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4C31" w14:textId="27CC1DD5" w:rsidR="007A6FA1" w:rsidRPr="003537BB" w:rsidRDefault="003537BB" w:rsidP="003537BB">
      <w:pPr xmlns:w="http://schemas.openxmlformats.org/wordprocessingml/2006/main">
        <w:jc w:val="center"/>
        <w:rPr>
          <w:rFonts w:ascii="Calibri" w:eastAsia="Calibri" w:hAnsi="Calibri" w:cs="Calibri"/>
          <w:b/>
          <w:bCs/>
          <w:sz w:val="40"/>
          <w:szCs w:val="40"/>
        </w:rPr>
      </w:pPr>
      <w:r xmlns:w="http://schemas.openxmlformats.org/wordprocessingml/2006/main" w:rsidRPr="003537BB">
        <w:rPr>
          <w:rFonts w:ascii="Calibri" w:eastAsia="Calibri" w:hAnsi="Calibri" w:cs="Calibri"/>
          <w:b/>
          <w:bCs/>
          <w:sz w:val="40"/>
          <w:szCs w:val="40"/>
        </w:rPr>
        <w:t xml:space="preserve">Dr John Oswalt, Kings, séance 9</w:t>
      </w:r>
    </w:p>
    <w:p w14:paraId="194F731A" w14:textId="063F0E47" w:rsidR="003537BB" w:rsidRPr="003537BB" w:rsidRDefault="003537BB" w:rsidP="003537BB">
      <w:pPr xmlns:w="http://schemas.openxmlformats.org/wordprocessingml/2006/main">
        <w:jc w:val="center"/>
        <w:rPr>
          <w:rFonts w:ascii="AA Times New Roman" w:eastAsia="Calibri" w:hAnsi="AA Times New Roman" w:cs="AA Times New Roman"/>
          <w:b/>
          <w:bCs/>
          <w:sz w:val="40"/>
          <w:szCs w:val="40"/>
        </w:rPr>
      </w:pPr>
      <w:r xmlns:w="http://schemas.openxmlformats.org/wordprocessingml/2006/main" w:rsidRPr="003537BB">
        <w:rPr>
          <w:rFonts w:ascii="AA Times New Roman" w:eastAsia="Calibri" w:hAnsi="AA Times New Roman" w:cs="AA Times New Roman"/>
          <w:b/>
          <w:bCs/>
          <w:sz w:val="40"/>
          <w:szCs w:val="40"/>
        </w:rPr>
        <w:t xml:space="preserve">1 Rois 9-10</w:t>
      </w:r>
    </w:p>
    <w:p w14:paraId="2E4C052E" w14:textId="76A0FE7A" w:rsidR="003537BB" w:rsidRPr="003537BB" w:rsidRDefault="003537BB" w:rsidP="003537B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37BB">
        <w:rPr>
          <w:rFonts w:ascii="AA Times New Roman" w:eastAsia="Calibri" w:hAnsi="AA Times New Roman" w:cs="AA Times New Roman"/>
          <w:sz w:val="26"/>
          <w:szCs w:val="26"/>
        </w:rPr>
        <w:t xml:space="preserve">© 2024 John Oswalt et Ted Hildebrandt</w:t>
      </w:r>
    </w:p>
    <w:p w14:paraId="1B71C50B" w14:textId="77777777" w:rsidR="003537BB" w:rsidRPr="003537BB" w:rsidRDefault="003537BB">
      <w:pPr>
        <w:rPr>
          <w:sz w:val="26"/>
          <w:szCs w:val="26"/>
        </w:rPr>
      </w:pPr>
    </w:p>
    <w:p w14:paraId="1AB0E2B3" w14:textId="4EA1B54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Conditions célestes et gloire terrestre. La semaine dernière, nous avons vu ce huitième chapitre, et je vous ai dit que c'était le point culminant de Salomon. C'était vraiment, vraiment lui à son meilleur.</w:t>
      </w:r>
    </w:p>
    <w:p w14:paraId="0EF5B0FE" w14:textId="77777777" w:rsidR="007A6FA1" w:rsidRPr="003537BB" w:rsidRDefault="007A6FA1">
      <w:pPr>
        <w:rPr>
          <w:sz w:val="26"/>
          <w:szCs w:val="26"/>
        </w:rPr>
      </w:pPr>
    </w:p>
    <w:p w14:paraId="0293AA1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maintenant, nous avons un aperçu de quelque chose qui ne va pas tout à fait. Remarquez comment commence le chapitre neuf, verset un. Qu'est ce que tu penses de ça? Vous savez, il n'y a rien dans la Bible par accident.</w:t>
      </w:r>
    </w:p>
    <w:p w14:paraId="75F0CF1A" w14:textId="77777777" w:rsidR="007A6FA1" w:rsidRPr="003537BB" w:rsidRDefault="007A6FA1">
      <w:pPr>
        <w:rPr>
          <w:sz w:val="26"/>
          <w:szCs w:val="26"/>
        </w:rPr>
      </w:pPr>
    </w:p>
    <w:p w14:paraId="324612BB" w14:textId="59F7D2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 c'est là, c'est parce que Dieu, le Saint-Esprit, a voulu que ce soit là. Alors, à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avis, que se passe-t-il là-bas ? Lorsque Salomon eut achevé de construire le temple de l'Éternel et le palais royal, il eut réalisé tout ce qu'il désirait. Ça parles de quoi? Pardon? Il s'agit de la liste de choses à faire de Salomon, mm-hmm, mm-hmm.</w:t>
      </w:r>
    </w:p>
    <w:p w14:paraId="45496B45" w14:textId="77777777" w:rsidR="007A6FA1" w:rsidRPr="003537BB" w:rsidRDefault="007A6FA1">
      <w:pPr>
        <w:rPr>
          <w:sz w:val="26"/>
          <w:szCs w:val="26"/>
        </w:rPr>
      </w:pPr>
    </w:p>
    <w:p w14:paraId="2CA5200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 veux construire un temple pour Dieu. Je veux construire un palais. Je veux faire, je veux faire, je veux faire, je veux faire, je veux faire.</w:t>
      </w:r>
    </w:p>
    <w:p w14:paraId="55CA0D26" w14:textId="77777777" w:rsidR="007A6FA1" w:rsidRPr="003537BB" w:rsidRDefault="007A6FA1">
      <w:pPr>
        <w:rPr>
          <w:sz w:val="26"/>
          <w:szCs w:val="26"/>
        </w:rPr>
      </w:pPr>
    </w:p>
    <w:p w14:paraId="43674086" w14:textId="41031D1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Là encore, il ne faut pas le vendre à découvert. Dieu avait dit à David que Salomon construirait un temple. Donc, il ne fait pas vraiment quelque chose au mépris de Dieu.</w:t>
      </w:r>
    </w:p>
    <w:p w14:paraId="6B2326B9" w14:textId="77777777" w:rsidR="007A6FA1" w:rsidRPr="003537BB" w:rsidRDefault="007A6FA1">
      <w:pPr>
        <w:rPr>
          <w:sz w:val="26"/>
          <w:szCs w:val="26"/>
        </w:rPr>
      </w:pPr>
    </w:p>
    <w:p w14:paraId="3E918370" w14:textId="2BED435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pourtant, je me demande si, en fait, nous pouvons faire la volonté de Dieu avec nos propres forces et à notre manière. Alors oui, c'est ce que Dieu voulait, mais qui l'a fait ? Comment cela a-t-il été fait ? Je me demande si son désir pour le Seigneur était à son terme, le désir qu'il avait à réaliser. D'accord, oui.</w:t>
      </w:r>
    </w:p>
    <w:p w14:paraId="6F6C3FD1" w14:textId="77777777" w:rsidR="007A6FA1" w:rsidRPr="003537BB" w:rsidRDefault="007A6FA1">
      <w:pPr>
        <w:rPr>
          <w:sz w:val="26"/>
          <w:szCs w:val="26"/>
        </w:rPr>
      </w:pPr>
    </w:p>
    <w:p w14:paraId="26D936DA" w14:textId="197FB9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Ses désirs pour le Seigneur avaient-ils pris fin et avaient-ils été remplacés par ses désirs pour ce qu'il voulait accomplir ? Peut-être pour le Seigneur. D'accord, plus je vis, plus je réalise à quel point les motivations peuvent s'emmêler. Est-ce pour lui ou est-ce pour moi ? Alors, vous dites, eh bien, pouvez-vous le prouver ? Non, je ne peux pas, mais je veux simplement dire que la façon dont ce verset est énoncé, ce qu'il voulait faire, je pense que c'est significatif.</w:t>
      </w:r>
    </w:p>
    <w:p w14:paraId="761A21D5" w14:textId="77777777" w:rsidR="007A6FA1" w:rsidRPr="003537BB" w:rsidRDefault="007A6FA1">
      <w:pPr>
        <w:rPr>
          <w:sz w:val="26"/>
          <w:szCs w:val="26"/>
        </w:rPr>
      </w:pPr>
    </w:p>
    <w:p w14:paraId="6390E40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Donc, la prochaine chose qui est importante, je crois, c'est que le Seigneur lui est apparu une seconde fois comme il lui était apparu à Gabaon. Pourquoi pensez-vous que ce point est soulevé ? C'est la deuxième apparition. Pourquoi pensez-vous qu'on nous rappelle cela ? Nous n’aurions pas à l’être.</w:t>
      </w:r>
    </w:p>
    <w:p w14:paraId="488815D7" w14:textId="77777777" w:rsidR="007A6FA1" w:rsidRPr="003537BB" w:rsidRDefault="007A6FA1">
      <w:pPr>
        <w:rPr>
          <w:sz w:val="26"/>
          <w:szCs w:val="26"/>
        </w:rPr>
      </w:pPr>
    </w:p>
    <w:p w14:paraId="27BAAF46" w14:textId="45D0C2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Eh bien, si vous ne répondez pas, je suppose que je devrai le faire. Je pense que nous sommes censés les considérer comme des serre-livres. Voici l'aspect du début, dans la fraîcheur du matin.</w:t>
      </w:r>
    </w:p>
    <w:p w14:paraId="3FE2E5EC" w14:textId="77777777" w:rsidR="007A6FA1" w:rsidRPr="003537BB" w:rsidRDefault="007A6FA1">
      <w:pPr>
        <w:rPr>
          <w:sz w:val="26"/>
          <w:szCs w:val="26"/>
        </w:rPr>
      </w:pPr>
    </w:p>
    <w:p w14:paraId="7E9B723C" w14:textId="7939B5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voici une autre apparition, venant après que Salomon ait accompli tout ce qu'il voulait. Alors, qu’en est-il des deux promesses ? Qu’en est-il du ton des deux ? Est-ce que tu </w:t>
      </w:r>
      <w:r xmlns:w="http://schemas.openxmlformats.org/wordprocessingml/2006/main" w:rsidRPr="003537BB">
        <w:rPr>
          <w:rFonts w:ascii="Calibri" w:eastAsia="Calibri" w:hAnsi="Calibri" w:cs="Calibri"/>
          <w:sz w:val="26"/>
          <w:szCs w:val="26"/>
        </w:rPr>
        <w:t xml:space="preserve">peux </w:t>
      </w: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le lire? Quel est le ton de cette première apparition dans le chapitre trois ? Oui, c'est très positif, n'est-ce pas ? Nous le voyons dès le début. Cela plut au Seigneur que Salomon ait demandé cela.</w:t>
      </w:r>
    </w:p>
    <w:p w14:paraId="2C7A7065" w14:textId="77777777" w:rsidR="007A6FA1" w:rsidRPr="003537BB" w:rsidRDefault="007A6FA1">
      <w:pPr>
        <w:rPr>
          <w:sz w:val="26"/>
          <w:szCs w:val="26"/>
        </w:rPr>
      </w:pPr>
    </w:p>
    <w:p w14:paraId="70368B42" w14:textId="09E3A7CC"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cela continue parce que vous avez demandé cela et non une longue vie, des richesses ou la vie de vos ennemis. Alors, je vais vous donner ce que vous avez demandé : la sagesse et la compréhension, et je vais aussi vous donner ce que vous n'avez pas demandé : la richesse et l'honneur.</w:t>
      </w:r>
    </w:p>
    <w:p w14:paraId="7789687F" w14:textId="77777777" w:rsidR="007A6FA1" w:rsidRPr="003537BB" w:rsidRDefault="007A6FA1">
      <w:pPr>
        <w:rPr>
          <w:sz w:val="26"/>
          <w:szCs w:val="26"/>
        </w:rPr>
      </w:pPr>
    </w:p>
    <w:p w14:paraId="6D7AC459" w14:textId="429531B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Mais remarquez cette dernière phrase : si vous marchez dans mes voies, en gardant mes statuts et mes commandements comme a marché votre père David, alors je prolongerai vos jours. Donc, oui, Dieu est content, Dieu lui donne tout ce qu’il a demandé et même plus, mais il y a ce problème. Maintenant, regardez le chapitre neuf.</w:t>
      </w:r>
    </w:p>
    <w:p w14:paraId="19CB800C" w14:textId="77777777" w:rsidR="007A6FA1" w:rsidRPr="003537BB" w:rsidRDefault="007A6FA1">
      <w:pPr>
        <w:rPr>
          <w:sz w:val="26"/>
          <w:szCs w:val="26"/>
        </w:rPr>
      </w:pPr>
    </w:p>
    <w:p w14:paraId="2EFC0DA0" w14:textId="17E0FCC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Quel est le ton ici ? Plus d'avertissement. Plutôt un avertissement, oui, oui. C'est plus frais.</w:t>
      </w:r>
    </w:p>
    <w:p w14:paraId="16A36E9F" w14:textId="77777777" w:rsidR="007A6FA1" w:rsidRPr="003537BB" w:rsidRDefault="007A6FA1">
      <w:pPr>
        <w:rPr>
          <w:sz w:val="26"/>
          <w:szCs w:val="26"/>
        </w:rPr>
      </w:pPr>
    </w:p>
    <w:p w14:paraId="16D785C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D'accord, vous avez fait ça. Vous m'avez construit un temple glorieux. Bien pour vous.</w:t>
      </w:r>
    </w:p>
    <w:p w14:paraId="65341016" w14:textId="77777777" w:rsidR="007A6FA1" w:rsidRPr="003537BB" w:rsidRDefault="007A6FA1">
      <w:pPr>
        <w:rPr>
          <w:sz w:val="26"/>
          <w:szCs w:val="26"/>
        </w:rPr>
      </w:pPr>
    </w:p>
    <w:p w14:paraId="195A12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J'ai entendu votre prière et votre plaidoyer que vous avez fait devant moi. Je remercie le Seigneur. Et j'ai sanctifié cette maison que tu as bâtie en y mettant mon nom pour toujours.</w:t>
      </w:r>
    </w:p>
    <w:p w14:paraId="2F7D0CE9" w14:textId="77777777" w:rsidR="007A6FA1" w:rsidRPr="003537BB" w:rsidRDefault="007A6FA1">
      <w:pPr>
        <w:rPr>
          <w:sz w:val="26"/>
          <w:szCs w:val="26"/>
        </w:rPr>
      </w:pPr>
    </w:p>
    <w:p w14:paraId="6B65009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Mes yeux et mon cœur seront là pour toujours. Les gens me demandent toujours : quelle est votre attitude à l’égard d’Israël ? L'État d'Israël aujourd'hui. Et je dis, eh bien, il y a deux choses au milieu de la route, un poulet mort et une ligne jaune, et je suis au milieu de la route.</w:t>
      </w:r>
    </w:p>
    <w:p w14:paraId="1CD37DD0" w14:textId="77777777" w:rsidR="007A6FA1" w:rsidRPr="003537BB" w:rsidRDefault="007A6FA1">
      <w:pPr>
        <w:rPr>
          <w:sz w:val="26"/>
          <w:szCs w:val="26"/>
        </w:rPr>
      </w:pPr>
    </w:p>
    <w:p w14:paraId="788E64CF" w14:textId="5F4DF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Non, Israël n’est pas un État croyant aujourd’hui. 90% des Israéliens sont athées. Donc non, je ne crois pas que nous soyons obligés d’approuver sans discussion tout ce que l’État d’Israël fait aujourd’hui.</w:t>
      </w:r>
    </w:p>
    <w:p w14:paraId="09BE47A6" w14:textId="77777777" w:rsidR="007A6FA1" w:rsidRPr="003537BB" w:rsidRDefault="007A6FA1">
      <w:pPr>
        <w:rPr>
          <w:sz w:val="26"/>
          <w:szCs w:val="26"/>
        </w:rPr>
      </w:pPr>
    </w:p>
    <w:p w14:paraId="63CF54E3" w14:textId="79E7D199"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D'un autre côté, il ne fait aucun doute que les yeux et le cœur de Dieu sont tournés vers ces personnes et dans ce lieu. Et je pense qu'il est toujours vrai que ceux qui bénissent Israël seront bénis, et que ceux qui maudissent Israël seront maudits. Alors, vais-je être favorable à dépenser de l’argent pour protéger Israël de ses ennemis ? Oui je suis.</w:t>
      </w:r>
    </w:p>
    <w:p w14:paraId="23F88167" w14:textId="77777777" w:rsidR="007A6FA1" w:rsidRPr="003537BB" w:rsidRDefault="007A6FA1">
      <w:pPr>
        <w:rPr>
          <w:sz w:val="26"/>
          <w:szCs w:val="26"/>
        </w:rPr>
      </w:pPr>
    </w:p>
    <w:p w14:paraId="0F890657" w14:textId="5BC4DE4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Mais de la même manière, je ne pense pas que nous devions approuver automatiquement tout ce qu’un État athée décide de faire. C'est gratuit, je n'avais pas prévu de dire ça. Mais de toute façon, mes yeux et mon cœur seront là pour toujours.</w:t>
      </w:r>
    </w:p>
    <w:p w14:paraId="16C4FABE" w14:textId="77777777" w:rsidR="007A6FA1" w:rsidRPr="003537BB" w:rsidRDefault="007A6FA1">
      <w:pPr>
        <w:rPr>
          <w:sz w:val="26"/>
          <w:szCs w:val="26"/>
        </w:rPr>
      </w:pPr>
    </w:p>
    <w:p w14:paraId="1DD41B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Jérusalem. Jérusalem. Moi, encore une fois, j'ai l'air plutôt discursif ce soir.</w:t>
      </w:r>
    </w:p>
    <w:p w14:paraId="6D271482" w14:textId="77777777" w:rsidR="007A6FA1" w:rsidRPr="003537BB" w:rsidRDefault="007A6FA1">
      <w:pPr>
        <w:rPr>
          <w:sz w:val="26"/>
          <w:szCs w:val="26"/>
        </w:rPr>
      </w:pPr>
    </w:p>
    <w:p w14:paraId="0F4AB56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J'entends beaucoup parler aujourd'hui de, eh bien, avec le COVID, il est clair que nous devons le faire, l'Église n'est pas un lieu, c'est un peuple. Oui c'est vrai. C'est vrai.</w:t>
      </w:r>
    </w:p>
    <w:p w14:paraId="401D820A" w14:textId="77777777" w:rsidR="007A6FA1" w:rsidRPr="003537BB" w:rsidRDefault="007A6FA1">
      <w:pPr>
        <w:rPr>
          <w:sz w:val="26"/>
          <w:szCs w:val="26"/>
        </w:rPr>
      </w:pPr>
    </w:p>
    <w:p w14:paraId="471282C3" w14:textId="16D02D1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Mais il est également clair pour moi qu'à travers l'histoire, Dieu s'est soucié des lieux, des endroits qui symbolisent d'une manière ou d'une autre qui nous sommes. Nous </w:t>
      </w:r>
      <w:r xmlns:w="http://schemas.openxmlformats.org/wordprocessingml/2006/main" w:rsidR="003537BB">
        <w:rPr>
          <w:rFonts w:ascii="Calibri" w:eastAsia="Calibri" w:hAnsi="Calibri" w:cs="Calibri"/>
          <w:sz w:val="26"/>
          <w:szCs w:val="26"/>
        </w:rPr>
        <w:t xml:space="preserve">, tout comme frères et sœurs, devons nous réunir dans un lieu. Alors oui, avons-nous besoin d’un auditorium valant plusieurs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milliards de dollars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 Je ne pense pas.</w:t>
      </w:r>
    </w:p>
    <w:p w14:paraId="2C2F5778" w14:textId="77777777" w:rsidR="007A6FA1" w:rsidRPr="003537BB" w:rsidRDefault="007A6FA1">
      <w:pPr>
        <w:rPr>
          <w:sz w:val="26"/>
          <w:szCs w:val="26"/>
        </w:rPr>
      </w:pPr>
    </w:p>
    <w:p w14:paraId="2F3B6E43" w14:textId="6143372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Mais avons-nous besoin de lieux ? Des endroits où nous pouvons nous réunir et dire : je t'appartiens. Tu m'appartiens. Ouais, comment ça va se passer, je ne sais pas. Mais je suis assez confiant dans le fait que nous allons conserver les lieux de culte dans les prochains jours.</w:t>
      </w:r>
    </w:p>
    <w:p w14:paraId="1601C7C0" w14:textId="77777777" w:rsidR="007A6FA1" w:rsidRPr="003537BB" w:rsidRDefault="007A6FA1">
      <w:pPr>
        <w:rPr>
          <w:sz w:val="26"/>
          <w:szCs w:val="26"/>
        </w:rPr>
      </w:pPr>
    </w:p>
    <w:p w14:paraId="5D58C83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OK, maintenant au chapitre trois, l'avertissement, le si, la condition était la dernière chose. Maintenant, c'est juste devant. Quant à toi, si tu marches devant moi comme David ton père a marché, et ceci est ESV, il est dit avec intégrité de cœur, de tout cœur.</w:t>
      </w:r>
    </w:p>
    <w:p w14:paraId="32050FE4" w14:textId="77777777" w:rsidR="007A6FA1" w:rsidRPr="003537BB" w:rsidRDefault="007A6FA1">
      <w:pPr>
        <w:rPr>
          <w:sz w:val="26"/>
          <w:szCs w:val="26"/>
        </w:rPr>
      </w:pPr>
    </w:p>
    <w:p w14:paraId="073F5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Le mot utilisé est le mot hébreu dont nous avons parlé un peu plus tôt. C'est le mot, dans ce cas, tom. C'est le mot hébreu tom, et cela signifie, encore une fois, tout, complet, total.</w:t>
      </w:r>
    </w:p>
    <w:p w14:paraId="24D0FB7B" w14:textId="77777777" w:rsidR="007A6FA1" w:rsidRPr="003537BB" w:rsidRDefault="007A6FA1">
      <w:pPr>
        <w:rPr>
          <w:sz w:val="26"/>
          <w:szCs w:val="26"/>
        </w:rPr>
      </w:pPr>
    </w:p>
    <w:p w14:paraId="004C6E9C" w14:textId="110C7E6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C'est le mot utilisé pour désigner l'agneau sacrificiel. L'agneau que vous offrez doit être un agneau entier, exactement ce que devrait être un agneau. Ainsi, si vous marchez devant moi avec votre cœur entier, complet, comme David a marché.</w:t>
      </w:r>
    </w:p>
    <w:p w14:paraId="0F3C10BF" w14:textId="77777777" w:rsidR="007A6FA1" w:rsidRPr="003537BB" w:rsidRDefault="007A6FA1">
      <w:pPr>
        <w:rPr>
          <w:sz w:val="26"/>
          <w:szCs w:val="26"/>
        </w:rPr>
      </w:pPr>
    </w:p>
    <w:p w14:paraId="0E5B1A1A" w14:textId="46863F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 tu marches devant moi comme David, ton père, a marché, d'un cœur entier et droit. Encore une fois, un mot fascinant, un mot qui signifie, au fond, assez proche de l'anglais, de haut en bas. Je vais m'éloigner quelque part.</w:t>
      </w:r>
    </w:p>
    <w:p w14:paraId="58050774" w14:textId="77777777" w:rsidR="007A6FA1" w:rsidRPr="003537BB" w:rsidRDefault="007A6FA1">
      <w:pPr>
        <w:rPr>
          <w:sz w:val="26"/>
          <w:szCs w:val="26"/>
        </w:rPr>
      </w:pPr>
    </w:p>
    <w:p w14:paraId="53FBDF63" w14:textId="3448229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Mais de haut en bas pour lui. Ainsi, si tu fais cela, en faisant selon tout ce que j'ai commandé, en observant mes statuts et mes règles, alors, alors, j'établirai ton trône royal sur Israël pour toujours, comme je l'ai promis à David ton père, en disant : toi il ne noircira pas un homme sur le trône d'Israël. Maintenant, je trouve cela intéressant. Nous sommes au moins 15 ans après son règne.</w:t>
      </w:r>
    </w:p>
    <w:p w14:paraId="00B5BAC0" w14:textId="77777777" w:rsidR="007A6FA1" w:rsidRPr="003537BB" w:rsidRDefault="007A6FA1">
      <w:pPr>
        <w:rPr>
          <w:sz w:val="26"/>
          <w:szCs w:val="26"/>
        </w:rPr>
      </w:pPr>
    </w:p>
    <w:p w14:paraId="56CA0CCC" w14:textId="0F70EA9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Dieu dit, si vous faites cela, je vous établirai, hmm, hmm. Je ne veux pas être méchant ou parler à tort et à travers, mais il ne s’agit pas ici de sécurité intérieure. Maintenant je t'ai donné, je t'ai donné le trône.</w:t>
      </w:r>
    </w:p>
    <w:p w14:paraId="2059DF08" w14:textId="77777777" w:rsidR="007A6FA1" w:rsidRPr="003537BB" w:rsidRDefault="007A6FA1">
      <w:pPr>
        <w:rPr>
          <w:sz w:val="26"/>
          <w:szCs w:val="26"/>
        </w:rPr>
      </w:pPr>
    </w:p>
    <w:p w14:paraId="32CDEA95" w14:textId="2D7FE5D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 t'ai donné ce règne dont tu apprécies. Mais je veux vous dire qu'il y a des conditions. Il y a des conditions.</w:t>
      </w:r>
    </w:p>
    <w:p w14:paraId="20AD2435" w14:textId="77777777" w:rsidR="007A6FA1" w:rsidRPr="003537BB" w:rsidRDefault="007A6FA1">
      <w:pPr>
        <w:rPr>
          <w:sz w:val="26"/>
          <w:szCs w:val="26"/>
        </w:rPr>
      </w:pPr>
    </w:p>
    <w:p w14:paraId="2D52C312" w14:textId="1197183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C'est une promenade, et si vous choisissez de marcher dans le fossé, je ne peux pas faire grand-chose pour vous. Maintenant, je veux le répéter – je l’ai déjà dit, je le répète – je ne crois pas à l’insécurité éternelle. Je ne crois pas que nous ayons un Dieu qui n'attend qu'un seul faux pas pour nous mettre hors d'état de nuire, pas dans votre vie.</w:t>
      </w:r>
    </w:p>
    <w:p w14:paraId="5B125DC2" w14:textId="77777777" w:rsidR="007A6FA1" w:rsidRPr="003537BB" w:rsidRDefault="007A6FA1">
      <w:pPr>
        <w:rPr>
          <w:sz w:val="26"/>
          <w:szCs w:val="26"/>
        </w:rPr>
      </w:pPr>
    </w:p>
    <w:p w14:paraId="6AA3BB9B" w14:textId="375DF9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D'un autre côté, c'est une promenade, et si je retire ma main de celle de Dieu et que je dis : laisse-moi tranquille, il le fera. Ainsi, si vous faites cela, j'établirai pour toujours votre trône royal sur Israël. Mais si vous vous détournez de </w:t>
      </w:r>
      <w:r xmlns:w="http://schemas.openxmlformats.org/wordprocessingml/2006/main" w:rsidR="003537BB">
        <w:rPr>
          <w:rFonts w:ascii="Calibri" w:eastAsia="Calibri" w:hAnsi="Calibri" w:cs="Calibri"/>
          <w:sz w:val="26"/>
          <w:szCs w:val="26"/>
        </w:rPr>
        <w:t xml:space="preserve">moi, voilà, détournez-vous.</w:t>
      </w:r>
    </w:p>
    <w:p w14:paraId="26612B3C" w14:textId="77777777" w:rsidR="007A6FA1" w:rsidRPr="003537BB" w:rsidRDefault="007A6FA1">
      <w:pPr>
        <w:rPr>
          <w:sz w:val="26"/>
          <w:szCs w:val="26"/>
        </w:rPr>
      </w:pPr>
    </w:p>
    <w:p w14:paraId="78C4754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encore une fois, le mot hébreu ici est très intéressant. Je sais que tu n'es pas intéressé, mais moi, je le suis. Le mot hébreu est sur, ce qui signifie se détourner.</w:t>
      </w:r>
    </w:p>
    <w:p w14:paraId="23D45F37" w14:textId="77777777" w:rsidR="007A6FA1" w:rsidRPr="003537BB" w:rsidRDefault="007A6FA1">
      <w:pPr>
        <w:rPr>
          <w:sz w:val="26"/>
          <w:szCs w:val="26"/>
        </w:rPr>
      </w:pPr>
    </w:p>
    <w:p w14:paraId="255597D3" w14:textId="35B0836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Cela signifie aussi emporter. C'est ce qu'on fait à une idole. Vous le mettez de côté et vous l'enlevez.</w:t>
      </w:r>
    </w:p>
    <w:p w14:paraId="5FAE4122" w14:textId="77777777" w:rsidR="007A6FA1" w:rsidRPr="003537BB" w:rsidRDefault="007A6FA1">
      <w:pPr>
        <w:rPr>
          <w:sz w:val="26"/>
          <w:szCs w:val="26"/>
        </w:rPr>
      </w:pPr>
    </w:p>
    <w:p w14:paraId="3B059A21" w14:textId="235340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C'est ce qui se passe dans la circoncision. La première chose est de le détourner, de l’enlever. Donc, comme je l'ai dit, c'est plus que simplement, oh, diverger un peu.</w:t>
      </w:r>
    </w:p>
    <w:p w14:paraId="60F6C997" w14:textId="77777777" w:rsidR="007A6FA1" w:rsidRPr="003537BB" w:rsidRDefault="007A6FA1">
      <w:pPr>
        <w:rPr>
          <w:sz w:val="26"/>
          <w:szCs w:val="26"/>
        </w:rPr>
      </w:pPr>
    </w:p>
    <w:p w14:paraId="76A08B61" w14:textId="70F5A3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Cela veut dire non, je ne veux plus marcher comme ça. Je vais marcher par là. N'observez pas mes statuts que je vous ai présentés.</w:t>
      </w:r>
    </w:p>
    <w:p w14:paraId="08100D2A" w14:textId="77777777" w:rsidR="007A6FA1" w:rsidRPr="003537BB" w:rsidRDefault="007A6FA1">
      <w:pPr>
        <w:rPr>
          <w:sz w:val="26"/>
          <w:szCs w:val="26"/>
        </w:rPr>
      </w:pPr>
    </w:p>
    <w:p w14:paraId="6AD5C0B9" w14:textId="0DFE302D" w:rsidR="007A6FA1" w:rsidRPr="003537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maintenant, qu’est-ce que se détourner, selon le verset ici ? Faire quoi? Détournez-vous pour suivre et garder les commandements. C'est en quelque sorte le point négatif. Maintenant, quel est l'avantage de se détourner ? La prochaine chose est de servir d’autres dieux.</w:t>
      </w:r>
    </w:p>
    <w:p w14:paraId="254F6974" w14:textId="77777777" w:rsidR="007A6FA1" w:rsidRPr="003537BB" w:rsidRDefault="007A6FA1">
      <w:pPr>
        <w:rPr>
          <w:sz w:val="26"/>
          <w:szCs w:val="26"/>
        </w:rPr>
      </w:pPr>
    </w:p>
    <w:p w14:paraId="728D3E8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Servez d'autres dieux. Le voilà. Voilà l’essentiel.</w:t>
      </w:r>
    </w:p>
    <w:p w14:paraId="2FA40A59" w14:textId="77777777" w:rsidR="007A6FA1" w:rsidRPr="003537BB" w:rsidRDefault="007A6FA1">
      <w:pPr>
        <w:rPr>
          <w:sz w:val="26"/>
          <w:szCs w:val="26"/>
        </w:rPr>
      </w:pPr>
    </w:p>
    <w:p w14:paraId="432DBB6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 n'est pas simplement que votre cœur se refroidit et que votre vie de dévotion n'est plus aussi excitante qu'elle l'était autrefois. Non, c'est me détourner et mettre ma foi en autre chose que Yahweh, le Dieu unique. Mettre ma foi dans le plaisir.</w:t>
      </w:r>
    </w:p>
    <w:p w14:paraId="4C7ADAF9" w14:textId="77777777" w:rsidR="007A6FA1" w:rsidRPr="003537BB" w:rsidRDefault="007A6FA1">
      <w:pPr>
        <w:rPr>
          <w:sz w:val="26"/>
          <w:szCs w:val="26"/>
        </w:rPr>
      </w:pPr>
    </w:p>
    <w:p w14:paraId="202F4EA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Mettre ma foi en, eh bien, mettre ma foi en la sécurité. Tous ces dieux, nous leur avons enlevé les visages, mais ce sont toujours les dieux. Qui est-ce que je sers ? Ma main est-elle fermement dans sa main ? Et bien sûr, tout au long, en anglais, c'est un joli jeu de mots.</w:t>
      </w:r>
    </w:p>
    <w:p w14:paraId="51E978D1" w14:textId="77777777" w:rsidR="007A6FA1" w:rsidRPr="003537BB" w:rsidRDefault="007A6FA1">
      <w:pPr>
        <w:rPr>
          <w:sz w:val="26"/>
          <w:szCs w:val="26"/>
        </w:rPr>
      </w:pPr>
    </w:p>
    <w:p w14:paraId="04CCD87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 hébreu, ce n'est pas du tout connecté. Mais d’un bout à l’autre, l’idolâtrie est liée à l’adultère. Où commence l’adultère ? Cela commence lorsque je commence à flirter avec ma secrétaire.</w:t>
      </w:r>
    </w:p>
    <w:p w14:paraId="4198642E" w14:textId="77777777" w:rsidR="007A6FA1" w:rsidRPr="003537BB" w:rsidRDefault="007A6FA1">
      <w:pPr>
        <w:rPr>
          <w:sz w:val="26"/>
          <w:szCs w:val="26"/>
        </w:rPr>
      </w:pPr>
    </w:p>
    <w:p w14:paraId="0E481F9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Cela commence, oh, si incommensurable, jusqu'au jour. Un jour. Nous avons tous entendu parler des derniers pasteurs de méga-églises qui sont tombés.</w:t>
      </w:r>
    </w:p>
    <w:p w14:paraId="7FF0A663" w14:textId="77777777" w:rsidR="007A6FA1" w:rsidRPr="003537BB" w:rsidRDefault="007A6FA1">
      <w:pPr>
        <w:rPr>
          <w:sz w:val="26"/>
          <w:szCs w:val="26"/>
        </w:rPr>
      </w:pPr>
    </w:p>
    <w:p w14:paraId="4E2C2F8E" w14:textId="6D63CAE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Comment cela a-t-il commencé? Avec un esprit adultère, avec un cœur adultère. Comment commence l’idolâtrie ? Cela commence lorsque je commence à flirter avec le confort, le plaisir, la sécurité ou la gloire. Alors, je retrancherai Israël du pays que je vous ai donné et de la maison que j'ai sanctifiée pour mon nom.</w:t>
      </w:r>
    </w:p>
    <w:p w14:paraId="102943B7" w14:textId="77777777" w:rsidR="007A6FA1" w:rsidRPr="003537BB" w:rsidRDefault="007A6FA1">
      <w:pPr>
        <w:rPr>
          <w:sz w:val="26"/>
          <w:szCs w:val="26"/>
        </w:rPr>
      </w:pPr>
    </w:p>
    <w:p w14:paraId="1A1770E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 vais le chasser hors de ma vue. Et Israël deviendra un proverbe et un sujet de rhétorique parmi tous les peuples. Cette maison deviendra un tas de ruines.</w:t>
      </w:r>
    </w:p>
    <w:p w14:paraId="10529128" w14:textId="77777777" w:rsidR="007A6FA1" w:rsidRPr="003537BB" w:rsidRDefault="007A6FA1">
      <w:pPr>
        <w:rPr>
          <w:sz w:val="26"/>
          <w:szCs w:val="26"/>
        </w:rPr>
      </w:pPr>
    </w:p>
    <w:p w14:paraId="4A975318" w14:textId="03FF3B0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Tous les passants en seront étonnés et diront : pourquoi le Seigneur a-t-il fait cela à ce pays et à cette maison ? Alors ils diront, parce qu’ils ont abandonné le Seigneur, leur Dieu. Le mot utilisé ici est le même que pour le divorce. Ils abandonnèrent l'Éternel, leur Dieu, qui avait fait sortir leurs pères du pays d'Égypte et s'emparèrent d'autres dieux, les adorèrent et les servirent.</w:t>
      </w:r>
    </w:p>
    <w:p w14:paraId="2A5B95F6" w14:textId="77777777" w:rsidR="007A6FA1" w:rsidRPr="003537BB" w:rsidRDefault="007A6FA1">
      <w:pPr>
        <w:rPr>
          <w:sz w:val="26"/>
          <w:szCs w:val="26"/>
        </w:rPr>
      </w:pPr>
    </w:p>
    <w:p w14:paraId="1694DAD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C’est pourquoi le Seigneur leur a causé tout ce désastre. Attention, gros avertissement. Nous avons à nouveau le sentiment, ou j'ai le sentiment au chapitre trois, comme je le dis, c'est l'aube, c'est le matin.</w:t>
      </w:r>
    </w:p>
    <w:p w14:paraId="679BD666" w14:textId="77777777" w:rsidR="007A6FA1" w:rsidRPr="003537BB" w:rsidRDefault="007A6FA1">
      <w:pPr>
        <w:rPr>
          <w:sz w:val="26"/>
          <w:szCs w:val="26"/>
        </w:rPr>
      </w:pPr>
    </w:p>
    <w:p w14:paraId="607CE9A9" w14:textId="35C6184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Dieu a toutes ces merveilleuses possibilités devant Salomon. Et il dit, oui, oui, laisse-moi t'encourager. Laissez-moi vous envoyer avec la certitude que je ne vous ai pas seulement donné ce que vous avez demandé, je vais vous donner ce que vous n'avez pas demandé.</w:t>
      </w:r>
    </w:p>
    <w:p w14:paraId="331CD3BC" w14:textId="77777777" w:rsidR="007A6FA1" w:rsidRPr="003537BB" w:rsidRDefault="007A6FA1">
      <w:pPr>
        <w:rPr>
          <w:sz w:val="26"/>
          <w:szCs w:val="26"/>
        </w:rPr>
      </w:pPr>
    </w:p>
    <w:p w14:paraId="73F396E1" w14:textId="6568D3B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Mais maintenant, Salomon marche au bord d’une falaise. Dieu dit que je suis encore assez emballé. Salomon, ne le fais pas, ne le fais pas, ne le fais pas.</w:t>
      </w:r>
    </w:p>
    <w:p w14:paraId="62F02FCB" w14:textId="77777777" w:rsidR="007A6FA1" w:rsidRPr="003537BB" w:rsidRDefault="007A6FA1">
      <w:pPr>
        <w:rPr>
          <w:sz w:val="26"/>
          <w:szCs w:val="26"/>
        </w:rPr>
      </w:pPr>
    </w:p>
    <w:p w14:paraId="33667AE7" w14:textId="4D4B515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Or, quelles sont les conditions pour bénir le temple et la dynastie davidique ? Quel est le numéro un ? Marcher avec intégrité, marcher de tout son cœur. Un modèle de vie. Et je tiens à souligner encore une fois que l'idolâtrie commence lorsque notre cœur commence à s'écarter pour notre seul véritable amour.</w:t>
      </w:r>
    </w:p>
    <w:p w14:paraId="7D85C8EE" w14:textId="77777777" w:rsidR="007A6FA1" w:rsidRPr="003537BB" w:rsidRDefault="007A6FA1">
      <w:pPr>
        <w:rPr>
          <w:sz w:val="26"/>
          <w:szCs w:val="26"/>
        </w:rPr>
      </w:pPr>
    </w:p>
    <w:p w14:paraId="107A4A93" w14:textId="0BE4D20A"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L’idolâtrie commence lorsque nous permettons à notre cœur de s’écarter. Dieu, Dieu, Dieu, Dieu, Dieu, Dieu, Dieu, Dieu, Dieu. Très bien, quoi d'autre ? Maintenant, comment puis-je savoir que je marche de tout mon cœur ? L'obéissance, oui.</w:t>
      </w:r>
    </w:p>
    <w:p w14:paraId="3E8BA379" w14:textId="77777777" w:rsidR="007A6FA1" w:rsidRPr="003537BB" w:rsidRDefault="007A6FA1">
      <w:pPr>
        <w:rPr>
          <w:sz w:val="26"/>
          <w:szCs w:val="26"/>
        </w:rPr>
      </w:pPr>
    </w:p>
    <w:p w14:paraId="0E0B2A0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Ne devenez pas un voleur à l'étalage. De nos jours, c'est une tentation formidable, formidable, n'est-ce pas ? Hé, mais Walmart l'écrit dans son budget. Est-ce que ça fait mal ? Voici mon cœur qui tient l'obéissance.</w:t>
      </w:r>
    </w:p>
    <w:p w14:paraId="5D583CE9" w14:textId="77777777" w:rsidR="007A6FA1" w:rsidRPr="003537BB" w:rsidRDefault="007A6FA1">
      <w:pPr>
        <w:rPr>
          <w:sz w:val="26"/>
          <w:szCs w:val="26"/>
        </w:rPr>
      </w:pPr>
    </w:p>
    <w:p w14:paraId="1D25A5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S'il dit que c'est du vol, c'est du vol. Voilà, n'est-ce pas simple ? Et voilà, oui, oui. Et vous voyez, vous voyez la progression.</w:t>
      </w:r>
    </w:p>
    <w:p w14:paraId="4857F1DC" w14:textId="77777777" w:rsidR="007A6FA1" w:rsidRPr="003537BB" w:rsidRDefault="007A6FA1">
      <w:pPr>
        <w:rPr>
          <w:sz w:val="26"/>
          <w:szCs w:val="26"/>
        </w:rPr>
      </w:pPr>
    </w:p>
    <w:p w14:paraId="70E66D12" w14:textId="6FA9495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Il y a les conditions. Si vous remplissez ces conditions, cette maison sera ma maison pour toujours. Alors, quelle est l’attitude de Dieu envers le temple ? Qu'est ce qu'il dit? Quelle est son attitude ? Conditionnel, c'est conditionnel, mm-hmm, mm-hmm, justement.</w:t>
      </w:r>
    </w:p>
    <w:p w14:paraId="52F337CF" w14:textId="77777777" w:rsidR="007A6FA1" w:rsidRPr="003537BB" w:rsidRDefault="007A6FA1">
      <w:pPr>
        <w:rPr>
          <w:sz w:val="26"/>
          <w:szCs w:val="26"/>
        </w:rPr>
      </w:pPr>
    </w:p>
    <w:p w14:paraId="57B0EC2B" w14:textId="116042B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Eh bien, non, non, attends une minute. Non, ça a été, ça a été médicamenté. Dieu l’a sanctifié, donc il est inviolable.</w:t>
      </w:r>
    </w:p>
    <w:p w14:paraId="39612402" w14:textId="77777777" w:rsidR="007A6FA1" w:rsidRPr="003537BB" w:rsidRDefault="007A6FA1">
      <w:pPr>
        <w:rPr>
          <w:sz w:val="26"/>
          <w:szCs w:val="26"/>
        </w:rPr>
      </w:pPr>
    </w:p>
    <w:p w14:paraId="5EAF3A44" w14:textId="102DFC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 n'est pas le cas, n'est-ce pas ? Non, non, ce n'est pas un endroit magique. Ce n’est pas un endroit qui, parce que nous avons accompli certains rituels et prononcé certains mots, est automatiquement et pour toujours un lieu saint. Qu’est-ce qui le rend sacré ? Sa présence, sa présence.</w:t>
      </w:r>
    </w:p>
    <w:p w14:paraId="035B1EDE" w14:textId="77777777" w:rsidR="007A6FA1" w:rsidRPr="003537BB" w:rsidRDefault="007A6FA1">
      <w:pPr>
        <w:rPr>
          <w:sz w:val="26"/>
          <w:szCs w:val="26"/>
        </w:rPr>
      </w:pPr>
    </w:p>
    <w:p w14:paraId="59BBEE2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sa présence est conditionnelle. Si nous ne remplissons pas les conditions, Il ne se soucie pas de cet endroit. Ce n'est pas de l'hébreu.</w:t>
      </w:r>
    </w:p>
    <w:p w14:paraId="19AC67A0" w14:textId="77777777" w:rsidR="007A6FA1" w:rsidRPr="003537BB" w:rsidRDefault="007A6FA1">
      <w:pPr>
        <w:rPr>
          <w:sz w:val="26"/>
          <w:szCs w:val="26"/>
        </w:rPr>
      </w:pPr>
    </w:p>
    <w:p w14:paraId="061018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Quel prophète l’a vu partir, a vu la présence ? Ézéchiel, Ézéchiel, oui, oui. Cette image terrifiante du Saint-Esprit s’élevant du lieu saint et sortant jusqu’au seuil. Tu es un homme bien, je n'ai pas envie de danser.</w:t>
      </w:r>
    </w:p>
    <w:p w14:paraId="328C9D9E" w14:textId="77777777" w:rsidR="007A6FA1" w:rsidRPr="003537BB" w:rsidRDefault="007A6FA1">
      <w:pPr>
        <w:rPr>
          <w:sz w:val="26"/>
          <w:szCs w:val="26"/>
        </w:rPr>
      </w:pPr>
    </w:p>
    <w:p w14:paraId="57878F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Il s'élève du seuil, sort vers la porte, arrête la porte, continue vers le Mont des Oliviers, s'arrête, part à contrecœur, mais Il s'en va. Donc non, ce n’est plus une sorte de lieu magiquement saint maintenant. C'est seulement saint parce que Dieu est là.</w:t>
      </w:r>
    </w:p>
    <w:p w14:paraId="06A4069D" w14:textId="77777777" w:rsidR="007A6FA1" w:rsidRPr="003537BB" w:rsidRDefault="007A6FA1">
      <w:pPr>
        <w:rPr>
          <w:sz w:val="26"/>
          <w:szCs w:val="26"/>
        </w:rPr>
      </w:pPr>
    </w:p>
    <w:p w14:paraId="5D9E5A6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Dieu ne sera là que si son peuple marche de tout cœur, suit joyeusement ses règles et se garde pour lui seul. Encore une fois, une cérémonie de mariage. Gardez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seulement pour elle aussi longtemps que vous vivrez tous les deux.</w:t>
      </w:r>
    </w:p>
    <w:p w14:paraId="1EFFD394" w14:textId="77777777" w:rsidR="007A6FA1" w:rsidRPr="003537BB" w:rsidRDefault="007A6FA1">
      <w:pPr>
        <w:rPr>
          <w:sz w:val="26"/>
          <w:szCs w:val="26"/>
        </w:rPr>
      </w:pPr>
    </w:p>
    <w:p w14:paraId="57648F49" w14:textId="7B86B37B"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Alors, Dieu dit, oui, j'ai choisi cet endroit pour mon nom, et mon cœur et mes yeux y seront pour toujours. À moins que vous ne vous tourniez vers d’autres chiens, puis que vous le démolissiez, le brûliez, le jetiez à la poubelle. Encore une fois, ce que nous voyons ici est typique, tout au long de la Bible.</w:t>
      </w:r>
    </w:p>
    <w:p w14:paraId="47D9B80A" w14:textId="77777777" w:rsidR="007A6FA1" w:rsidRPr="003537BB" w:rsidRDefault="007A6FA1">
      <w:pPr>
        <w:rPr>
          <w:sz w:val="26"/>
          <w:szCs w:val="26"/>
        </w:rPr>
      </w:pPr>
    </w:p>
    <w:p w14:paraId="06762D48" w14:textId="3210060F"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Se soucie-t-il des vrais et purs sacrifices ? Oui, Il le fait. Il les commande à moins que nous essayions de les faire par magie et disons parce que j'ai fait ces sacrifices. </w:t>
      </w:r>
      <w:proofErr xmlns:w="http://schemas.openxmlformats.org/wordprocessingml/2006/main" w:type="gramStart"/>
      <w:r xmlns:w="http://schemas.openxmlformats.org/wordprocessingml/2006/main" w:rsidR="003537BB">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tu dois me pardonner. Et Il dit : Je ne t'ai jamais dit de m'accorder des sacrifices.</w:t>
      </w:r>
    </w:p>
    <w:p w14:paraId="7EB3C7DE" w14:textId="77777777" w:rsidR="007A6FA1" w:rsidRPr="003537BB" w:rsidRDefault="007A6FA1">
      <w:pPr>
        <w:rPr>
          <w:sz w:val="26"/>
          <w:szCs w:val="26"/>
        </w:rPr>
      </w:pPr>
    </w:p>
    <w:p w14:paraId="52079000" w14:textId="17A5FE2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Oui, tu l'as fait, je t'ai dit de me donner ton cœur. Et les sacrifices me plaisent s'ils représentent ton cœur. Maintenant, le temple, mon magnifique lieu de culte, me représente, moi et mon personnage. Je l'adore à moins qu'il ne représente pas votre personnage.</w:t>
      </w:r>
    </w:p>
    <w:p w14:paraId="072C2FB0" w14:textId="77777777" w:rsidR="007A6FA1" w:rsidRPr="003537BB" w:rsidRDefault="007A6FA1">
      <w:pPr>
        <w:rPr>
          <w:sz w:val="26"/>
          <w:szCs w:val="26"/>
        </w:rPr>
      </w:pPr>
    </w:p>
    <w:p w14:paraId="452E24B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puis je m'en fiche du tout. D'accord, le temple lui-même pourrait devenir une idole. Oh, absolument, le temple pourrait devenir une idole, et c'est ce qui s'est produit, c'est ce qui s'est produit, oui, oui.</w:t>
      </w:r>
    </w:p>
    <w:p w14:paraId="16426528" w14:textId="77777777" w:rsidR="007A6FA1" w:rsidRPr="003537BB" w:rsidRDefault="007A6FA1">
      <w:pPr>
        <w:rPr>
          <w:sz w:val="26"/>
          <w:szCs w:val="26"/>
        </w:rPr>
      </w:pPr>
    </w:p>
    <w:p w14:paraId="0C2F749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Compte tenu de qui nous, les humains, sommes, pratiquement tout pourrait devenir une idole. Nous sommes vraiment doués pour réduire Dieu à notre taille. Oui oui.</w:t>
      </w:r>
    </w:p>
    <w:p w14:paraId="13999703" w14:textId="77777777" w:rsidR="007A6FA1" w:rsidRPr="003537BB" w:rsidRDefault="007A6FA1">
      <w:pPr>
        <w:rPr>
          <w:sz w:val="26"/>
          <w:szCs w:val="26"/>
        </w:rPr>
      </w:pPr>
    </w:p>
    <w:p w14:paraId="0642F7C1" w14:textId="601C44B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D'accord, y a-t-il autre chose que vous voudriez dire avant de passer au verset 10 et suivants ? Oui. Je me souviens de ce que Samuel a dit à Saül lorsqu'il a désobéi. Il a dit : Je vous ai apporté un sacrifice, et il a dit : obéissance, frères, frères.</w:t>
      </w:r>
    </w:p>
    <w:p w14:paraId="52275A4A" w14:textId="77777777" w:rsidR="007A6FA1" w:rsidRPr="003537BB" w:rsidRDefault="007A6FA1">
      <w:pPr>
        <w:rPr>
          <w:sz w:val="26"/>
          <w:szCs w:val="26"/>
        </w:rPr>
      </w:pPr>
    </w:p>
    <w:p w14:paraId="4ABFA50B" w14:textId="2123F7B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Oui, oui, oui, le péché de désobéissance est l'idolâtrie. Oui, oui, absolument, absolument. Et c’est cette connexion intéressante qui est profondément biblique.</w:t>
      </w:r>
    </w:p>
    <w:p w14:paraId="352B80DF" w14:textId="77777777" w:rsidR="007A6FA1" w:rsidRPr="003537BB" w:rsidRDefault="007A6FA1">
      <w:pPr>
        <w:rPr>
          <w:sz w:val="26"/>
          <w:szCs w:val="26"/>
        </w:rPr>
      </w:pPr>
    </w:p>
    <w:p w14:paraId="60FBB7B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le paganisme dit que le symbole est la chose. Faites quelque chose au symbole, et vous avez fait quelque chose à la chose. C'est ainsi que fonctionne le vaudou.</w:t>
      </w:r>
    </w:p>
    <w:p w14:paraId="33C4A780" w14:textId="77777777" w:rsidR="007A6FA1" w:rsidRPr="003537BB" w:rsidRDefault="007A6FA1">
      <w:pPr>
        <w:rPr>
          <w:sz w:val="26"/>
          <w:szCs w:val="26"/>
        </w:rPr>
      </w:pPr>
    </w:p>
    <w:p w14:paraId="1A5AAB2D" w14:textId="626DCA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Faites un symbole d'Oswal </w:t>
      </w:r>
      <w:r xmlns:w="http://schemas.openxmlformats.org/wordprocessingml/2006/main" w:rsidR="003537BB">
        <w:rPr>
          <w:rFonts w:ascii="Calibri" w:eastAsia="Calibri" w:hAnsi="Calibri" w:cs="Calibri"/>
          <w:sz w:val="26"/>
          <w:szCs w:val="26"/>
        </w:rPr>
        <w:t xml:space="preserve">t, poignardez-le dans le ventre avec une épingle à chapeau, Oswalt a mal au ventre. C'est du paganisme. La philosophie grecque dit que le symbole n’a aucun lien avec la chose.</w:t>
      </w:r>
    </w:p>
    <w:p w14:paraId="23659060" w14:textId="77777777" w:rsidR="007A6FA1" w:rsidRPr="003537BB" w:rsidRDefault="007A6FA1">
      <w:pPr>
        <w:rPr>
          <w:sz w:val="26"/>
          <w:szCs w:val="26"/>
        </w:rPr>
      </w:pPr>
    </w:p>
    <w:p w14:paraId="0A6081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C'est juste un symbole. Cela concerne les théories sur la souffrance du Seigneur. C'est le corps du sang.</w:t>
      </w:r>
    </w:p>
    <w:p w14:paraId="33458E33" w14:textId="77777777" w:rsidR="007A6FA1" w:rsidRPr="003537BB" w:rsidRDefault="007A6FA1">
      <w:pPr>
        <w:rPr>
          <w:sz w:val="26"/>
          <w:szCs w:val="26"/>
        </w:rPr>
      </w:pPr>
    </w:p>
    <w:p w14:paraId="0E6D068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Vous dites, oserez-vous dire que c'est païen ? Oui je suis. Par contre, non, il n'y a aucun lien entre ce jus et ce pain et le corps de sang de Jésus-Christ. La Bible ne cesse de répéter qu’il existe un lien.</w:t>
      </w:r>
    </w:p>
    <w:p w14:paraId="079F63C0" w14:textId="77777777" w:rsidR="007A6FA1" w:rsidRPr="003537BB" w:rsidRDefault="007A6FA1">
      <w:pPr>
        <w:rPr>
          <w:sz w:val="26"/>
          <w:szCs w:val="26"/>
        </w:rPr>
      </w:pPr>
    </w:p>
    <w:p w14:paraId="08C26AE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Vous ne pouvez pas simplement creuser un fossé entre les deux. Il se passe quelque chose de mystérieux. Alors, vous sacrifiez l'agneau.</w:t>
      </w:r>
    </w:p>
    <w:p w14:paraId="258C1BED" w14:textId="77777777" w:rsidR="007A6FA1" w:rsidRPr="003537BB" w:rsidRDefault="007A6FA1">
      <w:pPr>
        <w:rPr>
          <w:sz w:val="26"/>
          <w:szCs w:val="26"/>
        </w:rPr>
      </w:pPr>
    </w:p>
    <w:p w14:paraId="0B181E2E" w14:textId="2901D58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Le grec dit que cela n’a rien à voir avec le pardon. Le païen dit que cela vous fait pardonner, quel que soit votre cœur. La Bible dit que oui, c'est l'invocation et la description de Dieu, la preuve divine d'une réalité plus profonde.</w:t>
      </w:r>
    </w:p>
    <w:p w14:paraId="374A7E56" w14:textId="77777777" w:rsidR="007A6FA1" w:rsidRPr="003537BB" w:rsidRDefault="007A6FA1">
      <w:pPr>
        <w:rPr>
          <w:sz w:val="26"/>
          <w:szCs w:val="26"/>
        </w:rPr>
      </w:pPr>
    </w:p>
    <w:p w14:paraId="3FDD88D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Encore et encore, vous voyez cette chose se produire. L’approche païenne, l’approche grecque et l’approche biblique bizarre. D'accord.</w:t>
      </w:r>
    </w:p>
    <w:p w14:paraId="30D7E458" w14:textId="77777777" w:rsidR="007A6FA1" w:rsidRPr="003537BB" w:rsidRDefault="007A6FA1">
      <w:pPr>
        <w:rPr>
          <w:sz w:val="26"/>
          <w:szCs w:val="26"/>
        </w:rPr>
      </w:pPr>
    </w:p>
    <w:p w14:paraId="655FD2F1" w14:textId="1496F3D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Maintenant, je ne sais pas si l'un d'entre vous a fait ses devoirs ou non, mais je vous demande de regarder de 10 à 28, ce qui, à première vue, et je ne suis pas sûr que Jenny ait remarqué ma faute de frappe ou non, j'ai dit à première vue, cela semble quelque peu divers. Je voulais dire qu'à première vue, ils semblent quelque peu divers. Alors, les voici.</w:t>
      </w:r>
    </w:p>
    <w:p w14:paraId="282C52A0" w14:textId="77777777" w:rsidR="007A6FA1" w:rsidRPr="003537BB" w:rsidRDefault="007A6FA1">
      <w:pPr>
        <w:rPr>
          <w:sz w:val="26"/>
          <w:szCs w:val="26"/>
        </w:rPr>
      </w:pPr>
    </w:p>
    <w:p w14:paraId="476A8D4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Aux versets 10 à 14, Salomon rembourse Hiram. Rappelez-vous qu'Hiram lui a vendu le bois pour le temple, lui a donné un artisan pour le faire, et maintenant Salomon le rembourse et il lui donne 20 villages du territoire de la tribu d'Aser. Et Hiram ne l'aime pas.</w:t>
      </w:r>
    </w:p>
    <w:p w14:paraId="5DB9DB3E" w14:textId="77777777" w:rsidR="007A6FA1" w:rsidRPr="003537BB" w:rsidRDefault="007A6FA1">
      <w:pPr>
        <w:rPr>
          <w:sz w:val="26"/>
          <w:szCs w:val="26"/>
        </w:rPr>
      </w:pPr>
    </w:p>
    <w:p w14:paraId="3E1CB13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Or, l'auteur ne nous le dit pas, c'est une terre promise, mais elle l'est. Ensuite, on nous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parle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des bâtiments que Salomon a construits en utilisant le travail forcé. Le temple du Seigneur, son propre palais, les terrasses.</w:t>
      </w:r>
    </w:p>
    <w:p w14:paraId="6DC66C34" w14:textId="77777777" w:rsidR="007A6FA1" w:rsidRPr="003537BB" w:rsidRDefault="007A6FA1">
      <w:pPr>
        <w:rPr>
          <w:sz w:val="26"/>
          <w:szCs w:val="26"/>
        </w:rPr>
      </w:pPr>
    </w:p>
    <w:p w14:paraId="70320B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Personne ne sait vraiment à quoi cela fait référence. L'hébreu est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millo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MILLO, et personne ne sait vraiment à quoi cela fait référence. Archéologiquement, ils ont découvert du côté est de la vieille ville une série de structures en gradins.</w:t>
      </w:r>
    </w:p>
    <w:p w14:paraId="4ADF4E89" w14:textId="77777777" w:rsidR="007A6FA1" w:rsidRPr="003537BB" w:rsidRDefault="007A6FA1">
      <w:pPr>
        <w:rPr>
          <w:sz w:val="26"/>
          <w:szCs w:val="26"/>
        </w:rPr>
      </w:pPr>
    </w:p>
    <w:p w14:paraId="73D4C2FF" w14:textId="030CB48B"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On dirait qu'il s'agit d'une culée, probablement d'un mur de soutènement, pour le palais situé au-dessus. Donc c'est de là que vient cette terrasse, c'est probablement de ça que c'est. C'est une structure massive.</w:t>
      </w:r>
    </w:p>
    <w:p w14:paraId="444999B0" w14:textId="77777777" w:rsidR="007A6FA1" w:rsidRPr="003537BB" w:rsidRDefault="007A6FA1">
      <w:pPr>
        <w:rPr>
          <w:sz w:val="26"/>
          <w:szCs w:val="26"/>
        </w:rPr>
      </w:pPr>
    </w:p>
    <w:p w14:paraId="5699C1E3" w14:textId="3A9E041E"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Ce sont probablement les terrasses, le mur de Jérusalem, Hazor, qui est tout au nord, juste au nord-est, excusez-moi, au nord-ouest de la mer de Galilée, une ville importante sur la grande route côtière qui descend vers l'Égypte. Hazor, puis Megiddo, et moi devrions vous faire une démonstration cartographique ici, ou si j'étais </w:t>
      </w:r>
      <w:r xmlns:w="http://schemas.openxmlformats.org/wordprocessingml/2006/main" w:rsidR="003537BB">
        <w:rPr>
          <w:rFonts w:ascii="Calibri" w:eastAsia="Calibri" w:hAnsi="Calibri" w:cs="Calibri"/>
          <w:sz w:val="26"/>
          <w:szCs w:val="26"/>
        </w:rPr>
        <w:t xml:space="preserve">plus rapide sur le dessin, je l'aurais sur le PowerPoint, mais je ne le fais pas. La route côtière partant de Damas monte ici jusqu'à Hazor ici, puis descend à travers les collines jusqu'à la vallée de Jezreel, à travers la vallée, et il y a trois passages à travers celle-ci, la crête du mont Carmel, le mont Carmel est là-bas.</w:t>
      </w:r>
    </w:p>
    <w:p w14:paraId="63B01035" w14:textId="77777777" w:rsidR="007A6FA1" w:rsidRPr="003537BB" w:rsidRDefault="007A6FA1">
      <w:pPr>
        <w:rPr>
          <w:sz w:val="26"/>
          <w:szCs w:val="26"/>
        </w:rPr>
      </w:pPr>
    </w:p>
    <w:p w14:paraId="746AACEC" w14:textId="3D431102"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trois passes. Le meilleur est gardé par la ville de Megiddo. Quand on s'y promène, on a l'impression que le sol va suinter du sang. C'est le point d'étranglement sur cette grande autoroute.</w:t>
      </w:r>
    </w:p>
    <w:p w14:paraId="3B78DA9D" w14:textId="77777777" w:rsidR="007A6FA1" w:rsidRPr="003537BB" w:rsidRDefault="007A6FA1">
      <w:pPr>
        <w:rPr>
          <w:sz w:val="26"/>
          <w:szCs w:val="26"/>
        </w:rPr>
      </w:pPr>
    </w:p>
    <w:p w14:paraId="26677CB3" w14:textId="2BC056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Chaque caravane devait passer par ce passage étroit qui longe la ville de Megiddo, et ce passage a été combattu et disputé depuis aussi longtemps que les êtres humains existent. C’est bien connu dans la Bible, dans la Bible, la colline est à la hauteur. Maintenant, si vous êtes Grec, vous ne prononcez pas ici cette syllabe barbare, Armageddon,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c'est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une fin de cas grec.</w:t>
      </w:r>
    </w:p>
    <w:p w14:paraId="6B279353" w14:textId="77777777" w:rsidR="007A6FA1" w:rsidRPr="003537BB" w:rsidRDefault="007A6FA1">
      <w:pPr>
        <w:rPr>
          <w:sz w:val="26"/>
          <w:szCs w:val="26"/>
        </w:rPr>
      </w:pPr>
    </w:p>
    <w:p w14:paraId="684BCF1C" w14:textId="64C72F17"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livre de l’Apocalypse nous dit que la dernière bataille aura lieu à cet endroit. Ici se trouve la principale base aérienne israélienne dotée d’armes atomiques. Hazor, Megiddo et ici-bas se trouve la forteresse de Gezer, dont on dit que le pharaon s'empara, massacra tous les habitants et l'offrit à sa fille comme cadeau de mariage.</w:t>
      </w:r>
    </w:p>
    <w:p w14:paraId="3F555E08" w14:textId="77777777" w:rsidR="007A6FA1" w:rsidRPr="003537BB" w:rsidRDefault="007A6FA1">
      <w:pPr>
        <w:rPr>
          <w:sz w:val="26"/>
          <w:szCs w:val="26"/>
        </w:rPr>
      </w:pPr>
    </w:p>
    <w:p w14:paraId="4905323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Encore une fois, surplombant cette autoroute, surplombant également la route principale qui monte dans la région montagneuse, une forteresse très, très puissante. Alors oui, il a utilisé le travail des conscrits pour construire son palais, les terrasses, le mur de Jérusalem, Hazor, Megiddo et Gezer. Il a construit Bethharan inférieur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c'est juste ici sur cette route qui monte vers les hautes terres,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Baaloth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et Tadmor dans le désert.</w:t>
      </w:r>
    </w:p>
    <w:p w14:paraId="67647BF6" w14:textId="77777777" w:rsidR="007A6FA1" w:rsidRPr="003537BB" w:rsidRDefault="007A6FA1">
      <w:pPr>
        <w:rPr>
          <w:sz w:val="26"/>
          <w:szCs w:val="26"/>
        </w:rPr>
      </w:pPr>
    </w:p>
    <w:p w14:paraId="14F4829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Tadmor est l'oasis de Palmyre, tout là-haut. </w:t>
      </w:r>
      <w:proofErr xmlns:w="http://schemas.openxmlformats.org/wordprocessingml/2006/main" w:type="spellStart"/>
      <w:r xmlns:w="http://schemas.openxmlformats.org/wordprocessingml/2006/main" w:rsidRPr="003537BB">
        <w:rPr>
          <w:rFonts w:ascii="Calibri" w:eastAsia="Calibri" w:hAnsi="Calibri" w:cs="Calibri"/>
          <w:sz w:val="26"/>
          <w:szCs w:val="26"/>
        </w:rPr>
        <w:t xml:space="preserve">Baaloth </w:t>
      </w:r>
      <w:proofErr xmlns:w="http://schemas.openxmlformats.org/wordprocessingml/2006/main" w:type="spellEnd"/>
      <w:r xmlns:w="http://schemas.openxmlformats.org/wordprocessingml/2006/main" w:rsidRPr="003537BB">
        <w:rPr>
          <w:rFonts w:ascii="Calibri" w:eastAsia="Calibri" w:hAnsi="Calibri" w:cs="Calibri"/>
          <w:sz w:val="26"/>
          <w:szCs w:val="26"/>
        </w:rPr>
        <w:t xml:space="preserve">, probablement quelque part dans le sud, nous ne le savons pas avec certitude, mais il fortifie tout, ainsi que ses villes de stockage et les villes pour ses chars et pour ses chevaux. Tout ce qu'il voulait construire, à Jérusalem, au Liban et sur tout le territoire, il régnait.</w:t>
      </w:r>
    </w:p>
    <w:p w14:paraId="03433FEA" w14:textId="77777777" w:rsidR="007A6FA1" w:rsidRPr="003537BB" w:rsidRDefault="007A6FA1">
      <w:pPr>
        <w:rPr>
          <w:sz w:val="26"/>
          <w:szCs w:val="26"/>
        </w:rPr>
      </w:pPr>
    </w:p>
    <w:p w14:paraId="45F7B20C" w14:textId="4E0449A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Comment a-t-il fait ça ? Il l'a fait avec du travail d'esclave. Maintenant, comme je l'ai mentionné dans l'introduction, il semble que les Israélites mentionnés au chapitre cinq ont travaillé pendant trois mois puis sont rentrés chez eux. Ce n’étaient pas réellement des esclaves, mais du travail forcé.</w:t>
      </w:r>
    </w:p>
    <w:p w14:paraId="4A765F7C" w14:textId="77777777" w:rsidR="007A6FA1" w:rsidRPr="003537BB" w:rsidRDefault="007A6FA1">
      <w:pPr>
        <w:rPr>
          <w:sz w:val="26"/>
          <w:szCs w:val="26"/>
        </w:rPr>
      </w:pPr>
    </w:p>
    <w:p w14:paraId="3A3A02D2" w14:textId="3DC456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Mais les Cananéens qui restèrent furent réduits en esclavage. Ainsi, grâce au travail forcé de son propre peuple et au travail des esclaves, il a réalisé cette formidable, formidable entreprise de construction. Je suis désolé, je pense toujours à Armageddon.</w:t>
      </w:r>
    </w:p>
    <w:p w14:paraId="5E8B05E8" w14:textId="77777777" w:rsidR="007A6FA1" w:rsidRPr="003537BB" w:rsidRDefault="007A6FA1">
      <w:pPr>
        <w:rPr>
          <w:sz w:val="26"/>
          <w:szCs w:val="26"/>
        </w:rPr>
      </w:pPr>
    </w:p>
    <w:p w14:paraId="166E8A66" w14:textId="2ECABF3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Maintenant, l'AR imite-t-il simplement l'hébreu ? Exactement. Oh, donc c'est en grec. Si vous </w:t>
      </w:r>
      <w:r xmlns:w="http://schemas.openxmlformats.org/wordprocessingml/2006/main" w:rsidR="003537BB" w:rsidRPr="003537BB">
        <w:rPr>
          <w:rFonts w:ascii="Calibri" w:eastAsia="Calibri" w:hAnsi="Calibri" w:cs="Calibri"/>
          <w:sz w:val="26"/>
          <w:szCs w:val="26"/>
        </w:rPr>
        <w:t xml:space="preserve">voulez dire un H, vous y mettez cela, ce qu'on appelle une respiration difficile.</w:t>
      </w:r>
    </w:p>
    <w:p w14:paraId="29C01ADC" w14:textId="77777777" w:rsidR="007A6FA1" w:rsidRPr="003537BB" w:rsidRDefault="007A6FA1">
      <w:pPr>
        <w:rPr>
          <w:sz w:val="26"/>
          <w:szCs w:val="26"/>
        </w:rPr>
      </w:pPr>
    </w:p>
    <w:p w14:paraId="49D33F6A" w14:textId="729B01C3" w:rsidR="007A6FA1" w:rsidRPr="003537BB" w:rsidRDefault="003537BB">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Donc, vous diriez </w:t>
      </w:r>
      <w:proofErr xmlns:w="http://schemas.openxmlformats.org/wordprocessingml/2006/main" w:type="spellStart"/>
      <w:r xmlns:w="http://schemas.openxmlformats.org/wordprocessingml/2006/main" w:rsidR="00000000" w:rsidRPr="003537BB">
        <w:rPr>
          <w:rFonts w:ascii="Calibri" w:eastAsia="Calibri" w:hAnsi="Calibri" w:cs="Calibri"/>
          <w:sz w:val="26"/>
          <w:szCs w:val="26"/>
        </w:rPr>
        <w:t xml:space="preserve">Harmageddon </w:t>
      </w:r>
      <w:proofErr xmlns:w="http://schemas.openxmlformats.org/wordprocessingml/2006/main" w:type="spellEnd"/>
      <w:r xmlns:w="http://schemas.openxmlformats.org/wordprocessingml/2006/main" w:rsidR="00000000" w:rsidRPr="003537BB">
        <w:rPr>
          <w:rFonts w:ascii="Calibri" w:eastAsia="Calibri" w:hAnsi="Calibri" w:cs="Calibri"/>
          <w:sz w:val="26"/>
          <w:szCs w:val="26"/>
        </w:rPr>
        <w:t xml:space="preserve">. Et Har signifie en hébreu colline ou montagne. Et </w:t>
      </w:r>
      <w:proofErr xmlns:w="http://schemas.openxmlformats.org/wordprocessingml/2006/main" w:type="gramStart"/>
      <w:r xmlns:w="http://schemas.openxmlformats.org/wordprocessingml/2006/main" w:rsidR="00000000" w:rsidRPr="003537B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537BB">
        <w:rPr>
          <w:rFonts w:ascii="Calibri" w:eastAsia="Calibri" w:hAnsi="Calibri" w:cs="Calibri"/>
          <w:sz w:val="26"/>
          <w:szCs w:val="26"/>
        </w:rPr>
        <w:t xml:space="preserve">ils ne le voyaient pas car, cela ne veut pas dire, Har ne signifie pas montagne en grec.</w:t>
      </w:r>
    </w:p>
    <w:p w14:paraId="4834A903" w14:textId="77777777" w:rsidR="007A6FA1" w:rsidRPr="003537BB" w:rsidRDefault="007A6FA1">
      <w:pPr>
        <w:rPr>
          <w:sz w:val="26"/>
          <w:szCs w:val="26"/>
        </w:rPr>
      </w:pPr>
    </w:p>
    <w:p w14:paraId="2744BA53" w14:textId="6571D69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Pour les Grecs, tout cela n’est qu’un nom. Oh d'accord. Les Hébreux diraient que la dernière bataille aura lieu sur la montagne de Megiddo.</w:t>
      </w:r>
    </w:p>
    <w:p w14:paraId="12ACBAA7" w14:textId="77777777" w:rsidR="007A6FA1" w:rsidRPr="003537BB" w:rsidRDefault="007A6FA1">
      <w:pPr>
        <w:rPr>
          <w:sz w:val="26"/>
          <w:szCs w:val="26"/>
        </w:rPr>
      </w:pPr>
    </w:p>
    <w:p w14:paraId="07814A80" w14:textId="113C2D2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les Grecs vont dire que cela aura lieu à Harmaguédon. Ouais. Puis la petite phrase, le petit verset, après que la fille de Pharaon fut montée de la ville de David à l'endroit que Salomon lui avait construit, il construisit les terrasses.</w:t>
      </w:r>
    </w:p>
    <w:p w14:paraId="0613BBF6" w14:textId="77777777" w:rsidR="007A6FA1" w:rsidRPr="003537BB" w:rsidRDefault="007A6FA1">
      <w:pPr>
        <w:rPr>
          <w:sz w:val="26"/>
          <w:szCs w:val="26"/>
        </w:rPr>
      </w:pPr>
    </w:p>
    <w:p w14:paraId="3E1E8D55" w14:textId="35D4840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Une sorte de petite parenthèse ici. Puis, trois fois par an, il remplissait les obligations du temple. Un gars très religieux.</w:t>
      </w:r>
    </w:p>
    <w:p w14:paraId="3520BBDD" w14:textId="77777777" w:rsidR="007A6FA1" w:rsidRPr="003537BB" w:rsidRDefault="007A6FA1">
      <w:pPr>
        <w:rPr>
          <w:sz w:val="26"/>
          <w:szCs w:val="26"/>
        </w:rPr>
      </w:pPr>
    </w:p>
    <w:p w14:paraId="43D3D9C9" w14:textId="703CCC43" w:rsidR="007A6FA1" w:rsidRPr="003537BB" w:rsidRDefault="003537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ensuite conclu un partenariat maritime très lucratif avec Hiram. Hiram, encore une fois, rappelez-vous, est un Phénicien. Les Phéniciens sont des marins.</w:t>
      </w:r>
    </w:p>
    <w:p w14:paraId="3156DF51" w14:textId="77777777" w:rsidR="007A6FA1" w:rsidRPr="003537BB" w:rsidRDefault="007A6FA1">
      <w:pPr>
        <w:rPr>
          <w:sz w:val="26"/>
          <w:szCs w:val="26"/>
        </w:rPr>
      </w:pPr>
    </w:p>
    <w:p w14:paraId="6CC20475"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 cette époque, ils naviguent sur toute la Méditerranée, jusqu'à Gibraltar. En fait, 200 ans plus tard, on nous dit que le Pharaon a financé une circumnavigation phénicienne de l'Afrique. Vers 600 avant JC, les Phéniciens faisaient le tour de l’Afrique.</w:t>
      </w:r>
    </w:p>
    <w:p w14:paraId="6A31FB21" w14:textId="77777777" w:rsidR="007A6FA1" w:rsidRPr="003537BB" w:rsidRDefault="007A6FA1">
      <w:pPr>
        <w:rPr>
          <w:sz w:val="26"/>
          <w:szCs w:val="26"/>
        </w:rPr>
      </w:pPr>
    </w:p>
    <w:p w14:paraId="1A7C204B" w14:textId="77839B1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Donc nous en sommes là. Maintenant, ma question était, d'accord, assez diverse. Voyez-vous un fil conducteur ici ? Y a-t-il quelque chose qui pourrait les relier, ou s'agit-il simplement d'une liste ? Et je ne veux pas insister trop fort.</w:t>
      </w:r>
    </w:p>
    <w:p w14:paraId="26EFA807" w14:textId="77777777" w:rsidR="007A6FA1" w:rsidRPr="003537BB" w:rsidRDefault="007A6FA1">
      <w:pPr>
        <w:rPr>
          <w:sz w:val="26"/>
          <w:szCs w:val="26"/>
        </w:rPr>
      </w:pPr>
    </w:p>
    <w:p w14:paraId="530DD2A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C'est peut-être juste une liste. Mais voyez-vous quelque chose qui pourrait relier tout cela ensemble ? On dirait qu'il essaie de s'assurer qu'il est en sécurité. Il a simplement enfreint toutes les exigences énumérées dans Deutéronome 17 concernant la loi du lieu.</w:t>
      </w:r>
    </w:p>
    <w:p w14:paraId="54576720" w14:textId="77777777" w:rsidR="007A6FA1" w:rsidRPr="003537BB" w:rsidRDefault="007A6FA1">
      <w:pPr>
        <w:rPr>
          <w:sz w:val="26"/>
          <w:szCs w:val="26"/>
        </w:rPr>
      </w:pPr>
    </w:p>
    <w:p w14:paraId="381C06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Oui, il a enfreint les exigences de Deutéronome 17. Nous y arriverons dans quelques minutes. Mais oui, oui, il n’y a rien d’unique.</w:t>
      </w:r>
    </w:p>
    <w:p w14:paraId="2629887E" w14:textId="77777777" w:rsidR="007A6FA1" w:rsidRPr="003537BB" w:rsidRDefault="007A6FA1">
      <w:pPr>
        <w:rPr>
          <w:sz w:val="26"/>
          <w:szCs w:val="26"/>
        </w:rPr>
      </w:pPr>
    </w:p>
    <w:p w14:paraId="226614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C'est comme n'importe quel autre roi. Il est comme n'importe quel autre roi. Il fait ce que font les rois.</w:t>
      </w:r>
    </w:p>
    <w:p w14:paraId="4120EA59" w14:textId="77777777" w:rsidR="007A6FA1" w:rsidRPr="003537BB" w:rsidRDefault="007A6FA1">
      <w:pPr>
        <w:rPr>
          <w:sz w:val="26"/>
          <w:szCs w:val="26"/>
        </w:rPr>
      </w:pPr>
    </w:p>
    <w:p w14:paraId="26CB36A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Faire des affaires avec son voisin. Oui? Il me semble, comme il l'illustre encore, que petit à petit, il s'éloigne de Dieu. Ouais ouais ouais ouais.</w:t>
      </w:r>
    </w:p>
    <w:p w14:paraId="5CFD0BE5" w14:textId="77777777" w:rsidR="007A6FA1" w:rsidRPr="003537BB" w:rsidRDefault="007A6FA1">
      <w:pPr>
        <w:rPr>
          <w:sz w:val="26"/>
          <w:szCs w:val="26"/>
        </w:rPr>
      </w:pPr>
    </w:p>
    <w:p w14:paraId="72BE3E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Petit à petit, comment commence l’adultère ? Comment commence l’idolâtrie ? Pouce par pouce par pouce. Donc, comme le dit Mike, il joue le rôle d'un roi. Pas un roi dont le cœur passe en premier.</w:t>
      </w:r>
    </w:p>
    <w:p w14:paraId="077E62A1" w14:textId="77777777" w:rsidR="007A6FA1" w:rsidRPr="003537BB" w:rsidRDefault="007A6FA1">
      <w:pPr>
        <w:rPr>
          <w:sz w:val="26"/>
          <w:szCs w:val="26"/>
        </w:rPr>
      </w:pPr>
    </w:p>
    <w:p w14:paraId="169A72C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Que veut Dieu ? Pas d’abord, qu’est-ce qui plaira à Dieu ? Oh, il y a de la religion ici. Trois fois par an, les grandes fêtes. Pâque, prémices, tabernacles.</w:t>
      </w:r>
    </w:p>
    <w:p w14:paraId="3E316620" w14:textId="77777777" w:rsidR="007A6FA1" w:rsidRPr="003537BB" w:rsidRDefault="007A6FA1">
      <w:pPr>
        <w:rPr>
          <w:sz w:val="26"/>
          <w:szCs w:val="26"/>
        </w:rPr>
      </w:pPr>
    </w:p>
    <w:p w14:paraId="0827B7D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Saul était aussi très religieux. Être religieux ne signifie pas nécessairement être pieux. Donc, je pense que c'est plutôt intéressant que, encore une fois, nous soyons coincés ici avec Hiram.</w:t>
      </w:r>
    </w:p>
    <w:p w14:paraId="76C36666" w14:textId="77777777" w:rsidR="007A6FA1" w:rsidRPr="003537BB" w:rsidRDefault="007A6FA1">
      <w:pPr>
        <w:rPr>
          <w:sz w:val="26"/>
          <w:szCs w:val="26"/>
        </w:rPr>
      </w:pPr>
    </w:p>
    <w:p w14:paraId="413C4DF7" w14:textId="5DE9126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 roi phénicien avec qui David était ami, mais avec lequel Salomon est en alliance. Je pense que c'est aussi intéressant, et encore une fois, je dis simplement intéressant, que juste avant de remplir les obligations du temple, il a transféré la fille de Pharaon dans le palais. Ou peut-être juste après avoir transféré la fille du Pharaon dans le palais, remplissant ainsi les obligations du temple.</w:t>
      </w:r>
    </w:p>
    <w:p w14:paraId="4187E0C3" w14:textId="77777777" w:rsidR="007A6FA1" w:rsidRPr="003537BB" w:rsidRDefault="007A6FA1">
      <w:pPr>
        <w:rPr>
          <w:sz w:val="26"/>
          <w:szCs w:val="26"/>
        </w:rPr>
      </w:pPr>
    </w:p>
    <w:p w14:paraId="14C65F20" w14:textId="5E5F878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Oh mon Dieu, est-ce que j'utilise ma religion pour dissimuler mon flirt avec le paganisme ? Nous arrivons donc au chapitre 10. Et je veux attirer votre attention. Je ne pense pas que nous ayons besoin de consacrer beaucoup de temps à ce chapitre, mais je voudrais attirer votre attention sur les paroles de la reine de Saba en 6, 7, 8 et 9. Elle dit au roi, et en passant , comme je le dis en introduction, il s’agissait probablement d’une mission commerciale. Son métier, c'est l'encens.</w:t>
      </w:r>
    </w:p>
    <w:p w14:paraId="193C10A4" w14:textId="77777777" w:rsidR="007A6FA1" w:rsidRPr="003537BB" w:rsidRDefault="007A6FA1">
      <w:pPr>
        <w:rPr>
          <w:sz w:val="26"/>
          <w:szCs w:val="26"/>
        </w:rPr>
      </w:pPr>
    </w:p>
    <w:p w14:paraId="3057180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L’encens ne pousse que là-bas, à l’extrême sud de la péninsule arabique. Et c’était l’encens préféré dans tout le Proche-Orient ancien pour une raison ou une autre. Elle avait donc le monopole, mais elle devait l'expédier.</w:t>
      </w:r>
    </w:p>
    <w:p w14:paraId="1841A414" w14:textId="77777777" w:rsidR="007A6FA1" w:rsidRPr="003537BB" w:rsidRDefault="007A6FA1">
      <w:pPr>
        <w:rPr>
          <w:sz w:val="26"/>
          <w:szCs w:val="26"/>
        </w:rPr>
      </w:pPr>
    </w:p>
    <w:p w14:paraId="29405D7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il semble que Damas ait été le principal point de transbordement. Ainsi, son commerce se ferait jusqu'au port d'Eilat ici, et ensuite quelques options. Cela va monter par ici ou par ici, vers les villes philistines.</w:t>
      </w:r>
    </w:p>
    <w:p w14:paraId="254DB183" w14:textId="77777777" w:rsidR="007A6FA1" w:rsidRPr="003537BB" w:rsidRDefault="007A6FA1">
      <w:pPr>
        <w:rPr>
          <w:sz w:val="26"/>
          <w:szCs w:val="26"/>
        </w:rPr>
      </w:pPr>
    </w:p>
    <w:p w14:paraId="309FB2E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Ou bien il empruntera la route royale par ici et aboutira à Damas. En chemin, il passerait par Bethshan et continuerait jusqu'au port d'Akko. Akko est là.</w:t>
      </w:r>
    </w:p>
    <w:p w14:paraId="799FFABF" w14:textId="77777777" w:rsidR="007A6FA1" w:rsidRPr="003537BB" w:rsidRDefault="007A6FA1">
      <w:pPr>
        <w:rPr>
          <w:sz w:val="26"/>
          <w:szCs w:val="26"/>
        </w:rPr>
      </w:pPr>
    </w:p>
    <w:p w14:paraId="09636AA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 n'est pas un bon port car les tempêtes du nord-ouest y soufflent directement. Akko, en revanche, possède une zone protégée, pas très grande, mais une zone protégée où les navires pourraient être protégés de cette tempête. Alors, direction Akko.</w:t>
      </w:r>
    </w:p>
    <w:p w14:paraId="45FE2BB4" w14:textId="77777777" w:rsidR="007A6FA1" w:rsidRPr="003537BB" w:rsidRDefault="007A6FA1">
      <w:pPr>
        <w:rPr>
          <w:sz w:val="26"/>
          <w:szCs w:val="26"/>
        </w:rPr>
      </w:pPr>
    </w:p>
    <w:p w14:paraId="42DF7F58"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Et devinez qui a la mainmise sur tout cela ? Salomon. Ainsi, son monopole ne lui apporte pas grand-chose à moins qu’elle ne puisse conclure un accord commercial. Donc, c’est presque certainement de cela qu’il s’agit.</w:t>
      </w:r>
    </w:p>
    <w:p w14:paraId="13251C7A" w14:textId="77777777" w:rsidR="007A6FA1" w:rsidRPr="003537BB" w:rsidRDefault="007A6FA1">
      <w:pPr>
        <w:rPr>
          <w:sz w:val="26"/>
          <w:szCs w:val="26"/>
        </w:rPr>
      </w:pPr>
    </w:p>
    <w:p w14:paraId="11C22F1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Elle ne vient pas seulement en voyage d'agrément pour rencontrer ce malin. Ainsi, le rapport que j'ai entendu dans mon propre pays sur vos réalisations et votre sagesse est vrai. Je n'ai pas cru à ces choses jusqu'à ce que je vienne voir de mes propres yeux.</w:t>
      </w:r>
    </w:p>
    <w:p w14:paraId="6194623C" w14:textId="77777777" w:rsidR="007A6FA1" w:rsidRPr="003537BB" w:rsidRDefault="007A6FA1">
      <w:pPr>
        <w:rPr>
          <w:sz w:val="26"/>
          <w:szCs w:val="26"/>
        </w:rPr>
      </w:pPr>
    </w:p>
    <w:p w14:paraId="14898771"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 fait, on ne m'en a pas parlé même la moitié. En sagesse et en richesse, vous avez largement dépassé le rapport que j'ai entendu. Comme votre peuple doit être heureux.</w:t>
      </w:r>
    </w:p>
    <w:p w14:paraId="7B1DC640" w14:textId="77777777" w:rsidR="007A6FA1" w:rsidRPr="003537BB" w:rsidRDefault="007A6FA1">
      <w:pPr>
        <w:rPr>
          <w:sz w:val="26"/>
          <w:szCs w:val="26"/>
        </w:rPr>
      </w:pPr>
    </w:p>
    <w:p w14:paraId="404B7B0A" w14:textId="7977569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Comme ils sont heureux vos fonctionnaires, qui se tiennent continuellement devant vous et écoutent votre sagesse. Maintenant, verset neuf. Louange à Yahvé </w:t>
      </w:r>
      <w:r xmlns:w="http://schemas.openxmlformats.org/wordprocessingml/2006/main" w:rsidR="00367DCA">
        <w:rPr>
          <w:rFonts w:ascii="Calibri" w:eastAsia="Calibri" w:hAnsi="Calibri" w:cs="Calibri"/>
          <w:sz w:val="26"/>
          <w:szCs w:val="26"/>
        </w:rPr>
        <w:t xml:space="preserve">, ton Dieu, qui a pris plaisir en toi et t'a placé sur le trône d'Israël.</w:t>
      </w:r>
    </w:p>
    <w:p w14:paraId="2ABBF6CA" w14:textId="77777777" w:rsidR="007A6FA1" w:rsidRPr="003537BB" w:rsidRDefault="007A6FA1">
      <w:pPr>
        <w:rPr>
          <w:sz w:val="26"/>
          <w:szCs w:val="26"/>
        </w:rPr>
      </w:pPr>
    </w:p>
    <w:p w14:paraId="07F77A2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À cause de l'amour éternel de Yahweh pour Israël, il t'a établi roi pour maintenir la justice et la droiture. Qu'a-t-elle appris de cette visite ? Que dit-elle ? Toutes nos félicitations. Oui oui.</w:t>
      </w:r>
    </w:p>
    <w:p w14:paraId="3C15EAAF" w14:textId="77777777" w:rsidR="007A6FA1" w:rsidRPr="003537BB" w:rsidRDefault="007A6FA1">
      <w:pPr>
        <w:rPr>
          <w:sz w:val="26"/>
          <w:szCs w:val="26"/>
        </w:rPr>
      </w:pPr>
    </w:p>
    <w:p w14:paraId="2FD8FE1D"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La raison pour laquelle cela arrive est à cause de votre Dieu, Yahweh. Yahweh t'a mis sur le trône d'Israël. C'est à cause de l'amour éternel du Seigneur qu'il t'a fait roi.</w:t>
      </w:r>
    </w:p>
    <w:p w14:paraId="32995D67" w14:textId="77777777" w:rsidR="007A6FA1" w:rsidRPr="003537BB" w:rsidRDefault="007A6FA1">
      <w:pPr>
        <w:rPr>
          <w:sz w:val="26"/>
          <w:szCs w:val="26"/>
        </w:rPr>
      </w:pPr>
    </w:p>
    <w:p w14:paraId="40A0FB1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Ouah. Non, non, c'est parce que Salomon est si intelligent. C'est parce que Salomon est si travailleur.</w:t>
      </w:r>
    </w:p>
    <w:p w14:paraId="7ACE079B" w14:textId="77777777" w:rsidR="007A6FA1" w:rsidRPr="003537BB" w:rsidRDefault="007A6FA1">
      <w:pPr>
        <w:rPr>
          <w:sz w:val="26"/>
          <w:szCs w:val="26"/>
        </w:rPr>
      </w:pPr>
    </w:p>
    <w:p w14:paraId="4D06CC7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Non, elle est plus intelligente que ça. Il est trop exagéré d'appliquer cela à notre propre nation pour dire que nous avons été si bénis non pas à cause de notre puissance, de notre sagesse, mais à cause de Dieu. Pas du tout.</w:t>
      </w:r>
    </w:p>
    <w:p w14:paraId="18DF583D" w14:textId="77777777" w:rsidR="007A6FA1" w:rsidRPr="003537BB" w:rsidRDefault="007A6FA1">
      <w:pPr>
        <w:rPr>
          <w:sz w:val="26"/>
          <w:szCs w:val="26"/>
        </w:rPr>
      </w:pPr>
    </w:p>
    <w:p w14:paraId="4B48CF90" w14:textId="4EB6B138"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Pas du tout. C'est exactement ça. Je veux dire, vous pourriez, et je n'ose pas m'y aventurer, mais vous pouvez énumérer les caractéristiques de ce continent, la manière dont l'immigration a fonctionné, le mélange des peuples et des cultures, et l'intelligence.</w:t>
      </w:r>
    </w:p>
    <w:p w14:paraId="434F9204" w14:textId="77777777" w:rsidR="007A6FA1" w:rsidRPr="003537BB" w:rsidRDefault="007A6FA1">
      <w:pPr>
        <w:rPr>
          <w:sz w:val="26"/>
          <w:szCs w:val="26"/>
        </w:rPr>
      </w:pPr>
    </w:p>
    <w:p w14:paraId="5EA180F6" w14:textId="74B5D3F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C'est juste ahurissant. La question est donc la suivante : si cette femme avait compris, quelle aurait été l’influence possible de cette nation sur le monde si Salomon avait été fidèle ? Elle a compris. Combien, combien d’autres nations auraient pu le comprendre également ? Mais non, cette nation va s’effondrer dans environ 20 ans.</w:t>
      </w:r>
    </w:p>
    <w:p w14:paraId="74DD5194" w14:textId="77777777" w:rsidR="007A6FA1" w:rsidRPr="003537BB" w:rsidRDefault="007A6FA1">
      <w:pPr>
        <w:rPr>
          <w:sz w:val="26"/>
          <w:szCs w:val="26"/>
        </w:rPr>
      </w:pPr>
    </w:p>
    <w:p w14:paraId="698F906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Vous savez, je pensais juste que peut-être elle était passée par la porte arrière, et c'est-à-dire que lorsque vous réalisez Dieu, vous réalisez qu'il n'y a jamais d'homme s'il ne l'avait pas. Et donc, en substance, elle a reconnu certaines des faiblesses de Salomon, sa faillibilité, et je pense qu'elle a attribué le mérite à Dieu parce qu'elle n'a pas compris. Ouais, je pense que vous avez très probablement raison.</w:t>
      </w:r>
    </w:p>
    <w:p w14:paraId="43A3A027" w14:textId="77777777" w:rsidR="007A6FA1" w:rsidRPr="003537BB" w:rsidRDefault="007A6FA1">
      <w:pPr>
        <w:rPr>
          <w:sz w:val="26"/>
          <w:szCs w:val="26"/>
        </w:rPr>
      </w:pPr>
    </w:p>
    <w:p w14:paraId="7743BEBF" w14:textId="55672F93"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Autrement dit, je n'ai pas entendu la moitié de la situation réelle ici. Eh bien, cela ne pourrait pas se produire simplement par le pouvoir et l’autorité humaine. Il doit y avoir une meilleure explication que cela.</w:t>
      </w:r>
    </w:p>
    <w:p w14:paraId="7CF9A9A2" w14:textId="77777777" w:rsidR="007A6FA1" w:rsidRPr="003537BB" w:rsidRDefault="007A6FA1">
      <w:pPr>
        <w:rPr>
          <w:sz w:val="26"/>
          <w:szCs w:val="26"/>
        </w:rPr>
      </w:pPr>
    </w:p>
    <w:p w14:paraId="10ED9C9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Eh bien, je pense que la même chose s'applique à nous. Pourquoi diable les États-Unis se trouvent-ils dans une telle situation ? C'est Dieu. La grâce de Dieu, le parapluie de ses soins, que nous tirons industriellement plein de trous.</w:t>
      </w:r>
    </w:p>
    <w:p w14:paraId="069E417A" w14:textId="77777777" w:rsidR="007A6FA1" w:rsidRPr="003537BB" w:rsidRDefault="007A6FA1">
      <w:pPr>
        <w:rPr>
          <w:sz w:val="26"/>
          <w:szCs w:val="26"/>
        </w:rPr>
      </w:pPr>
    </w:p>
    <w:p w14:paraId="0042A444" w14:textId="51BE73C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Combien de temps, oh Seigneur, combien de temps ? Donc, toute cette histoire de Reine de Saba me frappe. C'est une femme païenne. C'est une femme qu'en Arabie, on adorait, surtout là-bas, on adorait les étoiles.</w:t>
      </w:r>
    </w:p>
    <w:p w14:paraId="17A467FF" w14:textId="77777777" w:rsidR="007A6FA1" w:rsidRPr="003537BB" w:rsidRDefault="007A6FA1">
      <w:pPr>
        <w:rPr>
          <w:sz w:val="26"/>
          <w:szCs w:val="26"/>
        </w:rPr>
      </w:pPr>
    </w:p>
    <w:p w14:paraId="19366A52" w14:textId="14E7928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Démarquez-vous en Arabie par une nuit étoilée </w:t>
      </w:r>
      <w:r xmlns:w="http://schemas.openxmlformats.org/wordprocessingml/2006/main" w:rsidR="00367DCA">
        <w:rPr>
          <w:rFonts w:ascii="Calibri" w:eastAsia="Calibri" w:hAnsi="Calibri" w:cs="Calibri"/>
          <w:sz w:val="26"/>
          <w:szCs w:val="26"/>
        </w:rPr>
        <w:t xml:space="preserve">et vous serez époustouflé. Mais elle dit : non, non, c'est ça, je suis le Dieu d'Israël qui a fait cela pour toi, et son amour pour toi est éternel. Elle a compris.</w:t>
      </w:r>
    </w:p>
    <w:p w14:paraId="579994F9" w14:textId="77777777" w:rsidR="007A6FA1" w:rsidRPr="003537BB" w:rsidRDefault="007A6FA1">
      <w:pPr>
        <w:rPr>
          <w:sz w:val="26"/>
          <w:szCs w:val="26"/>
        </w:rPr>
      </w:pPr>
    </w:p>
    <w:p w14:paraId="39F507E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Elle a compris. Combien d’autres auraient pu l’obtenir ? Quelqu'un ici a levé la main. Cela m'a fait peur.</w:t>
      </w:r>
    </w:p>
    <w:p w14:paraId="083D071B" w14:textId="77777777" w:rsidR="007A6FA1" w:rsidRPr="003537BB" w:rsidRDefault="007A6FA1">
      <w:pPr>
        <w:rPr>
          <w:sz w:val="26"/>
          <w:szCs w:val="26"/>
        </w:rPr>
      </w:pPr>
    </w:p>
    <w:p w14:paraId="284656A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D'accord, d'accord. Très bien, aux versets 14 à 25, nous avons cette incroyable description de la richesse de Salomon. Cela continue encore et encore.</w:t>
      </w:r>
    </w:p>
    <w:p w14:paraId="2D76EEDB" w14:textId="77777777" w:rsidR="007A6FA1" w:rsidRPr="003537BB" w:rsidRDefault="007A6FA1">
      <w:pPr>
        <w:rPr>
          <w:sz w:val="26"/>
          <w:szCs w:val="26"/>
        </w:rPr>
      </w:pPr>
    </w:p>
    <w:p w14:paraId="46B60526" w14:textId="6F7F05E1"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La quantité d'or qu'il rapportait chaque année, son immense trône. Verset 21, ses gobelets étaient en or. Tous les articles ménagers du Palais de la Forêt du Liban étaient en or pur.</w:t>
      </w:r>
    </w:p>
    <w:p w14:paraId="4FF0687B" w14:textId="77777777" w:rsidR="007A6FA1" w:rsidRPr="003537BB" w:rsidRDefault="007A6FA1">
      <w:pPr>
        <w:rPr>
          <w:sz w:val="26"/>
          <w:szCs w:val="26"/>
        </w:rPr>
      </w:pPr>
    </w:p>
    <w:p w14:paraId="54E5232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Rien n’était fait en argent, car l’argent était considéré comme de peu de valeur. Encore une fois, je me demande pourquoi l’auteur nous dit cela ? Nous dit-il cela pour louer Salomon ? Peut-être, peut-être. Mais dans le contexte, je me pose la question.</w:t>
      </w:r>
    </w:p>
    <w:p w14:paraId="75837625" w14:textId="77777777" w:rsidR="007A6FA1" w:rsidRPr="003537BB" w:rsidRDefault="007A6FA1">
      <w:pPr>
        <w:rPr>
          <w:sz w:val="26"/>
          <w:szCs w:val="26"/>
        </w:rPr>
      </w:pPr>
    </w:p>
    <w:p w14:paraId="4F5872DC"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L'une des choses que j'ai observées au cours de ma vie courte et mal dépensée, c'est qu'il est très difficile d'amener Dieu, une fois qu'Il a commencé, à cesser de vous bénir, et c'est mortel. Certains d'entre vous m'ont déjà entendu parler de cela auparavant, mais quand j'avais huit ans, je devrais faire marche arrière et dire que mon père aimait aller aux réunions de réveil, et qu'il allait aux réunions de réveil dans tout le pays et m'emmenait , son enfant, avec lui. Quand j’avais huit ans, il y avait une croisade dans toute la ville de Mansfield, dans l’Ohio.</w:t>
      </w:r>
    </w:p>
    <w:p w14:paraId="0F3B40DC" w14:textId="77777777" w:rsidR="007A6FA1" w:rsidRPr="003537BB" w:rsidRDefault="007A6FA1">
      <w:pPr>
        <w:rPr>
          <w:sz w:val="26"/>
          <w:szCs w:val="26"/>
        </w:rPr>
      </w:pPr>
    </w:p>
    <w:p w14:paraId="6F33F0B7" w14:textId="2DBC5054"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Elle avait lieu dans l'auditorium du collège et le prédicateur était un jeune homme nommé Jack Schuller. Il était envoûtant. En tant qu'enfant de huit ans, je ne pouvais tout simplement pas le quitter des yeux.</w:t>
      </w:r>
    </w:p>
    <w:p w14:paraId="36A6908C" w14:textId="77777777" w:rsidR="007A6FA1" w:rsidRPr="003537BB" w:rsidRDefault="007A6FA1">
      <w:pPr>
        <w:rPr>
          <w:sz w:val="26"/>
          <w:szCs w:val="26"/>
        </w:rPr>
      </w:pPr>
    </w:p>
    <w:p w14:paraId="2F040C46"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Il allait et venait sur cette scène. Il n'avait pas de micro sans fil, il avait un micro filaire, et donc il fouettait le fil derrière lui pendant qu'il marchait. Incroyable.</w:t>
      </w:r>
    </w:p>
    <w:p w14:paraId="4957A2DC" w14:textId="77777777" w:rsidR="007A6FA1" w:rsidRPr="003537BB" w:rsidRDefault="007A6FA1">
      <w:pPr>
        <w:rPr>
          <w:sz w:val="26"/>
          <w:szCs w:val="26"/>
        </w:rPr>
      </w:pPr>
    </w:p>
    <w:p w14:paraId="420FAC10"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Jack Schuller, Charles Templeton et Billy Graham étaient les trois jeunes et brillants prédicateurs vedettes de la fin des années 40 et du début des années 50. Charles Templeton est allé au séminaire théologique de Princeton et a perdu la foi. Jack Schuller fut un prédicateur pour le reste de sa vie, mais de plus en plus obscur.</w:t>
      </w:r>
    </w:p>
    <w:p w14:paraId="6E48A8FE" w14:textId="77777777" w:rsidR="007A6FA1" w:rsidRPr="003537BB" w:rsidRDefault="007A6FA1">
      <w:pPr>
        <w:rPr>
          <w:sz w:val="26"/>
          <w:szCs w:val="26"/>
        </w:rPr>
      </w:pPr>
    </w:p>
    <w:p w14:paraId="7488078A"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J'ai interrogé Dennis Kinlaw à ce sujet une fois. Parce que Jack Schuller a dit : tout le monde sait que je suis un meilleur prédicateur que Billy Graham, et il l'était. J'ai interrogé Dennis à ce sujet.</w:t>
      </w:r>
    </w:p>
    <w:p w14:paraId="21962F4C" w14:textId="77777777" w:rsidR="007A6FA1" w:rsidRPr="003537BB" w:rsidRDefault="007A6FA1">
      <w:pPr>
        <w:rPr>
          <w:sz w:val="26"/>
          <w:szCs w:val="26"/>
        </w:rPr>
      </w:pPr>
    </w:p>
    <w:p w14:paraId="19A13B52"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Il a dit, oh, Jack a toujours prêché à deux publics, celui-là et celui-ci. Il a traversé la vie avec un miroir à la main. Eh bien, Dieu l'a utilisé.</w:t>
      </w:r>
    </w:p>
    <w:p w14:paraId="596D81EB" w14:textId="77777777" w:rsidR="007A6FA1" w:rsidRPr="003537BB" w:rsidRDefault="007A6FA1">
      <w:pPr>
        <w:rPr>
          <w:sz w:val="26"/>
          <w:szCs w:val="26"/>
        </w:rPr>
      </w:pPr>
    </w:p>
    <w:p w14:paraId="591DF900" w14:textId="46E6CBFD"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Dieu l'a utilisé de manière assez étonnante, non pas sur la grande scène internationale qui a été donnée à Billy Graham, mais toujours église après église, réveil après réveil dans toute la ville. Lorsqu'il prêchait, les autels étaient pleins, mais il flirtait avec l'alcool </w:t>
      </w:r>
      <w:r xmlns:w="http://schemas.openxmlformats.org/wordprocessingml/2006/main" w:rsidR="00367DCA">
        <w:rPr>
          <w:rFonts w:ascii="Calibri" w:eastAsia="Calibri" w:hAnsi="Calibri" w:cs="Calibri"/>
          <w:sz w:val="26"/>
          <w:szCs w:val="26"/>
        </w:rPr>
        <w:t xml:space="preserve">et les femmes, et il mourut à Portland, dans l'Oregon, après avoir terminé un réveil d'une semaine. Il a été retrouvé mort dans une chambre de motel, mélangé à de la drogue et de l'alcool.</w:t>
      </w:r>
    </w:p>
    <w:p w14:paraId="6DE64CAA" w14:textId="77777777" w:rsidR="007A6FA1" w:rsidRPr="003537BB" w:rsidRDefault="007A6FA1">
      <w:pPr>
        <w:rPr>
          <w:sz w:val="26"/>
          <w:szCs w:val="26"/>
        </w:rPr>
      </w:pPr>
    </w:p>
    <w:p w14:paraId="3718038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La prostituée avec laquelle il avait passé la nuit avait disparu. Vous voyez, Dieu a continué à le bénir, même lorsqu’il s’enfonçait de plus en plus dans le péché. Et il pourrait se leurrer, eh bien, ce n'est pas si grave, parce que Dieu me bénit toujours.</w:t>
      </w:r>
    </w:p>
    <w:p w14:paraId="2F4C2FEE" w14:textId="77777777" w:rsidR="007A6FA1" w:rsidRPr="003537BB" w:rsidRDefault="007A6FA1">
      <w:pPr>
        <w:rPr>
          <w:sz w:val="26"/>
          <w:szCs w:val="26"/>
        </w:rPr>
      </w:pPr>
    </w:p>
    <w:p w14:paraId="18D787CB"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 pense que c'est ce que nous voyons ici à Saul. Dieu n'est pas un amoureux susceptible. Dieu continuera à donner et à donner et à donner dans l'espoir désespéré que </w:t>
      </w:r>
      <w:proofErr xmlns:w="http://schemas.openxmlformats.org/wordprocessingml/2006/main" w:type="gramStart"/>
      <w:r xmlns:w="http://schemas.openxmlformats.org/wordprocessingml/2006/main" w:rsidRPr="003537BB">
        <w:rPr>
          <w:rFonts w:ascii="Calibri" w:eastAsia="Calibri" w:hAnsi="Calibri" w:cs="Calibri"/>
          <w:sz w:val="26"/>
          <w:szCs w:val="26"/>
        </w:rPr>
        <w:t xml:space="preserve">d'une manière ou d'une autre </w:t>
      </w:r>
      <w:proofErr xmlns:w="http://schemas.openxmlformats.org/wordprocessingml/2006/main" w:type="gramEnd"/>
      <w:r xmlns:w="http://schemas.openxmlformats.org/wordprocessingml/2006/main" w:rsidRPr="003537BB">
        <w:rPr>
          <w:rFonts w:ascii="Calibri" w:eastAsia="Calibri" w:hAnsi="Calibri" w:cs="Calibri"/>
          <w:sz w:val="26"/>
          <w:szCs w:val="26"/>
        </w:rPr>
        <w:t xml:space="preserve">je retrouverai la raison, sortirai du fossé et retournerai dans ses bras.</w:t>
      </w:r>
    </w:p>
    <w:p w14:paraId="1F81316B" w14:textId="77777777" w:rsidR="007A6FA1" w:rsidRPr="003537BB" w:rsidRDefault="007A6FA1">
      <w:pPr>
        <w:rPr>
          <w:sz w:val="26"/>
          <w:szCs w:val="26"/>
        </w:rPr>
      </w:pPr>
    </w:p>
    <w:p w14:paraId="3A5191F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Mais si vous ne voulez pas sortir du fossé, vous pouvez vous leurrer en pensant que, avec la bénédiction de Dieu, tout doit bien se passer. Non ce n'est pas. Non ce n'est pas.</w:t>
      </w:r>
    </w:p>
    <w:p w14:paraId="66597E21" w14:textId="77777777" w:rsidR="007A6FA1" w:rsidRPr="003537BB" w:rsidRDefault="007A6FA1">
      <w:pPr>
        <w:rPr>
          <w:sz w:val="26"/>
          <w:szCs w:val="26"/>
        </w:rPr>
      </w:pPr>
    </w:p>
    <w:p w14:paraId="1248AA2F" w14:textId="610CCDA5"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Alors, je me demande, je me demande si c'est l'image que nous avons ici de l'incroyable grâce de Dieu, de son incroyable bénédiction continue même s'il s'éloigne de plus en plus. Dieu aie pitié, Dieu aie pitié. Alors, quelle est l’attitude de la Bible à l’égard de la richesse ? Et je vous ai donné toute une liste de références là-bas.</w:t>
      </w:r>
    </w:p>
    <w:p w14:paraId="08B579A9" w14:textId="77777777" w:rsidR="007A6FA1" w:rsidRPr="003537BB" w:rsidRDefault="007A6FA1">
      <w:pPr>
        <w:rPr>
          <w:sz w:val="26"/>
          <w:szCs w:val="26"/>
        </w:rPr>
      </w:pPr>
    </w:p>
    <w:p w14:paraId="3508FECB" w14:textId="3567072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D’un côté, c’est positif. Ainsi, par exemple, juste un exemple, Proverbes 22.4, l'humilité est la crainte du Seigneur. Son salaire est la richesse, l'honneur et la vie.</w:t>
      </w:r>
    </w:p>
    <w:p w14:paraId="352386A4" w14:textId="77777777" w:rsidR="007A6FA1" w:rsidRPr="003537BB" w:rsidRDefault="007A6FA1">
      <w:pPr>
        <w:rPr>
          <w:sz w:val="26"/>
          <w:szCs w:val="26"/>
        </w:rPr>
      </w:pPr>
    </w:p>
    <w:p w14:paraId="2EF113B3" w14:textId="5D1A306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Vivez une vie où vous savez que vous n’êtes pas le numéro un. Vivez une vie où votre plus grande peur est de déplaire à Dieu, et prenez du recul, prenez du recul. Je pense que c'est là que vous voyez Salomon commencer au chapitre trois, l'humilité et la crainte du Seigneur.</w:t>
      </w:r>
    </w:p>
    <w:p w14:paraId="718D96DC" w14:textId="77777777" w:rsidR="007A6FA1" w:rsidRPr="003537BB" w:rsidRDefault="007A6FA1">
      <w:pPr>
        <w:rPr>
          <w:sz w:val="26"/>
          <w:szCs w:val="26"/>
        </w:rPr>
      </w:pPr>
    </w:p>
    <w:p w14:paraId="5FE17825" w14:textId="147B668F"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Ainsi, la sagesse ou la richesse viennent de Dieu. Si vous avez des richesses, c'est un don de Dieu. Le résultat de la crainte du Seigneur, de l’humilité, de la sagesse.</w:t>
      </w:r>
    </w:p>
    <w:p w14:paraId="67CB17F4" w14:textId="77777777" w:rsidR="007A6FA1" w:rsidRPr="003537BB" w:rsidRDefault="007A6FA1">
      <w:pPr>
        <w:rPr>
          <w:sz w:val="26"/>
          <w:szCs w:val="26"/>
        </w:rPr>
      </w:pPr>
    </w:p>
    <w:p w14:paraId="7562D6C9"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C'est aussi équivoque. La Bible est équivoque à propos de la richesse, car celle-ci peut conduire à l’orgueil. Eh bien, regarde ce que je fais.</w:t>
      </w:r>
    </w:p>
    <w:p w14:paraId="6BD6D37B" w14:textId="77777777" w:rsidR="007A6FA1" w:rsidRPr="003537BB" w:rsidRDefault="007A6FA1">
      <w:pPr>
        <w:rPr>
          <w:sz w:val="26"/>
          <w:szCs w:val="26"/>
        </w:rPr>
      </w:pPr>
    </w:p>
    <w:p w14:paraId="2B7BF645" w14:textId="4998FBE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Pauvres idiots, vous pourriez être aussi riches que moi. Vous conduiriez un grand. Faire confiance à la richesse plutôt qu’à Dieu et négliger la justice et la connaissance de Dieu.</w:t>
      </w:r>
    </w:p>
    <w:p w14:paraId="4DA36DC9" w14:textId="77777777" w:rsidR="007A6FA1" w:rsidRPr="003537BB" w:rsidRDefault="007A6FA1">
      <w:pPr>
        <w:rPr>
          <w:sz w:val="26"/>
          <w:szCs w:val="26"/>
        </w:rPr>
      </w:pPr>
    </w:p>
    <w:p w14:paraId="11B7A51E" w14:textId="22F65B35"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Encore une fois, un exemple est 1 Timothée chapitre six, versets 17 et 18. Commandez à ceux qui sont riches dans le monde actuel de ne pas être arrogants et de ne pas mettre leur espérance dans la richesse, qui est si incertaine, mais de mettre leur espérance en Dieu, qui richement nous offre tout pour notre plaisir. Commandez-leur de faire le bien, d’être riches en bonnes actions, d’être généreux et disposés à partager.</w:t>
      </w:r>
    </w:p>
    <w:p w14:paraId="4D46355B" w14:textId="77777777" w:rsidR="007A6FA1" w:rsidRPr="003537BB" w:rsidRDefault="007A6FA1">
      <w:pPr>
        <w:rPr>
          <w:sz w:val="26"/>
          <w:szCs w:val="26"/>
        </w:rPr>
      </w:pPr>
    </w:p>
    <w:p w14:paraId="1979CC83" w14:textId="7D250284" w:rsidR="007A6FA1" w:rsidRPr="003537BB" w:rsidRDefault="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Alors </w:t>
      </w:r>
      <w:r xmlns:w="http://schemas.openxmlformats.org/wordprocessingml/2006/main" w:rsidR="00000000" w:rsidRPr="003537BB">
        <w:rPr>
          <w:rFonts w:ascii="Calibri" w:eastAsia="Calibri" w:hAnsi="Calibri" w:cs="Calibri"/>
          <w:sz w:val="26"/>
          <w:szCs w:val="26"/>
        </w:rPr>
        <w:t xml:space="preserve">si vous avez de l’argent, soyez prudent. Attention, cela pourrait vous faire trébucher. Et puis c’est profondément négatif.</w:t>
      </w:r>
    </w:p>
    <w:p w14:paraId="70A77901" w14:textId="77777777" w:rsidR="007A6FA1" w:rsidRPr="003537BB" w:rsidRDefault="007A6FA1">
      <w:pPr>
        <w:rPr>
          <w:sz w:val="26"/>
          <w:szCs w:val="26"/>
        </w:rPr>
      </w:pPr>
    </w:p>
    <w:p w14:paraId="63DA1D2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C'est le Psaume 52, sept. Voici maintenant l’homme qui n’a pas fait de Dieu sa forteresse, mais qui a eu confiance en sa grande richesse et qui s’est fortifié en détruisant les autres. Comment es-tu devenu riche ? En marchant sur le territoire des autres.</w:t>
      </w:r>
    </w:p>
    <w:p w14:paraId="419CB8A2" w14:textId="77777777" w:rsidR="007A6FA1" w:rsidRPr="003537BB" w:rsidRDefault="007A6FA1">
      <w:pPr>
        <w:rPr>
          <w:sz w:val="26"/>
          <w:szCs w:val="26"/>
        </w:rPr>
      </w:pPr>
    </w:p>
    <w:p w14:paraId="3463EE6D" w14:textId="3F1BD129" w:rsidR="007A6FA1" w:rsidRPr="003537BB" w:rsidRDefault="00367D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autres couvrent également cela. Ainsi, la Bible, si vous avez de la richesse, cela vient de Dieu. Si vous vivez le bon genre de vie, vous pourriez très bien recevoir de la richesse de sa part.</w:t>
      </w:r>
    </w:p>
    <w:p w14:paraId="78BEA1B0" w14:textId="77777777" w:rsidR="007A6FA1" w:rsidRPr="003537BB" w:rsidRDefault="007A6FA1">
      <w:pPr>
        <w:rPr>
          <w:sz w:val="26"/>
          <w:szCs w:val="26"/>
        </w:rPr>
      </w:pPr>
    </w:p>
    <w:p w14:paraId="444DD1D3" w14:textId="74B288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Mais fais attention. Cela peut vous piéger. En fait, la majeure partie de la richesse était malhonnête. Et il y aura effectivement destruction pour ces personnes.</w:t>
      </w:r>
    </w:p>
    <w:p w14:paraId="78777346" w14:textId="77777777" w:rsidR="007A6FA1" w:rsidRPr="003537BB" w:rsidRDefault="007A6FA1">
      <w:pPr>
        <w:rPr>
          <w:sz w:val="26"/>
          <w:szCs w:val="26"/>
        </w:rPr>
      </w:pPr>
    </w:p>
    <w:p w14:paraId="198E4CA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Je pense toujours qu'Ésaïe 53 est très intéressant. Il a été enterré avec les riches, bien qu'il n'ait commis aucun tort. Ooh.</w:t>
      </w:r>
    </w:p>
    <w:p w14:paraId="031F5ED7" w14:textId="77777777" w:rsidR="007A6FA1" w:rsidRPr="003537BB" w:rsidRDefault="007A6FA1">
      <w:pPr>
        <w:rPr>
          <w:sz w:val="26"/>
          <w:szCs w:val="26"/>
        </w:rPr>
      </w:pPr>
    </w:p>
    <w:p w14:paraId="65860C1C" w14:textId="6623E27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D'accord. Cela ajoute l'insulte à l'injure. Il ne pouvait même pas être enterré avec les pauvres qu'il aimait.</w:t>
      </w:r>
    </w:p>
    <w:p w14:paraId="628B7C3E" w14:textId="77777777" w:rsidR="007A6FA1" w:rsidRPr="003537BB" w:rsidRDefault="007A6FA1">
      <w:pPr>
        <w:rPr>
          <w:sz w:val="26"/>
          <w:szCs w:val="26"/>
        </w:rPr>
      </w:pPr>
    </w:p>
    <w:p w14:paraId="1C2A40D9" w14:textId="409E369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Au lieu de cela, il est enterré avec les méchants riches. Nous arrivons donc à la fin du chapitre. C'est ici.</w:t>
      </w:r>
    </w:p>
    <w:p w14:paraId="1C069502" w14:textId="77777777" w:rsidR="007A6FA1" w:rsidRPr="003537BB" w:rsidRDefault="007A6FA1">
      <w:pPr>
        <w:rPr>
          <w:sz w:val="26"/>
          <w:szCs w:val="26"/>
        </w:rPr>
      </w:pPr>
    </w:p>
    <w:p w14:paraId="438F2ED7"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Voici le code de conduite du roi tiré du chapitre 17 de Deutéronome. Vous pouvez en effet établir sur vous un roi que l'Éternel, votre Dieu, choisira. Tu établiras pour roi sur toi quelqu'un d'entre tes frères.</w:t>
      </w:r>
    </w:p>
    <w:p w14:paraId="6704C206" w14:textId="77777777" w:rsidR="007A6FA1" w:rsidRPr="003537BB" w:rsidRDefault="007A6FA1">
      <w:pPr>
        <w:rPr>
          <w:sz w:val="26"/>
          <w:szCs w:val="26"/>
        </w:rPr>
      </w:pPr>
    </w:p>
    <w:p w14:paraId="3C944ACE"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Tu ne peux pas imposer à ta tête un étranger qui ne soit pas ton frère. Seulement, voilà qu'il ne doit pas acquérir beaucoup de chevaux pour lui-même ni faire retourner le peuple en Egypte pour acquérir beaucoup de chevaux. Puisque le Seigneur vous l'a dit, vous ne reviendrez plus jamais par là.</w:t>
      </w:r>
    </w:p>
    <w:p w14:paraId="20068686" w14:textId="77777777" w:rsidR="007A6FA1" w:rsidRPr="003537BB" w:rsidRDefault="007A6FA1">
      <w:pPr>
        <w:rPr>
          <w:sz w:val="26"/>
          <w:szCs w:val="26"/>
        </w:rPr>
      </w:pPr>
    </w:p>
    <w:p w14:paraId="3563734F"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Il ne prendra pas beaucoup de femmes, de peur que son cœur ne se détourne. Il ne doit pas non plus acquérir pour lui-même un excès d'argent et d'or. Revenons à 1 Rois neuf.</w:t>
      </w:r>
    </w:p>
    <w:p w14:paraId="434B731E" w14:textId="77777777" w:rsidR="007A6FA1" w:rsidRPr="003537BB" w:rsidRDefault="007A6FA1">
      <w:pPr>
        <w:rPr>
          <w:sz w:val="26"/>
          <w:szCs w:val="26"/>
        </w:rPr>
      </w:pPr>
    </w:p>
    <w:p w14:paraId="408C226F" w14:textId="10A0EAD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Salomon, c'est 26. Salomon a accumulé des chars et des chevaux. Il possédait 1 400 chars et 12 000 chevaux, qu'il gardait dans les villes à chars et aussi à Jérusalem.</w:t>
      </w:r>
    </w:p>
    <w:p w14:paraId="5B11E2AD" w14:textId="77777777" w:rsidR="007A6FA1" w:rsidRPr="003537BB" w:rsidRDefault="007A6FA1">
      <w:pPr>
        <w:rPr>
          <w:sz w:val="26"/>
          <w:szCs w:val="26"/>
        </w:rPr>
      </w:pPr>
    </w:p>
    <w:p w14:paraId="5831E555" w14:textId="5EEF4000"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Le roi rendit l'argent aussi commun à Jérusalem que les pierres, et le cèdre aussi abondant que les sycomores et les figuiers dans les champs. Les chevaux de Salomon, êtes-vous prêts pour ça ? Ils étaient importés d’Égypte et du Koweït, en Sicile, où Paul était Tarse de Sicile. Les marchands royaux les achetaient au Koweït au prix actuel.</w:t>
      </w:r>
    </w:p>
    <w:p w14:paraId="0D37C998" w14:textId="77777777" w:rsidR="007A6FA1" w:rsidRPr="003537BB" w:rsidRDefault="007A6FA1">
      <w:pPr>
        <w:rPr>
          <w:sz w:val="26"/>
          <w:szCs w:val="26"/>
        </w:rPr>
      </w:pPr>
    </w:p>
    <w:p w14:paraId="303D8C49" w14:textId="37111632"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lastRenderedPageBreak xmlns:w="http://schemas.openxmlformats.org/wordprocessingml/2006/main"/>
      </w:r>
      <w:r xmlns:w="http://schemas.openxmlformats.org/wordprocessingml/2006/main" w:rsidRPr="003537BB">
        <w:rPr>
          <w:rFonts w:ascii="Calibri" w:eastAsia="Calibri" w:hAnsi="Calibri" w:cs="Calibri"/>
          <w:sz w:val="26"/>
          <w:szCs w:val="26"/>
        </w:rPr>
        <w:t xml:space="preserve">Ils importèrent d'Egypte un char pour 600 sicles d'argent </w:t>
      </w:r>
      <w:r xmlns:w="http://schemas.openxmlformats.org/wordprocessingml/2006/main" w:rsidR="00367DCA">
        <w:rPr>
          <w:rFonts w:ascii="Calibri" w:eastAsia="Calibri" w:hAnsi="Calibri" w:cs="Calibri"/>
          <w:sz w:val="26"/>
          <w:szCs w:val="26"/>
        </w:rPr>
        <w:t xml:space="preserve">et un cheval pour 150. Ils les exportèrent à tous les rois des Hittites et des Araméens. Il était chez les Araméens, c'est-à-dire, puis le 11.</w:t>
      </w:r>
    </w:p>
    <w:p w14:paraId="443B8B9C" w14:textId="77777777" w:rsidR="007A6FA1" w:rsidRPr="003537BB" w:rsidRDefault="007A6FA1">
      <w:pPr>
        <w:rPr>
          <w:sz w:val="26"/>
          <w:szCs w:val="26"/>
        </w:rPr>
      </w:pPr>
    </w:p>
    <w:p w14:paraId="3B67B74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Roi Salomon, aime-le pendant trois coups. Et tu es dehors. N'achetez pas pour lui beaucoup de chevaux, 12 000, et ne faites pas retourner le peuple en Égypte pour acquérir beaucoup de chevaux.</w:t>
      </w:r>
    </w:p>
    <w:p w14:paraId="14EE6C25" w14:textId="77777777" w:rsidR="007A6FA1" w:rsidRPr="003537BB" w:rsidRDefault="007A6FA1">
      <w:pPr>
        <w:rPr>
          <w:sz w:val="26"/>
          <w:szCs w:val="26"/>
        </w:rPr>
      </w:pPr>
    </w:p>
    <w:p w14:paraId="19B78303"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Il ne se procurera pas beaucoup de femmes, ni ses propres excès, Salomon. Comment vont les puissants ? Et une dernière pensée. Le livre de l’Apocalypse le dit bien.</w:t>
      </w:r>
    </w:p>
    <w:p w14:paraId="3029CD14" w14:textId="77777777" w:rsidR="007A6FA1" w:rsidRPr="003537BB" w:rsidRDefault="007A6FA1">
      <w:pPr>
        <w:rPr>
          <w:sz w:val="26"/>
          <w:szCs w:val="26"/>
        </w:rPr>
      </w:pPr>
    </w:p>
    <w:p w14:paraId="4EAD3A94" w14:textId="7777777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Il y a une couronne de vie pour ceux qui sont fidèles à Dieu, faites en sorte que cela soit le cas pour tout le monde. Fidèle jusqu'à la mort. Parce que voyez-vous, il n’y a pas de trophées remis pour un bon départ.</w:t>
      </w:r>
    </w:p>
    <w:p w14:paraId="66AD1016" w14:textId="77777777" w:rsidR="007A6FA1" w:rsidRPr="003537BB" w:rsidRDefault="007A6FA1">
      <w:pPr>
        <w:rPr>
          <w:sz w:val="26"/>
          <w:szCs w:val="26"/>
        </w:rPr>
      </w:pPr>
    </w:p>
    <w:p w14:paraId="4F7509E0" w14:textId="4D6A938C"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Aucun dossier n’est conservé. Eh bien, je suppose que quelqu'un le fait. Mais aucun enregistrement n’est conservé indiquant qui a marqué le plus de touchés au premier quart et qui a marqué le plus de touchés à la fin. Sois fidèle. </w:t>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00367DCA">
        <w:rPr>
          <w:rFonts w:ascii="Calibri" w:eastAsia="Calibri" w:hAnsi="Calibri" w:cs="Calibri"/>
          <w:sz w:val="26"/>
          <w:szCs w:val="26"/>
        </w:rPr>
        <w:br xmlns:w="http://schemas.openxmlformats.org/wordprocessingml/2006/main"/>
      </w:r>
      <w:r xmlns:w="http://schemas.openxmlformats.org/wordprocessingml/2006/main" w:rsidRPr="003537BB">
        <w:rPr>
          <w:rFonts w:ascii="Calibri" w:eastAsia="Calibri" w:hAnsi="Calibri" w:cs="Calibri"/>
          <w:sz w:val="26"/>
          <w:szCs w:val="26"/>
        </w:rPr>
        <w:t xml:space="preserve">Merci pere. Merci, que tu es pour nous.</w:t>
      </w:r>
    </w:p>
    <w:p w14:paraId="5808BB61" w14:textId="77777777" w:rsidR="007A6FA1" w:rsidRPr="003537BB" w:rsidRDefault="007A6FA1">
      <w:pPr>
        <w:rPr>
          <w:sz w:val="26"/>
          <w:szCs w:val="26"/>
        </w:rPr>
      </w:pPr>
    </w:p>
    <w:p w14:paraId="62094C62" w14:textId="5FF1BC06"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Merci car vos bénédictions se prolongent encore et encore bien au-delà de ce que nous méritons. Aide-nous, Seigneur, à nous rappeler et à savoir qu'en fin de compte, ce n'est pas notre obéissance qui mérite ta bénédiction. Aide-nous à savoir que ta bénédiction est le résultat de notre marche à tes côtés.</w:t>
      </w:r>
    </w:p>
    <w:p w14:paraId="19C424C5" w14:textId="77777777" w:rsidR="007A6FA1" w:rsidRPr="003537BB" w:rsidRDefault="007A6FA1">
      <w:pPr>
        <w:rPr>
          <w:sz w:val="26"/>
          <w:szCs w:val="26"/>
        </w:rPr>
      </w:pPr>
    </w:p>
    <w:p w14:paraId="14C352E4" w14:textId="550BE137" w:rsidR="007A6FA1" w:rsidRPr="003537BB" w:rsidRDefault="00000000">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Aide-nous, Seigneur. Merci pour ces frères et sœurs et leur volonté de renoncer à tout pour se rassembler autour de votre parole. Je prie Dieu, que ta riche bénédiction soit sur chacun de nous.</w:t>
      </w:r>
    </w:p>
    <w:p w14:paraId="244FA695" w14:textId="77777777" w:rsidR="007A6FA1" w:rsidRPr="003537BB" w:rsidRDefault="007A6FA1">
      <w:pPr>
        <w:rPr>
          <w:sz w:val="26"/>
          <w:szCs w:val="26"/>
        </w:rPr>
      </w:pPr>
    </w:p>
    <w:p w14:paraId="5BA74075" w14:textId="4ED5C665" w:rsidR="007A6FA1" w:rsidRPr="003537BB" w:rsidRDefault="00000000" w:rsidP="00367DCA">
      <w:pPr xmlns:w="http://schemas.openxmlformats.org/wordprocessingml/2006/main">
        <w:rPr>
          <w:sz w:val="26"/>
          <w:szCs w:val="26"/>
        </w:rPr>
      </w:pPr>
      <w:r xmlns:w="http://schemas.openxmlformats.org/wordprocessingml/2006/main" w:rsidRPr="003537BB">
        <w:rPr>
          <w:rFonts w:ascii="Calibri" w:eastAsia="Calibri" w:hAnsi="Calibri" w:cs="Calibri"/>
          <w:sz w:val="26"/>
          <w:szCs w:val="26"/>
        </w:rPr>
        <w:t xml:space="preserve">Accorde-nous, Seigneur, que nous soyons déterminés à marcher devant toi de tout cœur, respectant tes statuts et tes décrets en t'adorant seul. Aide-nous, Seigneur. Merci. En ton nom, amen.</w:t>
      </w:r>
    </w:p>
    <w:sectPr w:rsidR="007A6FA1" w:rsidRPr="003537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8028" w14:textId="77777777" w:rsidR="00F77809" w:rsidRDefault="00F77809" w:rsidP="003537BB">
      <w:r>
        <w:separator/>
      </w:r>
    </w:p>
  </w:endnote>
  <w:endnote w:type="continuationSeparator" w:id="0">
    <w:p w14:paraId="0FF9D23B" w14:textId="77777777" w:rsidR="00F77809" w:rsidRDefault="00F77809" w:rsidP="0035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A5FFD" w14:textId="77777777" w:rsidR="00F77809" w:rsidRDefault="00F77809" w:rsidP="003537BB">
      <w:r>
        <w:separator/>
      </w:r>
    </w:p>
  </w:footnote>
  <w:footnote w:type="continuationSeparator" w:id="0">
    <w:p w14:paraId="46E6180B" w14:textId="77777777" w:rsidR="00F77809" w:rsidRDefault="00F77809" w:rsidP="00353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404155"/>
      <w:docPartObj>
        <w:docPartGallery w:val="Page Numbers (Top of Page)"/>
        <w:docPartUnique/>
      </w:docPartObj>
    </w:sdtPr>
    <w:sdtEndPr>
      <w:rPr>
        <w:noProof/>
      </w:rPr>
    </w:sdtEndPr>
    <w:sdtContent>
      <w:p w14:paraId="69735161" w14:textId="27CC156A" w:rsidR="003537BB" w:rsidRDefault="003537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23CB12" w14:textId="77777777" w:rsidR="003537BB" w:rsidRDefault="00353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969"/>
    <w:multiLevelType w:val="hybridMultilevel"/>
    <w:tmpl w:val="6AF00BA4"/>
    <w:lvl w:ilvl="0" w:tplc="CF7AF230">
      <w:start w:val="1"/>
      <w:numFmt w:val="bullet"/>
      <w:lvlText w:val="●"/>
      <w:lvlJc w:val="left"/>
      <w:pPr>
        <w:ind w:left="720" w:hanging="360"/>
      </w:pPr>
    </w:lvl>
    <w:lvl w:ilvl="1" w:tplc="A1501ECC">
      <w:start w:val="1"/>
      <w:numFmt w:val="bullet"/>
      <w:lvlText w:val="○"/>
      <w:lvlJc w:val="left"/>
      <w:pPr>
        <w:ind w:left="1440" w:hanging="360"/>
      </w:pPr>
    </w:lvl>
    <w:lvl w:ilvl="2" w:tplc="C054E3BA">
      <w:start w:val="1"/>
      <w:numFmt w:val="bullet"/>
      <w:lvlText w:val="■"/>
      <w:lvlJc w:val="left"/>
      <w:pPr>
        <w:ind w:left="2160" w:hanging="360"/>
      </w:pPr>
    </w:lvl>
    <w:lvl w:ilvl="3" w:tplc="FB8601AC">
      <w:start w:val="1"/>
      <w:numFmt w:val="bullet"/>
      <w:lvlText w:val="●"/>
      <w:lvlJc w:val="left"/>
      <w:pPr>
        <w:ind w:left="2880" w:hanging="360"/>
      </w:pPr>
    </w:lvl>
    <w:lvl w:ilvl="4" w:tplc="828CA2E4">
      <w:start w:val="1"/>
      <w:numFmt w:val="bullet"/>
      <w:lvlText w:val="○"/>
      <w:lvlJc w:val="left"/>
      <w:pPr>
        <w:ind w:left="3600" w:hanging="360"/>
      </w:pPr>
    </w:lvl>
    <w:lvl w:ilvl="5" w:tplc="AB067D4C">
      <w:start w:val="1"/>
      <w:numFmt w:val="bullet"/>
      <w:lvlText w:val="■"/>
      <w:lvlJc w:val="left"/>
      <w:pPr>
        <w:ind w:left="4320" w:hanging="360"/>
      </w:pPr>
    </w:lvl>
    <w:lvl w:ilvl="6" w:tplc="36420814">
      <w:start w:val="1"/>
      <w:numFmt w:val="bullet"/>
      <w:lvlText w:val="●"/>
      <w:lvlJc w:val="left"/>
      <w:pPr>
        <w:ind w:left="5040" w:hanging="360"/>
      </w:pPr>
    </w:lvl>
    <w:lvl w:ilvl="7" w:tplc="492EC132">
      <w:start w:val="1"/>
      <w:numFmt w:val="bullet"/>
      <w:lvlText w:val="●"/>
      <w:lvlJc w:val="left"/>
      <w:pPr>
        <w:ind w:left="5760" w:hanging="360"/>
      </w:pPr>
    </w:lvl>
    <w:lvl w:ilvl="8" w:tplc="260CE5C2">
      <w:start w:val="1"/>
      <w:numFmt w:val="bullet"/>
      <w:lvlText w:val="●"/>
      <w:lvlJc w:val="left"/>
      <w:pPr>
        <w:ind w:left="6480" w:hanging="360"/>
      </w:pPr>
    </w:lvl>
  </w:abstractNum>
  <w:num w:numId="1" w16cid:durableId="718980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A1"/>
    <w:rsid w:val="003537BB"/>
    <w:rsid w:val="00367DCA"/>
    <w:rsid w:val="007A6FA1"/>
    <w:rsid w:val="009D5B54"/>
    <w:rsid w:val="00A5162A"/>
    <w:rsid w:val="00F77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2944F"/>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37BB"/>
    <w:pPr>
      <w:tabs>
        <w:tab w:val="center" w:pos="4680"/>
        <w:tab w:val="right" w:pos="9360"/>
      </w:tabs>
    </w:pPr>
  </w:style>
  <w:style w:type="character" w:customStyle="1" w:styleId="HeaderChar">
    <w:name w:val="Header Char"/>
    <w:basedOn w:val="DefaultParagraphFont"/>
    <w:link w:val="Header"/>
    <w:uiPriority w:val="99"/>
    <w:rsid w:val="003537BB"/>
  </w:style>
  <w:style w:type="paragraph" w:styleId="Footer">
    <w:name w:val="footer"/>
    <w:basedOn w:val="Normal"/>
    <w:link w:val="FooterChar"/>
    <w:uiPriority w:val="99"/>
    <w:unhideWhenUsed/>
    <w:rsid w:val="003537BB"/>
    <w:pPr>
      <w:tabs>
        <w:tab w:val="center" w:pos="4680"/>
        <w:tab w:val="right" w:pos="9360"/>
      </w:tabs>
    </w:pPr>
  </w:style>
  <w:style w:type="character" w:customStyle="1" w:styleId="FooterChar">
    <w:name w:val="Footer Char"/>
    <w:basedOn w:val="DefaultParagraphFont"/>
    <w:link w:val="Footer"/>
    <w:uiPriority w:val="99"/>
    <w:rsid w:val="0035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4532">
      <w:bodyDiv w:val="1"/>
      <w:marLeft w:val="0"/>
      <w:marRight w:val="0"/>
      <w:marTop w:val="0"/>
      <w:marBottom w:val="0"/>
      <w:divBdr>
        <w:top w:val="none" w:sz="0" w:space="0" w:color="auto"/>
        <w:left w:val="none" w:sz="0" w:space="0" w:color="auto"/>
        <w:bottom w:val="none" w:sz="0" w:space="0" w:color="auto"/>
        <w:right w:val="none" w:sz="0" w:space="0" w:color="auto"/>
      </w:divBdr>
    </w:div>
    <w:div w:id="44331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6371</Words>
  <Characters>27913</Characters>
  <Application>Microsoft Office Word</Application>
  <DocSecurity>0</DocSecurity>
  <Lines>641</Lines>
  <Paragraphs>166</Paragraphs>
  <ScaleCrop>false</ScaleCrop>
  <HeadingPairs>
    <vt:vector size="2" baseType="variant">
      <vt:variant>
        <vt:lpstr>Title</vt:lpstr>
      </vt:variant>
      <vt:variant>
        <vt:i4>1</vt:i4>
      </vt:variant>
    </vt:vector>
  </HeadingPairs>
  <TitlesOfParts>
    <vt:vector size="1" baseType="lpstr">
      <vt:lpstr>Oswalt Kings Session09</vt:lpstr>
    </vt:vector>
  </TitlesOfParts>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Session09</dc:title>
  <dc:creator>TurboScribe.ai</dc:creator>
  <cp:lastModifiedBy>Ted Hildebrandt</cp:lastModifiedBy>
  <cp:revision>2</cp:revision>
  <dcterms:created xsi:type="dcterms:W3CDTF">2024-07-24T10:34:00Z</dcterms:created>
  <dcterms:modified xsi:type="dcterms:W3CDTF">2024-07-24T10:34:00Z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16ac0d99c457987de23c6d97d53173f6216d3277ade30f08eebe32525e547ced</vt:lpwstr>
  </property>
</Properties>
</file>