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CB151" w14:textId="6C1FC975" w:rsidR="001D77C6" w:rsidRPr="004739B3" w:rsidRDefault="004739B3" w:rsidP="004739B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739B3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22 节，第 1 部分</w:t>
      </w:r>
    </w:p>
    <w:p w14:paraId="19FBAA5E" w14:textId="77777777" w:rsidR="004739B3" w:rsidRPr="004739B3" w:rsidRDefault="004739B3" w:rsidP="004739B3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4739B3">
        <w:rPr>
          <w:b/>
          <w:bCs/>
          <w:sz w:val="40"/>
          <w:szCs w:val="40"/>
        </w:rPr>
        <w:t xml:space="preserve">列王纪下第 9-10 章第 1 部分</w:t>
      </w:r>
    </w:p>
    <w:p w14:paraId="6739CA78" w14:textId="77777777" w:rsidR="004739B3" w:rsidRPr="00BC6744" w:rsidRDefault="004739B3" w:rsidP="004739B3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4DA72E82" w14:textId="77777777" w:rsidR="004739B3" w:rsidRDefault="004739B3"/>
    <w:p w14:paraId="31EF5C9D" w14:textId="77777777" w:rsidR="004739B3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让我们祈祷。</w:t>
      </w:r>
    </w:p>
    <w:p w14:paraId="6B4D1864" w14:textId="77777777" w:rsidR="004739B3" w:rsidRDefault="004739B3">
      <w:pPr>
        <w:rPr>
          <w:rFonts w:ascii="Calibri" w:eastAsia="Calibri" w:hAnsi="Calibri" w:cs="Calibri"/>
          <w:sz w:val="26"/>
          <w:szCs w:val="26"/>
        </w:rPr>
      </w:pPr>
    </w:p>
    <w:p w14:paraId="04CB3A9C" w14:textId="72E63C1F" w:rsidR="001D77C6" w:rsidRPr="004739B3" w:rsidRDefault="004739B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父亲。感谢您给予我这些时刻。感谢您为杰瑞祈祷。</w:t>
      </w:r>
    </w:p>
    <w:p w14:paraId="03941F68" w14:textId="77777777" w:rsidR="001D77C6" w:rsidRPr="004739B3" w:rsidRDefault="001D77C6">
      <w:pPr>
        <w:rPr>
          <w:sz w:val="26"/>
          <w:szCs w:val="26"/>
        </w:rPr>
      </w:pPr>
    </w:p>
    <w:p w14:paraId="64859D1D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感谢您给我们唱歌的机会。感谢您让我们面对面相聚。噢，这是多么大的祝福啊，当我们学习您的话语时，</w:t>
      </w:r>
      <w:proofErr xmlns:w="http://schemas.openxmlformats.org/wordprocessingml/2006/main" w:type="gramStart"/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请帮助</w:t>
      </w:r>
      <w:proofErr xmlns:w="http://schemas.openxmlformats.org/wordprocessingml/2006/main" w:type="gramEnd"/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我们，我们会以您的名义感谢您。</w:t>
      </w:r>
    </w:p>
    <w:p w14:paraId="74E9548C" w14:textId="77777777" w:rsidR="001D77C6" w:rsidRPr="004739B3" w:rsidRDefault="001D77C6">
      <w:pPr>
        <w:rPr>
          <w:sz w:val="26"/>
          <w:szCs w:val="26"/>
        </w:rPr>
      </w:pPr>
    </w:p>
    <w:p w14:paraId="365D7818" w14:textId="589B501F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阿门。如果你还记得的话，我们现在正处于列王纪的第二个主要结构中。那就是以利亚、以利沙的故事，从列王纪上第 16 章或第 17 章开始，对不起。</w:t>
      </w:r>
    </w:p>
    <w:p w14:paraId="3AD506AA" w14:textId="77777777" w:rsidR="001D77C6" w:rsidRPr="004739B3" w:rsidRDefault="001D77C6">
      <w:pPr>
        <w:rPr>
          <w:sz w:val="26"/>
          <w:szCs w:val="26"/>
        </w:rPr>
      </w:pPr>
    </w:p>
    <w:p w14:paraId="196D6859" w14:textId="64B7EF29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实际上，故事会一直延续到《列王纪下》第 13 章，以利沙去世的时候。但我们现在正进入事件的高潮。基本上，我们已经讲了大约 35 或 36 年。</w:t>
      </w:r>
    </w:p>
    <w:p w14:paraId="1548E7D7" w14:textId="77777777" w:rsidR="001D77C6" w:rsidRPr="004739B3" w:rsidRDefault="001D77C6">
      <w:pPr>
        <w:rPr>
          <w:sz w:val="26"/>
          <w:szCs w:val="26"/>
        </w:rPr>
      </w:pPr>
    </w:p>
    <w:p w14:paraId="28F2DDDA" w14:textId="311E8752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亚哈在公元 875 年左右登基，耶户的事件发生在公元 841 年。所以，所有这些材料，这里有五章，或者六章，我应该说这里有六章，13 年，19 章专门讲述了大约 40 年。这很重要，因为问题是，巴力会在很大程度上取代耶和华吗？</w:t>
      </w:r>
    </w:p>
    <w:p w14:paraId="0835B743" w14:textId="77777777" w:rsidR="001D77C6" w:rsidRPr="004739B3" w:rsidRDefault="001D77C6">
      <w:pPr>
        <w:rPr>
          <w:sz w:val="26"/>
          <w:szCs w:val="26"/>
        </w:rPr>
      </w:pPr>
    </w:p>
    <w:p w14:paraId="0FC42842" w14:textId="26BF38EF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这正是《列王纪上》第 19 章中以利沙的抱怨。他说，上帝啊，他们都去保释了。除了我，没有人留下来。</w:t>
      </w:r>
    </w:p>
    <w:p w14:paraId="7349382D" w14:textId="77777777" w:rsidR="001D77C6" w:rsidRPr="004739B3" w:rsidRDefault="001D77C6">
      <w:pPr>
        <w:rPr>
          <w:sz w:val="26"/>
          <w:szCs w:val="26"/>
        </w:rPr>
      </w:pPr>
    </w:p>
    <w:p w14:paraId="5AFD0C22" w14:textId="10D97B7E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上帝说，好吧，这不完全正确。虽然有 7,000 人没有屈膝投降，但无论如何，以利亚的审判即将到来。审判即将到来。</w:t>
      </w:r>
    </w:p>
    <w:p w14:paraId="38C762DF" w14:textId="77777777" w:rsidR="001D77C6" w:rsidRPr="004739B3" w:rsidRDefault="001D77C6">
      <w:pPr>
        <w:rPr>
          <w:sz w:val="26"/>
          <w:szCs w:val="26"/>
        </w:rPr>
      </w:pPr>
    </w:p>
    <w:p w14:paraId="5428DBC7" w14:textId="04F37E15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我们需要记住这一点。上帝的磨坊磨得很慢，但磨得非常细。这就是这里的情况。</w:t>
      </w:r>
    </w:p>
    <w:p w14:paraId="3E84482C" w14:textId="77777777" w:rsidR="001D77C6" w:rsidRPr="004739B3" w:rsidRDefault="001D77C6">
      <w:pPr>
        <w:rPr>
          <w:sz w:val="26"/>
          <w:szCs w:val="26"/>
        </w:rPr>
      </w:pPr>
    </w:p>
    <w:p w14:paraId="73D18285" w14:textId="2A6C7105" w:rsidR="001D77C6" w:rsidRPr="004739B3" w:rsidRDefault="00CC14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所以，他在第 19 章中对以利亚说，他说我希望你做三件事。他说我希望你膏立叙利亚国王哈泽尔。我希望你膏立 J 休，我希望你呼唤以利沙。</w:t>
      </w:r>
    </w:p>
    <w:p w14:paraId="47890D8B" w14:textId="77777777" w:rsidR="001D77C6" w:rsidRPr="004739B3" w:rsidRDefault="001D77C6">
      <w:pPr>
        <w:rPr>
          <w:sz w:val="26"/>
          <w:szCs w:val="26"/>
        </w:rPr>
      </w:pPr>
    </w:p>
    <w:p w14:paraId="6FD9769E" w14:textId="01B2C6DE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我上次说过，有些人会有点生气，说，以利亚没有听从上帝的话。他只做了他应该做的三分之一。他叫了以利沙。</w:t>
      </w:r>
    </w:p>
    <w:p w14:paraId="04A88589" w14:textId="77777777" w:rsidR="001D77C6" w:rsidRPr="004739B3" w:rsidRDefault="001D77C6">
      <w:pPr>
        <w:rPr>
          <w:sz w:val="26"/>
          <w:szCs w:val="26"/>
        </w:rPr>
      </w:pPr>
    </w:p>
    <w:p w14:paraId="50178F3E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嗯，事实上，如果把 J 称为休，那还早了 10 年。还有 Hazel。事实上，我想我已经说过好几次了。</w:t>
      </w:r>
    </w:p>
    <w:p w14:paraId="32DF1963" w14:textId="77777777" w:rsidR="001D77C6" w:rsidRPr="004739B3" w:rsidRDefault="001D77C6">
      <w:pPr>
        <w:rPr>
          <w:sz w:val="26"/>
          <w:szCs w:val="26"/>
        </w:rPr>
      </w:pPr>
    </w:p>
    <w:p w14:paraId="33DDB8F7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我再说一遍，这不是两个部门，而是一个部门。</w:t>
      </w:r>
    </w:p>
    <w:p w14:paraId="5C0DB8F1" w14:textId="77777777" w:rsidR="001D77C6" w:rsidRPr="004739B3" w:rsidRDefault="001D77C6">
      <w:pPr>
        <w:rPr>
          <w:sz w:val="26"/>
          <w:szCs w:val="26"/>
        </w:rPr>
      </w:pPr>
    </w:p>
    <w:p w14:paraId="157CCDE5" w14:textId="1D5AEAD0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事实上，正如我们上次看到的，当以利沙为黑兹尔和 J 休施膏礼时，很明显以利亚教过他。顺便说一句，上帝现在并没有说你不知道这一点，但事实并非如此，很明显他知道这是他的使命的一部分。所以，我们来到了这个关键时刻。</w:t>
      </w:r>
    </w:p>
    <w:p w14:paraId="6FF38395" w14:textId="77777777" w:rsidR="001D77C6" w:rsidRPr="004739B3" w:rsidRDefault="001D77C6">
      <w:pPr>
        <w:rPr>
          <w:sz w:val="26"/>
          <w:szCs w:val="26"/>
        </w:rPr>
      </w:pPr>
    </w:p>
    <w:p w14:paraId="6C0BF093" w14:textId="3E83EB12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海泽尔受膏，J·休受膏，时辰是一只手。当我们看第九章第14至20节时，我们看到一个性格的展现——一个非常果断的性格。</w:t>
      </w:r>
    </w:p>
    <w:p w14:paraId="21192493" w14:textId="77777777" w:rsidR="001D77C6" w:rsidRPr="004739B3" w:rsidRDefault="001D77C6">
      <w:pPr>
        <w:rPr>
          <w:sz w:val="26"/>
          <w:szCs w:val="26"/>
        </w:rPr>
      </w:pPr>
    </w:p>
    <w:p w14:paraId="5C9CE7E7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J 休说，别告诉营地里的任何人。我们在约旦河东岸的拉末基列，那里是南北国王大道和穿过耶斯列谷通往地中海的大道的交汇处。别告诉军队里的任何人我要走了。</w:t>
      </w:r>
    </w:p>
    <w:p w14:paraId="0A797438" w14:textId="77777777" w:rsidR="001D77C6" w:rsidRPr="004739B3" w:rsidRDefault="001D77C6">
      <w:pPr>
        <w:rPr>
          <w:sz w:val="26"/>
          <w:szCs w:val="26"/>
        </w:rPr>
      </w:pPr>
    </w:p>
    <w:p w14:paraId="706C4003" w14:textId="104ABA43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所以，他转到第 16 节。他上了战车，前往耶斯列，因为约兰在那里休息。犹大王亚哈谢也下去见他。</w:t>
      </w:r>
    </w:p>
    <w:p w14:paraId="03E0B1B9" w14:textId="77777777" w:rsidR="001D77C6" w:rsidRPr="004739B3" w:rsidRDefault="001D77C6">
      <w:pPr>
        <w:rPr>
          <w:sz w:val="26"/>
          <w:szCs w:val="26"/>
        </w:rPr>
      </w:pPr>
    </w:p>
    <w:p w14:paraId="5E0EB8C8" w14:textId="7799884B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你看这幅图。信使出去说，好吧，你是来求和平的吗？耶户说，你要和平干什么？跟在我后面。另一个信使来了。</w:t>
      </w:r>
    </w:p>
    <w:p w14:paraId="75D3C1CC" w14:textId="77777777" w:rsidR="001D77C6" w:rsidRPr="004739B3" w:rsidRDefault="001D77C6">
      <w:pPr>
        <w:rPr>
          <w:sz w:val="26"/>
          <w:szCs w:val="26"/>
        </w:rPr>
      </w:pPr>
    </w:p>
    <w:p w14:paraId="57BE9396" w14:textId="00E2180E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你是来和平的吗？和平与你有什么关系？跟在我后面。约兰对守望者说，你看到了什么？嗯，先生，信使们已经加入了来者，他开车像疯子一样，所以一定是耶户。多年来，许多传教士都追随耶户的脚步。</w:t>
      </w:r>
    </w:p>
    <w:p w14:paraId="4530D1A9" w14:textId="77777777" w:rsidR="001D77C6" w:rsidRPr="004739B3" w:rsidRDefault="001D77C6">
      <w:pPr>
        <w:rPr>
          <w:sz w:val="26"/>
          <w:szCs w:val="26"/>
        </w:rPr>
      </w:pPr>
    </w:p>
    <w:p w14:paraId="7CE81702" w14:textId="48F12CDC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他用钦定版圣经的语言猛烈地驱使我们——非常果断，没有如果，没有并且，没有但是。于是约兰召集了他的战车。</w:t>
      </w:r>
    </w:p>
    <w:p w14:paraId="6EC7A707" w14:textId="77777777" w:rsidR="001D77C6" w:rsidRPr="004739B3" w:rsidRDefault="001D77C6">
      <w:pPr>
        <w:rPr>
          <w:sz w:val="26"/>
          <w:szCs w:val="26"/>
        </w:rPr>
      </w:pPr>
    </w:p>
    <w:p w14:paraId="7C5FA8C2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我们不知道他病得有多严重。他回到那里是因为他在战争中受了伤。但不管怎样，他都会出去面对一切。</w:t>
      </w:r>
    </w:p>
    <w:p w14:paraId="7CDA05FF" w14:textId="77777777" w:rsidR="001D77C6" w:rsidRPr="004739B3" w:rsidRDefault="001D77C6">
      <w:pPr>
        <w:rPr>
          <w:sz w:val="26"/>
          <w:szCs w:val="26"/>
        </w:rPr>
      </w:pPr>
    </w:p>
    <w:p w14:paraId="5324FAA7" w14:textId="32CEACF0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现在，我们有理由去思考这种果断。你知道，每个人的优点也是缺点。问题是如何最大限度地发挥自己的优势，如何防范自己的弱点。</w:t>
      </w:r>
    </w:p>
    <w:p w14:paraId="4CB0AB9D" w14:textId="77777777" w:rsidR="001D77C6" w:rsidRPr="004739B3" w:rsidRDefault="001D77C6">
      <w:pPr>
        <w:rPr>
          <w:sz w:val="26"/>
          <w:szCs w:val="26"/>
        </w:rPr>
      </w:pPr>
    </w:p>
    <w:p w14:paraId="30B482CC" w14:textId="01B12450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那么你认为为什么信使没有和耶户争吵，而是立即加入了他？你已经不再有这个习惯了。我很遗憾听到这个消息。好吧。</w:t>
      </w:r>
    </w:p>
    <w:p w14:paraId="180AA102" w14:textId="77777777" w:rsidR="001D77C6" w:rsidRPr="004739B3" w:rsidRDefault="001D77C6">
      <w:pPr>
        <w:rPr>
          <w:sz w:val="26"/>
          <w:szCs w:val="26"/>
        </w:rPr>
      </w:pPr>
    </w:p>
    <w:p w14:paraId="6ACF757B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我认为这是第一点。他们应该知道他的名声。好的。</w:t>
      </w:r>
    </w:p>
    <w:p w14:paraId="33DAF2E2" w14:textId="77777777" w:rsidR="001D77C6" w:rsidRPr="004739B3" w:rsidRDefault="001D77C6">
      <w:pPr>
        <w:rPr>
          <w:sz w:val="26"/>
          <w:szCs w:val="26"/>
        </w:rPr>
      </w:pPr>
    </w:p>
    <w:p w14:paraId="71A4A409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还有什么？这家伙从不胡闹。是的。出于某种原因，他们意识到这家伙会赢。</w:t>
      </w:r>
    </w:p>
    <w:p w14:paraId="5435E89A" w14:textId="77777777" w:rsidR="001D77C6" w:rsidRPr="004739B3" w:rsidRDefault="001D77C6">
      <w:pPr>
        <w:rPr>
          <w:sz w:val="26"/>
          <w:szCs w:val="26"/>
        </w:rPr>
      </w:pPr>
    </w:p>
    <w:p w14:paraId="33293530" w14:textId="03CABBA0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而我们将加入胜利的一方。现在，我想，正如我们将要看到的，人们可能还记得以利亚和以利沙过去说过的话。以利亚在拿伯葡萄园说过一些关于亚哈王朝的事情。</w:t>
      </w:r>
    </w:p>
    <w:p w14:paraId="4EEA32BA" w14:textId="77777777" w:rsidR="001D77C6" w:rsidRPr="004739B3" w:rsidRDefault="001D77C6">
      <w:pPr>
        <w:rPr>
          <w:sz w:val="26"/>
          <w:szCs w:val="26"/>
        </w:rPr>
      </w:pPr>
    </w:p>
    <w:p w14:paraId="09A8DD92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请记住，Omri 是父亲。他是这个家庭的创始人，Ahab 是他的儿子。我想知道，正如我们稍后将要看到的，J Hugh 是否还记得当时所说的话。</w:t>
      </w:r>
    </w:p>
    <w:p w14:paraId="2E48CEE8" w14:textId="77777777" w:rsidR="001D77C6" w:rsidRPr="004739B3" w:rsidRDefault="001D77C6">
      <w:pPr>
        <w:rPr>
          <w:sz w:val="26"/>
          <w:szCs w:val="26"/>
        </w:rPr>
      </w:pPr>
    </w:p>
    <w:p w14:paraId="3A365BD8" w14:textId="09D34CCC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我不知道其他人是否还记得我对哇哇说的话。上帝已经宣告了这个王朝的终结。我想站在上帝一边。</w:t>
      </w:r>
    </w:p>
    <w:p w14:paraId="526E44D6" w14:textId="77777777" w:rsidR="001D77C6" w:rsidRPr="004739B3" w:rsidRDefault="001D77C6">
      <w:pPr>
        <w:rPr>
          <w:sz w:val="26"/>
          <w:szCs w:val="26"/>
        </w:rPr>
      </w:pPr>
    </w:p>
    <w:p w14:paraId="6B5397A3" w14:textId="5D491CF3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我也是。你不这么认为吗？他在哪儿工作？他搬到哪儿去了？发生了什么事？让我们站在他这边。让我们站在他这边。</w:t>
      </w:r>
    </w:p>
    <w:p w14:paraId="00ED3683" w14:textId="77777777" w:rsidR="001D77C6" w:rsidRPr="004739B3" w:rsidRDefault="001D77C6">
      <w:pPr>
        <w:rPr>
          <w:sz w:val="26"/>
          <w:szCs w:val="26"/>
        </w:rPr>
      </w:pPr>
    </w:p>
    <w:p w14:paraId="27510174" w14:textId="31867484" w:rsidR="001D77C6" w:rsidRPr="004739B3" w:rsidRDefault="00CC14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因此，耶户一枪打中了约兰的肩膀，然后看着第 25 节。耶户命令他的战车指挥官卡里把他抬起来，扔到耶斯列人拿伯的田里</w:t>
      </w:r>
      <w:proofErr xmlns:w="http://schemas.openxmlformats.org/wordprocessingml/2006/main" w:type="spellStart"/>
      <w:r xmlns:w="http://schemas.openxmlformats.org/wordprocessingml/2006/main" w:rsidR="00000000" w:rsidRPr="004739B3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End"/>
      <w:r xmlns:w="http://schemas.openxmlformats.org/wordprocessingml/2006/main" w:rsidR="00000000" w:rsidRPr="004739B3">
        <w:rPr>
          <w:rFonts w:ascii="Calibri" w:eastAsia="Calibri" w:hAnsi="Calibri" w:cs="Calibri"/>
          <w:sz w:val="26"/>
          <w:szCs w:val="26"/>
        </w:rPr>
        <w:t xml:space="preserve">还记得当主向亚哈说出这个预言时，你和我一起坐在战车上，跟在他父亲亚哈后面吗？</w:t>
      </w:r>
    </w:p>
    <w:p w14:paraId="69B18C04" w14:textId="77777777" w:rsidR="001D77C6" w:rsidRPr="004739B3" w:rsidRDefault="001D77C6">
      <w:pPr>
        <w:rPr>
          <w:sz w:val="26"/>
          <w:szCs w:val="26"/>
        </w:rPr>
      </w:pPr>
    </w:p>
    <w:p w14:paraId="5B5568BB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这告诉我们 J. Hugh 对他的使命有何感想？他在这里做什么？他在执行上帝的预言。他在执行以利亚的话，对不起，以利亚。所以再说一次，就圣经文本而言，我们在这里讨论的不是军事政变。</w:t>
      </w:r>
    </w:p>
    <w:p w14:paraId="769FA60C" w14:textId="77777777" w:rsidR="001D77C6" w:rsidRPr="004739B3" w:rsidRDefault="001D77C6">
      <w:pPr>
        <w:rPr>
          <w:sz w:val="26"/>
          <w:szCs w:val="26"/>
        </w:rPr>
      </w:pPr>
    </w:p>
    <w:p w14:paraId="65B20B93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这是一场军事政变。J·休是将军。军事政变通常就是由此而来。</w:t>
      </w:r>
    </w:p>
    <w:p w14:paraId="7A72F1EC" w14:textId="77777777" w:rsidR="001D77C6" w:rsidRPr="004739B3" w:rsidRDefault="001D77C6">
      <w:pPr>
        <w:rPr>
          <w:sz w:val="26"/>
          <w:szCs w:val="26"/>
        </w:rPr>
      </w:pPr>
    </w:p>
    <w:p w14:paraId="26B7DDAD" w14:textId="6047BA4C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但他显然明白这一点。我想这不仅是因为他记得在拿伯葡萄园发生的事情，还因为他自己的恩赐。我来这里是奉上帝的旨意。</w:t>
      </w:r>
    </w:p>
    <w:p w14:paraId="76C001E6" w14:textId="77777777" w:rsidR="001D77C6" w:rsidRPr="004739B3" w:rsidRDefault="001D77C6">
      <w:pPr>
        <w:rPr>
          <w:sz w:val="26"/>
          <w:szCs w:val="26"/>
        </w:rPr>
      </w:pPr>
    </w:p>
    <w:p w14:paraId="3F15BC68" w14:textId="67B46AE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现在，有时我们很擅长给予我们想要做的事情神圣的使命，但尽管如此，经文在第 26 节中清楚地说明了这一点。昨天，我看见拿伯的血，和他儿子的血，这是耶和华说的。我必定要你们在这块地上付出代价，这是耶和华说的。</w:t>
      </w:r>
    </w:p>
    <w:p w14:paraId="3FE9B254" w14:textId="77777777" w:rsidR="001D77C6" w:rsidRPr="004739B3" w:rsidRDefault="001D77C6">
      <w:pPr>
        <w:rPr>
          <w:sz w:val="26"/>
          <w:szCs w:val="26"/>
        </w:rPr>
      </w:pPr>
    </w:p>
    <w:p w14:paraId="036B2479" w14:textId="20F96305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但现在看看发生了什么。第 27 节，犹大王亚哈谢看到发生的事，就逃往伯哈根。耶户追赶他，大喊着，把他也杀了。</w:t>
      </w:r>
    </w:p>
    <w:p w14:paraId="4062F546" w14:textId="77777777" w:rsidR="001D77C6" w:rsidRPr="004739B3" w:rsidRDefault="001D77C6">
      <w:pPr>
        <w:rPr>
          <w:sz w:val="26"/>
          <w:szCs w:val="26"/>
        </w:rPr>
      </w:pPr>
    </w:p>
    <w:p w14:paraId="2F684490" w14:textId="3C4529C0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在前往伊布尔附近的古尔的路上</w:t>
      </w:r>
      <w:r xmlns:w="http://schemas.openxmlformats.org/wordprocessingml/2006/main" w:rsidR="00CC145B">
        <w:rPr>
          <w:rFonts w:ascii="Calibri" w:eastAsia="Calibri" w:hAnsi="Calibri" w:cs="Calibri"/>
          <w:sz w:val="26"/>
          <w:szCs w:val="26"/>
        </w:rPr>
        <w:t xml:space="preserve">，他们在战车上打伤了他，但他逃到了米吉多并死在那里。上帝有没有说过要杀死亚哈谢？没有，没有。现在，可以肯定的是，亚哈谢不是一个好人。</w:t>
      </w:r>
    </w:p>
    <w:p w14:paraId="4E1B22C0" w14:textId="77777777" w:rsidR="001D77C6" w:rsidRPr="004739B3" w:rsidRDefault="001D77C6">
      <w:pPr>
        <w:rPr>
          <w:sz w:val="26"/>
          <w:szCs w:val="26"/>
        </w:rPr>
      </w:pPr>
    </w:p>
    <w:p w14:paraId="021102CF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他是亚他利雅的儿子，我们下周会看到她，她不是一位好女人。她是亚哈的女儿，嫁给了亚他利雅的父亲，约沙法的儿子。正如我上周所说的，这不是一个明智的举动。</w:t>
      </w:r>
    </w:p>
    <w:p w14:paraId="61A5779E" w14:textId="77777777" w:rsidR="001D77C6" w:rsidRPr="004739B3" w:rsidRDefault="001D77C6">
      <w:pPr>
        <w:rPr>
          <w:sz w:val="26"/>
          <w:szCs w:val="26"/>
        </w:rPr>
      </w:pPr>
    </w:p>
    <w:p w14:paraId="23EADFFD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然而，经文中没有提到，好吧，我们到此为止了。亚哈谢必须死。不是在那里。</w:t>
      </w:r>
    </w:p>
    <w:p w14:paraId="049FB37F" w14:textId="77777777" w:rsidR="001D77C6" w:rsidRPr="004739B3" w:rsidRDefault="001D77C6">
      <w:pPr>
        <w:rPr>
          <w:sz w:val="26"/>
          <w:szCs w:val="26"/>
        </w:rPr>
      </w:pPr>
    </w:p>
    <w:p w14:paraId="7DB5C6A8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这对我们关于 J Hugh 有什么启示？太过热心了。没错。没错。</w:t>
      </w:r>
    </w:p>
    <w:p w14:paraId="41930BB9" w14:textId="77777777" w:rsidR="001D77C6" w:rsidRPr="004739B3" w:rsidRDefault="001D77C6">
      <w:pPr>
        <w:rPr>
          <w:sz w:val="26"/>
          <w:szCs w:val="26"/>
        </w:rPr>
      </w:pPr>
    </w:p>
    <w:p w14:paraId="4135993D" w14:textId="445F8C3B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今晚我想告诉你们的一件事是，我会一直重复这句话。用上帝以外的方式去实现上帝的旨意是可能的。用上帝以外的方式去实现上帝的旨意是可能的。</w:t>
      </w:r>
    </w:p>
    <w:p w14:paraId="40449B9E" w14:textId="77777777" w:rsidR="001D77C6" w:rsidRPr="004739B3" w:rsidRDefault="001D77C6">
      <w:pPr>
        <w:rPr>
          <w:sz w:val="26"/>
          <w:szCs w:val="26"/>
        </w:rPr>
      </w:pPr>
    </w:p>
    <w:p w14:paraId="2312C9CD" w14:textId="65B84768" w:rsidR="001D77C6" w:rsidRPr="004739B3" w:rsidRDefault="00CC14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所以，耶洗别听说这件事后，耶户就回到了耶斯列。她化了眼妆，梳了头发，向窗外望去。耶洗别的性格怎么样？对不起？她只关心外表。</w:t>
      </w:r>
    </w:p>
    <w:p w14:paraId="22D4894D" w14:textId="77777777" w:rsidR="001D77C6" w:rsidRPr="004739B3" w:rsidRDefault="001D77C6">
      <w:pPr>
        <w:rPr>
          <w:sz w:val="26"/>
          <w:szCs w:val="26"/>
        </w:rPr>
      </w:pPr>
    </w:p>
    <w:p w14:paraId="4EA421EB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是的。到那时，她已经不再是年轻女子了。但还有什么呢？我的意思是，确切地说。</w:t>
      </w:r>
    </w:p>
    <w:p w14:paraId="09B61123" w14:textId="77777777" w:rsidR="001D77C6" w:rsidRPr="004739B3" w:rsidRDefault="001D77C6">
      <w:pPr>
        <w:rPr>
          <w:sz w:val="26"/>
          <w:szCs w:val="26"/>
        </w:rPr>
      </w:pPr>
    </w:p>
    <w:p w14:paraId="28BC1A3F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我的意思是，你看不到她抱怨。她没有乞求饶她一命。她会按照自己一直以来的方式玩游戏，这就是恐吓。</w:t>
      </w:r>
    </w:p>
    <w:p w14:paraId="5347B502" w14:textId="77777777" w:rsidR="001D77C6" w:rsidRPr="004739B3" w:rsidRDefault="001D77C6">
      <w:pPr>
        <w:rPr>
          <w:sz w:val="26"/>
          <w:szCs w:val="26"/>
        </w:rPr>
      </w:pPr>
    </w:p>
    <w:p w14:paraId="00F7EA91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她试图恐吓以利亚。她成功了。这告诉我们这个世界是什么样的？这个世界会试图恐吓我们。</w:t>
      </w:r>
    </w:p>
    <w:p w14:paraId="41EE722D" w14:textId="77777777" w:rsidR="001D77C6" w:rsidRPr="004739B3" w:rsidRDefault="001D77C6">
      <w:pPr>
        <w:rPr>
          <w:sz w:val="26"/>
          <w:szCs w:val="26"/>
        </w:rPr>
      </w:pPr>
    </w:p>
    <w:p w14:paraId="739EF659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世人会像她一样，指责 J. Hugh 只是为了自己的利益而背信弃义地杀害国王。这是世人试图将我们逼入绝境的标准做法。当我们侍奉上帝，当我们试图遵从他的意愿时，世人不会要求宽恕。</w:t>
      </w:r>
    </w:p>
    <w:p w14:paraId="345D9D02" w14:textId="77777777" w:rsidR="001D77C6" w:rsidRPr="004739B3" w:rsidRDefault="001D77C6">
      <w:pPr>
        <w:rPr>
          <w:sz w:val="26"/>
          <w:szCs w:val="26"/>
        </w:rPr>
      </w:pPr>
    </w:p>
    <w:p w14:paraId="065D2621" w14:textId="1307752A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世界可能不会抱怨，但会尽全力反击。而这正是她正在做的。是的。</w:t>
      </w:r>
    </w:p>
    <w:p w14:paraId="3E8C6FA5" w14:textId="77777777" w:rsidR="001D77C6" w:rsidRPr="004739B3" w:rsidRDefault="001D77C6">
      <w:pPr>
        <w:rPr>
          <w:sz w:val="26"/>
          <w:szCs w:val="26"/>
        </w:rPr>
      </w:pPr>
    </w:p>
    <w:p w14:paraId="2CA3D480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是的。那么她是怎么死的？她被仆人扔出了窗外。这说明了什么？有些人对此感到厌烦。</w:t>
      </w:r>
    </w:p>
    <w:p w14:paraId="241BF7E3" w14:textId="77777777" w:rsidR="001D77C6" w:rsidRPr="004739B3" w:rsidRDefault="001D77C6">
      <w:pPr>
        <w:rPr>
          <w:sz w:val="26"/>
          <w:szCs w:val="26"/>
        </w:rPr>
      </w:pPr>
    </w:p>
    <w:p w14:paraId="60017A95" w14:textId="3C67F1B5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有些人愿意采取激进的行动，总的来说，与世界打交道，这就是你必须做的。这是一种激进的行动。圣洁在成长。</w:t>
      </w:r>
    </w:p>
    <w:p w14:paraId="33C88C08" w14:textId="77777777" w:rsidR="001D77C6" w:rsidRPr="004739B3" w:rsidRDefault="001D77C6">
      <w:pPr>
        <w:rPr>
          <w:sz w:val="26"/>
          <w:szCs w:val="26"/>
        </w:rPr>
      </w:pPr>
    </w:p>
    <w:p w14:paraId="2FB0E9F2" w14:textId="77777777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是的。但有时我们也必须采取激进的措施。有些东西必须摆脱。</w:t>
      </w:r>
    </w:p>
    <w:p w14:paraId="310BB6FE" w14:textId="77777777" w:rsidR="001D77C6" w:rsidRPr="004739B3" w:rsidRDefault="001D77C6">
      <w:pPr>
        <w:rPr>
          <w:sz w:val="26"/>
          <w:szCs w:val="26"/>
        </w:rPr>
      </w:pPr>
    </w:p>
    <w:p w14:paraId="2977EC17" w14:textId="09FD3C94" w:rsidR="001D77C6" w:rsidRPr="004739B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39B3">
        <w:rPr>
          <w:rFonts w:ascii="Calibri" w:eastAsia="Calibri" w:hAnsi="Calibri" w:cs="Calibri"/>
          <w:sz w:val="26"/>
          <w:szCs w:val="26"/>
        </w:rPr>
        <w:t xml:space="preserve">有些事必须做出选择，现在不是犹豫不决的时候。</w:t>
      </w:r>
    </w:p>
    <w:sectPr w:rsidR="001D77C6" w:rsidRPr="004739B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B879B" w14:textId="77777777" w:rsidR="00F27E97" w:rsidRDefault="00F27E97" w:rsidP="004739B3">
      <w:r>
        <w:separator/>
      </w:r>
    </w:p>
  </w:endnote>
  <w:endnote w:type="continuationSeparator" w:id="0">
    <w:p w14:paraId="7DD69DE6" w14:textId="77777777" w:rsidR="00F27E97" w:rsidRDefault="00F27E97" w:rsidP="0047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29E0C" w14:textId="77777777" w:rsidR="00F27E97" w:rsidRDefault="00F27E97" w:rsidP="004739B3">
      <w:r>
        <w:separator/>
      </w:r>
    </w:p>
  </w:footnote>
  <w:footnote w:type="continuationSeparator" w:id="0">
    <w:p w14:paraId="0E1400C3" w14:textId="77777777" w:rsidR="00F27E97" w:rsidRDefault="00F27E97" w:rsidP="0047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95947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A869CE" w14:textId="28903F31" w:rsidR="004739B3" w:rsidRDefault="004739B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41A9C11" w14:textId="77777777" w:rsidR="004739B3" w:rsidRDefault="00473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61896"/>
    <w:multiLevelType w:val="hybridMultilevel"/>
    <w:tmpl w:val="C2C0EF14"/>
    <w:lvl w:ilvl="0" w:tplc="7C041E10">
      <w:start w:val="1"/>
      <w:numFmt w:val="bullet"/>
      <w:lvlText w:val="●"/>
      <w:lvlJc w:val="left"/>
      <w:pPr>
        <w:ind w:left="720" w:hanging="360"/>
      </w:pPr>
    </w:lvl>
    <w:lvl w:ilvl="1" w:tplc="A51233B0">
      <w:start w:val="1"/>
      <w:numFmt w:val="bullet"/>
      <w:lvlText w:val="○"/>
      <w:lvlJc w:val="left"/>
      <w:pPr>
        <w:ind w:left="1440" w:hanging="360"/>
      </w:pPr>
    </w:lvl>
    <w:lvl w:ilvl="2" w:tplc="68782744">
      <w:start w:val="1"/>
      <w:numFmt w:val="bullet"/>
      <w:lvlText w:val="■"/>
      <w:lvlJc w:val="left"/>
      <w:pPr>
        <w:ind w:left="2160" w:hanging="360"/>
      </w:pPr>
    </w:lvl>
    <w:lvl w:ilvl="3" w:tplc="A34ABCA8">
      <w:start w:val="1"/>
      <w:numFmt w:val="bullet"/>
      <w:lvlText w:val="●"/>
      <w:lvlJc w:val="left"/>
      <w:pPr>
        <w:ind w:left="2880" w:hanging="360"/>
      </w:pPr>
    </w:lvl>
    <w:lvl w:ilvl="4" w:tplc="1D409116">
      <w:start w:val="1"/>
      <w:numFmt w:val="bullet"/>
      <w:lvlText w:val="○"/>
      <w:lvlJc w:val="left"/>
      <w:pPr>
        <w:ind w:left="3600" w:hanging="360"/>
      </w:pPr>
    </w:lvl>
    <w:lvl w:ilvl="5" w:tplc="7CC61ABA">
      <w:start w:val="1"/>
      <w:numFmt w:val="bullet"/>
      <w:lvlText w:val="■"/>
      <w:lvlJc w:val="left"/>
      <w:pPr>
        <w:ind w:left="4320" w:hanging="360"/>
      </w:pPr>
    </w:lvl>
    <w:lvl w:ilvl="6" w:tplc="A732AAC8">
      <w:start w:val="1"/>
      <w:numFmt w:val="bullet"/>
      <w:lvlText w:val="●"/>
      <w:lvlJc w:val="left"/>
      <w:pPr>
        <w:ind w:left="5040" w:hanging="360"/>
      </w:pPr>
    </w:lvl>
    <w:lvl w:ilvl="7" w:tplc="6F2E97DC">
      <w:start w:val="1"/>
      <w:numFmt w:val="bullet"/>
      <w:lvlText w:val="●"/>
      <w:lvlJc w:val="left"/>
      <w:pPr>
        <w:ind w:left="5760" w:hanging="360"/>
      </w:pPr>
    </w:lvl>
    <w:lvl w:ilvl="8" w:tplc="7B001E08">
      <w:start w:val="1"/>
      <w:numFmt w:val="bullet"/>
      <w:lvlText w:val="●"/>
      <w:lvlJc w:val="left"/>
      <w:pPr>
        <w:ind w:left="6480" w:hanging="360"/>
      </w:pPr>
    </w:lvl>
  </w:abstractNum>
  <w:num w:numId="1" w16cid:durableId="1719166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C6"/>
    <w:rsid w:val="001D77C6"/>
    <w:rsid w:val="00336453"/>
    <w:rsid w:val="004739B3"/>
    <w:rsid w:val="00C81B8D"/>
    <w:rsid w:val="00CC145B"/>
    <w:rsid w:val="00F2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76EBB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3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9B3"/>
  </w:style>
  <w:style w:type="paragraph" w:styleId="Footer">
    <w:name w:val="footer"/>
    <w:basedOn w:val="Normal"/>
    <w:link w:val="FooterChar"/>
    <w:uiPriority w:val="99"/>
    <w:unhideWhenUsed/>
    <w:rsid w:val="00473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1652</Words>
  <Characters>7052</Characters>
  <Application>Microsoft Office Word</Application>
  <DocSecurity>0</DocSecurity>
  <Lines>178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Kings Session22 1</vt:lpstr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Session22 1</dc:title>
  <dc:creator>TurboScribe.ai</dc:creator>
  <cp:lastModifiedBy>Ted Hildebrandt</cp:lastModifiedBy>
  <cp:revision>2</cp:revision>
  <dcterms:created xsi:type="dcterms:W3CDTF">2024-07-25T15:41:00Z</dcterms:created>
  <dcterms:modified xsi:type="dcterms:W3CDTF">2024-07-25T15:41:00Z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f4beb84859469816507b6f9d897a28bb2d1ff5a7e9ed6407250c2f800cb29f9e</vt:lpwstr>
  </property>
</Properties>
</file>