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2471" w14:textId="3A752C2A" w:rsidR="0067271A" w:rsidRPr="00FD5B28" w:rsidRDefault="00FD5B28" w:rsidP="00FD5B2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D5B28">
        <w:rPr>
          <w:rFonts w:ascii="Calibri" w:eastAsia="Calibri" w:hAnsi="Calibri" w:cs="Calibri"/>
          <w:b/>
          <w:bCs/>
          <w:sz w:val="40"/>
          <w:szCs w:val="40"/>
        </w:rPr>
        <w:t xml:space="preserve">Dr John Oswalt, Izajasz, sesja 7, Izaj. 13-14</w:t>
      </w:r>
    </w:p>
    <w:p w14:paraId="04044D80" w14:textId="16D5894A" w:rsidR="00FD5B28" w:rsidRPr="00FD5B28" w:rsidRDefault="00FD5B28" w:rsidP="00FD5B2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D5B28">
        <w:rPr>
          <w:rFonts w:ascii="AA Times New Roman" w:eastAsia="Calibri" w:hAnsi="AA Times New Roman" w:cs="AA Times New Roman"/>
          <w:b/>
          <w:bCs/>
          <w:sz w:val="40"/>
          <w:szCs w:val="40"/>
        </w:rPr>
        <w:t xml:space="preserve">© </w:t>
      </w:r>
      <w:r xmlns:w="http://schemas.openxmlformats.org/wordprocessingml/2006/main" w:rsidRPr="00FD5B28">
        <w:rPr>
          <w:rFonts w:ascii="Calibri" w:eastAsia="Calibri" w:hAnsi="Calibri" w:cs="Calibri"/>
          <w:b/>
          <w:bCs/>
          <w:sz w:val="40"/>
          <w:szCs w:val="40"/>
        </w:rPr>
        <w:t xml:space="preserve">2024 John Oswalt i Ted Hildebrandt</w:t>
      </w:r>
    </w:p>
    <w:p w14:paraId="4699A1CF" w14:textId="77777777" w:rsidR="00FD5B28" w:rsidRPr="00FD5B28" w:rsidRDefault="00FD5B28">
      <w:pPr>
        <w:rPr>
          <w:sz w:val="26"/>
          <w:szCs w:val="26"/>
        </w:rPr>
      </w:pPr>
    </w:p>
    <w:p w14:paraId="5B20F850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To jest dr John Oswalt w swoim nauczaniu na temat Księgi Izajasza. To jest sesja numer siedem, rozdziały 13 i 14 Księgi Izajasza. W porządku, myślę, że czas zacząć.</w:t>
      </w:r>
    </w:p>
    <w:p w14:paraId="1AE2F93F" w14:textId="77777777" w:rsidR="0067271A" w:rsidRPr="00FD5B28" w:rsidRDefault="0067271A">
      <w:pPr>
        <w:rPr>
          <w:sz w:val="26"/>
          <w:szCs w:val="26"/>
        </w:rPr>
      </w:pPr>
    </w:p>
    <w:p w14:paraId="108093BF" w14:textId="07F49ABA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Chciałem wyemitować kilka reklam, zanim będziemy się razem modlić. Oczywiście za te wydarzenia nie pobieram żadnych opłat i nie otrzymuję wynagrodzenia, ale są pewne wydatki na FAS, oświetlenie, ogrzewanie, kawę i tak dalej. Postawiłem więc koszyk na boku i jeśli poczułbyś się zobowiązany wrzucić tam dolara lub dwa, aby pomóc w pokryciu wydatków FAS na ten cel, byłoby to błogosławieństwem.</w:t>
      </w:r>
    </w:p>
    <w:p w14:paraId="2FB0C028" w14:textId="77777777" w:rsidR="0067271A" w:rsidRPr="00FD5B28" w:rsidRDefault="0067271A">
      <w:pPr>
        <w:rPr>
          <w:sz w:val="26"/>
          <w:szCs w:val="26"/>
        </w:rPr>
      </w:pPr>
    </w:p>
    <w:p w14:paraId="2AC89A18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Po drugie, FAS zawsze potrzebuje wolontariuszy. Ja jestem jednym z nich, a jest wielu innych zaangażowanych w tę akcję i byłoby miło, gdyby wielu zgłosiło się na ochotnika. Rzeczy takie jak składanie i wklejanie kopert i tego typu rzeczy.</w:t>
      </w:r>
    </w:p>
    <w:p w14:paraId="6CCC6335" w14:textId="77777777" w:rsidR="0067271A" w:rsidRPr="00FD5B28" w:rsidRDefault="0067271A">
      <w:pPr>
        <w:rPr>
          <w:sz w:val="26"/>
          <w:szCs w:val="26"/>
        </w:rPr>
      </w:pPr>
    </w:p>
    <w:p w14:paraId="7806D5F2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Tak więc, jeśli po prostu zadzwonisz pod numer 858-4222 i zaoferujesz swoje usługi, wiem, że byłoby to wielkim, wielkim błogosławieństwem. Działamy w oparciu o skromną kadrę, Jenny Lovell, Katie </w:t>
      </w:r>
      <w:proofErr xmlns:w="http://schemas.openxmlformats.org/wordprocessingml/2006/main" w:type="spell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Dittle </w:t>
      </w:r>
      <w:proofErr xmlns:w="http://schemas.openxmlformats.org/wordprocessingml/2006/main" w:type="spell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, Aaron Hill i Ron, a ja pracuję mniej więcej przez dzień w tygodniu. Byłoby to wielką pomocą dla każdego, kto może i chce zostać wolontariuszem.</w:t>
      </w:r>
    </w:p>
    <w:p w14:paraId="394AA21F" w14:textId="77777777" w:rsidR="0067271A" w:rsidRPr="00FD5B28" w:rsidRDefault="0067271A">
      <w:pPr>
        <w:rPr>
          <w:sz w:val="26"/>
          <w:szCs w:val="26"/>
        </w:rPr>
      </w:pPr>
    </w:p>
    <w:p w14:paraId="7F3A46D1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Ok, dzięki. Pomódlmy się razem. Panie Jezu, dziękujemy Ci, że zgłosiłeś się na ochotnika.</w:t>
      </w:r>
    </w:p>
    <w:p w14:paraId="79BBABAB" w14:textId="77777777" w:rsidR="0067271A" w:rsidRPr="00FD5B28" w:rsidRDefault="0067271A">
      <w:pPr>
        <w:rPr>
          <w:sz w:val="26"/>
          <w:szCs w:val="26"/>
        </w:rPr>
      </w:pPr>
    </w:p>
    <w:p w14:paraId="2FB5C71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Dziękujemy, że dobrowolnie i dobrowolnie zdecydowałeś się opuścić dla nas przedsionki nieba. Przybyć tutaj bez przepychu, bez władzy, bez stanowiska, zająć najniższą pozycję ze wszystkich, abyśmy mogli poznać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Ojca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. Dziękuję.</w:t>
      </w:r>
    </w:p>
    <w:p w14:paraId="6BA49772" w14:textId="77777777" w:rsidR="0067271A" w:rsidRPr="00FD5B28" w:rsidRDefault="0067271A">
      <w:pPr>
        <w:rPr>
          <w:sz w:val="26"/>
          <w:szCs w:val="26"/>
        </w:rPr>
      </w:pPr>
    </w:p>
    <w:p w14:paraId="2452F08B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Pomóż nam, Panie, podążać Twoimi śladami. Mieć, jak powiedział nasz brat Paweł, ten sam umysł, który masz. Pomóż nam, Panie.</w:t>
      </w:r>
    </w:p>
    <w:p w14:paraId="1CE2CF5A" w14:textId="77777777" w:rsidR="0067271A" w:rsidRPr="00FD5B28" w:rsidRDefault="0067271A">
      <w:pPr>
        <w:rPr>
          <w:sz w:val="26"/>
          <w:szCs w:val="26"/>
        </w:rPr>
      </w:pPr>
    </w:p>
    <w:p w14:paraId="443974C7" w14:textId="3223C53D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Przyznajemy, że jest ciężko. Jesteśmy bardzo zazdrośni o naszą pozycję, naszą władzę i nasz majątek. Zmiłuj się nad nami, Panie.</w:t>
      </w:r>
    </w:p>
    <w:p w14:paraId="6B41E243" w14:textId="77777777" w:rsidR="0067271A" w:rsidRPr="00FD5B28" w:rsidRDefault="0067271A">
      <w:pPr>
        <w:rPr>
          <w:sz w:val="26"/>
          <w:szCs w:val="26"/>
        </w:rPr>
      </w:pPr>
    </w:p>
    <w:p w14:paraId="59921AB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Pomóż nam wiedzieć, że nic z tych rzeczy ostatecznie nie zostanie z nami. Raczej, Panie, pomóż nam doświadczyć radości wypełniającego nas Twojego Ducha, doświadczyć radości z oddawania życia za innych. Dziękuję panie.</w:t>
      </w:r>
    </w:p>
    <w:p w14:paraId="55182B1C" w14:textId="77777777" w:rsidR="0067271A" w:rsidRPr="00FD5B28" w:rsidRDefault="0067271A">
      <w:pPr>
        <w:rPr>
          <w:sz w:val="26"/>
          <w:szCs w:val="26"/>
        </w:rPr>
      </w:pPr>
    </w:p>
    <w:p w14:paraId="1B3AAD56" w14:textId="215282DD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Pomóż nam w badaniu Twojej książki. Pomóż nam zrozumieć, co chciałbyś nam powiedzieć, i pomóż nam nie tylko to zrozumieć, ale także przyjąć to i zastosować w naszym życiu. W Twoje imię modlimy się.</w:t>
      </w:r>
    </w:p>
    <w:p w14:paraId="35187FC1" w14:textId="77777777" w:rsidR="0067271A" w:rsidRPr="00FD5B28" w:rsidRDefault="0067271A">
      <w:pPr>
        <w:rPr>
          <w:sz w:val="26"/>
          <w:szCs w:val="26"/>
        </w:rPr>
      </w:pPr>
    </w:p>
    <w:p w14:paraId="07E9DBD8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Amen. W porządku. Dziś wieczorem przejdziemy do części, którą nazywam Lekcjami zaufania, rozdziałów od 13 do 35.</w:t>
      </w:r>
    </w:p>
    <w:p w14:paraId="31A3A0F2" w14:textId="77777777" w:rsidR="0067271A" w:rsidRPr="00FD5B28" w:rsidRDefault="0067271A">
      <w:pPr>
        <w:rPr>
          <w:sz w:val="26"/>
          <w:szCs w:val="26"/>
        </w:rPr>
      </w:pPr>
    </w:p>
    <w:p w14:paraId="6D623595" w14:textId="275E6B0E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Achaz nie zdał egzaminu. Izajasz mu odpowiedział: Jak Bóg może cię utwierdzić, jeśli nie będziesz mocny w wierze? Jak Bóg może cię utwierdzić, jeśli nie jesteś stanowczy? I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widzieliśmy, jak w rozdziałach od 7 do 12 brak zaufania Achaza i jego konsekwencje działały aż do przyjścia Mesjasza, prawdziwego Syna Dawida, zamiast tego. Zatem w rozdziałach od 13 do 35, w starym stylu tego, co nazywano uczeniem programowanym 30 lat temu, cofamy się i zaczynamy od nowa.</w:t>
      </w:r>
    </w:p>
    <w:p w14:paraId="6BAE94E1" w14:textId="77777777" w:rsidR="0067271A" w:rsidRPr="00FD5B28" w:rsidRDefault="0067271A">
      <w:pPr>
        <w:rPr>
          <w:sz w:val="26"/>
          <w:szCs w:val="26"/>
        </w:rPr>
      </w:pPr>
    </w:p>
    <w:p w14:paraId="23927067" w14:textId="168C523C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Znowu uczysz się lekcji, przygotowując się do egzaminu po raz drugi. W rozdziałach od 36 do 39 Ezechiasz przystępuje do egzaminu po raz drugi. Rozdziały od 13 do 35 można podzielić na trzy, a właściwie cztery sekcje.</w:t>
      </w:r>
    </w:p>
    <w:p w14:paraId="43EEF237" w14:textId="77777777" w:rsidR="0067271A" w:rsidRPr="00FD5B28" w:rsidRDefault="0067271A">
      <w:pPr>
        <w:rPr>
          <w:sz w:val="26"/>
          <w:szCs w:val="26"/>
        </w:rPr>
      </w:pPr>
    </w:p>
    <w:p w14:paraId="40CEF6C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Najpierw od 13 do 23, potem od 24 do 27 i od 28 do 33, a następnie dwa końcowe rozdziały, 34 i 35. Będziemy do tego regularnie wracać w miarę postępów, ale oto dziś wieczorem z tym otwarciem serię tak zwanych wyroczni, czyli oświadczeń lub orędzi przeciwko narodom. Wszyscy trzej główni prorocy, co zrobiłem z gumką? Och, tam jest na podłodze, OK.</w:t>
      </w:r>
    </w:p>
    <w:p w14:paraId="5EDF19F8" w14:textId="77777777" w:rsidR="0067271A" w:rsidRPr="00FD5B28" w:rsidRDefault="0067271A">
      <w:pPr>
        <w:rPr>
          <w:sz w:val="26"/>
          <w:szCs w:val="26"/>
        </w:rPr>
      </w:pPr>
    </w:p>
    <w:p w14:paraId="2FF436D5" w14:textId="203B8B29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Wszyscy trzej główni prorocy mają te fragmenty wypowiedzi przeciwko narodom. Izajasz je ma, Jeremiasz je ma, Ezechiel je ma i w prawdziwym tego słowa znaczeniu dwaj pomniejsi prorocy, Nahum i Obadiasz, wypowiadają się przeciwko narodowi. Nahum jest wystąpieniem przeciwko Asyrii, a Obadiasz jest wystąpieniem przeciwko Edomowi.</w:t>
      </w:r>
    </w:p>
    <w:p w14:paraId="46E846E5" w14:textId="77777777" w:rsidR="0067271A" w:rsidRPr="00FD5B28" w:rsidRDefault="0067271A">
      <w:pPr>
        <w:rPr>
          <w:sz w:val="26"/>
          <w:szCs w:val="26"/>
        </w:rPr>
      </w:pPr>
    </w:p>
    <w:p w14:paraId="57F49DE6" w14:textId="275662B0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Ale każdy z tej trójki, Izajasz, Jeremiasz i Ezechiel, umieścił swoje oświadczenia przeciwko narodom w różnych miejscach swoich ksiąg, ponieważ wypełniają określony cel w tej księdze, w sposób, w jaki jest ona ustanowiona. U Ezechiela wyrocznie przeciwko narodom znajdują się pośrodku. Dostaliście wiadomość, że Jerozolima upadnie.</w:t>
      </w:r>
    </w:p>
    <w:p w14:paraId="5E5A712C" w14:textId="77777777" w:rsidR="0067271A" w:rsidRPr="00FD5B28" w:rsidRDefault="0067271A">
      <w:pPr>
        <w:rPr>
          <w:sz w:val="26"/>
          <w:szCs w:val="26"/>
        </w:rPr>
      </w:pPr>
    </w:p>
    <w:p w14:paraId="4EB47F0C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Ezechiel jest w niewoli w Babilonie. Udał się tam w 598 r. i Jerozolima jeszcze nie upadła, ale on mówi, że upadnie, a ludzie mówią: nie, nie, nie, nie, nie, Jerozolima nie może upaść. Jerozolima jest sypialnią Boga.</w:t>
      </w:r>
    </w:p>
    <w:p w14:paraId="7D7AD5EF" w14:textId="77777777" w:rsidR="0067271A" w:rsidRPr="00FD5B28" w:rsidRDefault="0067271A">
      <w:pPr>
        <w:rPr>
          <w:sz w:val="26"/>
          <w:szCs w:val="26"/>
        </w:rPr>
      </w:pPr>
    </w:p>
    <w:p w14:paraId="6C6E253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Tam nic złego nie może się wydarzyć, a on odpowiada, że tak. A gdy nadeszła wieść, że rozpoczęło się oblężenie, Ezechiel zaniemówił i przez dwa i pół roku nie miał nic do powiedzenia. Zbierają i umieszczają tam także zapowiedzi skierowane przeciwko narodom, które były wygłaszane w różnych momentach jego posługi.</w:t>
      </w:r>
    </w:p>
    <w:p w14:paraId="58967E54" w14:textId="77777777" w:rsidR="0067271A" w:rsidRPr="00FD5B28" w:rsidRDefault="0067271A">
      <w:pPr>
        <w:rPr>
          <w:sz w:val="26"/>
          <w:szCs w:val="26"/>
        </w:rPr>
      </w:pPr>
    </w:p>
    <w:p w14:paraId="2079442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 potem, w rozdziale 33, pojawia się wiadomość, że Jerozolima upadła. A teraz Ezechiel ma nowe przesłanie. Jerozolima zostanie przywrócona, do czego ludzie mówią, że nigdy nie będzie możliwe, nie, nie, nie.</w:t>
      </w:r>
    </w:p>
    <w:p w14:paraId="6737FAEF" w14:textId="77777777" w:rsidR="0067271A" w:rsidRPr="00FD5B28" w:rsidRDefault="0067271A">
      <w:pPr>
        <w:rPr>
          <w:sz w:val="26"/>
          <w:szCs w:val="26"/>
        </w:rPr>
      </w:pPr>
    </w:p>
    <w:p w14:paraId="69A28534" w14:textId="42477C5E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Ponownie często mówię studentom: myślicie, że macie twardy kościół? </w:t>
      </w:r>
      <w:r xmlns:w="http://schemas.openxmlformats.org/wordprocessingml/2006/main" w:rsidR="00FD5B28">
        <w:rPr>
          <w:rFonts w:ascii="Calibri" w:eastAsia="Calibri" w:hAnsi="Calibri" w:cs="Calibri"/>
          <w:sz w:val="26"/>
          <w:szCs w:val="26"/>
        </w:rPr>
        <w:t xml:space="preserve">Czy głosisz złe wieści? Nigdy. Czy głosisz dobrą nowinę? Nie ma mowy. Izajasz stawia swoje wyrocznie przeciwko narodom już na początku tych lekcji w zaufaniu.</w:t>
      </w:r>
    </w:p>
    <w:p w14:paraId="1ADD08B0" w14:textId="77777777" w:rsidR="0067271A" w:rsidRPr="00FD5B28" w:rsidRDefault="0067271A">
      <w:pPr>
        <w:rPr>
          <w:sz w:val="26"/>
          <w:szCs w:val="26"/>
        </w:rPr>
      </w:pPr>
    </w:p>
    <w:p w14:paraId="2CA317E3" w14:textId="786F7712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Achaz zaufał Asyrii, swemu najgorszemu wrogowi, że ochroni go przed Izraelem i Syrią, dwoma sąsiadami, którzy go atakują. Dlatego Izajasz mówi: nie ufajcie narodom. Wszyscy z nich są pod sądem, a kilku z nich, jak nam powiedziano, zwróci się, by czcić waszego Boga.</w:t>
      </w:r>
    </w:p>
    <w:p w14:paraId="07D8320A" w14:textId="77777777" w:rsidR="0067271A" w:rsidRPr="00FD5B28" w:rsidRDefault="0067271A">
      <w:pPr>
        <w:rPr>
          <w:sz w:val="26"/>
          <w:szCs w:val="26"/>
        </w:rPr>
      </w:pPr>
    </w:p>
    <w:p w14:paraId="0C04638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Dlaczego miałbyś im zaufać? I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tak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 tych 11 rozdziałach widzimy oświadczenia skierowane przeciwko narodom. Zaczynamy od dwóch rozdziałów, którym przyjrzymy się dziś wieczorem, 13 i 14. Stanowią one wyzwanie.</w:t>
      </w:r>
    </w:p>
    <w:p w14:paraId="1F6C01B9" w14:textId="77777777" w:rsidR="0067271A" w:rsidRPr="00FD5B28" w:rsidRDefault="0067271A">
      <w:pPr>
        <w:rPr>
          <w:sz w:val="26"/>
          <w:szCs w:val="26"/>
        </w:rPr>
      </w:pPr>
    </w:p>
    <w:p w14:paraId="0D8AE67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Jeśli je czytałeś, to wiesz. Dokładnie to, co robi, dlaczego to robi, dlaczego umieszcza to, co robi tutaj, w tym miejscu, wiele różnych odpowiedzi na te pytania, które przeanalizujemy dziś wieczorem. Kiedy patrzymy na wersety od 1 do 16, musimy zwrócić uwagę na poziom języka.</w:t>
      </w:r>
    </w:p>
    <w:p w14:paraId="24B7DE96" w14:textId="77777777" w:rsidR="0067271A" w:rsidRPr="00FD5B28" w:rsidRDefault="0067271A">
      <w:pPr>
        <w:rPr>
          <w:sz w:val="26"/>
          <w:szCs w:val="26"/>
        </w:rPr>
      </w:pPr>
    </w:p>
    <w:p w14:paraId="3CE2F04B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Mówi się, że jest to wyrocznia, przesłanie, ciężar. Dosłownie oznacza to ciężar. Bóg nałożył coś na proroka w związku z tym narodem.</w:t>
      </w:r>
    </w:p>
    <w:p w14:paraId="692931E1" w14:textId="77777777" w:rsidR="0067271A" w:rsidRPr="00FD5B28" w:rsidRDefault="0067271A">
      <w:pPr>
        <w:rPr>
          <w:sz w:val="26"/>
          <w:szCs w:val="26"/>
        </w:rPr>
      </w:pPr>
    </w:p>
    <w:p w14:paraId="6C6B6D43" w14:textId="6D7A538A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Wyrocznia dotycząca Babilonu. Jak już wspomniałem w notatkach, Babilon nie stanowi w tym momencie zagrożenia dla Jerozolimy i Judy. Prawdopodobnie chodzi o datę. W tych rozdziałach widać pewien ruch chronologiczny.</w:t>
      </w:r>
    </w:p>
    <w:p w14:paraId="704B8C16" w14:textId="77777777" w:rsidR="0067271A" w:rsidRPr="00FD5B28" w:rsidRDefault="0067271A">
      <w:pPr>
        <w:rPr>
          <w:sz w:val="26"/>
          <w:szCs w:val="26"/>
        </w:rPr>
      </w:pPr>
    </w:p>
    <w:p w14:paraId="1D4A25C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Nie jest to dokładne, ale istnieje ogólny ruch od chwili, gdy Izajasz po raz pierwszy wygłosił przesłanie w 735 r., aż do upadku Asyrii pod Jerozolimą w 701 r. Istnieje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rodzaj ogólnego ruchu, ale w tym momencie Babilon nie stanowi zagrożenia. Babilon to tylko jedna część imperium asyryjskiego, ale Babilon to najbogatsze, najbardziej wyrafinowane i najbardziej kosmopolityczne miasto w imperium i myślę, że to ważne ze względu na to, co tutaj robi.</w:t>
      </w:r>
    </w:p>
    <w:p w14:paraId="4098DC0D" w14:textId="77777777" w:rsidR="0067271A" w:rsidRPr="00FD5B28" w:rsidRDefault="0067271A">
      <w:pPr>
        <w:rPr>
          <w:sz w:val="26"/>
          <w:szCs w:val="26"/>
        </w:rPr>
      </w:pPr>
    </w:p>
    <w:p w14:paraId="433EA980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Ale jest jeszcze inny problem. Babilon jest ostatecznym wrogiem Jerozolimy. Pamiętajcie, że to w Babilonie Jerozolima upadnie w 586 roku, ale tu ma miejsce inny czynnik.</w:t>
      </w:r>
    </w:p>
    <w:p w14:paraId="55F977FA" w14:textId="77777777" w:rsidR="0067271A" w:rsidRPr="00FD5B28" w:rsidRDefault="0067271A">
      <w:pPr>
        <w:rPr>
          <w:sz w:val="26"/>
          <w:szCs w:val="26"/>
        </w:rPr>
      </w:pPr>
    </w:p>
    <w:p w14:paraId="5E7CA1E9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Babilon zawsze szukał partnerów do buntu przeciwko Asyrii. Babilon zawsze postrzegał siebie tak, jak Nowy Jork postrzega siebie w porównaniu z Waszyngtonem. OK, ci ludzie tam na dole nim rządzą, ale to banda manekinów. My, nowojorczycy, jesteśmy naprawdę sprytnymi ludźmi.</w:t>
      </w:r>
    </w:p>
    <w:p w14:paraId="6E5C5DA7" w14:textId="77777777" w:rsidR="0067271A" w:rsidRPr="00FD5B28" w:rsidRDefault="0067271A">
      <w:pPr>
        <w:rPr>
          <w:sz w:val="26"/>
          <w:szCs w:val="26"/>
        </w:rPr>
      </w:pPr>
    </w:p>
    <w:p w14:paraId="6881D31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To my naprawdę wiemy, jak to zrobić. Babilon miał takie samo zdanie o Niniwie i Asyrii, o bandzie wiejskich głupków, którzy tam w górze mają władzę, ale szkoda, że nie wiedzą, jak z niej skorzystać.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Dlatego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Babilon zawsze szuka partnerów.</w:t>
      </w:r>
    </w:p>
    <w:p w14:paraId="578C0A45" w14:textId="77777777" w:rsidR="0067271A" w:rsidRPr="00FD5B28" w:rsidRDefault="0067271A">
      <w:pPr>
        <w:rPr>
          <w:sz w:val="26"/>
          <w:szCs w:val="26"/>
        </w:rPr>
      </w:pPr>
    </w:p>
    <w:p w14:paraId="3272EF01" w14:textId="2587EC7E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To właśnie przykuło Ezechiasza na końcu w rozdziałach 38 i 39. Zawsze szukają ludzi, którzy pójdą z nimi na pokład. Wydaje się więc, że jest to możliwy powód otwarcia z Babilonem.</w:t>
      </w:r>
    </w:p>
    <w:p w14:paraId="7E47CF74" w14:textId="77777777" w:rsidR="0067271A" w:rsidRPr="00FD5B28" w:rsidRDefault="0067271A">
      <w:pPr>
        <w:rPr>
          <w:sz w:val="26"/>
          <w:szCs w:val="26"/>
        </w:rPr>
      </w:pPr>
    </w:p>
    <w:p w14:paraId="23EE8A08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Ale o tym porozmawiamy więcej w trakcie. Chcę poświęcić trochę czasu, znowu nie mam zamiaru prosić o podniesienie ręki, ale zakładając, że nie wszyscy to przeczytali, chcę poświęcić czas na przeczytanie pierwszych 16 wersetów i chcę, żebyście zobaczyli jaki jest smak tego języka. Na nagim wzgórzu podnieście sygnał, wołajcie do nich głośno, machajcie ręką, aby weszli do bram szlacheckich.</w:t>
      </w:r>
    </w:p>
    <w:p w14:paraId="1132162C" w14:textId="77777777" w:rsidR="0067271A" w:rsidRPr="00FD5B28" w:rsidRDefault="0067271A">
      <w:pPr>
        <w:rPr>
          <w:sz w:val="26"/>
          <w:szCs w:val="26"/>
        </w:rPr>
      </w:pPr>
    </w:p>
    <w:p w14:paraId="4989517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Ja sam rozkazałem moim poświęconym, wezwałem moich potężnych mężów, aby wykonali mój gniew, moi dumni wywyższeni. Odgłosy zamieszania słychać na górach jak tłumu wielkiego, odgłosy zgiełku królestw i narodów, które się zbierają. Pan zastępów, Pan zastępów niebieskich, zbiera zastępy do bitwy.</w:t>
      </w:r>
    </w:p>
    <w:p w14:paraId="340797B4" w14:textId="77777777" w:rsidR="0067271A" w:rsidRPr="00FD5B28" w:rsidRDefault="0067271A">
      <w:pPr>
        <w:rPr>
          <w:sz w:val="26"/>
          <w:szCs w:val="26"/>
        </w:rPr>
      </w:pPr>
    </w:p>
    <w:p w14:paraId="22539AD3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Przychodzą z odległej krainy, z krańców niebios, Pan i broń Jego gniewu, aby zniszczyć całą ziemię. Cóż, bo dzień Pański jest bliski zagłady ze strony Wszechmogącego. To nadejdzie.</w:t>
      </w:r>
    </w:p>
    <w:p w14:paraId="7C676099" w14:textId="77777777" w:rsidR="0067271A" w:rsidRPr="00FD5B28" w:rsidRDefault="0067271A">
      <w:pPr>
        <w:rPr>
          <w:sz w:val="26"/>
          <w:szCs w:val="26"/>
        </w:rPr>
      </w:pPr>
    </w:p>
    <w:p w14:paraId="24F1C68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Dlatego wszystkie ręce osłabną. Każde ludzkie serce się stopi. Będą przerażeni, będą cierpieć i dopadnie ich agonia.</w:t>
      </w:r>
    </w:p>
    <w:p w14:paraId="6A599662" w14:textId="77777777" w:rsidR="0067271A" w:rsidRPr="00FD5B28" w:rsidRDefault="0067271A">
      <w:pPr>
        <w:rPr>
          <w:sz w:val="26"/>
          <w:szCs w:val="26"/>
        </w:rPr>
      </w:pPr>
    </w:p>
    <w:p w14:paraId="09EB250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Będą mówić po angielsku jak kobieta rodząca. Będą na siebie patrzeć przerażeni. Ich twarze będą płomieniem.</w:t>
      </w:r>
    </w:p>
    <w:p w14:paraId="1CF8B8A4" w14:textId="77777777" w:rsidR="0067271A" w:rsidRPr="00FD5B28" w:rsidRDefault="0067271A">
      <w:pPr>
        <w:rPr>
          <w:sz w:val="26"/>
          <w:szCs w:val="26"/>
        </w:rPr>
      </w:pPr>
    </w:p>
    <w:p w14:paraId="0CD03469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Oto dzień Pański nadchodzi okrutny, pełen gniewu i gwałtownego gniewu, aby obrócić ziemię w spustoszenie i wytępić z niej grzeszników. Bo gwiazdy na niebie i ich konstelacje nie dadzą swego światła. Słońce w momencie wschodu będzie ciemne.</w:t>
      </w:r>
    </w:p>
    <w:p w14:paraId="2A7768E7" w14:textId="77777777" w:rsidR="0067271A" w:rsidRPr="00FD5B28" w:rsidRDefault="0067271A">
      <w:pPr>
        <w:rPr>
          <w:sz w:val="26"/>
          <w:szCs w:val="26"/>
        </w:rPr>
      </w:pPr>
    </w:p>
    <w:p w14:paraId="420027B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Księżyc nie będzie rzucał swojego światła. Ukarzę świat za jego zło i bezbożnych za ich niegodziwość. Położę kres popowi arogancji, położę kres pompatycznej dumie bezwzględności.</w:t>
      </w:r>
    </w:p>
    <w:p w14:paraId="1B0010AA" w14:textId="77777777" w:rsidR="0067271A" w:rsidRPr="00FD5B28" w:rsidRDefault="0067271A">
      <w:pPr>
        <w:rPr>
          <w:sz w:val="26"/>
          <w:szCs w:val="26"/>
        </w:rPr>
      </w:pPr>
    </w:p>
    <w:p w14:paraId="6C8C0F4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Sprawię, że ludzie będą rzadsi niż czyste złoto, a ludzkość niż oferowane złoto. Dlatego sprawię, że niebiosa zadrżą, a ziemia zostanie wstrząśnięta ze swojego miejsca w obliczu gniewu Pana Zastępów. W dniu swego gwałtownego gniewu i jak gazela na polowanie lub jak owca, której nie ma, kto by ją zebrał, każdy zwróci się do swego ludu.</w:t>
      </w:r>
    </w:p>
    <w:p w14:paraId="5433794D" w14:textId="77777777" w:rsidR="0067271A" w:rsidRPr="00FD5B28" w:rsidRDefault="0067271A">
      <w:pPr>
        <w:rPr>
          <w:sz w:val="26"/>
          <w:szCs w:val="26"/>
        </w:rPr>
      </w:pPr>
    </w:p>
    <w:p w14:paraId="55C15CB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Każdy ucieknie do swojej ziemi. Ktokolwiek zostanie znaleziony, zostanie przepchnięty. Ktokolwiek zostanie złapany, padnie od miecza.</w:t>
      </w:r>
    </w:p>
    <w:p w14:paraId="760E6E82" w14:textId="77777777" w:rsidR="0067271A" w:rsidRPr="00FD5B28" w:rsidRDefault="0067271A">
      <w:pPr>
        <w:rPr>
          <w:sz w:val="26"/>
          <w:szCs w:val="26"/>
        </w:rPr>
      </w:pPr>
    </w:p>
    <w:p w14:paraId="22B25A81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Ich dzieci zostaną roztrzaskane na kawałki na ich oczach. Ich domy zostaną splądrowane, a żony zgwałcone. O czym nie wspomniano w tych 16 wersetach? Radość, pokój, tak.</w:t>
      </w:r>
    </w:p>
    <w:p w14:paraId="2F46C248" w14:textId="77777777" w:rsidR="0067271A" w:rsidRPr="00FD5B28" w:rsidRDefault="0067271A">
      <w:pPr>
        <w:rPr>
          <w:sz w:val="26"/>
          <w:szCs w:val="26"/>
        </w:rPr>
      </w:pPr>
    </w:p>
    <w:p w14:paraId="48981F92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Mhm. O czym nie wspomniano pod względem geograficznym? Babilon. Mamy zapowiedź otwarcia.</w:t>
      </w:r>
    </w:p>
    <w:p w14:paraId="0EFFEE99" w14:textId="77777777" w:rsidR="0067271A" w:rsidRPr="00FD5B28" w:rsidRDefault="0067271A">
      <w:pPr>
        <w:rPr>
          <w:sz w:val="26"/>
          <w:szCs w:val="26"/>
        </w:rPr>
      </w:pPr>
    </w:p>
    <w:p w14:paraId="0B710CCC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To jest wiadomość. To jest wyrocznia, oświadczenie przeciwko Babilonowi. Babilon nie pojawia się w pierwszych 16 wersetach.</w:t>
      </w:r>
    </w:p>
    <w:p w14:paraId="0B049DD8" w14:textId="77777777" w:rsidR="0067271A" w:rsidRPr="00FD5B28" w:rsidRDefault="0067271A">
      <w:pPr>
        <w:rPr>
          <w:sz w:val="26"/>
          <w:szCs w:val="26"/>
        </w:rPr>
      </w:pPr>
    </w:p>
    <w:p w14:paraId="4B280FA1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Jaki jest smak języka? Zniszczenie? Tak tak. Czy to jest lokalne? To uniwersalne. Mówimy tu o świecie.</w:t>
      </w:r>
    </w:p>
    <w:p w14:paraId="5AEC7B1D" w14:textId="77777777" w:rsidR="0067271A" w:rsidRPr="00FD5B28" w:rsidRDefault="0067271A">
      <w:pPr>
        <w:rPr>
          <w:sz w:val="26"/>
          <w:szCs w:val="26"/>
        </w:rPr>
      </w:pPr>
    </w:p>
    <w:p w14:paraId="3D3BE96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Bóg przychodzi z nieba. Sprawi, że ludzkość będzie rzadsza niż złoto Ofiru. Niebiosa będą drżeć.</w:t>
      </w:r>
    </w:p>
    <w:p w14:paraId="3E7583B6" w14:textId="77777777" w:rsidR="0067271A" w:rsidRPr="00FD5B28" w:rsidRDefault="0067271A">
      <w:pPr>
        <w:rPr>
          <w:sz w:val="26"/>
          <w:szCs w:val="26"/>
        </w:rPr>
      </w:pPr>
    </w:p>
    <w:p w14:paraId="3D4AA38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Ziemia zostanie wstrząśnięta ze swego miejsca wskutek gniewu Pana Zastępów. Myślę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, że to, co się tutaj dzieje, to Izajasz wprowadzający cały ten rozdział w uniwersalnym oświadczeniu. Cały świat znajduje się pod sądem Bożym.</w:t>
      </w:r>
    </w:p>
    <w:p w14:paraId="7371282B" w14:textId="77777777" w:rsidR="0067271A" w:rsidRPr="00FD5B28" w:rsidRDefault="0067271A">
      <w:pPr>
        <w:rPr>
          <w:sz w:val="26"/>
          <w:szCs w:val="26"/>
        </w:rPr>
      </w:pPr>
    </w:p>
    <w:p w14:paraId="571EF28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Jahwe Jerozolimy jest Bogiem całego świata. Teraz dla nas mówimy, cóż, oczywiście. Nie, oczywiście, wtedy.</w:t>
      </w:r>
    </w:p>
    <w:p w14:paraId="594C1204" w14:textId="77777777" w:rsidR="0067271A" w:rsidRPr="00FD5B28" w:rsidRDefault="0067271A">
      <w:pPr>
        <w:rPr>
          <w:sz w:val="26"/>
          <w:szCs w:val="26"/>
        </w:rPr>
      </w:pPr>
    </w:p>
    <w:p w14:paraId="565C1AE3" w14:textId="34AD327A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To jest szaleństwo. To jakby powiedzieć, że Bóg hrabstwa </w:t>
      </w:r>
      <w:proofErr xmlns:w="http://schemas.openxmlformats.org/wordprocessingml/2006/main" w:type="spell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Jesmon </w:t>
      </w:r>
      <w:proofErr xmlns:w="http://schemas.openxmlformats.org/wordprocessingml/2006/main" w:type="spell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 stanie Kentucky jest Bogiem całego świata. Juda nie była dużo większa od hrabstwa </w:t>
      </w:r>
      <w:proofErr xmlns:w="http://schemas.openxmlformats.org/wordprocessingml/2006/main" w:type="spell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Jesmon </w:t>
      </w:r>
      <w:proofErr xmlns:w="http://schemas.openxmlformats.org/wordprocessingml/2006/main" w:type="spell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.</w:t>
      </w:r>
    </w:p>
    <w:p w14:paraId="268064D6" w14:textId="77777777" w:rsidR="0067271A" w:rsidRPr="00FD5B28" w:rsidRDefault="0067271A">
      <w:pPr>
        <w:rPr>
          <w:sz w:val="26"/>
          <w:szCs w:val="26"/>
        </w:rPr>
      </w:pPr>
    </w:p>
    <w:p w14:paraId="26A92E93" w14:textId="5071C93E" w:rsidR="0067271A" w:rsidRPr="00FD5B28" w:rsidRDefault="00FD5B2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Jest to więc dość niesamowite stwierdzenie. Nasz Bóg jest Bogiem całego świata. I cały świat będzie musiał stanąć przed jego sądem.</w:t>
      </w:r>
    </w:p>
    <w:p w14:paraId="436C8628" w14:textId="77777777" w:rsidR="0067271A" w:rsidRPr="00FD5B28" w:rsidRDefault="0067271A">
      <w:pPr>
        <w:rPr>
          <w:sz w:val="26"/>
          <w:szCs w:val="26"/>
        </w:rPr>
      </w:pPr>
    </w:p>
    <w:p w14:paraId="356394A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Myślę, że stanie się to bardziej przejmujące w życiu niektórych z was, którzy są nastolatkami lub nastolatkami. Jeśli Bóg nie uczyni czegoś dramatycznego za twojego życia, chrześcijaństwo w Stanach Zjednoczonych będzie sektą mniejszościową. Przez ostatnie kilkaset lat było nam całkiem łatwo, ponieważ chrześcijaństwo było w zasadzie religią naszego kraju, można powiedzieć, cóż, tak, racja.</w:t>
      </w:r>
    </w:p>
    <w:p w14:paraId="484BC37B" w14:textId="77777777" w:rsidR="0067271A" w:rsidRPr="00FD5B28" w:rsidRDefault="0067271A">
      <w:pPr>
        <w:rPr>
          <w:sz w:val="26"/>
          <w:szCs w:val="26"/>
        </w:rPr>
      </w:pPr>
    </w:p>
    <w:p w14:paraId="1D973195" w14:textId="38422923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Tak. Nasz Bóg jest Bogiem całego świata. Tak.</w:t>
      </w:r>
    </w:p>
    <w:p w14:paraId="4C55EA2F" w14:textId="77777777" w:rsidR="0067271A" w:rsidRPr="00FD5B28" w:rsidRDefault="0067271A">
      <w:pPr>
        <w:rPr>
          <w:sz w:val="26"/>
          <w:szCs w:val="26"/>
        </w:rPr>
      </w:pPr>
    </w:p>
    <w:p w14:paraId="1705EAB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Cały świat będzie kłaniał się przed jego barem. Tak. Trudniej będzie to powiedzieć w sytuacji, gdy stanowimy niewielką mniejszość, jak na przykład dzisiaj w Anglii.</w:t>
      </w:r>
    </w:p>
    <w:p w14:paraId="590B0A15" w14:textId="77777777" w:rsidR="0067271A" w:rsidRPr="00FD5B28" w:rsidRDefault="0067271A">
      <w:pPr>
        <w:rPr>
          <w:sz w:val="26"/>
          <w:szCs w:val="26"/>
        </w:rPr>
      </w:pPr>
    </w:p>
    <w:p w14:paraId="178EB50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Ale to się nazywa wiara. Kiedy wszystko jest oczywiste i mówisz: „No jasne, nie ma w tym zbyt wiele wiary”. Ale kiedy sprawy nie są zbyt oczywiste i mówisz: tak, to jest wiara.</w:t>
      </w:r>
    </w:p>
    <w:p w14:paraId="58C38883" w14:textId="77777777" w:rsidR="0067271A" w:rsidRPr="00FD5B28" w:rsidRDefault="0067271A">
      <w:pPr>
        <w:rPr>
          <w:sz w:val="26"/>
          <w:szCs w:val="26"/>
        </w:rPr>
      </w:pPr>
    </w:p>
    <w:p w14:paraId="6058E18E" w14:textId="69FFC361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To jest wiara. Zatem </w:t>
      </w:r>
      <w:r xmlns:w="http://schemas.openxmlformats.org/wordprocessingml/2006/main" w:rsidR="00FD5B28" w:rsidRPr="00FD5B28">
        <w:rPr>
          <w:rFonts w:ascii="Calibri" w:eastAsia="Calibri" w:hAnsi="Calibri" w:cs="Calibri"/>
          <w:sz w:val="26"/>
          <w:szCs w:val="26"/>
        </w:rPr>
        <w:t xml:space="preserve">Bóg zaczyna od powiedzenia: jak mogę powiedzieć, że te narody są pod sądem? Ponieważ cały świat jest pod sądem. Dlatego.</w:t>
      </w:r>
    </w:p>
    <w:p w14:paraId="4CD1E7DE" w14:textId="77777777" w:rsidR="0067271A" w:rsidRPr="00FD5B28" w:rsidRDefault="0067271A">
      <w:pPr>
        <w:rPr>
          <w:sz w:val="26"/>
          <w:szCs w:val="26"/>
        </w:rPr>
      </w:pPr>
    </w:p>
    <w:p w14:paraId="2BB8FCF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 teraz, jakie są konkretne grzechy, za które nadejdzie sąd? Ich imiona znajdują się w wersecie 11. Duma, arogancja, bezwzględność. Słyszeliśmy to już wcześniej i usłyszymy to jeszcze raz.</w:t>
      </w:r>
    </w:p>
    <w:p w14:paraId="72CDC7AD" w14:textId="77777777" w:rsidR="0067271A" w:rsidRPr="00FD5B28" w:rsidRDefault="0067271A">
      <w:pPr>
        <w:rPr>
          <w:sz w:val="26"/>
          <w:szCs w:val="26"/>
        </w:rPr>
      </w:pPr>
    </w:p>
    <w:p w14:paraId="5B72354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 teraz, dlaczego ta duma, arogancja i bezwzględność są następstwem dumy. Dlaczego są one wyróżniane tutaj i w całej książce? To jest grzech główny. To znaczy: jestem Bogiem. I dlatego niektórzy z najmilszych ludzi pójdą do piekła.</w:t>
      </w:r>
    </w:p>
    <w:p w14:paraId="4772C154" w14:textId="77777777" w:rsidR="0067271A" w:rsidRPr="00FD5B28" w:rsidRDefault="0067271A">
      <w:pPr>
        <w:rPr>
          <w:sz w:val="26"/>
          <w:szCs w:val="26"/>
        </w:rPr>
      </w:pPr>
    </w:p>
    <w:p w14:paraId="186F99DF" w14:textId="3CE07239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Myślimy o pijakach, narkomanach, alfonsach i prostytutkach, oni tam będą. Cóż, obawiam się, że to zrobią. Ale będą wieloma innymi miłymi ludźmi, dla których będą Bogiem.</w:t>
      </w:r>
    </w:p>
    <w:p w14:paraId="0C6EB823" w14:textId="77777777" w:rsidR="0067271A" w:rsidRPr="00FD5B28" w:rsidRDefault="0067271A">
      <w:pPr>
        <w:rPr>
          <w:sz w:val="26"/>
          <w:szCs w:val="26"/>
        </w:rPr>
      </w:pPr>
    </w:p>
    <w:p w14:paraId="0E9ACC11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I tak przez całą książkę mamy obraz istnienia Boga. Wywyższony Jahwe i w konsekwencji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żadne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ludzkie ciało nie może samotnie stanąć w jego obecności. I tak to powraca wielokrotnie, będziemy to widzieć wielokrotnie w całej książce.</w:t>
      </w:r>
    </w:p>
    <w:p w14:paraId="6393683D" w14:textId="77777777" w:rsidR="0067271A" w:rsidRPr="00FD5B28" w:rsidRDefault="0067271A">
      <w:pPr>
        <w:rPr>
          <w:sz w:val="26"/>
          <w:szCs w:val="26"/>
        </w:rPr>
      </w:pPr>
    </w:p>
    <w:p w14:paraId="2912D19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Próba uczynienia siebie Bogiem i powiedzenia: nie muszę się nikomu kłaniać. Jest podstawowym grzechem wszystkich. Powiemy więcej na ten temat, zanim skończymy, dziś wieczorem.</w:t>
      </w:r>
    </w:p>
    <w:p w14:paraId="52004BA0" w14:textId="77777777" w:rsidR="0067271A" w:rsidRPr="00FD5B28" w:rsidRDefault="0067271A">
      <w:pPr>
        <w:rPr>
          <w:sz w:val="26"/>
          <w:szCs w:val="26"/>
        </w:rPr>
      </w:pPr>
    </w:p>
    <w:p w14:paraId="70621FE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OK. Czy istnieje różnica między dumą a szacunkiem do samego siebie? Jeśli tak to co? OK OK. Duma myśli, że wszystko osiągamy sami.</w:t>
      </w:r>
    </w:p>
    <w:p w14:paraId="7F6FA907" w14:textId="77777777" w:rsidR="0067271A" w:rsidRPr="00FD5B28" w:rsidRDefault="0067271A">
      <w:pPr>
        <w:rPr>
          <w:sz w:val="26"/>
          <w:szCs w:val="26"/>
        </w:rPr>
      </w:pPr>
    </w:p>
    <w:p w14:paraId="79B45AF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Duma nie ma pokory. Czym zatem różni się od tego szacunek do samego siebie? OK OK. Jestem stworzony na obraz Boga.</w:t>
      </w:r>
    </w:p>
    <w:p w14:paraId="1712A574" w14:textId="77777777" w:rsidR="0067271A" w:rsidRPr="00FD5B28" w:rsidRDefault="0067271A">
      <w:pPr>
        <w:rPr>
          <w:sz w:val="26"/>
          <w:szCs w:val="26"/>
        </w:rPr>
      </w:pPr>
    </w:p>
    <w:p w14:paraId="41620006" w14:textId="052759AA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Dlatego mam wartość, nie tę, którą sam stworzyłem lub wytworzyłem, ale wartość, która wynika z relacji. Pójdźmy tym trochę dalej. Ile jesteś wart? Z chemicznego punktu widzenia wiem, że jesteś wart około siedmiu dolarów i trzydziestu ośmiu centów, ale ile jesteś wart? Śmierć Chrystusa.</w:t>
      </w:r>
    </w:p>
    <w:p w14:paraId="67A7B873" w14:textId="77777777" w:rsidR="0067271A" w:rsidRPr="00FD5B28" w:rsidRDefault="0067271A">
      <w:pPr>
        <w:rPr>
          <w:sz w:val="26"/>
          <w:szCs w:val="26"/>
        </w:rPr>
      </w:pPr>
    </w:p>
    <w:p w14:paraId="285BFE8D" w14:textId="51A77E09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Jesteś tego wart. Syn boży. Ponownie.</w:t>
      </w:r>
    </w:p>
    <w:p w14:paraId="6C413AD7" w14:textId="77777777" w:rsidR="0067271A" w:rsidRPr="00FD5B28" w:rsidRDefault="0067271A">
      <w:pPr>
        <w:rPr>
          <w:sz w:val="26"/>
          <w:szCs w:val="26"/>
        </w:rPr>
      </w:pPr>
    </w:p>
    <w:p w14:paraId="1D7B3F39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To nie jest, och, nie jestem dobry. Nie mogę nic zrobić. To po prostu odwrócona duma i tyle.</w:t>
      </w:r>
    </w:p>
    <w:p w14:paraId="1C351D97" w14:textId="77777777" w:rsidR="0067271A" w:rsidRPr="00FD5B28" w:rsidRDefault="0067271A">
      <w:pPr>
        <w:rPr>
          <w:sz w:val="26"/>
          <w:szCs w:val="26"/>
        </w:rPr>
      </w:pPr>
    </w:p>
    <w:p w14:paraId="3CBCDFF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Ale powiedzieć: wiem, że mam wartość w oczach mojego ojca, wiem, że stworzył mnie na swój obraz, wiem, że jestem wart śmierci syna Bożego, oznacza, że możesz stać i wiedzieć, że są cenne. Nie musisz tego gotować. Nie musisz nad tym pracować.</w:t>
      </w:r>
    </w:p>
    <w:p w14:paraId="34E87306" w14:textId="77777777" w:rsidR="0067271A" w:rsidRPr="00FD5B28" w:rsidRDefault="0067271A">
      <w:pPr>
        <w:rPr>
          <w:sz w:val="26"/>
          <w:szCs w:val="26"/>
        </w:rPr>
      </w:pPr>
    </w:p>
    <w:p w14:paraId="54918FC9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Ale jest to coś, co pochodzi z zewnątrz ciebie. Duma stara się budować siebie od wewnątrz. Prawdziwy szacunek do siebie wypływa z relacji.</w:t>
      </w:r>
    </w:p>
    <w:p w14:paraId="6F45ED5B" w14:textId="77777777" w:rsidR="0067271A" w:rsidRPr="00FD5B28" w:rsidRDefault="0067271A">
      <w:pPr>
        <w:rPr>
          <w:sz w:val="26"/>
          <w:szCs w:val="26"/>
        </w:rPr>
      </w:pPr>
    </w:p>
    <w:p w14:paraId="68AFA601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Dobrze dobrze. W porządku. Zatem w wersecie 17 zmienia się punkt ciężkości.</w:t>
      </w:r>
    </w:p>
    <w:p w14:paraId="35806E93" w14:textId="77777777" w:rsidR="0067271A" w:rsidRPr="00FD5B28" w:rsidRDefault="0067271A">
      <w:pPr>
        <w:rPr>
          <w:sz w:val="26"/>
          <w:szCs w:val="26"/>
        </w:rPr>
      </w:pPr>
    </w:p>
    <w:p w14:paraId="1B1EBAB2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Oto Ja podburzam miody przeciwko tym, którzy nie zważają na srebro i nie mają upodobania w złocie. Ich łuki zabiją młodych mężczyzn. Nie będą mieli litości dla owocu łona.</w:t>
      </w:r>
    </w:p>
    <w:p w14:paraId="04ED0879" w14:textId="77777777" w:rsidR="0067271A" w:rsidRPr="00FD5B28" w:rsidRDefault="0067271A">
      <w:pPr>
        <w:rPr>
          <w:sz w:val="26"/>
          <w:szCs w:val="26"/>
        </w:rPr>
      </w:pPr>
    </w:p>
    <w:p w14:paraId="146ABA3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Ich oczy nie będą litować się nad dziećmi i Babilonem, chwała królestw, przepych i przepych Chaldejczyków będą jak Sodoma i Gomora, gdy Bóg ich obalił. Teraz wydaje się, że ostrość się zawęża. Mówimy o Babilonie jako o przedstawicielu pychy, przepychu i chwały świata.</w:t>
      </w:r>
    </w:p>
    <w:p w14:paraId="5D76828E" w14:textId="77777777" w:rsidR="0067271A" w:rsidRPr="00FD5B28" w:rsidRDefault="0067271A">
      <w:pPr>
        <w:rPr>
          <w:sz w:val="26"/>
          <w:szCs w:val="26"/>
        </w:rPr>
      </w:pPr>
    </w:p>
    <w:p w14:paraId="267B72BB" w14:textId="637CF3CA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Teraz skupiamy się bardziej szczególnie na narodach. Jak pisałem w notatce, miody pitne to ludzie z terenów dzisiejszego Iranu. Rzeka Tygrys płynie mniej więcej z północnego zachodu na południowy wschód w kierunku Zatoki Perskiej, a równolegle do niej biegnie łańcuch górski, który w przeszłości wyznaczał granicę między Mezopotamią, krainą obu rzek, a wschodem.</w:t>
      </w:r>
    </w:p>
    <w:p w14:paraId="68ED2E0C" w14:textId="77777777" w:rsidR="0067271A" w:rsidRPr="00FD5B28" w:rsidRDefault="0067271A">
      <w:pPr>
        <w:rPr>
          <w:sz w:val="26"/>
          <w:szCs w:val="26"/>
        </w:rPr>
      </w:pPr>
    </w:p>
    <w:p w14:paraId="6E0C7273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Dziś jest to granica między Irakiem a Iranem. Mieszkały tu miody pitne i sprzymierzyły się. Babilon jest tutaj.</w:t>
      </w:r>
    </w:p>
    <w:p w14:paraId="6E8F9BC9" w14:textId="77777777" w:rsidR="0067271A" w:rsidRPr="00FD5B28" w:rsidRDefault="0067271A">
      <w:pPr>
        <w:rPr>
          <w:sz w:val="26"/>
          <w:szCs w:val="26"/>
        </w:rPr>
      </w:pPr>
    </w:p>
    <w:p w14:paraId="1658718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Właściwie Babilon leży nad Eufratem. Babilon jest tutaj, a Aszur, Niniwa i Kalach są tutaj. Miody pitne sprzymierzyły się z Babilończykami i wspólnie obalili imperium asyryjskie w 605 roku.</w:t>
      </w:r>
    </w:p>
    <w:p w14:paraId="5A07CCC3" w14:textId="77777777" w:rsidR="0067271A" w:rsidRPr="00FD5B28" w:rsidRDefault="0067271A">
      <w:pPr>
        <w:rPr>
          <w:sz w:val="26"/>
          <w:szCs w:val="26"/>
        </w:rPr>
      </w:pPr>
    </w:p>
    <w:p w14:paraId="78473FA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Potem zmienili konie, a miody sprzymierzyły się z Persami i razem zdobyli Babilon. Zatem tutaj mówi o tej sytuacji prawie 200 lat w przyszłość, licząc od jego czasów, kiedy miody pitne zostaną podburzone przeciwko Babilonowi. Można teraz zrozumieć, że bibliści zaprzeczają twierdzeniu, że Izajasz mógł to powiedzieć.</w:t>
      </w:r>
    </w:p>
    <w:p w14:paraId="60631D86" w14:textId="77777777" w:rsidR="0067271A" w:rsidRPr="00FD5B28" w:rsidRDefault="0067271A">
      <w:pPr>
        <w:rPr>
          <w:sz w:val="26"/>
          <w:szCs w:val="26"/>
        </w:rPr>
      </w:pPr>
    </w:p>
    <w:p w14:paraId="55708EB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Nie mówisz konkretnie o tym, co stanie się za 200 lat. Nie możesz. Powtórzę: jeśli nadal będziesz ze mną na wiosnę, zbadamy to dość dokładnie.</w:t>
      </w:r>
    </w:p>
    <w:p w14:paraId="5A2112E5" w14:textId="77777777" w:rsidR="0067271A" w:rsidRPr="00FD5B28" w:rsidRDefault="0067271A">
      <w:pPr>
        <w:rPr>
          <w:sz w:val="26"/>
          <w:szCs w:val="26"/>
        </w:rPr>
      </w:pPr>
    </w:p>
    <w:p w14:paraId="41DECF68" w14:textId="54D0077B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Mam nadzieję, że będziesz w pobliżu. Mówimy teraz bardziej szczegółowo o tych ludziach. Spójrz na werset 19.</w:t>
      </w:r>
    </w:p>
    <w:p w14:paraId="1BC7980F" w14:textId="77777777" w:rsidR="0067271A" w:rsidRPr="00FD5B28" w:rsidRDefault="0067271A">
      <w:pPr>
        <w:rPr>
          <w:sz w:val="26"/>
          <w:szCs w:val="26"/>
        </w:rPr>
      </w:pPr>
    </w:p>
    <w:p w14:paraId="532131AB" w14:textId="7F5B3119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Jeszcze raz, o co chodzi? Duma, splendor, przepych, chwała. Mówiliśmy już o chwale, ale zanim skończymy pisać tę książkę, porozmawiamy o niej znacznie więcej. Czy ktoś pamięta, co mówiłem o znaczeniu chwały po hebrajsku? W porządku.</w:t>
      </w:r>
    </w:p>
    <w:p w14:paraId="3B7B4C21" w14:textId="77777777" w:rsidR="0067271A" w:rsidRPr="00FD5B28" w:rsidRDefault="0067271A">
      <w:pPr>
        <w:rPr>
          <w:sz w:val="26"/>
          <w:szCs w:val="26"/>
        </w:rPr>
      </w:pPr>
    </w:p>
    <w:p w14:paraId="0424741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Dobrze dobrze dobrze. Daj mi odrobinę chwały. Daj temu człowiekowi złotą gwiazdę.</w:t>
      </w:r>
    </w:p>
    <w:p w14:paraId="05876C7B" w14:textId="77777777" w:rsidR="0067271A" w:rsidRPr="00FD5B28" w:rsidRDefault="0067271A">
      <w:pPr>
        <w:rPr>
          <w:sz w:val="26"/>
          <w:szCs w:val="26"/>
        </w:rPr>
      </w:pPr>
    </w:p>
    <w:p w14:paraId="37596C6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Substancja, waga, znaczenie. To nie tylko przekazywanie zasłon. Moim ulubionym przykładem jest zachód słońca.</w:t>
      </w:r>
    </w:p>
    <w:p w14:paraId="7CA043FE" w14:textId="77777777" w:rsidR="0067271A" w:rsidRPr="00FD5B28" w:rsidRDefault="0067271A">
      <w:pPr>
        <w:rPr>
          <w:sz w:val="26"/>
          <w:szCs w:val="26"/>
        </w:rPr>
      </w:pPr>
    </w:p>
    <w:p w14:paraId="2B5D574B" w14:textId="68779041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Któregoś wieczoru widzieliśmy wspaniały, ale odwracasz się i mówisz: „hej, spójrz na zachód słońca, a teraz wszystko jest po prostu szare”. Nie o tym mówimy, gdy w Biblii mówimy o chwale. To honor, znaczenie, władza i bogactwo.</w:t>
      </w:r>
    </w:p>
    <w:p w14:paraId="36EAA101" w14:textId="77777777" w:rsidR="0067271A" w:rsidRPr="00FD5B28" w:rsidRDefault="0067271A">
      <w:pPr>
        <w:rPr>
          <w:sz w:val="26"/>
          <w:szCs w:val="26"/>
        </w:rPr>
      </w:pPr>
    </w:p>
    <w:p w14:paraId="622F652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To właśnie czyni cię kimś. I raczej podejrzewam, że właśnie dlatego Babilon został wybrany na pierwszy plan, że jest to chwała narodów. A to, co Bóg w rzeczywistości mówi, w rzeczywistości to, co oni mają, nie jest prawdziwą chwałą.</w:t>
      </w:r>
    </w:p>
    <w:p w14:paraId="4F484F13" w14:textId="77777777" w:rsidR="0067271A" w:rsidRPr="00FD5B28" w:rsidRDefault="0067271A">
      <w:pPr>
        <w:rPr>
          <w:sz w:val="26"/>
          <w:szCs w:val="26"/>
        </w:rPr>
      </w:pPr>
    </w:p>
    <w:p w14:paraId="240E77C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Nie mają one wiecznego znaczenia. Czego pełna jest ziemia według rozdziału 6? Chwała Pana. To nie jest chwała Babilonu.</w:t>
      </w:r>
    </w:p>
    <w:p w14:paraId="5A16BC87" w14:textId="77777777" w:rsidR="0067271A" w:rsidRPr="00FD5B28" w:rsidRDefault="0067271A">
      <w:pPr>
        <w:rPr>
          <w:sz w:val="26"/>
          <w:szCs w:val="26"/>
        </w:rPr>
      </w:pPr>
    </w:p>
    <w:p w14:paraId="354B64B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To nie jest chwała Oswalda. To nie jest chwała miejsca, o którym chcesz myśleć. To chwała Pańska napełnia ziemię.</w:t>
      </w:r>
    </w:p>
    <w:p w14:paraId="2863292E" w14:textId="77777777" w:rsidR="0067271A" w:rsidRPr="00FD5B28" w:rsidRDefault="0067271A">
      <w:pPr>
        <w:rPr>
          <w:sz w:val="26"/>
          <w:szCs w:val="26"/>
        </w:rPr>
      </w:pPr>
    </w:p>
    <w:p w14:paraId="7F2F90BD" w14:textId="4DE5F756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I tak w rzeczywistości Bóg mówi, że chwała narodów </w:t>
      </w:r>
      <w:proofErr xmlns:w="http://schemas.openxmlformats.org/wordprocessingml/2006/main" w:type="spell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jest </w:t>
      </w:r>
      <w:proofErr xmlns:w="http://schemas.openxmlformats.org/wordprocessingml/2006/main" w:type="spell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równa zeru. Werset 19 stanowi wyraźny kontrast z wersetami 20, 21 i 22. Tutaj znowu Izajasz jest w doskonałej formie, jeśli chodzi o obrazy słowne.</w:t>
      </w:r>
    </w:p>
    <w:p w14:paraId="5ED0AA5B" w14:textId="77777777" w:rsidR="0067271A" w:rsidRPr="00FD5B28" w:rsidRDefault="0067271A">
      <w:pPr>
        <w:rPr>
          <w:sz w:val="26"/>
          <w:szCs w:val="26"/>
        </w:rPr>
      </w:pPr>
    </w:p>
    <w:p w14:paraId="06243D1A" w14:textId="01139BC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Jak myślisz, co on tu robi? Dlaczego? O co mu chodzi? Jaki jest sens tego zdjęcia? Kontrast między tym, co jest, a tym, co będzie. Jak myślisz, dlaczego używa tych konkretnych zdjęć, aby wyrazić swoją opinię? Wiesz, jeśli wrócisz do rozdziału 3 i zdjęcia pięknej kobiety, i będziesz miał katalog tego, co ona ma na sobie. To już trochę przesada, prawda? Jest tak martwo, że nie ma miejsca na żadne ludzkie mieszkanie.</w:t>
      </w:r>
    </w:p>
    <w:p w14:paraId="3748D255" w14:textId="77777777" w:rsidR="0067271A" w:rsidRPr="00FD5B28" w:rsidRDefault="0067271A">
      <w:pPr>
        <w:rPr>
          <w:sz w:val="26"/>
          <w:szCs w:val="26"/>
        </w:rPr>
      </w:pPr>
    </w:p>
    <w:p w14:paraId="7FB9D01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Tak tak tak. Zamierzamy uczynić ludzkość tak rzadką jak złoto Ofiru. Tak tak.</w:t>
      </w:r>
    </w:p>
    <w:p w14:paraId="1670A13B" w14:textId="77777777" w:rsidR="0067271A" w:rsidRPr="00FD5B28" w:rsidRDefault="0067271A">
      <w:pPr>
        <w:rPr>
          <w:sz w:val="26"/>
          <w:szCs w:val="26"/>
        </w:rPr>
      </w:pPr>
    </w:p>
    <w:p w14:paraId="79E6019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Pusty, opuszczony. A o jakich zwierzętach mówimy? padlinożercy. Nie mówimy tu o owcach i kozach, prawda? Hieny, szakale, wyjące stworzenia.</w:t>
      </w:r>
    </w:p>
    <w:p w14:paraId="07D8D22F" w14:textId="77777777" w:rsidR="0067271A" w:rsidRPr="00FD5B28" w:rsidRDefault="0067271A">
      <w:pPr>
        <w:rPr>
          <w:sz w:val="26"/>
          <w:szCs w:val="26"/>
        </w:rPr>
      </w:pPr>
    </w:p>
    <w:p w14:paraId="24040927" w14:textId="3ED84AA1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I jest spór o strusie, ale może tam są strusie. To jak lista klejnotów. W wielu przypadkach tak naprawdę nie wiemy, o jakim klejnocie mowa.</w:t>
      </w:r>
    </w:p>
    <w:p w14:paraId="49DFD9DC" w14:textId="77777777" w:rsidR="0067271A" w:rsidRPr="00FD5B28" w:rsidRDefault="0067271A">
      <w:pPr>
        <w:rPr>
          <w:sz w:val="26"/>
          <w:szCs w:val="26"/>
        </w:rPr>
      </w:pPr>
    </w:p>
    <w:p w14:paraId="2BB5ABB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 jeśli masz kilka różnych wersji, spojrzysz na listę klejnotów i odkryjesz, że tak, większość z nich będzie zgodna. Ale będzie ich pięć lub sześć na całej mapie. I tutaj jest mniej więcej tak samo.</w:t>
      </w:r>
    </w:p>
    <w:p w14:paraId="73890FF9" w14:textId="77777777" w:rsidR="0067271A" w:rsidRPr="00FD5B28" w:rsidRDefault="0067271A">
      <w:pPr>
        <w:rPr>
          <w:sz w:val="26"/>
          <w:szCs w:val="26"/>
        </w:rPr>
      </w:pPr>
    </w:p>
    <w:p w14:paraId="6C36BFC3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Możesz dostać sowy, możesz dostać strusie, możesz dostać kilka innych, jeśli chodzi o możliwości. Ale o to właśnie chodzi. Chwalebny Babilon.</w:t>
      </w:r>
    </w:p>
    <w:p w14:paraId="0B6782DF" w14:textId="77777777" w:rsidR="0067271A" w:rsidRPr="00FD5B28" w:rsidRDefault="0067271A">
      <w:pPr>
        <w:rPr>
          <w:sz w:val="26"/>
          <w:szCs w:val="26"/>
        </w:rPr>
      </w:pPr>
    </w:p>
    <w:p w14:paraId="1D144F33" w14:textId="0FC9708B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Okna są wybite, dach się zapada, a jedynymi ludźmi, którzy tam mieszkają, są hieny. Wow. Po łacinie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sic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semper gloria, a zatem zawsze chwała.</w:t>
      </w:r>
    </w:p>
    <w:p w14:paraId="2F2F151F" w14:textId="77777777" w:rsidR="0067271A" w:rsidRPr="00FD5B28" w:rsidRDefault="0067271A">
      <w:pPr>
        <w:rPr>
          <w:sz w:val="26"/>
          <w:szCs w:val="26"/>
        </w:rPr>
      </w:pPr>
    </w:p>
    <w:p w14:paraId="3C4A059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Jezu, tak? Wzmacnia język. Tak. Ponownie, częścią tego argumentu jest to, że użyte słowo można czasami przetłumaczyć jako satyr.</w:t>
      </w:r>
    </w:p>
    <w:p w14:paraId="7EC4C4E5" w14:textId="77777777" w:rsidR="0067271A" w:rsidRPr="00FD5B28" w:rsidRDefault="0067271A">
      <w:pPr>
        <w:rPr>
          <w:sz w:val="26"/>
          <w:szCs w:val="26"/>
        </w:rPr>
      </w:pPr>
    </w:p>
    <w:p w14:paraId="5DC285FE" w14:textId="67E37D8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Wiesz, satyr to pół człowiek, pół koza. I to jest część argumentu. Tak, nie wiemy na pewno, co jest dokładnie zamierzone.</w:t>
      </w:r>
    </w:p>
    <w:p w14:paraId="0A9B4468" w14:textId="77777777" w:rsidR="0067271A" w:rsidRPr="00FD5B28" w:rsidRDefault="0067271A">
      <w:pPr>
        <w:rPr>
          <w:sz w:val="26"/>
          <w:szCs w:val="26"/>
        </w:rPr>
      </w:pPr>
    </w:p>
    <w:p w14:paraId="019C092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Ale oczywisty zamiar jest wystarczająco jasny. Zobaczymy to jeszcze raz, gdy dotrzemy do rozdziału 34, w którym wszystko podsumowujemy. Nawet dłuższa lista zwierząt zamieszkujących opuszczony pałac.</w:t>
      </w:r>
    </w:p>
    <w:p w14:paraId="5A18AA16" w14:textId="77777777" w:rsidR="0067271A" w:rsidRPr="00FD5B28" w:rsidRDefault="0067271A">
      <w:pPr>
        <w:rPr>
          <w:sz w:val="26"/>
          <w:szCs w:val="26"/>
        </w:rPr>
      </w:pPr>
    </w:p>
    <w:p w14:paraId="7F41E44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Przedstawia swoje zdanie. I oczywiście, to prawda. Aż do końca XIX wieku nie wiedzieliśmy nawet, gdzie leży Babilon.</w:t>
      </w:r>
    </w:p>
    <w:p w14:paraId="1DE09998" w14:textId="77777777" w:rsidR="0067271A" w:rsidRPr="00FD5B28" w:rsidRDefault="0067271A">
      <w:pPr>
        <w:rPr>
          <w:sz w:val="26"/>
          <w:szCs w:val="26"/>
        </w:rPr>
      </w:pPr>
    </w:p>
    <w:p w14:paraId="4C712F7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Przez ponad 1500 lat został całkowicie utracony. A teraz wyobraźcie sobie, wyobraźcie sobie, że mówicie to o Nowym Jorku. Ale to właśnie powiedział Izajasz.</w:t>
      </w:r>
    </w:p>
    <w:p w14:paraId="2D36BA81" w14:textId="77777777" w:rsidR="0067271A" w:rsidRPr="00FD5B28" w:rsidRDefault="0067271A">
      <w:pPr>
        <w:rPr>
          <w:sz w:val="26"/>
          <w:szCs w:val="26"/>
        </w:rPr>
      </w:pPr>
    </w:p>
    <w:p w14:paraId="279DAB4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I to właśnie się stało. Straciłam twarz. Czy Nowy Jork nie jest stracony? Gra słów, tak.</w:t>
      </w:r>
    </w:p>
    <w:p w14:paraId="66C0700C" w14:textId="77777777" w:rsidR="0067271A" w:rsidRPr="00FD5B28" w:rsidRDefault="0067271A">
      <w:pPr>
        <w:rPr>
          <w:sz w:val="26"/>
          <w:szCs w:val="26"/>
        </w:rPr>
      </w:pPr>
    </w:p>
    <w:p w14:paraId="7F977178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I hej, jeśli rzeczywiście nastąpi ocieplenie klimatu i poziom morza podniesie się o 20 stóp, nie będzie Manhattanu. OK, przejdźmy teraz do rozdziału 14, wersetów 1 do 4. Ponieważ Pan zlituje się nad Jakubem i ponownie wybierze Izrael i osadzi go w jego własnej ziemi. A przybysze przyłączą się do nich i przyłączą się do domu Jakuba.</w:t>
      </w:r>
    </w:p>
    <w:p w14:paraId="6FE9051F" w14:textId="77777777" w:rsidR="0067271A" w:rsidRPr="00FD5B28" w:rsidRDefault="0067271A">
      <w:pPr>
        <w:rPr>
          <w:sz w:val="26"/>
          <w:szCs w:val="26"/>
        </w:rPr>
      </w:pPr>
    </w:p>
    <w:p w14:paraId="59767244" w14:textId="28478ACF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 lud ich zabierze i przyprowadzi na swoje miejsce. I posiądzie ich dom Izraela. W ziemi Pańskiej jako niewolnicy i niewolnicy.</w:t>
      </w:r>
    </w:p>
    <w:p w14:paraId="300A8C39" w14:textId="77777777" w:rsidR="0067271A" w:rsidRPr="00FD5B28" w:rsidRDefault="0067271A">
      <w:pPr>
        <w:rPr>
          <w:sz w:val="26"/>
          <w:szCs w:val="26"/>
        </w:rPr>
      </w:pPr>
    </w:p>
    <w:p w14:paraId="1FB2214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Wezmą do niewoli tych, którzy byli ich porywaczami i będą rządzić tymi, którzy ich uciskają. A co tu robi ten akapit? Brzmi całkiem nieźle, tak. Ale jeśli chodzi o strategię pisania, za chwilę wrócimy, aby porozmawiać o upadku dumy.</w:t>
      </w:r>
    </w:p>
    <w:p w14:paraId="0FB46277" w14:textId="77777777" w:rsidR="0067271A" w:rsidRPr="00FD5B28" w:rsidRDefault="0067271A">
      <w:pPr>
        <w:rPr>
          <w:sz w:val="26"/>
          <w:szCs w:val="26"/>
        </w:rPr>
      </w:pPr>
    </w:p>
    <w:p w14:paraId="16321A64" w14:textId="609F16E9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Jak myślisz, po co wstawiono ten akapit w tym miejscu? Tak tak. A teraz, dlaczego Juda i Izrael istniały, dlaczego ulegały pokusie, by zaufać narodom? Strach. Oni się bali.</w:t>
      </w:r>
    </w:p>
    <w:p w14:paraId="1B2B39C9" w14:textId="77777777" w:rsidR="0067271A" w:rsidRPr="00FD5B28" w:rsidRDefault="0067271A">
      <w:pPr>
        <w:rPr>
          <w:sz w:val="26"/>
          <w:szCs w:val="26"/>
        </w:rPr>
      </w:pPr>
    </w:p>
    <w:p w14:paraId="6454841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Potrzebowali pomocy. Potrzebowali innych wrogich narodów, aby pomogły im w walce z innymi wrogimi narodami. Co mówi Bóg? Uwierz mi, nie musisz się ich bać.</w:t>
      </w:r>
    </w:p>
    <w:p w14:paraId="195D8AA2" w14:textId="77777777" w:rsidR="0067271A" w:rsidRPr="00FD5B28" w:rsidRDefault="0067271A">
      <w:pPr>
        <w:rPr>
          <w:sz w:val="26"/>
          <w:szCs w:val="26"/>
        </w:rPr>
      </w:pPr>
    </w:p>
    <w:p w14:paraId="349C1583" w14:textId="50D9B120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I znowu jest zdanie, o którym mówimy po drugiej stronie wygnania. Zauważ, że. Nie mówi, że nie będzie wygnania.</w:t>
      </w:r>
    </w:p>
    <w:p w14:paraId="62F1FFF4" w14:textId="77777777" w:rsidR="0067271A" w:rsidRPr="00FD5B28" w:rsidRDefault="0067271A">
      <w:pPr>
        <w:rPr>
          <w:sz w:val="26"/>
          <w:szCs w:val="26"/>
        </w:rPr>
      </w:pPr>
    </w:p>
    <w:p w14:paraId="78F52AC6" w14:textId="533F32A4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Będzie im współczuł. On ponownie wybierze Izrael. Umieści ich w ich własnej ziemi.</w:t>
      </w:r>
    </w:p>
    <w:p w14:paraId="7076E6C9" w14:textId="77777777" w:rsidR="0067271A" w:rsidRPr="00FD5B28" w:rsidRDefault="0067271A">
      <w:pPr>
        <w:rPr>
          <w:sz w:val="26"/>
          <w:szCs w:val="26"/>
        </w:rPr>
      </w:pPr>
    </w:p>
    <w:p w14:paraId="1C80ACC6" w14:textId="57913F5F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Lud ich zabierze i zaprowadzi na swoje miejsce.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Przypomina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to trochę rozmowę Izajasza z Achazem. Królu Achazie, chcę, żebyś poznał mojego syna.</w:t>
      </w:r>
    </w:p>
    <w:p w14:paraId="0F70F63C" w14:textId="77777777" w:rsidR="0067271A" w:rsidRPr="00FD5B28" w:rsidRDefault="0067271A">
      <w:pPr>
        <w:rPr>
          <w:sz w:val="26"/>
          <w:szCs w:val="26"/>
        </w:rPr>
      </w:pPr>
    </w:p>
    <w:p w14:paraId="7BA30827" w14:textId="77A2F94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Tylko resztka powróci, to jego imię. Podjąłeś tutaj decyzję, która podpaliła twój naród. Podjąłeś decyzję w drodze.</w:t>
      </w:r>
    </w:p>
    <w:p w14:paraId="387CAE63" w14:textId="77777777" w:rsidR="0067271A" w:rsidRPr="00FD5B28" w:rsidRDefault="0067271A">
      <w:pPr>
        <w:rPr>
          <w:sz w:val="26"/>
          <w:szCs w:val="26"/>
        </w:rPr>
      </w:pPr>
    </w:p>
    <w:p w14:paraId="223AED4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To nie jest przeznaczenie. Można by jeszcze zmienić ten kierunek. Ale jeśli nic się nie zmieni, to w tym kierunku zmierzasz.</w:t>
      </w:r>
    </w:p>
    <w:p w14:paraId="49AE5493" w14:textId="77777777" w:rsidR="0067271A" w:rsidRPr="00FD5B28" w:rsidRDefault="0067271A">
      <w:pPr>
        <w:rPr>
          <w:sz w:val="26"/>
          <w:szCs w:val="26"/>
        </w:rPr>
      </w:pPr>
    </w:p>
    <w:p w14:paraId="3FEF6EA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Kierujesz się do Babilonu. Ale kiedy już tam pójdziesz, co powie Bóg? Sprowadzę cię z powrotem. Bóg nie jest prawdą.</w:t>
      </w:r>
    </w:p>
    <w:p w14:paraId="5F75FCE6" w14:textId="77777777" w:rsidR="0067271A" w:rsidRPr="00FD5B28" w:rsidRDefault="0067271A">
      <w:pPr>
        <w:rPr>
          <w:sz w:val="26"/>
          <w:szCs w:val="26"/>
        </w:rPr>
      </w:pPr>
    </w:p>
    <w:p w14:paraId="4C73EEC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Będzie miał współczucie. Tak. Nie, wcale nie uważam, że to za daleko.</w:t>
      </w:r>
    </w:p>
    <w:p w14:paraId="169C1F5D" w14:textId="77777777" w:rsidR="0067271A" w:rsidRPr="00FD5B28" w:rsidRDefault="0067271A">
      <w:pPr>
        <w:rPr>
          <w:sz w:val="26"/>
          <w:szCs w:val="26"/>
        </w:rPr>
      </w:pPr>
    </w:p>
    <w:p w14:paraId="7E6BE8CE" w14:textId="42420A03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To jest </w:t>
      </w:r>
      <w:proofErr xmlns:w="http://schemas.openxmlformats.org/wordprocessingml/2006/main" w:type="spell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izajańskie </w:t>
      </w:r>
      <w:proofErr xmlns:w="http://schemas.openxmlformats.org/wordprocessingml/2006/main" w:type="spell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. Z tej książki wynika, że znowu masz pokusę, by upaść przed chwałą, przepychem i splendorem tego świata. Nie musisz.</w:t>
      </w:r>
    </w:p>
    <w:p w14:paraId="0CCF259E" w14:textId="77777777" w:rsidR="0067271A" w:rsidRPr="00FD5B28" w:rsidRDefault="0067271A">
      <w:pPr>
        <w:rPr>
          <w:sz w:val="26"/>
          <w:szCs w:val="26"/>
        </w:rPr>
      </w:pPr>
    </w:p>
    <w:p w14:paraId="01E2DEC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Nie musisz. Bóg jest dla ciebie. Nie musisz się bać tego, co mogą ci zrobić.</w:t>
      </w:r>
    </w:p>
    <w:p w14:paraId="7788B9CD" w14:textId="77777777" w:rsidR="0067271A" w:rsidRPr="00FD5B28" w:rsidRDefault="0067271A">
      <w:pPr>
        <w:rPr>
          <w:sz w:val="26"/>
          <w:szCs w:val="26"/>
        </w:rPr>
      </w:pPr>
    </w:p>
    <w:p w14:paraId="534CDAF2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Więc tak, tutaj, pośrodku, macie władzę narodów po obu stronach, chwałę narodów po obu stronach. A pośrodku Pan. Pan okaże miłosierdzie.</w:t>
      </w:r>
    </w:p>
    <w:p w14:paraId="46784EDB" w14:textId="77777777" w:rsidR="0067271A" w:rsidRPr="00FD5B28" w:rsidRDefault="0067271A">
      <w:pPr>
        <w:rPr>
          <w:sz w:val="26"/>
          <w:szCs w:val="26"/>
        </w:rPr>
      </w:pPr>
    </w:p>
    <w:p w14:paraId="1075F25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Nie mogą ci zrobić niczego, co odciągnie cię od jego opieki. I ostatecznie, ostatecznie, będą ci służyć. I to powraca wielokrotnie w różnych momentach książki.</w:t>
      </w:r>
    </w:p>
    <w:p w14:paraId="17DEB1B9" w14:textId="77777777" w:rsidR="0067271A" w:rsidRPr="00FD5B28" w:rsidRDefault="0067271A">
      <w:pPr>
        <w:rPr>
          <w:sz w:val="26"/>
          <w:szCs w:val="26"/>
        </w:rPr>
      </w:pPr>
    </w:p>
    <w:p w14:paraId="5554CFE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Kiedy dojdziemy do rozdziału 60, zobaczymy to w żywych kolorach. W porządku. Teraz więc, w środku.</w:t>
      </w:r>
    </w:p>
    <w:p w14:paraId="31B9F9D6" w14:textId="77777777" w:rsidR="0067271A" w:rsidRPr="00FD5B28" w:rsidRDefault="0067271A">
      <w:pPr>
        <w:rPr>
          <w:sz w:val="26"/>
          <w:szCs w:val="26"/>
        </w:rPr>
      </w:pPr>
    </w:p>
    <w:p w14:paraId="46B263C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Werset czwarty. No cóż, naprawdę, i znowu, werset drugi do wersetu trzeciego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trochę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się zacierają, kiedy Pan da wam odpoczynek od bólu i zamieszania w ciężkiej służbie, do której zostaliście powołani, wtedy zajmiecie się tym lament. Lamentujcie nad królem Babilonu.</w:t>
      </w:r>
    </w:p>
    <w:p w14:paraId="44ABA03D" w14:textId="77777777" w:rsidR="0067271A" w:rsidRPr="00FD5B28" w:rsidRDefault="0067271A">
      <w:pPr>
        <w:rPr>
          <w:sz w:val="26"/>
          <w:szCs w:val="26"/>
        </w:rPr>
      </w:pPr>
    </w:p>
    <w:p w14:paraId="072F2C2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Zatem znowu musimy zachować jasny kontekst w naszych umysłach. Nadejdzie dzień, w którym potężny król Babilonu. Spadł.</w:t>
      </w:r>
    </w:p>
    <w:p w14:paraId="37BDFF3B" w14:textId="77777777" w:rsidR="0067271A" w:rsidRPr="00FD5B28" w:rsidRDefault="0067271A">
      <w:pPr>
        <w:rPr>
          <w:sz w:val="26"/>
          <w:szCs w:val="26"/>
        </w:rPr>
      </w:pPr>
    </w:p>
    <w:p w14:paraId="0EF5483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I ty, na którym postawił nogę. Zaśpiewam szyderczy lament. Jak już wspomniałem w przypisach, ten wiersz, szczególnie wersety od czwartego do dwudziestego pierwszego.</w:t>
      </w:r>
    </w:p>
    <w:p w14:paraId="72E007EC" w14:textId="77777777" w:rsidR="0067271A" w:rsidRPr="00FD5B28" w:rsidRDefault="0067271A">
      <w:pPr>
        <w:rPr>
          <w:sz w:val="26"/>
          <w:szCs w:val="26"/>
        </w:rPr>
      </w:pPr>
    </w:p>
    <w:p w14:paraId="179CCD71" w14:textId="7A86DA3F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Punkty 22 i 23 zostały dodane na końcu w tym samym stylu, co ostatnia zwrotka. To bardzo, bardzo starannie opracowany wiersz. Ma formę lamentu.</w:t>
      </w:r>
    </w:p>
    <w:p w14:paraId="75822052" w14:textId="77777777" w:rsidR="0067271A" w:rsidRPr="00FD5B28" w:rsidRDefault="0067271A">
      <w:pPr>
        <w:rPr>
          <w:sz w:val="26"/>
          <w:szCs w:val="26"/>
        </w:rPr>
      </w:pPr>
    </w:p>
    <w:p w14:paraId="1C1ED371" w14:textId="226F95D4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Rozmawiałem już z wami o formie poezji hebrajskiej, z której zazwyczaj się ona składa. Powtarzane są trzy linie rytmu. Bóg założył ziemię.</w:t>
      </w:r>
    </w:p>
    <w:p w14:paraId="65A24E05" w14:textId="77777777" w:rsidR="0067271A" w:rsidRPr="00FD5B28" w:rsidRDefault="0067271A">
      <w:pPr>
        <w:rPr>
          <w:sz w:val="26"/>
          <w:szCs w:val="26"/>
        </w:rPr>
      </w:pPr>
    </w:p>
    <w:p w14:paraId="1E9809F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Niebiosa zostały rozciągnięte przez Pana. Zatem ten synonimiczny rozwój, w którym druga część mówi to samo, co pierwsza część, ale innymi słowami. Cóż, lament jest typowy.</w:t>
      </w:r>
    </w:p>
    <w:p w14:paraId="49C2C44F" w14:textId="77777777" w:rsidR="0067271A" w:rsidRPr="00FD5B28" w:rsidRDefault="0067271A">
      <w:pPr>
        <w:rPr>
          <w:sz w:val="26"/>
          <w:szCs w:val="26"/>
        </w:rPr>
      </w:pPr>
    </w:p>
    <w:p w14:paraId="4FF1EF6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I znowu, muszę powiedzieć, że zazwyczaj, gdy mówisz o języku, nigdy nie można powiedzieć „zawsze”. Ale lament to zazwyczaj trzy, dwa. I nazywa się to licznikiem kulącym.</w:t>
      </w:r>
    </w:p>
    <w:p w14:paraId="0F7A210E" w14:textId="77777777" w:rsidR="0067271A" w:rsidRPr="00FD5B28" w:rsidRDefault="0067271A">
      <w:pPr>
        <w:rPr>
          <w:sz w:val="26"/>
          <w:szCs w:val="26"/>
        </w:rPr>
      </w:pPr>
    </w:p>
    <w:p w14:paraId="5B52D95F" w14:textId="43A34FF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Nie, nie, nie, nie, nie. To jest to. To jest w formie.</w:t>
      </w:r>
    </w:p>
    <w:p w14:paraId="1469EFB3" w14:textId="77777777" w:rsidR="0067271A" w:rsidRPr="00FD5B28" w:rsidRDefault="0067271A">
      <w:pPr>
        <w:rPr>
          <w:sz w:val="26"/>
          <w:szCs w:val="26"/>
        </w:rPr>
      </w:pPr>
    </w:p>
    <w:p w14:paraId="3F1D65DE" w14:textId="6B3F9836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Forma poetycka jest typowa dla lamentu. W takim razie duża część języka jest tu typowa dla lamentu. Oh jak.</w:t>
      </w:r>
    </w:p>
    <w:p w14:paraId="65D9C632" w14:textId="77777777" w:rsidR="0067271A" w:rsidRPr="00FD5B28" w:rsidRDefault="0067271A">
      <w:pPr>
        <w:rPr>
          <w:sz w:val="26"/>
          <w:szCs w:val="26"/>
        </w:rPr>
      </w:pPr>
    </w:p>
    <w:p w14:paraId="6E95501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Przepraszamy, jesteśmy. Cała ziemia płacze. Itp.</w:t>
      </w:r>
    </w:p>
    <w:p w14:paraId="712F7493" w14:textId="77777777" w:rsidR="0067271A" w:rsidRPr="00FD5B28" w:rsidRDefault="0067271A">
      <w:pPr>
        <w:rPr>
          <w:sz w:val="26"/>
          <w:szCs w:val="26"/>
        </w:rPr>
      </w:pPr>
    </w:p>
    <w:p w14:paraId="449817F9" w14:textId="1F750A5B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To zwykła kpina. Och, jak bardzo jesteśmy szczęśliwi, że nie żyjesz. Cała ziemia śpiewa z radości teraz, gdy Cię nie ma.</w:t>
      </w:r>
    </w:p>
    <w:p w14:paraId="19DC8CF1" w14:textId="77777777" w:rsidR="0067271A" w:rsidRPr="00FD5B28" w:rsidRDefault="0067271A">
      <w:pPr>
        <w:rPr>
          <w:sz w:val="26"/>
          <w:szCs w:val="26"/>
        </w:rPr>
      </w:pPr>
    </w:p>
    <w:p w14:paraId="3D17B91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to ocieka sarkazmem. Od końca do końca. Drugą rzeczą, którą muszę powiedzieć, jest to, że możecie mnie teraz wyrzucić.</w:t>
      </w:r>
    </w:p>
    <w:p w14:paraId="52248264" w14:textId="77777777" w:rsidR="0067271A" w:rsidRPr="00FD5B28" w:rsidRDefault="0067271A">
      <w:pPr>
        <w:rPr>
          <w:sz w:val="26"/>
          <w:szCs w:val="26"/>
        </w:rPr>
      </w:pPr>
    </w:p>
    <w:p w14:paraId="5DAB2AC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Tu nie chodzi o szatana. Wiele komentarzy powie: „Och, to mówi o upadku Szatana”. Nie, tak nie jest.</w:t>
      </w:r>
    </w:p>
    <w:p w14:paraId="0A948563" w14:textId="77777777" w:rsidR="0067271A" w:rsidRPr="00FD5B28" w:rsidRDefault="0067271A">
      <w:pPr>
        <w:rPr>
          <w:sz w:val="26"/>
          <w:szCs w:val="26"/>
        </w:rPr>
      </w:pPr>
    </w:p>
    <w:p w14:paraId="7ECDD4D1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John Milton jako pierwszy twierdzi, że imię Szatana to Lucyfer, co pochodzi z 14 rozdziału Księgi Izajasza. W żadnym innym miejscu Biblii nie jest on nazywany Lucyferem. Zatem mamy tu do czynienia z upadkiem dumy stworzenia.</w:t>
      </w:r>
    </w:p>
    <w:p w14:paraId="396A5C6C" w14:textId="77777777" w:rsidR="0067271A" w:rsidRPr="00FD5B28" w:rsidRDefault="0067271A">
      <w:pPr>
        <w:rPr>
          <w:sz w:val="26"/>
          <w:szCs w:val="26"/>
        </w:rPr>
      </w:pPr>
    </w:p>
    <w:p w14:paraId="406876D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I do tego stopnia, że Szatan jest tego przykładem. Jest tu uwzględniony, ale tu nie chodzi o Szatana. Szatan.</w:t>
      </w:r>
    </w:p>
    <w:p w14:paraId="02A52879" w14:textId="77777777" w:rsidR="0067271A" w:rsidRPr="00FD5B28" w:rsidRDefault="0067271A">
      <w:pPr>
        <w:rPr>
          <w:sz w:val="26"/>
          <w:szCs w:val="26"/>
        </w:rPr>
      </w:pPr>
    </w:p>
    <w:p w14:paraId="150E6D2C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Powtórzyłem, jest uwzględniony. Wszelka duma istot stworzeń jest skazana na upadek. Ale to mówi o wszelkiego rodzaju dumie stworzonej.</w:t>
      </w:r>
    </w:p>
    <w:p w14:paraId="657EE1D7" w14:textId="77777777" w:rsidR="0067271A" w:rsidRPr="00FD5B28" w:rsidRDefault="0067271A">
      <w:pPr>
        <w:rPr>
          <w:sz w:val="26"/>
          <w:szCs w:val="26"/>
        </w:rPr>
      </w:pPr>
    </w:p>
    <w:p w14:paraId="4FAAD011" w14:textId="681B1322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Mówię to teraz ze względu na strukturę wiersza i spójrzmy na to. Jak ustał prześladowca. I znowu, to jest język lamentu.</w:t>
      </w:r>
    </w:p>
    <w:p w14:paraId="66FD09A5" w14:textId="77777777" w:rsidR="0067271A" w:rsidRPr="00FD5B28" w:rsidRDefault="0067271A">
      <w:pPr>
        <w:rPr>
          <w:sz w:val="26"/>
          <w:szCs w:val="26"/>
        </w:rPr>
      </w:pPr>
    </w:p>
    <w:p w14:paraId="1467E73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O, prześladowca ustał. Bezczelna wściekłość ogarnęła. Pan połamał laskę bezbożnych, berło władców, którzy w gniewie uderzali w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lud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nieustannymi ciosami, którzy rządzili narodami w gniewie i bezlitosnym prześladowaniu.</w:t>
      </w:r>
    </w:p>
    <w:p w14:paraId="711F095E" w14:textId="77777777" w:rsidR="0067271A" w:rsidRPr="00FD5B28" w:rsidRDefault="0067271A">
      <w:pPr>
        <w:rPr>
          <w:sz w:val="26"/>
          <w:szCs w:val="26"/>
        </w:rPr>
      </w:pPr>
    </w:p>
    <w:p w14:paraId="4EB73ECD" w14:textId="51CF9615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To nie jest szatan, prawda? To ziemski król. Cała ziemia w normalnym lamentowaniu pogrąża się w żałobie. Cała ziemia odpoczywa i milczy.</w:t>
      </w:r>
    </w:p>
    <w:p w14:paraId="66F12ECA" w14:textId="77777777" w:rsidR="0067271A" w:rsidRPr="00FD5B28" w:rsidRDefault="0067271A">
      <w:pPr>
        <w:rPr>
          <w:sz w:val="26"/>
          <w:szCs w:val="26"/>
        </w:rPr>
      </w:pPr>
    </w:p>
    <w:p w14:paraId="4D9CDFF0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Przerywają się do śpiewu. Radują się z ciebie Cyprysy, cedry Libanu mówią: Odkąd zostałeś powalony, żaden drwal nie wystąpi przeciwko nam. A więc to jest pierwsza zwrotka „Ziemia”.</w:t>
      </w:r>
    </w:p>
    <w:p w14:paraId="1647CAE3" w14:textId="77777777" w:rsidR="0067271A" w:rsidRPr="00FD5B28" w:rsidRDefault="0067271A">
      <w:pPr>
        <w:rPr>
          <w:sz w:val="26"/>
          <w:szCs w:val="26"/>
        </w:rPr>
      </w:pPr>
    </w:p>
    <w:p w14:paraId="5B3F31F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Ziemia się cieszy, bo nie żyjesz. W szczególności w ósmym wersecie królowie asyryjscy przechwalali się tym, jak wycinali rozległe lasy. Do tego czasu ponownie większość lasów zniknęła z Asyrii.</w:t>
      </w:r>
    </w:p>
    <w:p w14:paraId="226DBAB6" w14:textId="77777777" w:rsidR="0067271A" w:rsidRPr="00FD5B28" w:rsidRDefault="0067271A">
      <w:pPr>
        <w:rPr>
          <w:sz w:val="26"/>
          <w:szCs w:val="26"/>
        </w:rPr>
      </w:pPr>
    </w:p>
    <w:p w14:paraId="66A09EFF" w14:textId="3FA4AC6D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Był mocno zalesiony, ale my, ludzie, jesteśmy surowi dla drzew. I tak dla swoich pałaców musieli podbić Liban. Wiesz, cały Liban, są tam dwa łańcuchy górskie.</w:t>
      </w:r>
    </w:p>
    <w:p w14:paraId="3B009665" w14:textId="77777777" w:rsidR="0067271A" w:rsidRPr="00FD5B28" w:rsidRDefault="0067271A">
      <w:pPr>
        <w:rPr>
          <w:sz w:val="26"/>
          <w:szCs w:val="26"/>
        </w:rPr>
      </w:pPr>
    </w:p>
    <w:p w14:paraId="209680E7" w14:textId="20BAF70F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Jest Liban, a jeśli z twojego punktu widzenia, jeśli to północ, tam jest Morze Śródziemne. Jest pasmo Libanu, które wychodzi prosto z Morza Śródziemnego. Potem jest stroma dolina, która po arabsku nazywa się doliną.</w:t>
      </w:r>
    </w:p>
    <w:p w14:paraId="48DBDA16" w14:textId="77777777" w:rsidR="0067271A" w:rsidRPr="00FD5B28" w:rsidRDefault="0067271A">
      <w:pPr>
        <w:rPr>
          <w:sz w:val="26"/>
          <w:szCs w:val="26"/>
        </w:rPr>
      </w:pPr>
    </w:p>
    <w:p w14:paraId="354A525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Beka to arabskie słowo oznaczające dolinę i to jest Beka. A potem mamy tutaj antyliban, kolejne pasmo górskie, które jest jeszcze większe. Góra Hermon jest częścią tego pasma.</w:t>
      </w:r>
    </w:p>
    <w:p w14:paraId="7F46817D" w14:textId="77777777" w:rsidR="0067271A" w:rsidRPr="00FD5B28" w:rsidRDefault="0067271A">
      <w:pPr>
        <w:rPr>
          <w:sz w:val="26"/>
          <w:szCs w:val="26"/>
        </w:rPr>
      </w:pPr>
    </w:p>
    <w:p w14:paraId="4EE29218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Więc to wszystko, zarówno te pasma górskie, jak i dolina były wypełnione drzewami. A Asyryjczycy ciągle się przechwalali, jak tam poszliśmy, te wielkie, wysokie góry, te surowe doliny i wycinaliśmy drzewa. Izajasz mówi: drzewa bardzo się cieszą, że umarłeś.</w:t>
      </w:r>
    </w:p>
    <w:p w14:paraId="650B7BF5" w14:textId="77777777" w:rsidR="0067271A" w:rsidRPr="00FD5B28" w:rsidRDefault="0067271A">
      <w:pPr>
        <w:rPr>
          <w:sz w:val="26"/>
          <w:szCs w:val="26"/>
        </w:rPr>
      </w:pPr>
    </w:p>
    <w:p w14:paraId="049F4CA9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Nie jestem wielkim ekologiem, ale jestem ekologiem. A kiedy niektórzy z nas odejdą, ziemia się raduje. Teraz zatem zmieniamy się z ziemi.</w:t>
      </w:r>
    </w:p>
    <w:p w14:paraId="6E4C9D06" w14:textId="77777777" w:rsidR="0067271A" w:rsidRPr="00FD5B28" w:rsidRDefault="0067271A">
      <w:pPr>
        <w:rPr>
          <w:sz w:val="26"/>
          <w:szCs w:val="26"/>
        </w:rPr>
      </w:pPr>
    </w:p>
    <w:p w14:paraId="0C30E0C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Jak Ziemia czuje się w związku z twoją śmiercią? A teraz w 9, 10 i 11 idziemy do piekła. </w:t>
      </w:r>
      <w:proofErr xmlns:w="http://schemas.openxmlformats.org/wordprocessingml/2006/main" w:type="spell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Szeol </w:t>
      </w:r>
      <w:proofErr xmlns:w="http://schemas.openxmlformats.org/wordprocessingml/2006/main" w:type="spell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 dole zostaje poruszony na spotkanie z tobą, gdy przyjdziesz. Budzi cienie, aby powitać was wszystkich, którzy byli przywódcami na ziemi.</w:t>
      </w:r>
    </w:p>
    <w:p w14:paraId="4A2BCD7E" w14:textId="77777777" w:rsidR="0067271A" w:rsidRPr="00FD5B28" w:rsidRDefault="0067271A">
      <w:pPr>
        <w:rPr>
          <w:sz w:val="26"/>
          <w:szCs w:val="26"/>
        </w:rPr>
      </w:pPr>
    </w:p>
    <w:p w14:paraId="0D77322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Podnosi z tronów wszystkich, którzy byli królami narodów, a wszyscy odpowiedzą i powiedzą wam: Wy też staliście się tak słabi jak my. Stałeś się taki jak my. Wasz przepych został sprowadzony do </w:t>
      </w:r>
      <w:proofErr xmlns:w="http://schemas.openxmlformats.org/wordprocessingml/2006/main" w:type="spell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Szeolu </w:t>
      </w:r>
      <w:proofErr xmlns:w="http://schemas.openxmlformats.org/wordprocessingml/2006/main" w:type="spell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, do piekła.</w:t>
      </w:r>
    </w:p>
    <w:p w14:paraId="30CB60FA" w14:textId="77777777" w:rsidR="0067271A" w:rsidRPr="00FD5B28" w:rsidRDefault="0067271A">
      <w:pPr>
        <w:rPr>
          <w:sz w:val="26"/>
          <w:szCs w:val="26"/>
        </w:rPr>
      </w:pPr>
    </w:p>
    <w:p w14:paraId="05541EC1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 obraz z końca wersetu 11 jest po prostu niezwykle potężny. Oto procesja pogrzebowa. Grają harfy i nagle całun zostaje odsunięty.</w:t>
      </w:r>
    </w:p>
    <w:p w14:paraId="072C93FB" w14:textId="77777777" w:rsidR="0067271A" w:rsidRPr="00FD5B28" w:rsidRDefault="0067271A">
      <w:pPr>
        <w:rPr>
          <w:sz w:val="26"/>
          <w:szCs w:val="26"/>
        </w:rPr>
      </w:pPr>
    </w:p>
    <w:p w14:paraId="5435AAB2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 co mamy? Robaki i robaki. Ziemia jest zadowolona. Piekło się cieszy, bo jesteście tak samo słabi jak my.</w:t>
      </w:r>
    </w:p>
    <w:p w14:paraId="29E25671" w14:textId="77777777" w:rsidR="0067271A" w:rsidRPr="00FD5B28" w:rsidRDefault="0067271A">
      <w:pPr>
        <w:rPr>
          <w:sz w:val="26"/>
          <w:szCs w:val="26"/>
        </w:rPr>
      </w:pPr>
    </w:p>
    <w:p w14:paraId="6B1AF67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Zabiłeś nas. Wysłałeś nas tutaj, a teraz przyszedłeś, żeby do nas dołączyć. Powitanie.</w:t>
      </w:r>
    </w:p>
    <w:p w14:paraId="046EA6D4" w14:textId="77777777" w:rsidR="0067271A" w:rsidRPr="00FD5B28" w:rsidRDefault="0067271A">
      <w:pPr>
        <w:rPr>
          <w:sz w:val="26"/>
          <w:szCs w:val="26"/>
        </w:rPr>
      </w:pPr>
    </w:p>
    <w:p w14:paraId="2402B3E9" w14:textId="70A6852C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Trzecia zwrotka następnie idzie do nieba. A więc z ziemi do piekła do nieba. I tutaj, zwłaszcza w rozdziałach 12, 13 i 14, używa języka zaczerpniętego z niektórych mitów starożytnego świata.</w:t>
      </w:r>
    </w:p>
    <w:p w14:paraId="16BCC185" w14:textId="77777777" w:rsidR="0067271A" w:rsidRPr="00FD5B28" w:rsidRDefault="0067271A">
      <w:pPr>
        <w:rPr>
          <w:sz w:val="26"/>
          <w:szCs w:val="26"/>
        </w:rPr>
      </w:pPr>
    </w:p>
    <w:p w14:paraId="6258D6EB" w14:textId="74A3CB5C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Nie pisze mitów, ale używa języka, który oni znają. Jakże spadłeś z nieba,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gwiazdo zaranna </w:t>
      </w:r>
      <w:proofErr xmlns:w="http://schemas.openxmlformats.org/wordprocessingml/2006/main" w:type="gramEnd"/>
      <w:r xmlns:w="http://schemas.openxmlformats.org/wordprocessingml/2006/main" w:rsidR="00FD5B28">
        <w:rPr>
          <w:rFonts w:ascii="Calibri" w:eastAsia="Calibri" w:hAnsi="Calibri" w:cs="Calibri"/>
          <w:sz w:val="26"/>
          <w:szCs w:val="26"/>
        </w:rPr>
        <w:t xml:space="preserve">, synu jutrzenki. Jakże jesteś powalony na ziemię, ty, który poniżyłeś narody.</w:t>
      </w:r>
    </w:p>
    <w:p w14:paraId="0539D9C7" w14:textId="77777777" w:rsidR="0067271A" w:rsidRPr="00FD5B28" w:rsidRDefault="0067271A">
      <w:pPr>
        <w:rPr>
          <w:sz w:val="26"/>
          <w:szCs w:val="26"/>
        </w:rPr>
      </w:pPr>
    </w:p>
    <w:p w14:paraId="17646A0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Powiedziałeś w swoim sercu: Wstąpię do nieba ponad gwiazdy Boże. Wysoko postawię mój tron. Zasiądę na górze zgromadzenia na dalekiej północy.</w:t>
      </w:r>
    </w:p>
    <w:p w14:paraId="02456EDC" w14:textId="77777777" w:rsidR="0067271A" w:rsidRPr="00FD5B28" w:rsidRDefault="0067271A">
      <w:pPr>
        <w:rPr>
          <w:sz w:val="26"/>
          <w:szCs w:val="26"/>
        </w:rPr>
      </w:pPr>
    </w:p>
    <w:p w14:paraId="3CBAA43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Wzniosę się ponad wysokość chmur. Stanę się jak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najwyższy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. Istnieje mit kananejski, w którym Baal ma zejść z tronu.</w:t>
      </w:r>
    </w:p>
    <w:p w14:paraId="5F3BD2D0" w14:textId="77777777" w:rsidR="0067271A" w:rsidRPr="00FD5B28" w:rsidRDefault="0067271A">
      <w:pPr>
        <w:rPr>
          <w:sz w:val="26"/>
          <w:szCs w:val="26"/>
        </w:rPr>
      </w:pPr>
    </w:p>
    <w:p w14:paraId="151362D0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Walczy ze śmiercią, która chwilowo go pokonała.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tron Baala jest pusty.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ten inny bóg mówi: Myślę, że zasiądę na tronie Baala.</w:t>
      </w:r>
    </w:p>
    <w:p w14:paraId="23C27299" w14:textId="77777777" w:rsidR="0067271A" w:rsidRPr="00FD5B28" w:rsidRDefault="0067271A">
      <w:pPr>
        <w:rPr>
          <w:sz w:val="26"/>
          <w:szCs w:val="26"/>
        </w:rPr>
      </w:pPr>
    </w:p>
    <w:p w14:paraId="75B3116C" w14:textId="60AB7C6D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Cóż, podłokietniki są za wysoko w stosunku do łokci, a stopy nie sięgają podnóżka. I w końcu, mówi, myślę, że może. A reszta bogów przyłącza się i mówi mu: wynoś się stamtąd.</w:t>
      </w:r>
    </w:p>
    <w:p w14:paraId="71B06520" w14:textId="77777777" w:rsidR="0067271A" w:rsidRPr="00FD5B28" w:rsidRDefault="0067271A">
      <w:pPr>
        <w:rPr>
          <w:sz w:val="26"/>
          <w:szCs w:val="26"/>
        </w:rPr>
      </w:pPr>
    </w:p>
    <w:p w14:paraId="1724776F" w14:textId="36FA873C" w:rsidR="0067271A" w:rsidRPr="00FD5B28" w:rsidRDefault="00FD5B2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Zatem on używa tego rodzaju języka, mówiąc tutaj nie o bogu, ale o człowieku, o królu, który mówi: „Będę </w:t>
      </w:r>
      <w:proofErr xmlns:w="http://schemas.openxmlformats.org/wordprocessingml/2006/main" w:type="gramStart"/>
      <w:r xmlns:w="http://schemas.openxmlformats.org/wordprocessingml/2006/main" w:rsidR="00000000" w:rsidRPr="00FD5B28">
        <w:rPr>
          <w:rFonts w:ascii="Calibri" w:eastAsia="Calibri" w:hAnsi="Calibri" w:cs="Calibri"/>
          <w:sz w:val="26"/>
          <w:szCs w:val="26"/>
        </w:rPr>
        <w:t xml:space="preserve">bogiem” </w:t>
      </w:r>
      <w:proofErr xmlns:w="http://schemas.openxmlformats.org/wordprocessingml/2006/main" w:type="gramEnd"/>
      <w:r xmlns:w="http://schemas.openxmlformats.org/wordprocessingml/2006/main" w:rsidR="00000000" w:rsidRPr="00FD5B28">
        <w:rPr>
          <w:rFonts w:ascii="Calibri" w:eastAsia="Calibri" w:hAnsi="Calibri" w:cs="Calibri"/>
          <w:sz w:val="26"/>
          <w:szCs w:val="26"/>
        </w:rPr>
        <w:t xml:space="preserve">. Jeszcze raz o tym porozmawiamy. Ale w apelu w rozdziale 36, w którym oficer asyryjski wzywa ich do poddania się, mówi, że król Asyrii zniszczył wszystkich pozostałych bogów i zniszczy także waszego boga.</w:t>
      </w:r>
    </w:p>
    <w:p w14:paraId="6D06AC12" w14:textId="77777777" w:rsidR="0067271A" w:rsidRPr="00FD5B28" w:rsidRDefault="0067271A">
      <w:pPr>
        <w:rPr>
          <w:sz w:val="26"/>
          <w:szCs w:val="26"/>
        </w:rPr>
      </w:pPr>
    </w:p>
    <w:p w14:paraId="34042B12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Wow. To nie jest konflikt pomiędzy bogiem Asyrii a bogiem Izraela. To konflikt pomiędzy królem Asyrii a tym tak zwanym bogiem.</w:t>
      </w:r>
    </w:p>
    <w:p w14:paraId="1EF5272F" w14:textId="77777777" w:rsidR="0067271A" w:rsidRPr="00FD5B28" w:rsidRDefault="0067271A">
      <w:pPr>
        <w:rPr>
          <w:sz w:val="26"/>
          <w:szCs w:val="26"/>
        </w:rPr>
      </w:pPr>
    </w:p>
    <w:p w14:paraId="3DED012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Dzień nadejdzie. Dzień nadejdzie. Jakże jesteś powalony na ziemię, który poniżyłeś narody.</w:t>
      </w:r>
    </w:p>
    <w:p w14:paraId="48520F28" w14:textId="77777777" w:rsidR="0067271A" w:rsidRPr="00FD5B28" w:rsidRDefault="0067271A">
      <w:pPr>
        <w:rPr>
          <w:sz w:val="26"/>
          <w:szCs w:val="26"/>
        </w:rPr>
      </w:pPr>
    </w:p>
    <w:p w14:paraId="0F1C512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Powtarzam, że Biblia sugeruje nam, że historia Szatana nie jest w Biblii zbyt dobrze rozwinięta. Dorothy Sayers, dramatopisarka, powiedziała: „Nigdy nie chcesz umieszczać diabła w swojej grze jako bohaterze”. Kończy jako główny bohater.</w:t>
      </w:r>
    </w:p>
    <w:p w14:paraId="4C61A33A" w14:textId="77777777" w:rsidR="0067271A" w:rsidRPr="00FD5B28" w:rsidRDefault="0067271A">
      <w:pPr>
        <w:rPr>
          <w:sz w:val="26"/>
          <w:szCs w:val="26"/>
        </w:rPr>
      </w:pPr>
    </w:p>
    <w:p w14:paraId="58BFB70B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Biblia jest taka sama. Biblia nie zaprzeczy jego istnieniu. Nie? Nie.</w:t>
      </w:r>
    </w:p>
    <w:p w14:paraId="4DDE0C11" w14:textId="77777777" w:rsidR="0067271A" w:rsidRPr="00FD5B28" w:rsidRDefault="0067271A">
      <w:pPr>
        <w:rPr>
          <w:sz w:val="26"/>
          <w:szCs w:val="26"/>
        </w:rPr>
      </w:pPr>
    </w:p>
    <w:p w14:paraId="5A81D7AB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Biblia powie: tak, on istnieje. I to da nam trochę informacji. Ale to nie zaspokoi naszej ciekawości.</w:t>
      </w:r>
    </w:p>
    <w:p w14:paraId="423B9FC0" w14:textId="77777777" w:rsidR="0067271A" w:rsidRPr="00FD5B28" w:rsidRDefault="0067271A">
      <w:pPr>
        <w:rPr>
          <w:sz w:val="26"/>
          <w:szCs w:val="26"/>
        </w:rPr>
      </w:pPr>
    </w:p>
    <w:p w14:paraId="046C606C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Bóg jest Tym, na którym się skupiamy. Nie próbuję odgadnąć historii życia diabła. Powiedziałeś w swoim sercu: Wstąpię do nieba ponad gwiazdy Boże.</w:t>
      </w:r>
    </w:p>
    <w:p w14:paraId="4CBBB047" w14:textId="77777777" w:rsidR="0067271A" w:rsidRPr="00FD5B28" w:rsidRDefault="0067271A">
      <w:pPr>
        <w:rPr>
          <w:sz w:val="26"/>
          <w:szCs w:val="26"/>
        </w:rPr>
      </w:pPr>
    </w:p>
    <w:p w14:paraId="5766719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Wysoko postawię mój tron. Zasiądę na górze zgromadzenia. Stanę się jak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najwyższy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.</w:t>
      </w:r>
    </w:p>
    <w:p w14:paraId="10210AAC" w14:textId="77777777" w:rsidR="0067271A" w:rsidRPr="00FD5B28" w:rsidRDefault="0067271A">
      <w:pPr>
        <w:rPr>
          <w:sz w:val="26"/>
          <w:szCs w:val="26"/>
        </w:rPr>
      </w:pPr>
    </w:p>
    <w:p w14:paraId="5EA3274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Ale wersety od 15 do 21 sprowadzą nas z powrotem na ziemię. Jesteście sprowadzeni, aby chronić najdalsze krańce otchłani. Ci, którzy cię zobaczą, będą się na ciebie gapić i zastanawiać się nad tobą.</w:t>
      </w:r>
    </w:p>
    <w:p w14:paraId="34268A83" w14:textId="77777777" w:rsidR="0067271A" w:rsidRPr="00FD5B28" w:rsidRDefault="0067271A">
      <w:pPr>
        <w:rPr>
          <w:sz w:val="26"/>
          <w:szCs w:val="26"/>
        </w:rPr>
      </w:pPr>
    </w:p>
    <w:p w14:paraId="459C9483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Czy to jest człowiek, który sprawił, że ziemia zadrżała? Kto wstrząsnął królestwami? Kto zamienił świat w pustynię i obalił jego miasta? Kto nie pozwolił swoim więźniom wrócić do domu? Wszyscy królowie narodów </w:t>
      </w:r>
      <w:proofErr xmlns:w="http://schemas.openxmlformats.org/wordprocessingml/2006/main" w:type="spell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leżą </w:t>
      </w:r>
      <w:proofErr xmlns:w="http://schemas.openxmlformats.org/wordprocessingml/2006/main" w:type="spell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 chwale, każdy w swoim grobie. Ale zostałeś wyrzucony z grobu jak znienawidzona gałąź. Dosłownie jest to poronienie.</w:t>
      </w:r>
    </w:p>
    <w:p w14:paraId="22FA4606" w14:textId="77777777" w:rsidR="0067271A" w:rsidRPr="00FD5B28" w:rsidRDefault="0067271A">
      <w:pPr>
        <w:rPr>
          <w:sz w:val="26"/>
          <w:szCs w:val="26"/>
        </w:rPr>
      </w:pPr>
    </w:p>
    <w:p w14:paraId="765D2540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Odziani w zabitych, przebitych mieczem, którzy schodzą do kamieni grobu jak zwłoki podeptane, nie będziecie złączeni z nimi w pogrzebie. Ziemia, piekło, niebo, ziemia. Ten król zostaje zabity na polu bitwy, a jego ciało znajduje się wśród innych ciał, nawet nie doczekano się honorowego pochówku.</w:t>
      </w:r>
    </w:p>
    <w:p w14:paraId="6E6AF69E" w14:textId="77777777" w:rsidR="0067271A" w:rsidRPr="00FD5B28" w:rsidRDefault="0067271A">
      <w:pPr>
        <w:rPr>
          <w:sz w:val="26"/>
          <w:szCs w:val="26"/>
        </w:rPr>
      </w:pPr>
    </w:p>
    <w:p w14:paraId="1883FAAB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Najgorsze upokorzenie możliwe w starożytnym świecie. Istnieją spekulacje, że odnosi się to do asyryjskiego cesarza Sargona, który w roku 605, przepraszam, w roku 705, zginął w bitwie. To jedyny znany nam cesarz asyryjski, który faktycznie zginął w bitwie.</w:t>
      </w:r>
    </w:p>
    <w:p w14:paraId="1A3441EC" w14:textId="77777777" w:rsidR="0067271A" w:rsidRPr="00FD5B28" w:rsidRDefault="0067271A">
      <w:pPr>
        <w:rPr>
          <w:sz w:val="26"/>
          <w:szCs w:val="26"/>
        </w:rPr>
      </w:pPr>
    </w:p>
    <w:p w14:paraId="61D1BF5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Są więc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tacy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, którzy myślą, że to w pewnym sensie podsunęło Izajaszowi ten pomysł. I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dalej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mówi o tym, że ten człowiek zostanie pozbawiony potomstwa, co ponownie miało miejsce w tym przypadku. I możliwe, że o to właśnie chodzi.</w:t>
      </w:r>
    </w:p>
    <w:p w14:paraId="46A761AC" w14:textId="77777777" w:rsidR="0067271A" w:rsidRPr="00FD5B28" w:rsidRDefault="0067271A">
      <w:pPr>
        <w:rPr>
          <w:sz w:val="26"/>
          <w:szCs w:val="26"/>
        </w:rPr>
      </w:pPr>
    </w:p>
    <w:p w14:paraId="1E5AEC3D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kończy ostatecznym upokorzeniem: wywyższ się. Powiedziałem to wcześniej, powiedziałem ponownie, wywyższaj się. A koniecznym rezultatem jest upokorzenie.</w:t>
      </w:r>
    </w:p>
    <w:p w14:paraId="21259117" w14:textId="77777777" w:rsidR="0067271A" w:rsidRPr="00FD5B28" w:rsidRDefault="0067271A">
      <w:pPr>
        <w:rPr>
          <w:sz w:val="26"/>
          <w:szCs w:val="26"/>
        </w:rPr>
      </w:pPr>
    </w:p>
    <w:p w14:paraId="393BEA49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Nie możemy konkurować z Bogiem, bez względu na to, jak bardzo się staramy. Wow. Myślałam, że dzisiaj już nigdy nie skończę.</w:t>
      </w:r>
    </w:p>
    <w:p w14:paraId="4A97BE92" w14:textId="77777777" w:rsidR="0067271A" w:rsidRPr="00FD5B28" w:rsidRDefault="0067271A">
      <w:pPr>
        <w:rPr>
          <w:sz w:val="26"/>
          <w:szCs w:val="26"/>
        </w:rPr>
      </w:pPr>
    </w:p>
    <w:p w14:paraId="3A76CEE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Zrobiłem. Pozostała część rozdziału to kolejne dwie wyrocznie, jedna przeciwko Asyrii, gdzie wydaje się, że teraz wracamy, jak mówię w notatkach na przyszły tydzień, uwaga skupia się na teraźniejszości. Babilon nie jest w tej chwili naszym największym zagrożeniem.</w:t>
      </w:r>
    </w:p>
    <w:p w14:paraId="7AEBD139" w14:textId="77777777" w:rsidR="0067271A" w:rsidRPr="00FD5B28" w:rsidRDefault="0067271A">
      <w:pPr>
        <w:rPr>
          <w:sz w:val="26"/>
          <w:szCs w:val="26"/>
        </w:rPr>
      </w:pPr>
    </w:p>
    <w:p w14:paraId="43C67417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Asyria jest naszym wielkim zagrożeniem. Co z tym? A potem z Asyrii do najbliższych sąsiadów, Filistyny i Moabu. I temu właśnie przyjrzymy się następnym razem.</w:t>
      </w:r>
    </w:p>
    <w:p w14:paraId="2F605DEA" w14:textId="77777777" w:rsidR="0067271A" w:rsidRPr="00FD5B28" w:rsidRDefault="0067271A">
      <w:pPr>
        <w:rPr>
          <w:sz w:val="26"/>
          <w:szCs w:val="26"/>
        </w:rPr>
      </w:pPr>
    </w:p>
    <w:p w14:paraId="1EFF9F65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Dobra. Pytania, uwagi? Tak. Myślałem o tym, kiedy o tym mówiłeś, zostali rozbrojeni, rozebrani i zepsuci, i dali z nich publiczny przykład, triumfując nad nimi na krzyżu.</w:t>
      </w:r>
    </w:p>
    <w:p w14:paraId="4F92A0CF" w14:textId="77777777" w:rsidR="0067271A" w:rsidRPr="00FD5B28" w:rsidRDefault="0067271A">
      <w:pPr>
        <w:rPr>
          <w:sz w:val="26"/>
          <w:szCs w:val="26"/>
        </w:rPr>
      </w:pPr>
    </w:p>
    <w:p w14:paraId="47300B1A" w14:textId="06AF142E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I E. Stanley Jones komentuje to. Następnym razem, gdy diabeł zacznie mieszać ci w umyśle, powiedz mu, żeby pochylił szyję, bo z tyłu jest ślad przebity gwoździami. Nie wiem, czy wszyscy to słyszeliście, czy nie.</w:t>
      </w:r>
    </w:p>
    <w:p w14:paraId="1926BF7C" w14:textId="77777777" w:rsidR="0067271A" w:rsidRPr="00FD5B28" w:rsidRDefault="0067271A">
      <w:pPr>
        <w:rPr>
          <w:sz w:val="26"/>
          <w:szCs w:val="26"/>
        </w:rPr>
      </w:pPr>
    </w:p>
    <w:p w14:paraId="7E8CC61E" w14:textId="45FFFA7D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E. Stanley Jones mówi, że następnym razem, gdy diabeł zacznie mieszać ci w umyśle, powiedz mu, żeby pochylił głowę, bo na karku ma ślad po gwoździach. To dobra drwina. Tak.</w:t>
      </w:r>
    </w:p>
    <w:p w14:paraId="79997770" w14:textId="77777777" w:rsidR="0067271A" w:rsidRPr="00FD5B28" w:rsidRDefault="0067271A">
      <w:pPr>
        <w:rPr>
          <w:sz w:val="26"/>
          <w:szCs w:val="26"/>
        </w:rPr>
      </w:pPr>
    </w:p>
    <w:p w14:paraId="0F87FE59" w14:textId="717CD339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Tak. Tak. Inne uwagi, pytania lub spostrzeżenia? Mamy jeszcze kilka minut.</w:t>
      </w:r>
    </w:p>
    <w:p w14:paraId="6F355D24" w14:textId="77777777" w:rsidR="0067271A" w:rsidRPr="00FD5B28" w:rsidRDefault="0067271A">
      <w:pPr>
        <w:rPr>
          <w:sz w:val="26"/>
          <w:szCs w:val="26"/>
        </w:rPr>
      </w:pPr>
    </w:p>
    <w:p w14:paraId="6D4332D9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Tak. Tak. Tak.</w:t>
      </w:r>
    </w:p>
    <w:p w14:paraId="4602A9F0" w14:textId="77777777" w:rsidR="0067271A" w:rsidRPr="00FD5B28" w:rsidRDefault="0067271A">
      <w:pPr>
        <w:rPr>
          <w:sz w:val="26"/>
          <w:szCs w:val="26"/>
        </w:rPr>
      </w:pPr>
    </w:p>
    <w:p w14:paraId="6F3E46CF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Tak. Żył co najmniej do 701 roku, a prawdopodobnie później. Daty Ezechiasza są najbardziej problematycznymi datami ze wszystkich królów.</w:t>
      </w:r>
    </w:p>
    <w:p w14:paraId="432F5F3F" w14:textId="77777777" w:rsidR="0067271A" w:rsidRPr="00FD5B28" w:rsidRDefault="0067271A">
      <w:pPr>
        <w:rPr>
          <w:sz w:val="26"/>
          <w:szCs w:val="26"/>
        </w:rPr>
      </w:pPr>
    </w:p>
    <w:p w14:paraId="0B65CB08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Jest problem od 12 lat. Człowiekowi z lat sześćdziesiątych XX wieku udało się w niezwykły sposób uporządkować chronologię królów hebrajskich. Była to rozprawa doktorska, którą napisał na Uniwersytecie w Chicago i po prostu odpowiedział praktycznie na wszystko.</w:t>
      </w:r>
    </w:p>
    <w:p w14:paraId="5B2AAEE6" w14:textId="77777777" w:rsidR="0067271A" w:rsidRPr="00FD5B28" w:rsidRDefault="0067271A">
      <w:pPr>
        <w:rPr>
          <w:sz w:val="26"/>
          <w:szCs w:val="26"/>
        </w:rPr>
      </w:pPr>
    </w:p>
    <w:p w14:paraId="0F8481DA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To doprowadza niektórych uczonych do tego stopnia, że nie mogą tego znieść, bo on jest ewangelikiem. I wszystkie daty działają. Działają doskonale, z wyjątkiem Ezechiasza.</w:t>
      </w:r>
    </w:p>
    <w:p w14:paraId="697648EE" w14:textId="77777777" w:rsidR="0067271A" w:rsidRPr="00FD5B28" w:rsidRDefault="0067271A">
      <w:pPr>
        <w:rPr>
          <w:sz w:val="26"/>
          <w:szCs w:val="26"/>
        </w:rPr>
      </w:pPr>
    </w:p>
    <w:p w14:paraId="79D8D043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Nie wiemy więc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czy zaczął panować w 727 r., a następnie zmarł w 696 r., czy też zaczął panować w 716 r., a zmarł w 6 r., cokolwiek to znaczy, kolejne 11 lat później, w 685 r. Teraz mówię to wszystko do Tradycja głosi, że Manasses, syn Ezechiasza, kazał Izajaszowi wpaść do wydrążonego drzewa i pozostawić tam na śmierć. </w:t>
      </w: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Zatem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jedyną oznaką śmierci Izajasza jest to, że zgodnie z tą tradycją miało to miejsce za czasów Manassesa.</w:t>
      </w:r>
    </w:p>
    <w:p w14:paraId="0DBA9992" w14:textId="77777777" w:rsidR="0067271A" w:rsidRPr="00FD5B28" w:rsidRDefault="0067271A">
      <w:pPr>
        <w:rPr>
          <w:sz w:val="26"/>
          <w:szCs w:val="26"/>
        </w:rPr>
      </w:pPr>
    </w:p>
    <w:p w14:paraId="4AA23A00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więc </w:t>
      </w:r>
      <w:proofErr xmlns:w="http://schemas.openxmlformats.org/wordprocessingml/2006/main" w:type="gramEnd"/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albo po roku 696, albo po roku 685. Manasses nie był miłym człowiekiem. Inne pytania, uwagi? Tak.</w:t>
      </w:r>
    </w:p>
    <w:p w14:paraId="4C97E22C" w14:textId="77777777" w:rsidR="0067271A" w:rsidRPr="00FD5B28" w:rsidRDefault="0067271A">
      <w:pPr>
        <w:rPr>
          <w:sz w:val="26"/>
          <w:szCs w:val="26"/>
        </w:rPr>
      </w:pPr>
    </w:p>
    <w:p w14:paraId="79CC9975" w14:textId="6276E1E2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Wiemy tylko, że była to pustynia. </w:t>
      </w:r>
      <w:r xmlns:w="http://schemas.openxmlformats.org/wordprocessingml/2006/main" w:rsidR="00CF64C7" w:rsidRPr="00FD5B28">
        <w:rPr>
          <w:rFonts w:ascii="Calibri" w:eastAsia="Calibri" w:hAnsi="Calibri" w:cs="Calibri"/>
          <w:sz w:val="26"/>
          <w:szCs w:val="26"/>
        </w:rPr>
        <w:t xml:space="preserve">Zatem całkiem sensowne jest stwierdzenie: tak, w rzeczywistości są to zwierzęta pustynne. I tak.</w:t>
      </w:r>
    </w:p>
    <w:p w14:paraId="392817CA" w14:textId="77777777" w:rsidR="0067271A" w:rsidRPr="00FD5B28" w:rsidRDefault="0067271A">
      <w:pPr>
        <w:rPr>
          <w:sz w:val="26"/>
          <w:szCs w:val="26"/>
        </w:rPr>
      </w:pPr>
    </w:p>
    <w:p w14:paraId="522564A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Tak, widziałem film, który został do tego stworzony. Tak, jasne. Byłem całkiem młody.</w:t>
      </w:r>
    </w:p>
    <w:p w14:paraId="7F92D39F" w14:textId="77777777" w:rsidR="0067271A" w:rsidRPr="00FD5B28" w:rsidRDefault="0067271A">
      <w:pPr>
        <w:rPr>
          <w:sz w:val="26"/>
          <w:szCs w:val="26"/>
        </w:rPr>
      </w:pPr>
    </w:p>
    <w:p w14:paraId="3ECD781E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Widziałem film, który rzekomo pokazywał ten obszar. Tak tak. Zatem tak, mamy podstawy twierdzić, że zostało to dosłownie spełnione.</w:t>
      </w:r>
    </w:p>
    <w:p w14:paraId="6B85EC64" w14:textId="77777777" w:rsidR="0067271A" w:rsidRPr="00FD5B28" w:rsidRDefault="0067271A">
      <w:pPr>
        <w:rPr>
          <w:sz w:val="26"/>
          <w:szCs w:val="26"/>
        </w:rPr>
      </w:pPr>
    </w:p>
    <w:p w14:paraId="0BCA9BD6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Środkowy Iran, tak, tak, tak. Tak tak. Księga Objawienia zawiera wiele, wiele aluzji do Izajasza.</w:t>
      </w:r>
    </w:p>
    <w:p w14:paraId="76C91C9B" w14:textId="77777777" w:rsidR="0067271A" w:rsidRPr="00FD5B28" w:rsidRDefault="0067271A">
      <w:pPr>
        <w:rPr>
          <w:sz w:val="26"/>
          <w:szCs w:val="26"/>
        </w:rPr>
      </w:pPr>
    </w:p>
    <w:p w14:paraId="1C5B6B89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Wierzę, że Objawienie posługuje się Babilonem, tak jak Izajasz. I to jest reprezentantem arogancji świata. I znowu, jeśli Tim LaHaye rzeczywiście ma rację i Babilon zostanie odbudowany jako centrum światowej potęgi, nie mam zamiaru oddać mojego biletu.</w:t>
      </w:r>
    </w:p>
    <w:p w14:paraId="7A3918BE" w14:textId="77777777" w:rsidR="0067271A" w:rsidRPr="00FD5B28" w:rsidRDefault="0067271A">
      <w:pPr>
        <w:rPr>
          <w:sz w:val="26"/>
          <w:szCs w:val="26"/>
        </w:rPr>
      </w:pPr>
    </w:p>
    <w:p w14:paraId="7B77372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Ale myślę, że Babilon został tam użyty w sposób reprezentatywny, tak jak jest użyty tutaj, w pierwszej części rozdziału 13. Symbol wszelkiej ludzkiej dumy i arogancji oraz zniszczenia tego wszystkiego. Dobry.</w:t>
      </w:r>
    </w:p>
    <w:p w14:paraId="278B65AD" w14:textId="77777777" w:rsidR="0067271A" w:rsidRPr="00FD5B28" w:rsidRDefault="0067271A">
      <w:pPr>
        <w:rPr>
          <w:sz w:val="26"/>
          <w:szCs w:val="26"/>
        </w:rPr>
      </w:pPr>
    </w:p>
    <w:p w14:paraId="29C87298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Dziękuję. Pomódlmy się. Ojcze, pomóż nam nie być dumnymi z naszej pokory.</w:t>
      </w:r>
    </w:p>
    <w:p w14:paraId="09E0F568" w14:textId="77777777" w:rsidR="0067271A" w:rsidRPr="00FD5B28" w:rsidRDefault="0067271A">
      <w:pPr>
        <w:rPr>
          <w:sz w:val="26"/>
          <w:szCs w:val="26"/>
        </w:rPr>
      </w:pPr>
    </w:p>
    <w:p w14:paraId="16335580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Jesteśmy małymi ludźmi. Nie jesteśmy wielkimi wstrząsaczami ziemi. I czasami możemy być z tego dumni.</w:t>
      </w:r>
    </w:p>
    <w:p w14:paraId="4A63C440" w14:textId="77777777" w:rsidR="0067271A" w:rsidRPr="00FD5B28" w:rsidRDefault="0067271A">
      <w:pPr>
        <w:rPr>
          <w:sz w:val="26"/>
          <w:szCs w:val="26"/>
        </w:rPr>
      </w:pPr>
    </w:p>
    <w:p w14:paraId="706CA04A" w14:textId="5275DE5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Pomóż nam tego nie robić. Ponieważ duma, ta zdolność uczynienia siebie Bogiem, jest takim samym problemem dla nas, małych ludzi, jak i dla wstrząsających światem. Pomóż nam, Panie.</w:t>
      </w:r>
    </w:p>
    <w:p w14:paraId="124E3D4F" w14:textId="77777777" w:rsidR="0067271A" w:rsidRPr="00FD5B28" w:rsidRDefault="0067271A">
      <w:pPr>
        <w:rPr>
          <w:sz w:val="26"/>
          <w:szCs w:val="26"/>
        </w:rPr>
      </w:pPr>
    </w:p>
    <w:p w14:paraId="5E92AE14" w14:textId="33F2E632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Pomóż mi, Panie, wciąż na nowo poznawać, że jesteśmy tym, kim jesteśmy, dzięki Twojej łasce i że widzisz nas jako bezcennych i wartych wszystkiego. Pomóż nam, aby przypominało nam, kim jesteśmy w Tobie. W Twoje imię modlimy się.</w:t>
      </w:r>
    </w:p>
    <w:p w14:paraId="3C2D1FD0" w14:textId="77777777" w:rsidR="0067271A" w:rsidRPr="00FD5B28" w:rsidRDefault="0067271A">
      <w:pPr>
        <w:rPr>
          <w:sz w:val="26"/>
          <w:szCs w:val="26"/>
        </w:rPr>
      </w:pPr>
    </w:p>
    <w:p w14:paraId="2A2A53A4" w14:textId="77777777" w:rsidR="0067271A" w:rsidRPr="00FD5B2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D5B28">
        <w:rPr>
          <w:rFonts w:ascii="Calibri" w:eastAsia="Calibri" w:hAnsi="Calibri" w:cs="Calibri"/>
          <w:sz w:val="26"/>
          <w:szCs w:val="26"/>
        </w:rPr>
        <w:t xml:space="preserve">Amen. To jest dr John Oswalt w swoim nauczaniu na temat Księgi Izajasza. To jest sesja numer siedem, rozdziały 13 i 14 Księgi Izajasza.</w:t>
      </w:r>
    </w:p>
    <w:sectPr w:rsidR="0067271A" w:rsidRPr="00FD5B2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4EA1" w14:textId="77777777" w:rsidR="004164F7" w:rsidRDefault="004164F7" w:rsidP="00FD5B28">
      <w:r>
        <w:separator/>
      </w:r>
    </w:p>
  </w:endnote>
  <w:endnote w:type="continuationSeparator" w:id="0">
    <w:p w14:paraId="4861CF27" w14:textId="77777777" w:rsidR="004164F7" w:rsidRDefault="004164F7" w:rsidP="00F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BC80" w14:textId="77777777" w:rsidR="004164F7" w:rsidRDefault="004164F7" w:rsidP="00FD5B28">
      <w:r>
        <w:separator/>
      </w:r>
    </w:p>
  </w:footnote>
  <w:footnote w:type="continuationSeparator" w:id="0">
    <w:p w14:paraId="3E974D85" w14:textId="77777777" w:rsidR="004164F7" w:rsidRDefault="004164F7" w:rsidP="00FD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73654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4C7987" w14:textId="4172ACB2" w:rsidR="00FD5B28" w:rsidRDefault="00FD5B2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D0FF3F2" w14:textId="77777777" w:rsidR="00FD5B28" w:rsidRDefault="00FD5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A1357"/>
    <w:multiLevelType w:val="hybridMultilevel"/>
    <w:tmpl w:val="689CB798"/>
    <w:lvl w:ilvl="0" w:tplc="BDF0160A">
      <w:start w:val="1"/>
      <w:numFmt w:val="bullet"/>
      <w:lvlText w:val="●"/>
      <w:lvlJc w:val="left"/>
      <w:pPr>
        <w:ind w:left="720" w:hanging="360"/>
      </w:pPr>
    </w:lvl>
    <w:lvl w:ilvl="1" w:tplc="E090B8EA">
      <w:start w:val="1"/>
      <w:numFmt w:val="bullet"/>
      <w:lvlText w:val="○"/>
      <w:lvlJc w:val="left"/>
      <w:pPr>
        <w:ind w:left="1440" w:hanging="360"/>
      </w:pPr>
    </w:lvl>
    <w:lvl w:ilvl="2" w:tplc="7708D27E">
      <w:start w:val="1"/>
      <w:numFmt w:val="bullet"/>
      <w:lvlText w:val="■"/>
      <w:lvlJc w:val="left"/>
      <w:pPr>
        <w:ind w:left="2160" w:hanging="360"/>
      </w:pPr>
    </w:lvl>
    <w:lvl w:ilvl="3" w:tplc="BF246EC4">
      <w:start w:val="1"/>
      <w:numFmt w:val="bullet"/>
      <w:lvlText w:val="●"/>
      <w:lvlJc w:val="left"/>
      <w:pPr>
        <w:ind w:left="2880" w:hanging="360"/>
      </w:pPr>
    </w:lvl>
    <w:lvl w:ilvl="4" w:tplc="D0329A26">
      <w:start w:val="1"/>
      <w:numFmt w:val="bullet"/>
      <w:lvlText w:val="○"/>
      <w:lvlJc w:val="left"/>
      <w:pPr>
        <w:ind w:left="3600" w:hanging="360"/>
      </w:pPr>
    </w:lvl>
    <w:lvl w:ilvl="5" w:tplc="41CA417C">
      <w:start w:val="1"/>
      <w:numFmt w:val="bullet"/>
      <w:lvlText w:val="■"/>
      <w:lvlJc w:val="left"/>
      <w:pPr>
        <w:ind w:left="4320" w:hanging="360"/>
      </w:pPr>
    </w:lvl>
    <w:lvl w:ilvl="6" w:tplc="855C8E74">
      <w:start w:val="1"/>
      <w:numFmt w:val="bullet"/>
      <w:lvlText w:val="●"/>
      <w:lvlJc w:val="left"/>
      <w:pPr>
        <w:ind w:left="5040" w:hanging="360"/>
      </w:pPr>
    </w:lvl>
    <w:lvl w:ilvl="7" w:tplc="65B8C892">
      <w:start w:val="1"/>
      <w:numFmt w:val="bullet"/>
      <w:lvlText w:val="●"/>
      <w:lvlJc w:val="left"/>
      <w:pPr>
        <w:ind w:left="5760" w:hanging="360"/>
      </w:pPr>
    </w:lvl>
    <w:lvl w:ilvl="8" w:tplc="22FA1FDC">
      <w:start w:val="1"/>
      <w:numFmt w:val="bullet"/>
      <w:lvlText w:val="●"/>
      <w:lvlJc w:val="left"/>
      <w:pPr>
        <w:ind w:left="6480" w:hanging="360"/>
      </w:pPr>
    </w:lvl>
  </w:abstractNum>
  <w:num w:numId="1" w16cid:durableId="6411575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1A"/>
    <w:rsid w:val="004164F7"/>
    <w:rsid w:val="0067271A"/>
    <w:rsid w:val="00CF64C7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D1C07"/>
  <w15:docId w15:val="{ADC6ACA3-33FE-4CD8-981C-74FF4CD7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5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B28"/>
  </w:style>
  <w:style w:type="paragraph" w:styleId="Footer">
    <w:name w:val="footer"/>
    <w:basedOn w:val="Normal"/>
    <w:link w:val="FooterChar"/>
    <w:uiPriority w:val="99"/>
    <w:unhideWhenUsed/>
    <w:rsid w:val="00FD5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6504</Words>
  <Characters>28187</Characters>
  <Application>Microsoft Office Word</Application>
  <DocSecurity>0</DocSecurity>
  <Lines>688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Isaiah Session07 Isa13 14</vt:lpstr>
    </vt:vector>
  </TitlesOfParts>
  <Company/>
  <LinksUpToDate>false</LinksUpToDate>
  <CharactersWithSpaces>34502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Isaiah Session07 Isa13 14</dc:title>
  <dc:creator>TurboScribe.ai</dc:creator>
  <cp:lastModifiedBy>Ted Hildebrandt</cp:lastModifiedBy>
  <cp:revision>2</cp:revision>
  <dcterms:created xsi:type="dcterms:W3CDTF">2024-02-04T23:34:00Z</dcterms:created>
  <dcterms:modified xsi:type="dcterms:W3CDTF">2024-02-08T15:56:00Z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37e808ae6509df77560bd6403b7e91320c1db1e4558b62e793943e2c797f95e8</vt:lpwstr>
  </property>
</Properties>
</file>