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58E76F" w14:textId="739FB2A6" w:rsidR="004D05C8" w:rsidRPr="00243227" w:rsidRDefault="00243227" w:rsidP="00243227">
      <w:pPr xmlns:w="http://schemas.openxmlformats.org/wordprocessingml/2006/main">
        <w:jc w:val="center"/>
        <w:rPr>
          <w:rFonts w:ascii="Calibri" w:eastAsia="Calibri" w:hAnsi="Calibri" w:cs="Calibri"/>
          <w:b/>
          <w:bCs/>
          <w:sz w:val="40"/>
          <w:szCs w:val="40"/>
        </w:rPr>
      </w:pPr>
      <w:r xmlns:w="http://schemas.openxmlformats.org/wordprocessingml/2006/main" w:rsidRPr="00243227">
        <w:rPr>
          <w:rFonts w:ascii="Calibri" w:eastAsia="Calibri" w:hAnsi="Calibri" w:cs="Calibri"/>
          <w:b/>
          <w:bCs/>
          <w:sz w:val="40"/>
          <w:szCs w:val="40"/>
        </w:rPr>
        <w:t xml:space="preserve">Доктор Джон Освальт, Осия, Занятие 4, Осия 5</w:t>
      </w:r>
    </w:p>
    <w:p w14:paraId="131AB88C" w14:textId="521AA019" w:rsidR="00243227" w:rsidRDefault="00243227" w:rsidP="00243227">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243227">
        <w:rPr>
          <w:rFonts w:ascii="AA Times New Roman" w:eastAsia="Calibri" w:hAnsi="AA Times New Roman" w:cs="AA Times New Roman"/>
          <w:sz w:val="26"/>
          <w:szCs w:val="26"/>
        </w:rPr>
        <w:t xml:space="preserve">© 2024 Джон Освальт и Тед Хильдебрандт</w:t>
      </w:r>
    </w:p>
    <w:p w14:paraId="1B2EC692" w14:textId="77777777" w:rsidR="00580C7E" w:rsidRPr="002F03EF" w:rsidRDefault="00580C7E" w:rsidP="00580C7E">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2F03EF">
        <w:rPr>
          <w:rFonts w:ascii="AA Times New Roman" w:eastAsia="Calibri" w:hAnsi="AA Times New Roman" w:cs="AA Times New Roman"/>
          <w:sz w:val="26"/>
          <w:szCs w:val="26"/>
        </w:rPr>
        <w:t xml:space="preserve">Благодарим Общество Фрэнсиса Эсбери (Уилмор, Кентукки) и доктора Освальта за бесплатное предоставление этих видеороликов публике и разрешение на их транскрипцию.</w:t>
      </w:r>
    </w:p>
    <w:p w14:paraId="1B5EB412" w14:textId="77777777" w:rsidR="00580C7E" w:rsidRPr="00243227" w:rsidRDefault="00580C7E" w:rsidP="00243227">
      <w:pPr>
        <w:jc w:val="center"/>
        <w:rPr>
          <w:rFonts w:ascii="AA Times New Roman" w:eastAsia="Calibri" w:hAnsi="AA Times New Roman" w:cs="AA Times New Roman"/>
          <w:sz w:val="26"/>
          <w:szCs w:val="26"/>
        </w:rPr>
      </w:pPr>
    </w:p>
    <w:p w14:paraId="644DD8BC" w14:textId="77777777" w:rsidR="00243227" w:rsidRPr="00243227" w:rsidRDefault="00243227" w:rsidP="00243227">
      <w:pPr>
        <w:jc w:val="center"/>
        <w:rPr>
          <w:sz w:val="26"/>
          <w:szCs w:val="26"/>
        </w:rPr>
      </w:pPr>
    </w:p>
    <w:p w14:paraId="72B35B06" w14:textId="77777777"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Сегодня вечером мы смотрим 5-ю главу Осии, надеюсь, вы усвоили ее, и если вы внимательно просмотрели все уроки в следующий раз, вы заметите, что я повторяюсь, чтобы вы были готовы, если сделаете это сегодня вечером на следующей неделе, хоть как-то. Напомню вам географию. Первоначально, когда две или две части народа разделились, Вениамин, который находится здесь, по сути, пошел с севером и был одним из десяти колен.</w:t>
      </w:r>
    </w:p>
    <w:p w14:paraId="65B7DCE1" w14:textId="77777777" w:rsidR="004D05C8" w:rsidRPr="00243227" w:rsidRDefault="004D05C8">
      <w:pPr>
        <w:rPr>
          <w:sz w:val="26"/>
          <w:szCs w:val="26"/>
        </w:rPr>
      </w:pPr>
    </w:p>
    <w:p w14:paraId="59A18C90" w14:textId="77777777"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Но довольно рано иудеи расширились и фактически захватили здесь всего Вениамина. Если бы я мог это увидеть, думаю, я не совсем уверен, что это такое. Вефиль расположен прямо здесь, прямо на границе с Иудеей.</w:t>
      </w:r>
    </w:p>
    <w:p w14:paraId="259A4E93" w14:textId="77777777" w:rsidR="004D05C8" w:rsidRPr="00243227" w:rsidRDefault="004D05C8">
      <w:pPr>
        <w:rPr>
          <w:sz w:val="26"/>
          <w:szCs w:val="26"/>
        </w:rPr>
      </w:pPr>
    </w:p>
    <w:p w14:paraId="2BC52436" w14:textId="75C0FE39"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Итак, очень, очень близко золотые тельцы. Остальные золотые тельцы, конечно же, находились на крайнем севере, красная точка там. Но в этих местах Галгал находился в пределах той части Вениамина, которую Иуда не взял.</w:t>
      </w:r>
    </w:p>
    <w:p w14:paraId="450AF80B" w14:textId="77777777" w:rsidR="004D05C8" w:rsidRPr="00243227" w:rsidRDefault="004D05C8">
      <w:pPr>
        <w:rPr>
          <w:sz w:val="26"/>
          <w:szCs w:val="26"/>
        </w:rPr>
      </w:pPr>
    </w:p>
    <w:p w14:paraId="50DAA253" w14:textId="0BCA6989" w:rsidR="004D05C8" w:rsidRPr="00243227" w:rsidRDefault="0024322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Здесь расположены Гива и Рама. Итак, эти места, о которых упоминает Осия, находятся на границе между северным и южным царствами. Осия регулярно называет северное царство Ефремом.</w:t>
      </w:r>
    </w:p>
    <w:p w14:paraId="6E922C4E" w14:textId="77777777" w:rsidR="004D05C8" w:rsidRPr="00243227" w:rsidRDefault="004D05C8">
      <w:pPr>
        <w:rPr>
          <w:sz w:val="26"/>
          <w:szCs w:val="26"/>
        </w:rPr>
      </w:pPr>
    </w:p>
    <w:p w14:paraId="78BAAA96" w14:textId="28DF81D8" w:rsidR="004D05C8" w:rsidRPr="00243227" w:rsidRDefault="0024322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Ефрем — это племя, расположенное в центре страны, и оно, по сути, является правящим среди них. Это территория, которая просуществовала дольше всех, прежде чем ассирийцы наконец захватили ее. Итак, когда вы говорите о Ефреме, вы говорите не просто об этом колене; вы говорите о северном королевстве.</w:t>
      </w:r>
    </w:p>
    <w:p w14:paraId="2C2F3F3E" w14:textId="77777777" w:rsidR="004D05C8" w:rsidRPr="00243227" w:rsidRDefault="004D05C8">
      <w:pPr>
        <w:rPr>
          <w:sz w:val="26"/>
          <w:szCs w:val="26"/>
        </w:rPr>
      </w:pPr>
    </w:p>
    <w:p w14:paraId="2B9A0604" w14:textId="2FFDC248"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Библия имеет привычку насмехаться, поэтому Вефиль называется Бет-Эйвон. Не дом Божий, а дом беззакония. И это регулярно появляется в книге.</w:t>
      </w:r>
    </w:p>
    <w:p w14:paraId="4EE58EC9" w14:textId="77777777" w:rsidR="004D05C8" w:rsidRPr="00243227" w:rsidRDefault="004D05C8">
      <w:pPr>
        <w:rPr>
          <w:sz w:val="26"/>
          <w:szCs w:val="26"/>
        </w:rPr>
      </w:pPr>
    </w:p>
    <w:p w14:paraId="57A38BDC" w14:textId="1C11265C" w:rsidR="004D05C8" w:rsidRPr="00243227" w:rsidRDefault="00243227">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Итак, на прошлой неделе мы немного говорили о повторяющейся теме и сразу видим ее в первом куплете. Кого Осия считает ответственным за ситуацию в стране? Священники и царский дом. Духовные лидеры и политические лидеры.</w:t>
      </w:r>
    </w:p>
    <w:p w14:paraId="383964C4" w14:textId="77777777" w:rsidR="004D05C8" w:rsidRPr="00243227" w:rsidRDefault="004D05C8">
      <w:pPr>
        <w:rPr>
          <w:sz w:val="26"/>
          <w:szCs w:val="26"/>
        </w:rPr>
      </w:pPr>
    </w:p>
    <w:p w14:paraId="0CDB97FC" w14:textId="77777777"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В других местах он будет включать сюда и пророков, но в данном случае этих двоих. Так что же следует делать этим политическим лидерам и религиозным лидерам, что им следует делать? Они должны соблюдать завет, и что это включает в себя? Простите? Да, руководить и преподавать. Каковы условия завета? Верность Яхве – номер один.</w:t>
      </w:r>
    </w:p>
    <w:p w14:paraId="5F625DC9" w14:textId="77777777" w:rsidR="004D05C8" w:rsidRPr="00243227" w:rsidRDefault="004D05C8">
      <w:pPr>
        <w:rPr>
          <w:sz w:val="26"/>
          <w:szCs w:val="26"/>
        </w:rPr>
      </w:pPr>
    </w:p>
    <w:p w14:paraId="5BB4CD8C" w14:textId="77777777"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lastRenderedPageBreak xmlns:w="http://schemas.openxmlformats.org/wordprocessingml/2006/main"/>
      </w:r>
      <w:r xmlns:w="http://schemas.openxmlformats.org/wordprocessingml/2006/main" w:rsidRPr="00243227">
        <w:rPr>
          <w:rFonts w:ascii="Calibri" w:eastAsia="Calibri" w:hAnsi="Calibri" w:cs="Calibri"/>
          <w:sz w:val="26"/>
          <w:szCs w:val="26"/>
        </w:rPr>
        <w:t xml:space="preserve">Любовь к другим, да. Относитесь к другим так, как вы хотели бы, чтобы относились к вам. Это золотое правило.</w:t>
      </w:r>
    </w:p>
    <w:p w14:paraId="423E526B" w14:textId="77777777" w:rsidR="004D05C8" w:rsidRPr="00243227" w:rsidRDefault="004D05C8">
      <w:pPr>
        <w:rPr>
          <w:sz w:val="26"/>
          <w:szCs w:val="26"/>
        </w:rPr>
      </w:pPr>
    </w:p>
    <w:p w14:paraId="6BECB58D" w14:textId="220A119E" w:rsidR="004D05C8" w:rsidRPr="00243227" w:rsidRDefault="00243227">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Итак, вот оно. Вы видите это в Десяти Заповедях. Первые четыре связаны с Богом, а следующие шесть — с тем, как вы относитесь к другим людям.</w:t>
      </w:r>
    </w:p>
    <w:p w14:paraId="72FDC487" w14:textId="77777777" w:rsidR="004D05C8" w:rsidRPr="00243227" w:rsidRDefault="004D05C8">
      <w:pPr>
        <w:rPr>
          <w:sz w:val="26"/>
          <w:szCs w:val="26"/>
        </w:rPr>
      </w:pPr>
    </w:p>
    <w:p w14:paraId="0C6954E0" w14:textId="395B0B08"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Почему Богу важно, как мы относимся к другим людям? Что он с нами делает? Создание. Он создал нас; мы созданы по его образу. Мы должны любить ближних, как самих себя.</w:t>
      </w:r>
    </w:p>
    <w:p w14:paraId="3FE9C328" w14:textId="77777777" w:rsidR="004D05C8" w:rsidRPr="00243227" w:rsidRDefault="004D05C8">
      <w:pPr>
        <w:rPr>
          <w:sz w:val="26"/>
          <w:szCs w:val="26"/>
        </w:rPr>
      </w:pPr>
    </w:p>
    <w:p w14:paraId="05F0AEB3" w14:textId="77777777"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Опять же, это довольно уникально для мировых религий. Почему другие боги не хотят, чтобы их приверженцы обращались с людьми подобным образом? Все о власти и контроле. Боги — это люди, написанные крупным шрифтом.</w:t>
      </w:r>
    </w:p>
    <w:p w14:paraId="7D6AC258" w14:textId="77777777" w:rsidR="004D05C8" w:rsidRPr="00243227" w:rsidRDefault="004D05C8">
      <w:pPr>
        <w:rPr>
          <w:sz w:val="26"/>
          <w:szCs w:val="26"/>
        </w:rPr>
      </w:pPr>
    </w:p>
    <w:p w14:paraId="03AEA874" w14:textId="33F86144"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Итак, мы не заботимся о других людях, поэтому и боги не заботятся. Но этот Бог совершенно другой. Этот Бог больше заботится о других, чем о себе.</w:t>
      </w:r>
    </w:p>
    <w:p w14:paraId="5E810EA1" w14:textId="77777777" w:rsidR="004D05C8" w:rsidRPr="00243227" w:rsidRDefault="004D05C8">
      <w:pPr>
        <w:rPr>
          <w:sz w:val="26"/>
          <w:szCs w:val="26"/>
        </w:rPr>
      </w:pPr>
    </w:p>
    <w:p w14:paraId="181B21F0" w14:textId="001C52C0" w:rsidR="004D05C8" w:rsidRPr="00243227" w:rsidRDefault="00243227">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Итак, политические лидеры и религиозные лидеры, о которых мы говорили, должны были руководить и учить. Что еще им следовало делать? Можем ли мы представить это в еще более широком контексте? Что должны делать эти лидеры с точки зрения того, о чем мы только что говорили? Чем они должны подавать пример? Справедливость, милосердие, доброта. Им следует сублимировать свои заботы ради интересов своего народа.</w:t>
      </w:r>
    </w:p>
    <w:p w14:paraId="63F1B9CB" w14:textId="77777777" w:rsidR="004D05C8" w:rsidRPr="00243227" w:rsidRDefault="004D05C8">
      <w:pPr>
        <w:rPr>
          <w:sz w:val="26"/>
          <w:szCs w:val="26"/>
        </w:rPr>
      </w:pPr>
    </w:p>
    <w:p w14:paraId="4B719722" w14:textId="72BE458E"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Они должны больше заботиться о своем народе, чем о себе. То, что здесь происходит, является именно человеческой проблемой. Я Бог. Прочь с дороги.</w:t>
      </w:r>
    </w:p>
    <w:p w14:paraId="5FBFCCE4" w14:textId="77777777" w:rsidR="004D05C8" w:rsidRPr="00243227" w:rsidRDefault="004D05C8">
      <w:pPr>
        <w:rPr>
          <w:sz w:val="26"/>
          <w:szCs w:val="26"/>
        </w:rPr>
      </w:pPr>
    </w:p>
    <w:p w14:paraId="5C2422FD" w14:textId="79E0C1E8" w:rsidR="004D05C8" w:rsidRPr="00243227" w:rsidRDefault="00243227">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Итак, для чего вы становитесь лидером? Вам нужно обогатиться, чтобы люди могли о вас позаботиться. Мы только что перевернули это с ног на голову. Вот что примечательно в Иисусе Христе, который отдал свою жизнь за Свой народ.</w:t>
      </w:r>
    </w:p>
    <w:p w14:paraId="715F2DC8" w14:textId="77777777" w:rsidR="004D05C8" w:rsidRPr="00243227" w:rsidRDefault="004D05C8">
      <w:pPr>
        <w:rPr>
          <w:sz w:val="26"/>
          <w:szCs w:val="26"/>
        </w:rPr>
      </w:pPr>
    </w:p>
    <w:p w14:paraId="6B6C44BE" w14:textId="78E9AB1B" w:rsidR="004D05C8" w:rsidRPr="00243227" w:rsidRDefault="00243227">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Итак, я говорю здесь, какое отношение их характеризует? Корыстный. Какое отношение должно их характеризовать? Служение другим. И снова вы слышите, как Иисус говорит: «Я пришел не для того, чтобы Мне служили».</w:t>
      </w:r>
    </w:p>
    <w:p w14:paraId="33962D3A" w14:textId="77777777" w:rsidR="004D05C8" w:rsidRPr="00243227" w:rsidRDefault="004D05C8">
      <w:pPr>
        <w:rPr>
          <w:sz w:val="26"/>
          <w:szCs w:val="26"/>
        </w:rPr>
      </w:pPr>
    </w:p>
    <w:p w14:paraId="2351DBD2" w14:textId="4FD640F2"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О, Боже мой. Зачем ты тогда пришел? Я пришел служить и отдать свою жизнь. О, Боже мой.</w:t>
      </w:r>
    </w:p>
    <w:p w14:paraId="166AC149" w14:textId="77777777" w:rsidR="004D05C8" w:rsidRPr="00243227" w:rsidRDefault="004D05C8">
      <w:pPr>
        <w:rPr>
          <w:sz w:val="26"/>
          <w:szCs w:val="26"/>
        </w:rPr>
      </w:pPr>
    </w:p>
    <w:p w14:paraId="1885D7A0" w14:textId="18BDC493"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Разница на 180 градусов. Итак, послушайте это, священники, обратите внимание, израильтяне, послушайте, Королевский Дом, этот суд против вас. Вы были ловушкой в Мицпе.</w:t>
      </w:r>
    </w:p>
    <w:p w14:paraId="61ADE140" w14:textId="77777777" w:rsidR="004D05C8" w:rsidRPr="00243227" w:rsidRDefault="004D05C8">
      <w:pPr>
        <w:rPr>
          <w:sz w:val="26"/>
          <w:szCs w:val="26"/>
        </w:rPr>
      </w:pPr>
    </w:p>
    <w:p w14:paraId="66A74311" w14:textId="432B0402"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Вероятно, находится Мицпа, есть пара </w:t>
      </w:r>
      <w:proofErr xmlns:w="http://schemas.openxmlformats.org/wordprocessingml/2006/main" w:type="spellStart"/>
      <w:r xmlns:w="http://schemas.openxmlformats.org/wordprocessingml/2006/main" w:rsidRPr="00243227">
        <w:rPr>
          <w:rFonts w:ascii="Calibri" w:eastAsia="Calibri" w:hAnsi="Calibri" w:cs="Calibri"/>
          <w:sz w:val="26"/>
          <w:szCs w:val="26"/>
        </w:rPr>
        <w:t xml:space="preserve">Мицп </w:t>
      </w:r>
      <w:proofErr xmlns:w="http://schemas.openxmlformats.org/wordprocessingml/2006/main" w:type="spellEnd"/>
      <w:r xmlns:w="http://schemas.openxmlformats.org/wordprocessingml/2006/main" w:rsidRPr="00243227">
        <w:rPr>
          <w:rFonts w:ascii="Calibri" w:eastAsia="Calibri" w:hAnsi="Calibri" w:cs="Calibri"/>
          <w:sz w:val="26"/>
          <w:szCs w:val="26"/>
        </w:rPr>
        <w:t xml:space="preserve">, одна здесь, другая там, наверху, гора Фавор, на берегу Галилейского моря, это гора Преображения. Итак, с юга на север, вот что происходит. Теперь обратите внимание, обратите внимание на </w:t>
      </w:r>
      <w:r xmlns:w="http://schemas.openxmlformats.org/wordprocessingml/2006/main" w:rsidRPr="00243227">
        <w:rPr>
          <w:rFonts w:ascii="Calibri" w:eastAsia="Calibri" w:hAnsi="Calibri" w:cs="Calibri"/>
          <w:sz w:val="26"/>
          <w:szCs w:val="26"/>
        </w:rPr>
        <w:lastRenderedPageBreak xmlns:w="http://schemas.openxmlformats.org/wordprocessingml/2006/main"/>
      </w:r>
      <w:r xmlns:w="http://schemas.openxmlformats.org/wordprocessingml/2006/main" w:rsidRPr="00243227">
        <w:rPr>
          <w:rFonts w:ascii="Calibri" w:eastAsia="Calibri" w:hAnsi="Calibri" w:cs="Calibri"/>
          <w:sz w:val="26"/>
          <w:szCs w:val="26"/>
        </w:rPr>
        <w:t xml:space="preserve">глаголы здесь и перейдите ко второму стиху. Что делали эти лидеры? Резня.</w:t>
      </w:r>
    </w:p>
    <w:p w14:paraId="39C4D5D1" w14:textId="77777777" w:rsidR="004D05C8" w:rsidRPr="00243227" w:rsidRDefault="004D05C8">
      <w:pPr>
        <w:rPr>
          <w:sz w:val="26"/>
          <w:szCs w:val="26"/>
        </w:rPr>
      </w:pPr>
    </w:p>
    <w:p w14:paraId="4F4B8951" w14:textId="18DBD7C7"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Табор, это что? Сеть, ловушка. Да. Один автор, которого я читал, сказал, что их народ пойман в ловушки, в сети и в ямы.</w:t>
      </w:r>
    </w:p>
    <w:p w14:paraId="1FDFD2D4" w14:textId="77777777" w:rsidR="004D05C8" w:rsidRPr="00243227" w:rsidRDefault="004D05C8">
      <w:pPr>
        <w:rPr>
          <w:sz w:val="26"/>
          <w:szCs w:val="26"/>
        </w:rPr>
      </w:pPr>
    </w:p>
    <w:p w14:paraId="68A7BFCB" w14:textId="11A8788F"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Итак, опять же, дело не только в том, что они игнорируют потребности своего народа; они хищнически ловят их и используют в своих целях. Итак, в стихе 3 я знаю все о Ефреме, Израиль не скрыт от меня. Я скорее подозреваю, что там происходит то, что они публично поклоняются Яхве, но в частном порядке они поклоняются своим идолам, своим магическим ритуалам и тому подобному, как будто Бог не знает. Я знаю все об Ефреме. Израиль не скрыт от меня.</w:t>
      </w:r>
    </w:p>
    <w:p w14:paraId="0675B21B" w14:textId="77777777" w:rsidR="004D05C8" w:rsidRPr="00243227" w:rsidRDefault="004D05C8">
      <w:pPr>
        <w:rPr>
          <w:sz w:val="26"/>
          <w:szCs w:val="26"/>
        </w:rPr>
      </w:pPr>
    </w:p>
    <w:p w14:paraId="6C3E63BD" w14:textId="26606162"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Ефрем, ты сейчас занялся проституцией. Израиль коррумпирован. Почему проституция, а не прелюбодеяние? Ранее мы говорили о том, что завет — это брачный завет.</w:t>
      </w:r>
    </w:p>
    <w:p w14:paraId="308530C3" w14:textId="77777777" w:rsidR="004D05C8" w:rsidRPr="00243227" w:rsidRDefault="004D05C8">
      <w:pPr>
        <w:rPr>
          <w:sz w:val="26"/>
          <w:szCs w:val="26"/>
        </w:rPr>
      </w:pPr>
    </w:p>
    <w:p w14:paraId="00AC8049" w14:textId="78E1E8BD"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Израиль женат на Яхве. Почему он не обвиняет их в прелюбодеянии? Почему он обвиняет их в проституции? Какая разница? Хорошо, они чего-то от них требуют. Чем еще отличаются проституция и прелюбодеяние? Один охватывает больше людей, чем другие, проституция, я полагаю, вы имеете в виду.</w:t>
      </w:r>
    </w:p>
    <w:p w14:paraId="74C22305" w14:textId="77777777" w:rsidR="004D05C8" w:rsidRPr="00243227" w:rsidRDefault="004D05C8">
      <w:pPr>
        <w:rPr>
          <w:sz w:val="26"/>
          <w:szCs w:val="26"/>
        </w:rPr>
      </w:pPr>
    </w:p>
    <w:p w14:paraId="56C660FD" w14:textId="77777777"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Хорошо, да. В прелюбодеянии, по крайней мере, есть какой-то элемент отношений, какой-то элемент любви. Проституция, ноль.</w:t>
      </w:r>
    </w:p>
    <w:p w14:paraId="1383BE21" w14:textId="77777777" w:rsidR="004D05C8" w:rsidRPr="00243227" w:rsidRDefault="004D05C8">
      <w:pPr>
        <w:rPr>
          <w:sz w:val="26"/>
          <w:szCs w:val="26"/>
        </w:rPr>
      </w:pPr>
    </w:p>
    <w:p w14:paraId="4021A0E6" w14:textId="77777777"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Давайте больше подумаем о проституции. Что не должно вызывать проблем с проституцией, если вы занимаетесь проституцией правильно? Дети. Последнее, что вам нужно, это ребенок.</w:t>
      </w:r>
    </w:p>
    <w:p w14:paraId="65267823" w14:textId="77777777" w:rsidR="004D05C8" w:rsidRPr="00243227" w:rsidRDefault="004D05C8">
      <w:pPr>
        <w:rPr>
          <w:sz w:val="26"/>
          <w:szCs w:val="26"/>
        </w:rPr>
      </w:pPr>
    </w:p>
    <w:p w14:paraId="0FDBB5BA" w14:textId="17B64BE9"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В этом нет ничего продуктивного, ничего здорового, ничего родственного. Что я могу получить от этого для себя? Меня несколько оскорбляет термин, которым проститутки называют свои проделки; они Джоны, но пусть будет так. Джон просто хочет украденного удовольствия.</w:t>
      </w:r>
    </w:p>
    <w:p w14:paraId="7AD76055" w14:textId="77777777" w:rsidR="004D05C8" w:rsidRPr="00243227" w:rsidRDefault="004D05C8">
      <w:pPr>
        <w:rPr>
          <w:sz w:val="26"/>
          <w:szCs w:val="26"/>
        </w:rPr>
      </w:pPr>
    </w:p>
    <w:p w14:paraId="33978CD3" w14:textId="77777777"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Проститутка хочет денег. Ни один из них не хочет другого. Чисто транзакционный.</w:t>
      </w:r>
    </w:p>
    <w:p w14:paraId="58023C83" w14:textId="77777777" w:rsidR="004D05C8" w:rsidRPr="00243227" w:rsidRDefault="004D05C8">
      <w:pPr>
        <w:rPr>
          <w:sz w:val="26"/>
          <w:szCs w:val="26"/>
        </w:rPr>
      </w:pPr>
    </w:p>
    <w:p w14:paraId="68D860D4" w14:textId="0F8A9E4A"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Да, да. Ефрем, ты сейчас занялся проституцией. Ваша религия создана просто для того, чтобы использовать Бога для того, чего вы хотите, а такая религия хочет только ваших денег.</w:t>
      </w:r>
    </w:p>
    <w:p w14:paraId="50078CCA" w14:textId="77777777" w:rsidR="004D05C8" w:rsidRPr="00243227" w:rsidRDefault="004D05C8">
      <w:pPr>
        <w:rPr>
          <w:sz w:val="26"/>
          <w:szCs w:val="26"/>
        </w:rPr>
      </w:pPr>
    </w:p>
    <w:p w14:paraId="4CB1112D" w14:textId="2A4BEF52"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Мы должны спросить себя, а как насчет моей религии? Боже, что ты сделал для меня в последнее время? В стихе 4 он говорит, что в сердце их дух блуда. Они не признают; они не знают, мы говорили об этом на прошлой неделе, не так ли? Они не знают Господа. И я прошу вас найти этот отрывок в Псалме 78:8, чтобы они не были подобны своим отцам и матерям, роду упрямому и мятежному, поколению, </w:t>
      </w:r>
      <w:r xmlns:w="http://schemas.openxmlformats.org/wordprocessingml/2006/main" w:rsidRPr="00243227">
        <w:rPr>
          <w:rFonts w:ascii="Calibri" w:eastAsia="Calibri" w:hAnsi="Calibri" w:cs="Calibri"/>
          <w:sz w:val="26"/>
          <w:szCs w:val="26"/>
        </w:rPr>
        <w:lastRenderedPageBreak xmlns:w="http://schemas.openxmlformats.org/wordprocessingml/2006/main"/>
      </w:r>
      <w:r xmlns:w="http://schemas.openxmlformats.org/wordprocessingml/2006/main" w:rsidRPr="00243227">
        <w:rPr>
          <w:rFonts w:ascii="Calibri" w:eastAsia="Calibri" w:hAnsi="Calibri" w:cs="Calibri"/>
          <w:sz w:val="26"/>
          <w:szCs w:val="26"/>
        </w:rPr>
        <w:t xml:space="preserve">сердце которого не было твердым, повсюду, двоедушным, чей дух был не верен Богу.</w:t>
      </w:r>
    </w:p>
    <w:p w14:paraId="3FECC57D" w14:textId="77777777" w:rsidR="004D05C8" w:rsidRPr="00243227" w:rsidRDefault="004D05C8">
      <w:pPr>
        <w:rPr>
          <w:sz w:val="26"/>
          <w:szCs w:val="26"/>
        </w:rPr>
      </w:pPr>
    </w:p>
    <w:p w14:paraId="79611397" w14:textId="62B4F688"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И задайте вопрос: как дух проституции помогает определить первородный грех? Ладно-ладно, нас легко сбить с пути и перестать быть верными. Мы обращаемся к Богу за тем, что мы можем получить от Него. Люди, которые ходят в церковь, когда у них проблемы, а в остальном их никогда не увидишь.</w:t>
      </w:r>
    </w:p>
    <w:p w14:paraId="1C397720" w14:textId="77777777" w:rsidR="004D05C8" w:rsidRPr="00243227" w:rsidRDefault="004D05C8">
      <w:pPr>
        <w:rPr>
          <w:sz w:val="26"/>
          <w:szCs w:val="26"/>
        </w:rPr>
      </w:pPr>
    </w:p>
    <w:p w14:paraId="639BD66C" w14:textId="06C87925"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Что еще? Подумайте о первородном грехе, с которым мы все родились. Эгоцентричный, дух проституции. Внутри нас живет дух, противоречащий верности.</w:t>
      </w:r>
    </w:p>
    <w:p w14:paraId="6C7DD83B" w14:textId="77777777" w:rsidR="004D05C8" w:rsidRPr="00243227" w:rsidRDefault="004D05C8">
      <w:pPr>
        <w:rPr>
          <w:sz w:val="26"/>
          <w:szCs w:val="26"/>
        </w:rPr>
      </w:pPr>
    </w:p>
    <w:p w14:paraId="32DD37F6" w14:textId="493B0404" w:rsidR="004D05C8" w:rsidRPr="00243227" w:rsidRDefault="0024322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Возможно, вы вспомните. Если нет, то я говорю вам сейчас, что в большинстве случаев, когда вы видите слово «верный» в Ветхом Завете, само слово является истинным. Дух проституции любит ложь больше, чем правду. Я говорил вам это много раз, но я здесь, поэтому я могу сказать это снова.</w:t>
      </w:r>
    </w:p>
    <w:p w14:paraId="6BB89AD4" w14:textId="77777777" w:rsidR="004D05C8" w:rsidRPr="00243227" w:rsidRDefault="004D05C8">
      <w:pPr>
        <w:rPr>
          <w:sz w:val="26"/>
          <w:szCs w:val="26"/>
        </w:rPr>
      </w:pPr>
    </w:p>
    <w:p w14:paraId="24189547" w14:textId="77777777"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Нам никогда не приходилось учить наших детей лгать. Странная вещь в этом отношении. Проблема заключалась в том, чтобы заставить их сказать правду.</w:t>
      </w:r>
    </w:p>
    <w:p w14:paraId="5E238BC0" w14:textId="77777777" w:rsidR="004D05C8" w:rsidRPr="00243227" w:rsidRDefault="004D05C8">
      <w:pPr>
        <w:rPr>
          <w:sz w:val="26"/>
          <w:szCs w:val="26"/>
        </w:rPr>
      </w:pPr>
    </w:p>
    <w:p w14:paraId="14B51F1E" w14:textId="77777777"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Почему это? Потому что когда мы лжем, мы думаем, что можем изменить реальность в свою пользу. Дорогая, ты это сделала? Нет. И печенье у них во рту.</w:t>
      </w:r>
    </w:p>
    <w:p w14:paraId="037777A0" w14:textId="77777777" w:rsidR="004D05C8" w:rsidRPr="00243227" w:rsidRDefault="004D05C8">
      <w:pPr>
        <w:rPr>
          <w:sz w:val="26"/>
          <w:szCs w:val="26"/>
        </w:rPr>
      </w:pPr>
    </w:p>
    <w:p w14:paraId="1934F1AB" w14:textId="77777777"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Но вот оно. Истина призывает меня к ответу. Истина бросает мне вызов.</w:t>
      </w:r>
    </w:p>
    <w:p w14:paraId="1F27FDF9" w14:textId="77777777" w:rsidR="004D05C8" w:rsidRPr="00243227" w:rsidRDefault="004D05C8">
      <w:pPr>
        <w:rPr>
          <w:sz w:val="26"/>
          <w:szCs w:val="26"/>
        </w:rPr>
      </w:pPr>
    </w:p>
    <w:p w14:paraId="5C46EC8F" w14:textId="550DE23A"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Мне это не нравится. Дух проституции говорит, что я могу искажать реальность в свою пользу, что, конечно же, является именно тем, в чем сегодня находится наше общество. Нет истины, которая могла бы бросить мне вызов.</w:t>
      </w:r>
    </w:p>
    <w:p w14:paraId="27EDFF25" w14:textId="77777777" w:rsidR="004D05C8" w:rsidRPr="00243227" w:rsidRDefault="004D05C8">
      <w:pPr>
        <w:rPr>
          <w:sz w:val="26"/>
          <w:szCs w:val="26"/>
        </w:rPr>
      </w:pPr>
    </w:p>
    <w:p w14:paraId="7061F612" w14:textId="2E68652C"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Ничто не стоит на моем пути. Я могу воплотить реальность в любой форме, какую захочу. На что я говорю с моим китайским другом Раза Рукхом.</w:t>
      </w:r>
    </w:p>
    <w:p w14:paraId="792A0340" w14:textId="77777777" w:rsidR="004D05C8" w:rsidRPr="00243227" w:rsidRDefault="004D05C8">
      <w:pPr>
        <w:rPr>
          <w:sz w:val="26"/>
          <w:szCs w:val="26"/>
        </w:rPr>
      </w:pPr>
    </w:p>
    <w:p w14:paraId="5BCBB20C" w14:textId="79F5FC05"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И при этом тоже, сударь, при духе проституции, вы видите, что поступок показывает, каково расположение сердца. И когда осквернено твое сердце, оскверненные дела выйдут наружу. Итак, с проституцией они были и нацией, и нами тоже.</w:t>
      </w:r>
    </w:p>
    <w:p w14:paraId="307A63AE" w14:textId="77777777" w:rsidR="004D05C8" w:rsidRPr="00243227" w:rsidRDefault="004D05C8">
      <w:pPr>
        <w:rPr>
          <w:sz w:val="26"/>
          <w:szCs w:val="26"/>
        </w:rPr>
      </w:pPr>
    </w:p>
    <w:p w14:paraId="624EE493" w14:textId="1365E9BD"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Мы ложимся в постель с этими другими богами, будь то деньги или люди, просто ради денег или политической выгоды. Ага-ага. Что я могу получить от этого? И вот в результате они не знают Господа.</w:t>
      </w:r>
    </w:p>
    <w:p w14:paraId="07A3B77E" w14:textId="77777777" w:rsidR="004D05C8" w:rsidRPr="00243227" w:rsidRDefault="004D05C8">
      <w:pPr>
        <w:rPr>
          <w:sz w:val="26"/>
          <w:szCs w:val="26"/>
        </w:rPr>
      </w:pPr>
    </w:p>
    <w:p w14:paraId="2EC31951" w14:textId="47C4B58D"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Теперь покрутите это немного вместе со мной. Если у вас есть дух проституции, вы не знаете Господа. Почему? Потому что он правдивый, а ты нет.</w:t>
      </w:r>
    </w:p>
    <w:p w14:paraId="0DAF0947" w14:textId="77777777" w:rsidR="004D05C8" w:rsidRPr="00243227" w:rsidRDefault="004D05C8">
      <w:pPr>
        <w:rPr>
          <w:sz w:val="26"/>
          <w:szCs w:val="26"/>
        </w:rPr>
      </w:pPr>
    </w:p>
    <w:p w14:paraId="0F039BE6" w14:textId="77777777"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lastRenderedPageBreak xmlns:w="http://schemas.openxmlformats.org/wordprocessingml/2006/main"/>
      </w:r>
      <w:r xmlns:w="http://schemas.openxmlformats.org/wordprocessingml/2006/main" w:rsidRPr="00243227">
        <w:rPr>
          <w:rFonts w:ascii="Calibri" w:eastAsia="Calibri" w:hAnsi="Calibri" w:cs="Calibri"/>
          <w:sz w:val="26"/>
          <w:szCs w:val="26"/>
        </w:rPr>
        <w:t xml:space="preserve">Ты не хочешь его знать. Он выступает против вас, призывая вас изменить свой образ жизни. Вы выбрали жизнь во лжи и не можете познать того, кто никогда не лжет.</w:t>
      </w:r>
    </w:p>
    <w:p w14:paraId="18807563" w14:textId="77777777" w:rsidR="004D05C8" w:rsidRPr="00243227" w:rsidRDefault="004D05C8">
      <w:pPr>
        <w:rPr>
          <w:sz w:val="26"/>
          <w:szCs w:val="26"/>
        </w:rPr>
      </w:pPr>
    </w:p>
    <w:p w14:paraId="13241E99" w14:textId="77BBB355" w:rsidR="004D05C8" w:rsidRPr="00243227" w:rsidRDefault="00243227">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Итак, вопрос, опять же, глядя на этот отрывок, каково свидетельство присутствия Святого Духа в нашей жизни? Да, по плодам, которые мы приносим. Что за фрукт? Любовь. Самоотверженная, самоотверженная любовь, которая, по сути, является единственной существующей любовью.</w:t>
      </w:r>
    </w:p>
    <w:p w14:paraId="6BB69FEE" w14:textId="77777777" w:rsidR="004D05C8" w:rsidRPr="00243227" w:rsidRDefault="004D05C8">
      <w:pPr>
        <w:rPr>
          <w:sz w:val="26"/>
          <w:szCs w:val="26"/>
        </w:rPr>
      </w:pPr>
    </w:p>
    <w:p w14:paraId="5822712F" w14:textId="3A2FC89B"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Я не знаю, сколько из вас в списке рассылки Бонни Лэшбрук, но она разослала его на этой неделе; что это было? Определение любви для детей от четырех до восьми лет. Они были прекрасны. У всех них есть идея самоотдачи и самоотречения.</w:t>
      </w:r>
    </w:p>
    <w:p w14:paraId="3C5CFE80" w14:textId="77777777" w:rsidR="004D05C8" w:rsidRPr="00243227" w:rsidRDefault="004D05C8">
      <w:pPr>
        <w:rPr>
          <w:sz w:val="26"/>
          <w:szCs w:val="26"/>
        </w:rPr>
      </w:pPr>
    </w:p>
    <w:p w14:paraId="569C59F4" w14:textId="1A4B7548"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Мне нравится тот, где ребенок сказал, а это маленький старичок и маленькая старушка, которые прожили вместе долгое время и до сих пор нравятся друг другу. Да, Святой Дух даст нам верность, даже если за это не платят. Святой Дух сделает нас стойкими, когда все вокруг нас рушится.</w:t>
      </w:r>
    </w:p>
    <w:p w14:paraId="4733BD3B" w14:textId="77777777" w:rsidR="004D05C8" w:rsidRPr="00243227" w:rsidRDefault="004D05C8">
      <w:pPr>
        <w:rPr>
          <w:sz w:val="26"/>
          <w:szCs w:val="26"/>
        </w:rPr>
      </w:pPr>
    </w:p>
    <w:p w14:paraId="26EF673D" w14:textId="36B350B4" w:rsidR="004D05C8" w:rsidRPr="00243227" w:rsidRDefault="00243227">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Итак, вопрос в том, какой дух отмечает мою жизнь и мое поведение? Характерен ли для меня дух проституции? Я хочу идти своим путем, и я хочу, чтобы Бог соответствовал моему пути и заботился обо мне. Или моя жизнь отмечена Святым Духом? Итак, в пятом стихе он говорит, что их высокомерие свидетельствует против них. Теперь, как высокомерие и дух проституции связаны друг с другом? Ладно, если тебя не заставляют выполнять свои обязательства, это делает тебя высокомерным.</w:t>
      </w:r>
    </w:p>
    <w:p w14:paraId="49584ABA" w14:textId="77777777" w:rsidR="004D05C8" w:rsidRPr="00243227" w:rsidRDefault="004D05C8">
      <w:pPr>
        <w:rPr>
          <w:sz w:val="26"/>
          <w:szCs w:val="26"/>
        </w:rPr>
      </w:pPr>
    </w:p>
    <w:p w14:paraId="5B37AAEB" w14:textId="77777777"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Гордость, да. Не подотчетен. Эгоцентричный, вы думаете, что у вас есть ответы на все вопросы.</w:t>
      </w:r>
    </w:p>
    <w:p w14:paraId="01A4E20D" w14:textId="77777777" w:rsidR="004D05C8" w:rsidRPr="00243227" w:rsidRDefault="004D05C8">
      <w:pPr>
        <w:rPr>
          <w:sz w:val="26"/>
          <w:szCs w:val="26"/>
        </w:rPr>
      </w:pPr>
    </w:p>
    <w:p w14:paraId="2D80B6AF" w14:textId="77777777"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Я знаю лучше, чем Бог. Я знаю, как удовлетворить свои потребности. Я знаю, каковы мои потребности, и могу удовлетворить их своими усилиями.</w:t>
      </w:r>
    </w:p>
    <w:p w14:paraId="3DED26A0" w14:textId="77777777" w:rsidR="004D05C8" w:rsidRPr="00243227" w:rsidRDefault="004D05C8">
      <w:pPr>
        <w:rPr>
          <w:sz w:val="26"/>
          <w:szCs w:val="26"/>
        </w:rPr>
      </w:pPr>
    </w:p>
    <w:p w14:paraId="4DEF9F4E" w14:textId="77777777"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Я очарован, опять же, я уже говорил это раньше, но одна из вещей, которая меня впечатляет в Библии, это то, что пятилетний ребенок, умеющий читать, может понять основную истину, и вы можете потратить свою жизнь на ее изучение, и никогда добраться до дна. Я думаю о третьей главе Книги Бытия. Позволю ли я Богу определять мои потребности? Нет, я определю свои потребности.</w:t>
      </w:r>
    </w:p>
    <w:p w14:paraId="7CBF46F4" w14:textId="77777777" w:rsidR="004D05C8" w:rsidRPr="00243227" w:rsidRDefault="004D05C8">
      <w:pPr>
        <w:rPr>
          <w:sz w:val="26"/>
          <w:szCs w:val="26"/>
        </w:rPr>
      </w:pPr>
    </w:p>
    <w:p w14:paraId="5111F3C1" w14:textId="77777777"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Позволю ли я Богу удовлетворить мои нужды? Нет, я не доверяю ему это сделать. Я их снабжу. Я не советую здесь проявлять пассивность, когда мы сидим сложа руки и говорим: «Ладно, Боже, отпусти ее».</w:t>
      </w:r>
    </w:p>
    <w:p w14:paraId="38C1095B" w14:textId="77777777" w:rsidR="004D05C8" w:rsidRPr="00243227" w:rsidRDefault="004D05C8">
      <w:pPr>
        <w:rPr>
          <w:sz w:val="26"/>
          <w:szCs w:val="26"/>
        </w:rPr>
      </w:pPr>
    </w:p>
    <w:p w14:paraId="6090C485" w14:textId="460B7E6A"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Но я говорю и вижу это много раз, что мы усердно ищем волю Божию. Господи, как Ты определяешь мои потребности? Как вы хотите с ними встретиться? Он воспользуется нашими способностями. Он воспользуется нашими обстоятельствами.</w:t>
      </w:r>
    </w:p>
    <w:p w14:paraId="2CD001B4" w14:textId="77777777" w:rsidR="004D05C8" w:rsidRPr="00243227" w:rsidRDefault="004D05C8">
      <w:pPr>
        <w:rPr>
          <w:sz w:val="26"/>
          <w:szCs w:val="26"/>
        </w:rPr>
      </w:pPr>
    </w:p>
    <w:p w14:paraId="42DE12A2" w14:textId="77777777"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lastRenderedPageBreak xmlns:w="http://schemas.openxmlformats.org/wordprocessingml/2006/main"/>
      </w:r>
      <w:r xmlns:w="http://schemas.openxmlformats.org/wordprocessingml/2006/main" w:rsidRPr="00243227">
        <w:rPr>
          <w:rFonts w:ascii="Calibri" w:eastAsia="Calibri" w:hAnsi="Calibri" w:cs="Calibri"/>
          <w:sz w:val="26"/>
          <w:szCs w:val="26"/>
        </w:rPr>
        <w:t xml:space="preserve">Но есть огромная разница между этим и тем, что я просто забегаю вперед и использую свои способности и обстоятельства для удовлетворения своих потребностей. В этом разница между Исааком и Измаилом. Бог сказал Аврааму: у тебя будет ребенок.</w:t>
      </w:r>
    </w:p>
    <w:p w14:paraId="5C7DAC30" w14:textId="77777777" w:rsidR="004D05C8" w:rsidRPr="00243227" w:rsidRDefault="004D05C8">
      <w:pPr>
        <w:rPr>
          <w:sz w:val="26"/>
          <w:szCs w:val="26"/>
        </w:rPr>
      </w:pPr>
    </w:p>
    <w:p w14:paraId="5C439762" w14:textId="77777777"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Как мы собираемся это сделать? Не через Сару, очевидно. О, давайте сделаем это через Агарь. Нет-нет, они не спрашивали Бога, как Он хочет это сделать.</w:t>
      </w:r>
    </w:p>
    <w:p w14:paraId="281384A9" w14:textId="77777777" w:rsidR="004D05C8" w:rsidRPr="00243227" w:rsidRDefault="004D05C8">
      <w:pPr>
        <w:rPr>
          <w:sz w:val="26"/>
          <w:szCs w:val="26"/>
        </w:rPr>
      </w:pPr>
    </w:p>
    <w:p w14:paraId="0FD51D1E" w14:textId="77777777"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И вы видите это снова и снова в Библии. Когда люди делают что-то, что само по себе не является неправильным, но они просто сделали это для себя и не спросили Бога, как Он хочет это сделать. Теперь он, возможно, захочет сделать это посредством чуда.</w:t>
      </w:r>
    </w:p>
    <w:p w14:paraId="7DCAB394" w14:textId="77777777" w:rsidR="004D05C8" w:rsidRPr="00243227" w:rsidRDefault="004D05C8">
      <w:pPr>
        <w:rPr>
          <w:sz w:val="26"/>
          <w:szCs w:val="26"/>
        </w:rPr>
      </w:pPr>
    </w:p>
    <w:p w14:paraId="645830FF" w14:textId="77777777"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Это был Исаак. Мне всегда нравились чьи-то комментарии. В Послании к Евреям говорится, что Авраам готовился принести в жертву Исаака, веря в воскресение.</w:t>
      </w:r>
    </w:p>
    <w:p w14:paraId="265C86C6" w14:textId="77777777" w:rsidR="004D05C8" w:rsidRPr="00243227" w:rsidRDefault="004D05C8">
      <w:pPr>
        <w:rPr>
          <w:sz w:val="26"/>
          <w:szCs w:val="26"/>
        </w:rPr>
      </w:pPr>
    </w:p>
    <w:p w14:paraId="46AB0F21" w14:textId="54EE4FBC"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Ну, он видел, как 99-летняя женщина забеременела. Что такого сложного в воскресении? Но вот оно. Высокомерное сердце и дух проституции.</w:t>
      </w:r>
    </w:p>
    <w:p w14:paraId="2B703D7B" w14:textId="77777777" w:rsidR="004D05C8" w:rsidRPr="00243227" w:rsidRDefault="004D05C8">
      <w:pPr>
        <w:rPr>
          <w:sz w:val="26"/>
          <w:szCs w:val="26"/>
        </w:rPr>
      </w:pPr>
    </w:p>
    <w:p w14:paraId="0BF35F05" w14:textId="77777777"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Я могу удовлетворить свои потребности сам, по-своему, потому что я не доверяю Богу. Они не знают Бога. Если вы знаете Бога, вы знаете, что Ему можно доверять.</w:t>
      </w:r>
    </w:p>
    <w:p w14:paraId="1290F34C" w14:textId="77777777" w:rsidR="004D05C8" w:rsidRPr="00243227" w:rsidRDefault="004D05C8">
      <w:pPr>
        <w:rPr>
          <w:sz w:val="26"/>
          <w:szCs w:val="26"/>
        </w:rPr>
      </w:pPr>
    </w:p>
    <w:p w14:paraId="5DD27217" w14:textId="77777777"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Если вы знаете Бога, вы знаете, что он на вашей стороне. Они оба были виновны. Он был вынужден это сделать.</w:t>
      </w:r>
    </w:p>
    <w:p w14:paraId="6D6FC122" w14:textId="77777777" w:rsidR="004D05C8" w:rsidRPr="00243227" w:rsidRDefault="004D05C8">
      <w:pPr>
        <w:rPr>
          <w:sz w:val="26"/>
          <w:szCs w:val="26"/>
        </w:rPr>
      </w:pPr>
    </w:p>
    <w:p w14:paraId="73511AF4" w14:textId="203E14DA"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Ему не нужно было этого делать. И он сказал, что это то, что он хотел сделать. Их высокомерие свидетельствует против них.</w:t>
      </w:r>
    </w:p>
    <w:p w14:paraId="0983E82C" w14:textId="77777777" w:rsidR="004D05C8" w:rsidRPr="00243227" w:rsidRDefault="004D05C8">
      <w:pPr>
        <w:rPr>
          <w:sz w:val="26"/>
          <w:szCs w:val="26"/>
        </w:rPr>
      </w:pPr>
    </w:p>
    <w:p w14:paraId="246E9842" w14:textId="77777777"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Вместе с ними претыкается и Иуда. Сколько раз Иуда появляется в этой главе? В пять раз. В пять раз.</w:t>
      </w:r>
    </w:p>
    <w:p w14:paraId="41D3DF43" w14:textId="77777777" w:rsidR="004D05C8" w:rsidRPr="00243227" w:rsidRDefault="004D05C8">
      <w:pPr>
        <w:rPr>
          <w:sz w:val="26"/>
          <w:szCs w:val="26"/>
        </w:rPr>
      </w:pPr>
    </w:p>
    <w:p w14:paraId="7828EB86" w14:textId="77777777"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Иуда соединен с Израилем. Осию часто называют пророком Израиля, и я думаю, что это справедливо, но речь идет не только об Израиле. У Иуды нет кумиров.</w:t>
      </w:r>
    </w:p>
    <w:p w14:paraId="54E059E2" w14:textId="77777777" w:rsidR="004D05C8" w:rsidRPr="00243227" w:rsidRDefault="004D05C8">
      <w:pPr>
        <w:rPr>
          <w:sz w:val="26"/>
          <w:szCs w:val="26"/>
        </w:rPr>
      </w:pPr>
    </w:p>
    <w:p w14:paraId="3DE503A6" w14:textId="77777777"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Я имею в виду, что у них нет золотых быков. У них есть храм. Когда вы читаете книги Царств, они не так далеко продвинулись по пути, как Израиль.</w:t>
      </w:r>
    </w:p>
    <w:p w14:paraId="15C9DB43" w14:textId="77777777" w:rsidR="004D05C8" w:rsidRPr="00243227" w:rsidRDefault="004D05C8">
      <w:pPr>
        <w:rPr>
          <w:sz w:val="26"/>
          <w:szCs w:val="26"/>
        </w:rPr>
      </w:pPr>
    </w:p>
    <w:p w14:paraId="7BED58A7" w14:textId="77777777"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И тем не менее, в стихе 5, Иуда тоже спотыкается вместе с ними. Стих 10: Вожди Иуды подобны тем, кто передвигает межевые камни. Стих 12: Я как моль для Ефрема, как гниль для народа Иуды.</w:t>
      </w:r>
    </w:p>
    <w:p w14:paraId="5B6EEB2A" w14:textId="77777777" w:rsidR="004D05C8" w:rsidRPr="00243227" w:rsidRDefault="004D05C8">
      <w:pPr>
        <w:rPr>
          <w:sz w:val="26"/>
          <w:szCs w:val="26"/>
        </w:rPr>
      </w:pPr>
    </w:p>
    <w:p w14:paraId="494084B2" w14:textId="1D16A6DE"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Когда Ефрем увидел свою болезнь и Иуда свои язвы. Стих 14: Я буду как лев для Ефрема, как большой лев для Иуды. Почему он включает в эту обличительную речь Иуду? Простите? Хорошо, Иуда не сделал ничего, чтобы попытаться остановить это в Израиле.</w:t>
      </w:r>
    </w:p>
    <w:p w14:paraId="4B2F83B8" w14:textId="77777777" w:rsidR="004D05C8" w:rsidRPr="00243227" w:rsidRDefault="004D05C8">
      <w:pPr>
        <w:rPr>
          <w:sz w:val="26"/>
          <w:szCs w:val="26"/>
        </w:rPr>
      </w:pPr>
    </w:p>
    <w:p w14:paraId="78DD08A0" w14:textId="77777777"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lastRenderedPageBreak xmlns:w="http://schemas.openxmlformats.org/wordprocessingml/2006/main"/>
      </w:r>
      <w:r xmlns:w="http://schemas.openxmlformats.org/wordprocessingml/2006/main" w:rsidRPr="00243227">
        <w:rPr>
          <w:rFonts w:ascii="Calibri" w:eastAsia="Calibri" w:hAnsi="Calibri" w:cs="Calibri"/>
          <w:sz w:val="26"/>
          <w:szCs w:val="26"/>
        </w:rPr>
        <w:t xml:space="preserve">Они согревались к этому. Они были склонны к одной и той же неправильной идее, одной и той же </w:t>
      </w:r>
      <w:proofErr xmlns:w="http://schemas.openxmlformats.org/wordprocessingml/2006/main" w:type="spellStart"/>
      <w:r xmlns:w="http://schemas.openxmlformats.org/wordprocessingml/2006/main" w:rsidRPr="00243227">
        <w:rPr>
          <w:rFonts w:ascii="Calibri" w:eastAsia="Calibri" w:hAnsi="Calibri" w:cs="Calibri"/>
          <w:sz w:val="26"/>
          <w:szCs w:val="26"/>
        </w:rPr>
        <w:t xml:space="preserve">проституционной </w:t>
      </w:r>
      <w:proofErr xmlns:w="http://schemas.openxmlformats.org/wordprocessingml/2006/main" w:type="spellEnd"/>
      <w:r xmlns:w="http://schemas.openxmlformats.org/wordprocessingml/2006/main" w:rsidRPr="00243227">
        <w:rPr>
          <w:rFonts w:ascii="Calibri" w:eastAsia="Calibri" w:hAnsi="Calibri" w:cs="Calibri"/>
          <w:sz w:val="26"/>
          <w:szCs w:val="26"/>
        </w:rPr>
        <w:t xml:space="preserve">идее, если можно так выразиться. Семя проросло в растение в Израиле.</w:t>
      </w:r>
    </w:p>
    <w:p w14:paraId="52A0D9B6" w14:textId="77777777" w:rsidR="004D05C8" w:rsidRPr="00243227" w:rsidRDefault="004D05C8">
      <w:pPr>
        <w:rPr>
          <w:sz w:val="26"/>
          <w:szCs w:val="26"/>
        </w:rPr>
      </w:pPr>
    </w:p>
    <w:p w14:paraId="7FCCF10E" w14:textId="77777777"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Но то же самое семя посажено в землю Иуды. Это здесь. И Осия по вдохновению знает, что ничего нельзя сделать, чтобы остановить его рост.</w:t>
      </w:r>
    </w:p>
    <w:p w14:paraId="7448B366" w14:textId="77777777" w:rsidR="004D05C8" w:rsidRPr="00243227" w:rsidRDefault="004D05C8">
      <w:pPr>
        <w:rPr>
          <w:sz w:val="26"/>
          <w:szCs w:val="26"/>
        </w:rPr>
      </w:pPr>
    </w:p>
    <w:p w14:paraId="24174013" w14:textId="77777777"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Просто потребуется несколько лет, чтобы растение выросло. Канада и США. Канада впереди нас, но мы не сильно отстаем.</w:t>
      </w:r>
    </w:p>
    <w:p w14:paraId="2B01E1A9" w14:textId="77777777" w:rsidR="004D05C8" w:rsidRPr="00243227" w:rsidRDefault="004D05C8">
      <w:pPr>
        <w:rPr>
          <w:sz w:val="26"/>
          <w:szCs w:val="26"/>
        </w:rPr>
      </w:pPr>
    </w:p>
    <w:p w14:paraId="023AD230" w14:textId="77777777"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Иезекииль называет их двумя сестрами. Он называет Израиль старшей сестрой, а Иуду — младшей сестрой. Но, боже мой, в конце концов он говорит, что младшая сестра опередила старшую сестру.</w:t>
      </w:r>
    </w:p>
    <w:p w14:paraId="259E1AFC" w14:textId="77777777" w:rsidR="004D05C8" w:rsidRPr="00243227" w:rsidRDefault="004D05C8">
      <w:pPr>
        <w:rPr>
          <w:sz w:val="26"/>
          <w:szCs w:val="26"/>
        </w:rPr>
      </w:pPr>
    </w:p>
    <w:p w14:paraId="3D7DFB15" w14:textId="0104B8B7"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Боже мой. Итак, вот оно. Итак, вопрос для нас с вами заключается в следующем: посеяно ли в моей жизни семя? Ох, оно еще не взошло.</w:t>
      </w:r>
    </w:p>
    <w:p w14:paraId="251634B0" w14:textId="77777777" w:rsidR="004D05C8" w:rsidRPr="00243227" w:rsidRDefault="004D05C8">
      <w:pPr>
        <w:rPr>
          <w:sz w:val="26"/>
          <w:szCs w:val="26"/>
        </w:rPr>
      </w:pPr>
    </w:p>
    <w:p w14:paraId="5FF01888" w14:textId="2D2EEE5E"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Это еще не принесло плодов. А как насчет моего отношения к Богу? Действительно ли я ему подчиняюсь? Действительно ли я влюблена в него? Я его знаю? Или, на самом деле, я пытаюсь его использовать? И отношусь ли я к его дарам как к высшим? Опять идолопоклонство. Попытка использовать этот мир во благо себе.</w:t>
      </w:r>
    </w:p>
    <w:p w14:paraId="18E9F605" w14:textId="77777777" w:rsidR="004D05C8" w:rsidRPr="00243227" w:rsidRDefault="004D05C8">
      <w:pPr>
        <w:rPr>
          <w:sz w:val="26"/>
          <w:szCs w:val="26"/>
        </w:rPr>
      </w:pPr>
    </w:p>
    <w:p w14:paraId="628FE4C6" w14:textId="77777777"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Чтобы быть идолопоклонником, не обязательно иметь в своем шкафу маленькую статуэтку. Я хочу подарки. Забудьте о дарителе.</w:t>
      </w:r>
    </w:p>
    <w:p w14:paraId="45485A4B" w14:textId="77777777" w:rsidR="004D05C8" w:rsidRPr="00243227" w:rsidRDefault="004D05C8">
      <w:pPr>
        <w:rPr>
          <w:sz w:val="26"/>
          <w:szCs w:val="26"/>
        </w:rPr>
      </w:pPr>
    </w:p>
    <w:p w14:paraId="03BCCB56" w14:textId="77777777"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Это, конечно, именно то, что происходило в Бытие 22. Возьмите своего сына, вашего единственного сына Исаака, которого вы любите, и принесите его в жертву. Итак, я очарован следующим стихом: Авраам встал рано утром и отправился в путь.</w:t>
      </w:r>
    </w:p>
    <w:p w14:paraId="7CD15EC8" w14:textId="77777777" w:rsidR="004D05C8" w:rsidRPr="00243227" w:rsidRDefault="004D05C8">
      <w:pPr>
        <w:rPr>
          <w:sz w:val="26"/>
          <w:szCs w:val="26"/>
        </w:rPr>
      </w:pPr>
    </w:p>
    <w:p w14:paraId="072E15DF" w14:textId="77777777"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Могу поспорить, что это было не так просто. Держу пари, это была долгая ночь. Боже, как ты мог это сделать? Это ваше обещание.</w:t>
      </w:r>
    </w:p>
    <w:p w14:paraId="0E09BF31" w14:textId="77777777" w:rsidR="004D05C8" w:rsidRPr="00243227" w:rsidRDefault="004D05C8">
      <w:pPr>
        <w:rPr>
          <w:sz w:val="26"/>
          <w:szCs w:val="26"/>
        </w:rPr>
      </w:pPr>
    </w:p>
    <w:p w14:paraId="26F8709A" w14:textId="77777777"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Это то, что ты мне дал. Если придется выбирать между Айзеком и тобой, я оставлю Айзека. Ага.</w:t>
      </w:r>
    </w:p>
    <w:p w14:paraId="24048775" w14:textId="77777777" w:rsidR="004D05C8" w:rsidRPr="00243227" w:rsidRDefault="004D05C8">
      <w:pPr>
        <w:rPr>
          <w:sz w:val="26"/>
          <w:szCs w:val="26"/>
        </w:rPr>
      </w:pPr>
    </w:p>
    <w:p w14:paraId="5CCD603B" w14:textId="3FBA3AE8"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Бог не хотел Исаака. Он хотел Авраама. Здесь как-то тихо.</w:t>
      </w:r>
    </w:p>
    <w:p w14:paraId="4DF19146" w14:textId="77777777" w:rsidR="004D05C8" w:rsidRPr="00243227" w:rsidRDefault="004D05C8">
      <w:pPr>
        <w:rPr>
          <w:sz w:val="26"/>
          <w:szCs w:val="26"/>
        </w:rPr>
      </w:pPr>
    </w:p>
    <w:p w14:paraId="475EFC1A" w14:textId="77777777"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Итак, стих 6. Когда они идут со своим стадом и стадами, для чего? Искать Господа. Видите, они не восстали против Господа. О, они действительно есть.</w:t>
      </w:r>
    </w:p>
    <w:p w14:paraId="21FA4AD6" w14:textId="77777777" w:rsidR="004D05C8" w:rsidRPr="00243227" w:rsidRDefault="004D05C8">
      <w:pPr>
        <w:rPr>
          <w:sz w:val="26"/>
          <w:szCs w:val="26"/>
        </w:rPr>
      </w:pPr>
    </w:p>
    <w:p w14:paraId="1A15C1F8" w14:textId="77777777"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Но, на первый взгляд, они просто хотят, если можно так выразиться, Иисуса и. Они не восстают против Иисуса. Но они совершенно уверены, что Иисуса недостаточно.</w:t>
      </w:r>
    </w:p>
    <w:p w14:paraId="4FBF12D8" w14:textId="77777777" w:rsidR="004D05C8" w:rsidRPr="00243227" w:rsidRDefault="004D05C8">
      <w:pPr>
        <w:rPr>
          <w:sz w:val="26"/>
          <w:szCs w:val="26"/>
        </w:rPr>
      </w:pPr>
    </w:p>
    <w:p w14:paraId="7042DACF" w14:textId="77777777"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Да. Почти наверняка. Судя по тому, что мы читаем здесь, это не настоящее обязательство.</w:t>
      </w:r>
    </w:p>
    <w:p w14:paraId="4FD11815" w14:textId="77777777" w:rsidR="004D05C8" w:rsidRPr="00243227" w:rsidRDefault="004D05C8">
      <w:pPr>
        <w:rPr>
          <w:sz w:val="26"/>
          <w:szCs w:val="26"/>
        </w:rPr>
      </w:pPr>
    </w:p>
    <w:p w14:paraId="2395B23A" w14:textId="77777777"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lastRenderedPageBreak xmlns:w="http://schemas.openxmlformats.org/wordprocessingml/2006/main"/>
      </w:r>
      <w:r xmlns:w="http://schemas.openxmlformats.org/wordprocessingml/2006/main" w:rsidRPr="00243227">
        <w:rPr>
          <w:rFonts w:ascii="Calibri" w:eastAsia="Calibri" w:hAnsi="Calibri" w:cs="Calibri"/>
          <w:sz w:val="26"/>
          <w:szCs w:val="26"/>
        </w:rPr>
        <w:t xml:space="preserve">На самом деле они не ищут Господа. Но они ищут Господа. И вопрос между поиском и действительно поиском.</w:t>
      </w:r>
    </w:p>
    <w:p w14:paraId="40E31152" w14:textId="77777777" w:rsidR="004D05C8" w:rsidRPr="00243227" w:rsidRDefault="004D05C8">
      <w:pPr>
        <w:rPr>
          <w:sz w:val="26"/>
          <w:szCs w:val="26"/>
        </w:rPr>
      </w:pPr>
    </w:p>
    <w:p w14:paraId="621C3DBF" w14:textId="77777777"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Лезвие бритвы. Они не приписывают Богу то, что принадлежит Ему. Хорошо.</w:t>
      </w:r>
    </w:p>
    <w:p w14:paraId="7079A2BF" w14:textId="77777777" w:rsidR="004D05C8" w:rsidRPr="00243227" w:rsidRDefault="004D05C8">
      <w:pPr>
        <w:rPr>
          <w:sz w:val="26"/>
          <w:szCs w:val="26"/>
        </w:rPr>
      </w:pPr>
    </w:p>
    <w:p w14:paraId="05657BD7" w14:textId="77777777"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Хорошо. Они не приписывают Богу то, что принадлежит Ему. Манипуляция.</w:t>
      </w:r>
    </w:p>
    <w:p w14:paraId="214CA3BA" w14:textId="77777777" w:rsidR="004D05C8" w:rsidRPr="00243227" w:rsidRDefault="004D05C8">
      <w:pPr>
        <w:rPr>
          <w:sz w:val="26"/>
          <w:szCs w:val="26"/>
        </w:rPr>
      </w:pPr>
    </w:p>
    <w:p w14:paraId="1431C807" w14:textId="58880AAF"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Да, я думаю, что все это здесь. Однако я хочу подчеркнуть, что мы не говорим о людях, которые сказали: «О, я отвергаю Яхве». Я не хочу иметь с Ним ничего общего.</w:t>
      </w:r>
    </w:p>
    <w:p w14:paraId="54D36386" w14:textId="77777777" w:rsidR="004D05C8" w:rsidRPr="00243227" w:rsidRDefault="004D05C8">
      <w:pPr>
        <w:rPr>
          <w:sz w:val="26"/>
          <w:szCs w:val="26"/>
        </w:rPr>
      </w:pPr>
    </w:p>
    <w:p w14:paraId="4C9DE13F" w14:textId="77777777"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Он бесполезен. Теперь я собираюсь поклониться Ваалу. Они хотят Яхве и Ваала.</w:t>
      </w:r>
    </w:p>
    <w:p w14:paraId="5FD7185C" w14:textId="77777777" w:rsidR="004D05C8" w:rsidRPr="00243227" w:rsidRDefault="004D05C8">
      <w:pPr>
        <w:rPr>
          <w:sz w:val="26"/>
          <w:szCs w:val="26"/>
        </w:rPr>
      </w:pPr>
    </w:p>
    <w:p w14:paraId="59CE5F88" w14:textId="0D2710B0"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Что я могу сделать, чтобы удовлетворить свои потребности? И Бог говорит: ну, удачи в этом, потому что ты меня не найдешь. Он удалился от них. Они неверны Господу.</w:t>
      </w:r>
    </w:p>
    <w:p w14:paraId="5D33C3A3" w14:textId="77777777" w:rsidR="004D05C8" w:rsidRPr="00243227" w:rsidRDefault="004D05C8">
      <w:pPr>
        <w:rPr>
          <w:sz w:val="26"/>
          <w:szCs w:val="26"/>
        </w:rPr>
      </w:pPr>
    </w:p>
    <w:p w14:paraId="25E53F40" w14:textId="77777777"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Итак, что значит для нас с тобой быть верными Господу? Простите? Чтобы соблюдать Его уставы, да, да. Я хочу делать то, что ты говоришь. Любить Его превыше всего.</w:t>
      </w:r>
    </w:p>
    <w:p w14:paraId="66B83777" w14:textId="77777777" w:rsidR="004D05C8" w:rsidRPr="00243227" w:rsidRDefault="004D05C8">
      <w:pPr>
        <w:rPr>
          <w:sz w:val="26"/>
          <w:szCs w:val="26"/>
        </w:rPr>
      </w:pPr>
    </w:p>
    <w:p w14:paraId="4434B96E" w14:textId="77777777"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Поместите это в контекст брака. Что для меня значит быть верным Карен? Ну, держись подальше от чужих женских кроватей. В том, что все? Нет.</w:t>
      </w:r>
    </w:p>
    <w:p w14:paraId="35BA8BB3" w14:textId="77777777" w:rsidR="004D05C8" w:rsidRPr="00243227" w:rsidRDefault="004D05C8">
      <w:pPr>
        <w:rPr>
          <w:sz w:val="26"/>
          <w:szCs w:val="26"/>
        </w:rPr>
      </w:pPr>
    </w:p>
    <w:p w14:paraId="508E2A98" w14:textId="77777777"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Это только начало. Мне нравится то, что говорит Малахия, когда он говорит: «Итак, храни свой дух и не будь более вероломным». С чего начинается развод? Это начинается в вашем духе.</w:t>
      </w:r>
    </w:p>
    <w:p w14:paraId="7904D784" w14:textId="77777777" w:rsidR="004D05C8" w:rsidRPr="00243227" w:rsidRDefault="004D05C8">
      <w:pPr>
        <w:rPr>
          <w:sz w:val="26"/>
          <w:szCs w:val="26"/>
        </w:rPr>
      </w:pPr>
    </w:p>
    <w:p w14:paraId="49CCDC09" w14:textId="71CDA46F"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Когда вы позволяете закрадываться небольшим разделениям, здесь снова появляется дух. Так что в своем сердце, в своем уме, в своих мыслях мне нужно быть ей предельно верным.</w:t>
      </w:r>
    </w:p>
    <w:p w14:paraId="5322337D" w14:textId="77777777" w:rsidR="004D05C8" w:rsidRPr="00243227" w:rsidRDefault="004D05C8">
      <w:pPr>
        <w:rPr>
          <w:sz w:val="26"/>
          <w:szCs w:val="26"/>
        </w:rPr>
      </w:pPr>
    </w:p>
    <w:p w14:paraId="621E23AA" w14:textId="77777777"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Они неверны Господу. Они неверны Господу. Мы все это говорили.</w:t>
      </w:r>
    </w:p>
    <w:p w14:paraId="394B281F" w14:textId="77777777" w:rsidR="004D05C8" w:rsidRPr="00243227" w:rsidRDefault="004D05C8">
      <w:pPr>
        <w:rPr>
          <w:sz w:val="26"/>
          <w:szCs w:val="26"/>
        </w:rPr>
      </w:pPr>
    </w:p>
    <w:p w14:paraId="134EEE4D" w14:textId="77777777"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О, я верен Господу. Я все время хожу в церковь. Я верен Господу.</w:t>
      </w:r>
    </w:p>
    <w:p w14:paraId="5618CCEC" w14:textId="77777777" w:rsidR="004D05C8" w:rsidRPr="00243227" w:rsidRDefault="004D05C8">
      <w:pPr>
        <w:rPr>
          <w:sz w:val="26"/>
          <w:szCs w:val="26"/>
        </w:rPr>
      </w:pPr>
    </w:p>
    <w:p w14:paraId="107A687B" w14:textId="77777777"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Я не поклоняюсь своей машине. Я верен... А как насчет моего духа? Мой дух принадлежит Ему? Они неверны Господу. Они рожают внебрачных детей.</w:t>
      </w:r>
    </w:p>
    <w:p w14:paraId="4306FBFE" w14:textId="77777777" w:rsidR="004D05C8" w:rsidRPr="00243227" w:rsidRDefault="004D05C8">
      <w:pPr>
        <w:rPr>
          <w:sz w:val="26"/>
          <w:szCs w:val="26"/>
        </w:rPr>
      </w:pPr>
    </w:p>
    <w:p w14:paraId="7DFE19C9" w14:textId="77777777"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Задумайтесь об этом на минутку. Каких внебрачных детей мы могли бы родить? Компромисс. Хорошо.</w:t>
      </w:r>
    </w:p>
    <w:p w14:paraId="18301E0C" w14:textId="77777777" w:rsidR="004D05C8" w:rsidRPr="00243227" w:rsidRDefault="004D05C8">
      <w:pPr>
        <w:rPr>
          <w:sz w:val="26"/>
          <w:szCs w:val="26"/>
        </w:rPr>
      </w:pPr>
    </w:p>
    <w:p w14:paraId="08FD66BD" w14:textId="77777777"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Появление религии. Как говорит Павел, не имея силы оной. Что еще? Ага? Ага? Хорошо.</w:t>
      </w:r>
    </w:p>
    <w:p w14:paraId="7C5B12DC" w14:textId="77777777" w:rsidR="004D05C8" w:rsidRPr="00243227" w:rsidRDefault="004D05C8">
      <w:pPr>
        <w:rPr>
          <w:sz w:val="26"/>
          <w:szCs w:val="26"/>
        </w:rPr>
      </w:pPr>
    </w:p>
    <w:p w14:paraId="4CEF7696" w14:textId="1078B932"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lastRenderedPageBreak xmlns:w="http://schemas.openxmlformats.org/wordprocessingml/2006/main"/>
      </w:r>
      <w:r xmlns:w="http://schemas.openxmlformats.org/wordprocessingml/2006/main" w:rsidRPr="00243227">
        <w:rPr>
          <w:rFonts w:ascii="Calibri" w:eastAsia="Calibri" w:hAnsi="Calibri" w:cs="Calibri"/>
          <w:sz w:val="26"/>
          <w:szCs w:val="26"/>
        </w:rPr>
        <w:t xml:space="preserve">Деньги? </w:t>
      </w:r>
      <w:r xmlns:w="http://schemas.openxmlformats.org/wordprocessingml/2006/main" w:rsidR="00243227">
        <w:rPr>
          <w:rFonts w:ascii="Calibri" w:eastAsia="Calibri" w:hAnsi="Calibri" w:cs="Calibri"/>
          <w:sz w:val="26"/>
          <w:szCs w:val="26"/>
        </w:rPr>
        <w:t xml:space="preserve">Это просто своего рода религия, которая имеет все внешние проявления, но не является реальной вещью. Подделка. Да.</w:t>
      </w:r>
    </w:p>
    <w:p w14:paraId="19A52B4A" w14:textId="77777777" w:rsidR="004D05C8" w:rsidRPr="00243227" w:rsidRDefault="004D05C8">
      <w:pPr>
        <w:rPr>
          <w:sz w:val="26"/>
          <w:szCs w:val="26"/>
        </w:rPr>
      </w:pPr>
    </w:p>
    <w:p w14:paraId="707A84B4" w14:textId="1682A549"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Да. Это ребенок. Оно живое, но незаконное.</w:t>
      </w:r>
    </w:p>
    <w:p w14:paraId="2741F0E4" w14:textId="77777777" w:rsidR="004D05C8" w:rsidRPr="00243227" w:rsidRDefault="004D05C8">
      <w:pPr>
        <w:rPr>
          <w:sz w:val="26"/>
          <w:szCs w:val="26"/>
        </w:rPr>
      </w:pPr>
    </w:p>
    <w:p w14:paraId="27C32C47" w14:textId="77777777"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Когда они будут праздновать новолуние, он пожрет их поля. Затрубите в трубу в Гиве, прямо за границей на юге Израиля. Рог в Раме, это прямо под границей в Иудее.</w:t>
      </w:r>
    </w:p>
    <w:p w14:paraId="05866448" w14:textId="77777777" w:rsidR="004D05C8" w:rsidRPr="00243227" w:rsidRDefault="004D05C8">
      <w:pPr>
        <w:rPr>
          <w:sz w:val="26"/>
          <w:szCs w:val="26"/>
        </w:rPr>
      </w:pPr>
    </w:p>
    <w:p w14:paraId="0FC1D262" w14:textId="77777777"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Поднимите боевой клич в Бет-Эйвоне, Вефиле, который находится прямо за границей. Веди, Бенджамин. Они любят свои фестивали.</w:t>
      </w:r>
    </w:p>
    <w:p w14:paraId="19B0C43C" w14:textId="77777777" w:rsidR="004D05C8" w:rsidRPr="00243227" w:rsidRDefault="004D05C8">
      <w:pPr>
        <w:rPr>
          <w:sz w:val="26"/>
          <w:szCs w:val="26"/>
        </w:rPr>
      </w:pPr>
    </w:p>
    <w:p w14:paraId="2D64E1FA" w14:textId="51FBEEB7"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Каждые семь дней, суббота. Каждые четыре недели наступает новолуние, Пасха, первые плоды, трубы и кущи. Эти двое после изгнания.</w:t>
      </w:r>
    </w:p>
    <w:p w14:paraId="123E05CC" w14:textId="77777777" w:rsidR="004D05C8" w:rsidRPr="00243227" w:rsidRDefault="004D05C8">
      <w:pPr>
        <w:rPr>
          <w:sz w:val="26"/>
          <w:szCs w:val="26"/>
        </w:rPr>
      </w:pPr>
    </w:p>
    <w:p w14:paraId="70710BA5" w14:textId="7BA22293"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Этот праздник праздновали, когда храм заново освятили после того, как Антиох Эпифан поклонился там свинье и совершил Пурим в честь Эстер. Да. Да.</w:t>
      </w:r>
    </w:p>
    <w:p w14:paraId="3BD89D0C" w14:textId="77777777" w:rsidR="004D05C8" w:rsidRPr="00243227" w:rsidRDefault="004D05C8">
      <w:pPr>
        <w:rPr>
          <w:sz w:val="26"/>
          <w:szCs w:val="26"/>
        </w:rPr>
      </w:pPr>
    </w:p>
    <w:p w14:paraId="000DA29D" w14:textId="77777777"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Да. И Бог повелел всем, кроме Хануки и Пурима. Но есть проблема.</w:t>
      </w:r>
    </w:p>
    <w:p w14:paraId="26241EEE" w14:textId="77777777" w:rsidR="004D05C8" w:rsidRPr="00243227" w:rsidRDefault="004D05C8">
      <w:pPr>
        <w:rPr>
          <w:sz w:val="26"/>
          <w:szCs w:val="26"/>
        </w:rPr>
      </w:pPr>
    </w:p>
    <w:p w14:paraId="52C34549" w14:textId="4B95331A" w:rsidR="004D05C8" w:rsidRPr="00243227" w:rsidRDefault="0024322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Опять же, мы уже говорили об этом раньше. В этом разница библейского понимания ритуала и языческого понимания. Языческое понимание того, что ритуал делает это возможным.</w:t>
      </w:r>
    </w:p>
    <w:p w14:paraId="2845EB2C" w14:textId="77777777" w:rsidR="004D05C8" w:rsidRPr="00243227" w:rsidRDefault="004D05C8">
      <w:pPr>
        <w:rPr>
          <w:sz w:val="26"/>
          <w:szCs w:val="26"/>
        </w:rPr>
      </w:pPr>
    </w:p>
    <w:p w14:paraId="1D5BAECF" w14:textId="77777777"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Да. Почему я попаду в рай? Потому что, следуя указаниям Джона Уэсли, я причащаюсь каждую неделю. Библейский ритуал отражает реальность отношений.</w:t>
      </w:r>
    </w:p>
    <w:p w14:paraId="614DFB09" w14:textId="77777777" w:rsidR="004D05C8" w:rsidRPr="00243227" w:rsidRDefault="004D05C8">
      <w:pPr>
        <w:rPr>
          <w:sz w:val="26"/>
          <w:szCs w:val="26"/>
        </w:rPr>
      </w:pPr>
    </w:p>
    <w:p w14:paraId="07A47F2F" w14:textId="77777777"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Ну, если все дело в отношениях, то давайте просто забудем этот ритуал. Нет. Потому что мы — тело и дух.</w:t>
      </w:r>
    </w:p>
    <w:p w14:paraId="4CAFEBAA" w14:textId="77777777" w:rsidR="004D05C8" w:rsidRPr="00243227" w:rsidRDefault="004D05C8">
      <w:pPr>
        <w:rPr>
          <w:sz w:val="26"/>
          <w:szCs w:val="26"/>
        </w:rPr>
      </w:pPr>
    </w:p>
    <w:p w14:paraId="13F0BE70" w14:textId="23F3BAF3"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Нам необходимо отражать в наших телах духовную реальность, иначе мы можем обманывать себя по поводу духовной реальности. Итак, вопрос в том, что будет первым. Здесь отношения на первом месте, и ритуал их отражает.</w:t>
      </w:r>
    </w:p>
    <w:p w14:paraId="15C694D3" w14:textId="77777777" w:rsidR="004D05C8" w:rsidRPr="00243227" w:rsidRDefault="004D05C8">
      <w:pPr>
        <w:rPr>
          <w:sz w:val="26"/>
          <w:szCs w:val="26"/>
        </w:rPr>
      </w:pPr>
    </w:p>
    <w:p w14:paraId="7E4816B9" w14:textId="0FCE99F0"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Здесь ритуал стоит на первом месте и якобы заставляет дело происходить. Вот почему пророки так глухи к жертвоприношениям, потому что все люди используют их таким образом.</w:t>
      </w:r>
    </w:p>
    <w:p w14:paraId="2E9CC0A0" w14:textId="77777777" w:rsidR="004D05C8" w:rsidRPr="00243227" w:rsidRDefault="004D05C8">
      <w:pPr>
        <w:rPr>
          <w:sz w:val="26"/>
          <w:szCs w:val="26"/>
        </w:rPr>
      </w:pPr>
    </w:p>
    <w:p w14:paraId="4E96990F" w14:textId="77777777"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Итак, вот уже 30 лет я призываю студентов использовать первую главу Исаии как призыв к поклонению в какое-нибудь воскресное утро. Слушайте слово Господне, правители Содома. Это привлекает их внимание, не так ли? Слушайте наставления Бога нашего, жители Гоморры.</w:t>
      </w:r>
    </w:p>
    <w:p w14:paraId="027AB39D" w14:textId="77777777" w:rsidR="004D05C8" w:rsidRPr="00243227" w:rsidRDefault="004D05C8">
      <w:pPr>
        <w:rPr>
          <w:sz w:val="26"/>
          <w:szCs w:val="26"/>
        </w:rPr>
      </w:pPr>
    </w:p>
    <w:p w14:paraId="38493560" w14:textId="77777777"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lastRenderedPageBreak xmlns:w="http://schemas.openxmlformats.org/wordprocessingml/2006/main"/>
      </w:r>
      <w:r xmlns:w="http://schemas.openxmlformats.org/wordprocessingml/2006/main" w:rsidRPr="00243227">
        <w:rPr>
          <w:rFonts w:ascii="Calibri" w:eastAsia="Calibri" w:hAnsi="Calibri" w:cs="Calibri"/>
          <w:sz w:val="26"/>
          <w:szCs w:val="26"/>
        </w:rPr>
        <w:t xml:space="preserve">Множество жертв твоих, что они Мне, говорит Бог твой. У меня более чем достаточно всесожжений, овнов и тука откормленных животных. Мне не нравится кровь быков, ягнят и козлов.</w:t>
      </w:r>
    </w:p>
    <w:p w14:paraId="6B916536" w14:textId="77777777" w:rsidR="004D05C8" w:rsidRPr="00243227" w:rsidRDefault="004D05C8">
      <w:pPr>
        <w:rPr>
          <w:sz w:val="26"/>
          <w:szCs w:val="26"/>
        </w:rPr>
      </w:pPr>
    </w:p>
    <w:p w14:paraId="43E4C872" w14:textId="77777777"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Когда ты предстанешь передо мной, кто требовал от тебя этого, этого попрания моих дворов? Это послужит хорошим началом богослужения, не так ли? Кто вообще просил тебя прийти сюда? Перестаньте приносить бессмысленные подношения. Твои благовония мне отвратительны. Новолуния, субботы и собрания я не могу переносить.</w:t>
      </w:r>
    </w:p>
    <w:p w14:paraId="3AEA92C2" w14:textId="77777777" w:rsidR="004D05C8" w:rsidRPr="00243227" w:rsidRDefault="004D05C8">
      <w:pPr>
        <w:rPr>
          <w:sz w:val="26"/>
          <w:szCs w:val="26"/>
        </w:rPr>
      </w:pPr>
    </w:p>
    <w:p w14:paraId="540CF20B" w14:textId="77777777"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Беззаконие и торжественное собрание. Праздники вашего новолуния и праздники, назначенные вами, я ненавижу всем своим существом. Они для меня бремя.</w:t>
      </w:r>
    </w:p>
    <w:p w14:paraId="0FAE7A79" w14:textId="77777777" w:rsidR="004D05C8" w:rsidRPr="00243227" w:rsidRDefault="004D05C8">
      <w:pPr>
        <w:rPr>
          <w:sz w:val="26"/>
          <w:szCs w:val="26"/>
        </w:rPr>
      </w:pPr>
    </w:p>
    <w:p w14:paraId="339D2BB4" w14:textId="77777777"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Я устал их терпеть. Так или иначе, он продолжает. Но это все.</w:t>
      </w:r>
    </w:p>
    <w:p w14:paraId="2FA277A0" w14:textId="77777777" w:rsidR="004D05C8" w:rsidRPr="00243227" w:rsidRDefault="004D05C8">
      <w:pPr>
        <w:rPr>
          <w:sz w:val="26"/>
          <w:szCs w:val="26"/>
        </w:rPr>
      </w:pPr>
    </w:p>
    <w:p w14:paraId="06D409CC" w14:textId="3806C2FD"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Вот и все. Вопрос в том, делаю ли я те вещи, которые строят отношения в частном богослужении и в общественном служении, и тогда Бог будет доволен ритуалом, отражающим реалии взаимоотношений? Но если там нет настоящих взаимоотношений, говорит Бог, меня тошнит от тебя.</w:t>
      </w:r>
    </w:p>
    <w:p w14:paraId="0F889454" w14:textId="77777777" w:rsidR="004D05C8" w:rsidRPr="00243227" w:rsidRDefault="004D05C8">
      <w:pPr>
        <w:rPr>
          <w:sz w:val="26"/>
          <w:szCs w:val="26"/>
        </w:rPr>
      </w:pPr>
    </w:p>
    <w:p w14:paraId="05AF1D5B" w14:textId="77777777"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Хорошо. Итак, как Бог описывает Себя? Стих 10. Каким он будет? Ага.</w:t>
      </w:r>
    </w:p>
    <w:p w14:paraId="2A05E06F" w14:textId="77777777" w:rsidR="004D05C8" w:rsidRPr="00243227" w:rsidRDefault="004D05C8">
      <w:pPr>
        <w:rPr>
          <w:sz w:val="26"/>
          <w:szCs w:val="26"/>
        </w:rPr>
      </w:pPr>
    </w:p>
    <w:p w14:paraId="3E7FDAE4" w14:textId="380EDA76"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Но какой образ он использует? Наводнение. Я стану потопом. Хорошо.</w:t>
      </w:r>
    </w:p>
    <w:p w14:paraId="49FD2B21" w14:textId="77777777" w:rsidR="004D05C8" w:rsidRPr="00243227" w:rsidRDefault="004D05C8">
      <w:pPr>
        <w:rPr>
          <w:sz w:val="26"/>
          <w:szCs w:val="26"/>
        </w:rPr>
      </w:pPr>
    </w:p>
    <w:p w14:paraId="106C63B6" w14:textId="72A844D1"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Какой образ он использует в стихе 12? Я превращусь в моль и гниль. Какой образ он использует в стихе 14? Лев. О Боже, я действительно хочу быть ближе к тебе.</w:t>
      </w:r>
    </w:p>
    <w:p w14:paraId="293A04FA" w14:textId="77777777" w:rsidR="004D05C8" w:rsidRPr="00243227" w:rsidRDefault="004D05C8">
      <w:pPr>
        <w:rPr>
          <w:sz w:val="26"/>
          <w:szCs w:val="26"/>
        </w:rPr>
      </w:pPr>
    </w:p>
    <w:p w14:paraId="31DDA5B7" w14:textId="77777777"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Нет, ты не знаешь. Не в том состоянии, в котором ты находишься. Теперь посмотрите на стих 15.</w:t>
      </w:r>
    </w:p>
    <w:p w14:paraId="1F2B2E7B" w14:textId="77777777" w:rsidR="004D05C8" w:rsidRPr="00243227" w:rsidRDefault="004D05C8">
      <w:pPr>
        <w:rPr>
          <w:sz w:val="26"/>
          <w:szCs w:val="26"/>
        </w:rPr>
      </w:pPr>
    </w:p>
    <w:p w14:paraId="56A2E5B8" w14:textId="58FAD0F0"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Почему он это делает? Зачем он их заливает? Почему он их гниет? Почему он их пожирает? Чтобы они вернулись. Пока они не понесли свою вину, не признали ее и не искали моего лица в своих страданиях, они будут искренне искать меня. Теперь вам нужно заполнить пустое упражнение внизу.</w:t>
      </w:r>
    </w:p>
    <w:p w14:paraId="4253B729" w14:textId="77777777" w:rsidR="004D05C8" w:rsidRPr="00243227" w:rsidRDefault="004D05C8">
      <w:pPr>
        <w:rPr>
          <w:sz w:val="26"/>
          <w:szCs w:val="26"/>
        </w:rPr>
      </w:pPr>
    </w:p>
    <w:p w14:paraId="20A66847" w14:textId="76D3B29A"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Задуманное Богом последнее слово никогда не будет разрушением, и это может быть два слова в этом маленьком пробеле. Последнее слово. Но это зависит от вас.</w:t>
      </w:r>
    </w:p>
    <w:p w14:paraId="2AFB311A" w14:textId="77777777" w:rsidR="004D05C8" w:rsidRPr="00243227" w:rsidRDefault="004D05C8">
      <w:pPr>
        <w:rPr>
          <w:sz w:val="26"/>
          <w:szCs w:val="26"/>
        </w:rPr>
      </w:pPr>
    </w:p>
    <w:p w14:paraId="01978CF6" w14:textId="77777777"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Это не его намерение. Некоторые из вас слушают меня уже давно. Надеюсь, это не первый раз, когда вы слышите, как я это говорю.</w:t>
      </w:r>
    </w:p>
    <w:p w14:paraId="2E077D07" w14:textId="77777777" w:rsidR="004D05C8" w:rsidRPr="00243227" w:rsidRDefault="004D05C8">
      <w:pPr>
        <w:rPr>
          <w:sz w:val="26"/>
          <w:szCs w:val="26"/>
        </w:rPr>
      </w:pPr>
    </w:p>
    <w:p w14:paraId="70545034" w14:textId="77777777"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Позвольте мне сказать это еще раз. Задуманное Богом последнее слово никогда не будет разрушением. Никогда.</w:t>
      </w:r>
    </w:p>
    <w:p w14:paraId="6D95DE5A" w14:textId="77777777" w:rsidR="004D05C8" w:rsidRPr="00243227" w:rsidRDefault="004D05C8">
      <w:pPr>
        <w:rPr>
          <w:sz w:val="26"/>
          <w:szCs w:val="26"/>
        </w:rPr>
      </w:pPr>
    </w:p>
    <w:p w14:paraId="298003E1" w14:textId="34DAE841"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Возможно, это последнее слово, но решать вам. Это не его намерение. Теперь на следующей неделе у вас будет еще один шанс заполнить это снова.</w:t>
      </w:r>
    </w:p>
    <w:p w14:paraId="2F2198D8" w14:textId="77777777" w:rsidR="004D05C8" w:rsidRPr="00243227" w:rsidRDefault="004D05C8">
      <w:pPr>
        <w:rPr>
          <w:sz w:val="26"/>
          <w:szCs w:val="26"/>
        </w:rPr>
      </w:pPr>
    </w:p>
    <w:p w14:paraId="36F16299" w14:textId="77777777"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lastRenderedPageBreak xmlns:w="http://schemas.openxmlformats.org/wordprocessingml/2006/main"/>
      </w:r>
      <w:r xmlns:w="http://schemas.openxmlformats.org/wordprocessingml/2006/main" w:rsidRPr="00243227">
        <w:rPr>
          <w:rFonts w:ascii="Calibri" w:eastAsia="Calibri" w:hAnsi="Calibri" w:cs="Calibri"/>
          <w:sz w:val="26"/>
          <w:szCs w:val="26"/>
        </w:rPr>
        <w:t xml:space="preserve">Надеюсь, в следующий раз ты все поймешь правильно. Но вот оно. Вот оно.</w:t>
      </w:r>
    </w:p>
    <w:p w14:paraId="65605009" w14:textId="77777777" w:rsidR="004D05C8" w:rsidRPr="00243227" w:rsidRDefault="004D05C8">
      <w:pPr>
        <w:rPr>
          <w:sz w:val="26"/>
          <w:szCs w:val="26"/>
        </w:rPr>
      </w:pPr>
    </w:p>
    <w:p w14:paraId="3AEB5BE9" w14:textId="17557DFD"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Бог не говорит: «Я покончил с вами, люди, и Я собираюсь стереть вас с лица земли». Я собираюсь избавиться от тебя. Бог говорит, что ты найдешь меня, как льва.</w:t>
      </w:r>
    </w:p>
    <w:p w14:paraId="7231D009" w14:textId="77777777" w:rsidR="004D05C8" w:rsidRPr="00243227" w:rsidRDefault="004D05C8">
      <w:pPr>
        <w:rPr>
          <w:sz w:val="26"/>
          <w:szCs w:val="26"/>
        </w:rPr>
      </w:pPr>
    </w:p>
    <w:p w14:paraId="7C06D3AA" w14:textId="77777777"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Но когда я тебя разорву, я хочу, чтобы ты сказал: «Боже мой, каким дураком я был». Верни меня обратно. И мы возвращаемся к нашим первым трем главам.</w:t>
      </w:r>
    </w:p>
    <w:p w14:paraId="2CF31E44" w14:textId="77777777" w:rsidR="004D05C8" w:rsidRPr="00243227" w:rsidRDefault="004D05C8">
      <w:pPr>
        <w:rPr>
          <w:sz w:val="26"/>
          <w:szCs w:val="26"/>
        </w:rPr>
      </w:pPr>
    </w:p>
    <w:p w14:paraId="05DCD3C6" w14:textId="77777777"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Гомер находится в рабском блоке. Она уже старая. Она больше не красивая.</w:t>
      </w:r>
    </w:p>
    <w:p w14:paraId="03B507D5" w14:textId="77777777" w:rsidR="004D05C8" w:rsidRPr="00243227" w:rsidRDefault="004D05C8">
      <w:pPr>
        <w:rPr>
          <w:sz w:val="26"/>
          <w:szCs w:val="26"/>
        </w:rPr>
      </w:pPr>
    </w:p>
    <w:p w14:paraId="52FA32FF" w14:textId="399B9480"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Осия позволил этому случиться. Итак, говорит аукционист, какую ставку я предлагаю? 10 долларов? 5 долларов? 1,50 доллара? И кто-то из толпы говорит: 30 долларов! 30 долларов! Кто был этот псих? Это был Осия. И Гомер падает в его объятия.</w:t>
      </w:r>
    </w:p>
    <w:p w14:paraId="63833873" w14:textId="77777777" w:rsidR="004D05C8" w:rsidRPr="00243227" w:rsidRDefault="004D05C8">
      <w:pPr>
        <w:rPr>
          <w:sz w:val="26"/>
          <w:szCs w:val="26"/>
        </w:rPr>
      </w:pPr>
    </w:p>
    <w:p w14:paraId="3C198F7C" w14:textId="209CD841"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Затем я вернусь в свое логово, пока они не понесут свою вину и не найдут моего лица. В своих страданиях они будут искренне искать меня. Задуманное Богом последнее слово никогда не будет разрушением.</w:t>
      </w:r>
    </w:p>
    <w:p w14:paraId="3BA25D9E" w14:textId="77777777" w:rsidR="004D05C8" w:rsidRPr="00243227" w:rsidRDefault="004D05C8">
      <w:pPr>
        <w:rPr>
          <w:sz w:val="26"/>
          <w:szCs w:val="26"/>
        </w:rPr>
      </w:pPr>
    </w:p>
    <w:p w14:paraId="72EDA179" w14:textId="7A0A4C29" w:rsidR="004D05C8" w:rsidRPr="00243227" w:rsidRDefault="00000000" w:rsidP="00243227">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Возможно, это последнее слово, но решать вам. Это не его намерение. </w:t>
      </w:r>
      <w:r xmlns:w="http://schemas.openxmlformats.org/wordprocessingml/2006/main" w:rsidR="00243227">
        <w:rPr>
          <w:rFonts w:ascii="Calibri" w:eastAsia="Calibri" w:hAnsi="Calibri" w:cs="Calibri"/>
          <w:sz w:val="26"/>
          <w:szCs w:val="26"/>
        </w:rPr>
        <w:br xmlns:w="http://schemas.openxmlformats.org/wordprocessingml/2006/main"/>
      </w:r>
      <w:r xmlns:w="http://schemas.openxmlformats.org/wordprocessingml/2006/main" w:rsidR="00243227">
        <w:rPr>
          <w:rFonts w:ascii="Calibri" w:eastAsia="Calibri" w:hAnsi="Calibri" w:cs="Calibri"/>
          <w:sz w:val="26"/>
          <w:szCs w:val="26"/>
        </w:rPr>
        <w:br xmlns:w="http://schemas.openxmlformats.org/wordprocessingml/2006/main"/>
      </w:r>
      <w:r xmlns:w="http://schemas.openxmlformats.org/wordprocessingml/2006/main" w:rsidRPr="00243227">
        <w:rPr>
          <w:rFonts w:ascii="Calibri" w:eastAsia="Calibri" w:hAnsi="Calibri" w:cs="Calibri"/>
          <w:sz w:val="26"/>
          <w:szCs w:val="26"/>
        </w:rPr>
        <w:t xml:space="preserve">Давайте помолимся. Небесный Отец, спасибо, что любишь нас. Мы, рожденные с духом проституции. Мы, кажется, генетически неспособны говорить правду.</w:t>
      </w:r>
    </w:p>
    <w:p w14:paraId="21589A11" w14:textId="77777777" w:rsidR="004D05C8" w:rsidRPr="00243227" w:rsidRDefault="004D05C8">
      <w:pPr>
        <w:rPr>
          <w:sz w:val="26"/>
          <w:szCs w:val="26"/>
        </w:rPr>
      </w:pPr>
    </w:p>
    <w:p w14:paraId="620C7B80" w14:textId="100DFF29" w:rsidR="004D05C8" w:rsidRPr="00243227" w:rsidRDefault="00000000" w:rsidP="00243227">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Спасибо, что любите нас. Спасибо, что видите в нас возможности. Возможности, которые заслуживают вашей смерти ради нас. Восхвалять тебя. Восхвалять тебя. Прости нас, Господь.</w:t>
      </w:r>
    </w:p>
    <w:p w14:paraId="13EAD949" w14:textId="77777777" w:rsidR="004D05C8" w:rsidRPr="00243227" w:rsidRDefault="004D05C8">
      <w:pPr>
        <w:rPr>
          <w:sz w:val="26"/>
          <w:szCs w:val="26"/>
        </w:rPr>
      </w:pPr>
    </w:p>
    <w:p w14:paraId="339E7BB2" w14:textId="77777777"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Прости, что я отношусь к Тебе как к идолу, к небесному игровому автомату, помилуй нас, Господи. И помоги нам полюбить тебя самого. Зная, что если ты больше никогда не дашь нам ничего в этой жизни, ты дашь нам все, что имеет значение.</w:t>
      </w:r>
    </w:p>
    <w:p w14:paraId="61FC1BA7" w14:textId="77777777" w:rsidR="004D05C8" w:rsidRPr="00243227" w:rsidRDefault="004D05C8">
      <w:pPr>
        <w:rPr>
          <w:sz w:val="26"/>
          <w:szCs w:val="26"/>
        </w:rPr>
      </w:pPr>
    </w:p>
    <w:p w14:paraId="7D61F929" w14:textId="0290CB24" w:rsidR="004D05C8" w:rsidRPr="00243227" w:rsidRDefault="00000000" w:rsidP="00243227">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Сам. Восхвалять тебя. Слава твоему имени. Аминь. Аминь.</w:t>
      </w:r>
    </w:p>
    <w:sectPr w:rsidR="004D05C8" w:rsidRPr="0024322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A4E796" w14:textId="77777777" w:rsidR="00E07373" w:rsidRDefault="00E07373" w:rsidP="00243227">
      <w:r>
        <w:separator/>
      </w:r>
    </w:p>
  </w:endnote>
  <w:endnote w:type="continuationSeparator" w:id="0">
    <w:p w14:paraId="5B5AE05E" w14:textId="77777777" w:rsidR="00E07373" w:rsidRDefault="00E07373" w:rsidP="00243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9C70E1" w14:textId="77777777" w:rsidR="00E07373" w:rsidRDefault="00E07373" w:rsidP="00243227">
      <w:r>
        <w:separator/>
      </w:r>
    </w:p>
  </w:footnote>
  <w:footnote w:type="continuationSeparator" w:id="0">
    <w:p w14:paraId="0917456C" w14:textId="77777777" w:rsidR="00E07373" w:rsidRDefault="00E07373" w:rsidP="002432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04829242"/>
      <w:docPartObj>
        <w:docPartGallery w:val="Page Numbers (Top of Page)"/>
        <w:docPartUnique/>
      </w:docPartObj>
    </w:sdtPr>
    <w:sdtEndPr>
      <w:rPr>
        <w:noProof/>
      </w:rPr>
    </w:sdtEndPr>
    <w:sdtContent>
      <w:p w14:paraId="5B3F98D3" w14:textId="652E95F3" w:rsidR="00243227" w:rsidRDefault="0024322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2AB369D" w14:textId="77777777" w:rsidR="00243227" w:rsidRDefault="002432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1671FAB"/>
    <w:multiLevelType w:val="hybridMultilevel"/>
    <w:tmpl w:val="2F763122"/>
    <w:lvl w:ilvl="0" w:tplc="2FC025C0">
      <w:start w:val="1"/>
      <w:numFmt w:val="bullet"/>
      <w:lvlText w:val="●"/>
      <w:lvlJc w:val="left"/>
      <w:pPr>
        <w:ind w:left="720" w:hanging="360"/>
      </w:pPr>
    </w:lvl>
    <w:lvl w:ilvl="1" w:tplc="AD0C3D62">
      <w:start w:val="1"/>
      <w:numFmt w:val="bullet"/>
      <w:lvlText w:val="○"/>
      <w:lvlJc w:val="left"/>
      <w:pPr>
        <w:ind w:left="1440" w:hanging="360"/>
      </w:pPr>
    </w:lvl>
    <w:lvl w:ilvl="2" w:tplc="377AB858">
      <w:start w:val="1"/>
      <w:numFmt w:val="bullet"/>
      <w:lvlText w:val="■"/>
      <w:lvlJc w:val="left"/>
      <w:pPr>
        <w:ind w:left="2160" w:hanging="360"/>
      </w:pPr>
    </w:lvl>
    <w:lvl w:ilvl="3" w:tplc="B906ABDA">
      <w:start w:val="1"/>
      <w:numFmt w:val="bullet"/>
      <w:lvlText w:val="●"/>
      <w:lvlJc w:val="left"/>
      <w:pPr>
        <w:ind w:left="2880" w:hanging="360"/>
      </w:pPr>
    </w:lvl>
    <w:lvl w:ilvl="4" w:tplc="4BF2EE82">
      <w:start w:val="1"/>
      <w:numFmt w:val="bullet"/>
      <w:lvlText w:val="○"/>
      <w:lvlJc w:val="left"/>
      <w:pPr>
        <w:ind w:left="3600" w:hanging="360"/>
      </w:pPr>
    </w:lvl>
    <w:lvl w:ilvl="5" w:tplc="983CC6A6">
      <w:start w:val="1"/>
      <w:numFmt w:val="bullet"/>
      <w:lvlText w:val="■"/>
      <w:lvlJc w:val="left"/>
      <w:pPr>
        <w:ind w:left="4320" w:hanging="360"/>
      </w:pPr>
    </w:lvl>
    <w:lvl w:ilvl="6" w:tplc="59C2ECAE">
      <w:start w:val="1"/>
      <w:numFmt w:val="bullet"/>
      <w:lvlText w:val="●"/>
      <w:lvlJc w:val="left"/>
      <w:pPr>
        <w:ind w:left="5040" w:hanging="360"/>
      </w:pPr>
    </w:lvl>
    <w:lvl w:ilvl="7" w:tplc="7548B276">
      <w:start w:val="1"/>
      <w:numFmt w:val="bullet"/>
      <w:lvlText w:val="●"/>
      <w:lvlJc w:val="left"/>
      <w:pPr>
        <w:ind w:left="5760" w:hanging="360"/>
      </w:pPr>
    </w:lvl>
    <w:lvl w:ilvl="8" w:tplc="FB98BA4C">
      <w:start w:val="1"/>
      <w:numFmt w:val="bullet"/>
      <w:lvlText w:val="●"/>
      <w:lvlJc w:val="left"/>
      <w:pPr>
        <w:ind w:left="6480" w:hanging="360"/>
      </w:pPr>
    </w:lvl>
  </w:abstractNum>
  <w:num w:numId="1" w16cid:durableId="196936065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05C8"/>
    <w:rsid w:val="00137AE0"/>
    <w:rsid w:val="00243227"/>
    <w:rsid w:val="004D05C8"/>
    <w:rsid w:val="00580C7E"/>
    <w:rsid w:val="007D7859"/>
    <w:rsid w:val="00E07373"/>
    <w:rsid w:val="00E5013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00DC4C"/>
  <w15:docId w15:val="{C78A86DC-5DC4-415A-B7C6-58DED2F98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43227"/>
    <w:pPr>
      <w:tabs>
        <w:tab w:val="center" w:pos="4680"/>
        <w:tab w:val="right" w:pos="9360"/>
      </w:tabs>
    </w:pPr>
  </w:style>
  <w:style w:type="character" w:customStyle="1" w:styleId="HeaderChar">
    <w:name w:val="Header Char"/>
    <w:basedOn w:val="DefaultParagraphFont"/>
    <w:link w:val="Header"/>
    <w:uiPriority w:val="99"/>
    <w:rsid w:val="00243227"/>
  </w:style>
  <w:style w:type="paragraph" w:styleId="Footer">
    <w:name w:val="footer"/>
    <w:basedOn w:val="Normal"/>
    <w:link w:val="FooterChar"/>
    <w:uiPriority w:val="99"/>
    <w:unhideWhenUsed/>
    <w:rsid w:val="00243227"/>
    <w:pPr>
      <w:tabs>
        <w:tab w:val="center" w:pos="4680"/>
        <w:tab w:val="right" w:pos="9360"/>
      </w:tabs>
    </w:pPr>
  </w:style>
  <w:style w:type="character" w:customStyle="1" w:styleId="FooterChar">
    <w:name w:val="Footer Char"/>
    <w:basedOn w:val="DefaultParagraphFont"/>
    <w:link w:val="Footer"/>
    <w:uiPriority w:val="99"/>
    <w:rsid w:val="002432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4303</Words>
  <Characters>18852</Characters>
  <Application>Microsoft Office Word</Application>
  <DocSecurity>0</DocSecurity>
  <Lines>496</Lines>
  <Paragraphs>172</Paragraphs>
  <ScaleCrop>false</ScaleCrop>
  <Company/>
  <LinksUpToDate>false</LinksUpToDate>
  <CharactersWithSpaces>22983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Hosea Session04 Hosea 5</dc:title>
  <dc:creator>TurboScribe.ai</dc:creator>
  <cp:lastModifiedBy>Ted Hildebrandt</cp:lastModifiedBy>
  <cp:revision>3</cp:revision>
  <dcterms:created xsi:type="dcterms:W3CDTF">2024-07-17T17:48:00Z</dcterms:created>
  <dcterms:modified xsi:type="dcterms:W3CDTF">2024-07-17T19:04:00Z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52887b7a664aab0b02797a2eb767f0beae134e8a2fa3c4ecb1f10013c05ba48f</vt:lpwstr>
  </property>
</Properties>
</file>