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2F8D1" w14:textId="6B5CE638" w:rsidR="00904424" w:rsidRPr="00C670D7" w:rsidRDefault="00C670D7" w:rsidP="00C670D7">
      <w:pPr xmlns:w="http://schemas.openxmlformats.org/wordprocessingml/2006/main">
        <w:jc w:val="center"/>
        <w:rPr>
          <w:rFonts w:ascii="Calibri" w:eastAsia="Calibri" w:hAnsi="Calibri" w:cs="Calibri"/>
          <w:b/>
          <w:bCs/>
          <w:sz w:val="40"/>
          <w:szCs w:val="40"/>
        </w:rPr>
      </w:pPr>
      <w:r xmlns:w="http://schemas.openxmlformats.org/wordprocessingml/2006/main" w:rsidRPr="00C670D7">
        <w:rPr>
          <w:rFonts w:ascii="Calibri" w:eastAsia="Calibri" w:hAnsi="Calibri" w:cs="Calibri"/>
          <w:b/>
          <w:bCs/>
          <w:sz w:val="40"/>
          <w:szCs w:val="40"/>
        </w:rPr>
        <w:t xml:space="preserve">Dr John Oswalt, Osée, Session 9, Osée 10</w:t>
      </w:r>
    </w:p>
    <w:p w14:paraId="1A91D5C7" w14:textId="173EB770" w:rsidR="00C670D7" w:rsidRPr="00C670D7" w:rsidRDefault="00C670D7" w:rsidP="00C670D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670D7">
        <w:rPr>
          <w:rFonts w:ascii="AA Times New Roman" w:eastAsia="Calibri" w:hAnsi="AA Times New Roman" w:cs="AA Times New Roman"/>
          <w:sz w:val="26"/>
          <w:szCs w:val="26"/>
        </w:rPr>
        <w:t xml:space="preserve">© 2024 John Oswalt et Ted Hildebrandt</w:t>
      </w:r>
    </w:p>
    <w:p w14:paraId="7DD2FB11" w14:textId="77777777" w:rsidR="00C670D7" w:rsidRPr="00C670D7" w:rsidRDefault="00C670D7" w:rsidP="00C670D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670D7">
        <w:rPr>
          <w:rFonts w:ascii="AA Times New Roman" w:eastAsia="Calibri" w:hAnsi="AA Times New Roman" w:cs="AA Times New Roman"/>
          <w:sz w:val="26"/>
          <w:szCs w:val="26"/>
        </w:rPr>
        <w:t xml:space="preserve">Merci à la Francis Asbury Society (Wilmore, KY) et au Dr Oswalt d'avoir fourni gratuitement ces vidéos au public et d'avoir autorisé leur transcription.</w:t>
      </w:r>
    </w:p>
    <w:p w14:paraId="6D50037E" w14:textId="77777777" w:rsidR="00C670D7" w:rsidRPr="00C670D7" w:rsidRDefault="00C670D7">
      <w:pPr>
        <w:rPr>
          <w:sz w:val="26"/>
          <w:szCs w:val="26"/>
        </w:rPr>
      </w:pPr>
    </w:p>
    <w:p w14:paraId="35302D4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Merci d'être revenu après une pause de deux semaines. C'est bon de te revoir. Je suis désolé de continuer à battre ce tambour politique, mais c'est très important par rapport à ce que dit le livre.</w:t>
      </w:r>
    </w:p>
    <w:p w14:paraId="14462EAD" w14:textId="77777777" w:rsidR="00904424" w:rsidRPr="00C670D7" w:rsidRDefault="00904424">
      <w:pPr>
        <w:rPr>
          <w:sz w:val="26"/>
          <w:szCs w:val="26"/>
        </w:rPr>
      </w:pPr>
    </w:p>
    <w:p w14:paraId="63795E90" w14:textId="219D8E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Nous avions eu environ 46 ans de Jéroboam II, et pendant cette période, l'Assyrie avait été plutôt calme, et donc Israël et Juda pendant cette période d'environ 790 à 752, ils avaient tous deux connu un âge d'or très semblable à celui de Jéroboam II. époque de Salomon. Il semblait que tout se passait à merveille. Amos prêchait à ce moment-là, et les gens disaient : eh bien, le jour du Seigneur arrive, et Amos dit, vous avez bien compris, mais ce ne sera pas le genre de jour auquel vous vous attendez.</w:t>
      </w:r>
    </w:p>
    <w:p w14:paraId="422DB199" w14:textId="77777777" w:rsidR="00904424" w:rsidRPr="00C670D7" w:rsidRDefault="00904424">
      <w:pPr>
        <w:rPr>
          <w:sz w:val="26"/>
          <w:szCs w:val="26"/>
        </w:rPr>
      </w:pPr>
    </w:p>
    <w:p w14:paraId="6E031B03"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Ce sera un jour de jugement. Maintenant, vous pouvez comprendre que ce message aurait été impopulaire, et ils ont essayé de le chasser, mais il est resté. Jéroboam mourut en 752 et son fils lui succéda.</w:t>
      </w:r>
    </w:p>
    <w:p w14:paraId="08303987" w14:textId="77777777" w:rsidR="00904424" w:rsidRPr="00C670D7" w:rsidRDefault="00904424">
      <w:pPr>
        <w:rPr>
          <w:sz w:val="26"/>
          <w:szCs w:val="26"/>
        </w:rPr>
      </w:pPr>
    </w:p>
    <w:p w14:paraId="3D1BB833" w14:textId="1CF46AC3"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Il n'a tenu qu'environ six mois avant d'être probablement tué par un officier de l'armée. Il n'a tenu que six mois avant qu'un autre officier de l'armée ne le tue, et Manahem n'était pas un homme gentil. En route vers Samarie pour se débarrasser de Shallum, il a traversé le village de Tirzah, et apparemment ils ont essayé de le bloquer, et il a tué tout le village, déchirant les femmes avec leurs enfants.</w:t>
      </w:r>
    </w:p>
    <w:p w14:paraId="6B76534B" w14:textId="77777777" w:rsidR="00904424" w:rsidRPr="00C670D7" w:rsidRDefault="00904424">
      <w:pPr>
        <w:rPr>
          <w:sz w:val="26"/>
          <w:szCs w:val="26"/>
        </w:rPr>
      </w:pPr>
    </w:p>
    <w:p w14:paraId="35664B20" w14:textId="79B2667F"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Rien ne change, n'est-ce pas ? Ainsi, Menahem s’établit alors presque certainement de l’autre côté du Jourdain. Cet homme, Pika, s’est établi et vous avez donc vraiment eu des rois pendant cette période. Tout a changé en 745.</w:t>
      </w:r>
    </w:p>
    <w:p w14:paraId="305CCD3D" w14:textId="77777777" w:rsidR="00904424" w:rsidRPr="00C670D7" w:rsidRDefault="00904424">
      <w:pPr>
        <w:rPr>
          <w:sz w:val="26"/>
          <w:szCs w:val="26"/>
        </w:rPr>
      </w:pPr>
    </w:p>
    <w:p w14:paraId="733A62FE"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C'est alors que Tiglath-Piléser III accéda au trône d'Assyrie, et la période de calme assyrienne était terminée. Cet homme était un agresseur dans le tiroir du haut. Alors, presque immédiatement, vous avez commencé à avoir des problèmes.</w:t>
      </w:r>
    </w:p>
    <w:p w14:paraId="21F48F34" w14:textId="77777777" w:rsidR="00904424" w:rsidRPr="00C670D7" w:rsidRDefault="00904424">
      <w:pPr>
        <w:rPr>
          <w:sz w:val="26"/>
          <w:szCs w:val="26"/>
        </w:rPr>
      </w:pPr>
    </w:p>
    <w:p w14:paraId="3E268B24" w14:textId="1C5006E1"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Menahem est mort, et son fils,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Pekiah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 est le seul de toute cette période à avoir succédé à son père. Pika-Haya a été mis sur le trône. Encore une fois, cela n'a pas duré plus de 18 mois, parce que Pika a décidé qu'il allait tout prendre.</w:t>
      </w:r>
    </w:p>
    <w:p w14:paraId="67B4C855" w14:textId="77777777" w:rsidR="00904424" w:rsidRPr="00C670D7" w:rsidRDefault="00904424">
      <w:pPr>
        <w:rPr>
          <w:sz w:val="26"/>
          <w:szCs w:val="26"/>
        </w:rPr>
      </w:pPr>
    </w:p>
    <w:p w14:paraId="1D764012" w14:textId="2CEAAD0B"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Pendant tout ce temps, vous avez clairement deux partis. Vous avez le parti pro-assyrien. Écoutez, nous allons juste devoir faire la paix avec eux.</w:t>
      </w:r>
    </w:p>
    <w:p w14:paraId="5C84A830" w14:textId="77777777" w:rsidR="00904424" w:rsidRPr="00C670D7" w:rsidRDefault="00904424">
      <w:pPr>
        <w:rPr>
          <w:sz w:val="26"/>
          <w:szCs w:val="26"/>
        </w:rPr>
      </w:pPr>
    </w:p>
    <w:p w14:paraId="6835155F" w14:textId="441BD329"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Il n'y a rien d'autre à faire. Nous ne pouvons pas les combattre. Ils vont nous imprégner d’hommages énormes, énormes, mais qu’allons-nous faire d’autre ? De l’autre côté, le parti anti-assyrien.</w:t>
      </w:r>
    </w:p>
    <w:p w14:paraId="5781D8D8" w14:textId="77777777" w:rsidR="00904424" w:rsidRPr="00C670D7" w:rsidRDefault="00904424">
      <w:pPr>
        <w:rPr>
          <w:sz w:val="26"/>
          <w:szCs w:val="26"/>
        </w:rPr>
      </w:pPr>
    </w:p>
    <w:p w14:paraId="2B68AF8F" w14:textId="0C68DA88"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Non, monsieur, nous n'allons pas les supporter. Nous allons les combattre d'une manière ou d'une autre, et les Égyptiens nous aideront. Ce n’était donc pas seulement anti-assyrien. C'était pro-égyptien.</w:t>
      </w:r>
    </w:p>
    <w:p w14:paraId="6A23D9A9" w14:textId="77777777" w:rsidR="00904424" w:rsidRPr="00C670D7" w:rsidRDefault="00904424">
      <w:pPr>
        <w:rPr>
          <w:sz w:val="26"/>
          <w:szCs w:val="26"/>
        </w:rPr>
      </w:pPr>
    </w:p>
    <w:p w14:paraId="7C622AFE" w14:textId="3DFEFE4E"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Là encore, les similitudes avec notre propre situation sont assez effrayantes. Ces deux partis se détestaient clairement et feraient tout pour empêcher l’autre d’atteindre ses objectifs. Pika était pro-assyrien.</w:t>
      </w:r>
    </w:p>
    <w:p w14:paraId="5D18431D" w14:textId="77777777" w:rsidR="00904424" w:rsidRPr="00C670D7" w:rsidRDefault="00904424">
      <w:pPr>
        <w:rPr>
          <w:sz w:val="26"/>
          <w:szCs w:val="26"/>
        </w:rPr>
      </w:pPr>
    </w:p>
    <w:p w14:paraId="06D39EA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Il a conclu un accord avec Tiglath-Pileser, mais malgré cela, Tiglath-Pileser a pris la majeure partie du nord de la Galilée. Il fut tué par Osée, et Tiglath-Pileser dit dans une de ses annales qu'il mit Osée sur le trône. Que ce soit vrai ou non n'est pas clair, mais encore une fois, oui, avec un énorme, énorme hommage.</w:t>
      </w:r>
    </w:p>
    <w:p w14:paraId="7F7A54D1" w14:textId="77777777" w:rsidR="00904424" w:rsidRPr="00C670D7" w:rsidRDefault="00904424">
      <w:pPr>
        <w:rPr>
          <w:sz w:val="26"/>
          <w:szCs w:val="26"/>
        </w:rPr>
      </w:pPr>
    </w:p>
    <w:p w14:paraId="1314C233"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37 tonnes d'argent, mille talents et dix talents d'or. Tiglath-Pileser mourut finalement en 727, et il est évident qu'Osée se rebella immédiatement, espérant l'aide des Égyptiens. Je n’en ai pas eu.</w:t>
      </w:r>
    </w:p>
    <w:p w14:paraId="1E6AE423" w14:textId="77777777" w:rsidR="00904424" w:rsidRPr="00C670D7" w:rsidRDefault="00904424">
      <w:pPr>
        <w:rPr>
          <w:sz w:val="26"/>
          <w:szCs w:val="26"/>
        </w:rPr>
      </w:pPr>
    </w:p>
    <w:p w14:paraId="05BEE2BE" w14:textId="1B5AABEA"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Ainsi, Salmanazar est venu, et c'est ce dont il est question à la fin du chapitre 10. C'est la mer de Galilée. Le long de la rive sud-ouest, la falaise est à peu près droite.</w:t>
      </w:r>
    </w:p>
    <w:p w14:paraId="070D4634" w14:textId="77777777" w:rsidR="00904424" w:rsidRPr="00C670D7" w:rsidRDefault="00904424">
      <w:pPr>
        <w:rPr>
          <w:sz w:val="26"/>
          <w:szCs w:val="26"/>
        </w:rPr>
      </w:pPr>
    </w:p>
    <w:p w14:paraId="234AEEB1"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Maintenant, vous avez ici la ville de Tibériade, et après la révolte de 135 avant JC, lorsque Bar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Kokhba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 le fils de l'étoile, prétendit être le Messie, fut sommairement éliminé par les Romains et que les Judéens furent chassés. hors de Juda. Après cela, c’était un crime capital pour un Juif de vivre en Juda. Tibériade est devenue le centre de la pensée juive et une grande partie du travail biblique a été réalisée là-bas, mais c'est une falaise assez abrupte.</w:t>
      </w:r>
    </w:p>
    <w:p w14:paraId="0CB3BFD1" w14:textId="77777777" w:rsidR="00904424" w:rsidRPr="00C670D7" w:rsidRDefault="00904424">
      <w:pPr>
        <w:rPr>
          <w:sz w:val="26"/>
          <w:szCs w:val="26"/>
        </w:rPr>
      </w:pPr>
    </w:p>
    <w:p w14:paraId="66D25B49" w14:textId="224F3316"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Il vire ensuite vers l'ouest puis fait demi-tour. C'est la plaine de Galilée. C'est Magdala.</w:t>
      </w:r>
    </w:p>
    <w:p w14:paraId="2F04FFB9" w14:textId="77777777" w:rsidR="00904424" w:rsidRPr="00C670D7" w:rsidRDefault="00904424">
      <w:pPr>
        <w:rPr>
          <w:sz w:val="26"/>
          <w:szCs w:val="26"/>
        </w:rPr>
      </w:pPr>
    </w:p>
    <w:p w14:paraId="6DD32DE0" w14:textId="2D06CA1E"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C'est de là que venait Mary. Voici Capernaüm et Bethsaïda. La grande route internationale descendait par ici et remontait par ce col.</w:t>
      </w:r>
    </w:p>
    <w:p w14:paraId="5993EA20" w14:textId="77777777" w:rsidR="00904424" w:rsidRPr="00C670D7" w:rsidRDefault="00904424">
      <w:pPr>
        <w:rPr>
          <w:sz w:val="26"/>
          <w:szCs w:val="26"/>
        </w:rPr>
      </w:pPr>
    </w:p>
    <w:p w14:paraId="1A89C24A" w14:textId="017043DB"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Cette zone s'appelle Beth Arbel. C'est la falaise d'Arbel ici. Se tenir là est une expérience époustouflante parce que vous pouvez voir toute cette plaine, Magdala, Capharnaüm, Bethsaïda, tout cela, et penser que c'était le territoire d'origine de Jésus.</w:t>
      </w:r>
    </w:p>
    <w:p w14:paraId="31EF639B" w14:textId="77777777" w:rsidR="00904424" w:rsidRPr="00C670D7" w:rsidRDefault="00904424">
      <w:pPr>
        <w:rPr>
          <w:sz w:val="26"/>
          <w:szCs w:val="26"/>
        </w:rPr>
      </w:pPr>
    </w:p>
    <w:p w14:paraId="47CCF92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Ce que dit le texte, si vous regardez au chapitre 10, verset 14, "... le rugissement de la bataille s'élèvera contre ton peuple, de sorte que toutes tes forteresses seront dévastées, comme Shalman," c'est Salmanaser, ".. .a dévasté Beth Arbel le jour de la bataille, lorsque les mères ont été jetées à terre avec leurs enfants. Cela devrait être un </w:t>
      </w: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endroit très défendable. C'est un col assez étroit qui arrive par là. Les falaises sont hautes.</w:t>
      </w:r>
    </w:p>
    <w:p w14:paraId="1D7FA184" w14:textId="77777777" w:rsidR="00904424" w:rsidRPr="00C670D7" w:rsidRDefault="00904424">
      <w:pPr>
        <w:rPr>
          <w:sz w:val="26"/>
          <w:szCs w:val="26"/>
        </w:rPr>
      </w:pPr>
    </w:p>
    <w:p w14:paraId="446415F3" w14:textId="505E41E1"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Il semblerait que vous puissiez arrêter quiconque passe par là, mais ils n'ont pas pu arrêter Shalmaneser. Comme je l'ai commenté en arrière-plan, il est intéressant de noter que c'est le même endroit où Saladin a vaincu l'armée croisée lors de la dernière grande défaite. Un homme très intelligent.</w:t>
      </w:r>
    </w:p>
    <w:p w14:paraId="4EAAF2AE" w14:textId="77777777" w:rsidR="00904424" w:rsidRPr="00C670D7" w:rsidRDefault="00904424">
      <w:pPr>
        <w:rPr>
          <w:sz w:val="26"/>
          <w:szCs w:val="26"/>
        </w:rPr>
      </w:pPr>
    </w:p>
    <w:p w14:paraId="0F2CCA2A" w14:textId="3D3CC54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Les croisés étaient tous ici avec leurs chevaux de guerre et leurs armures. Les Arabes, bien entendu, n’avaient aucune armure. Saladin a donc attendu ici toute la journée, par une chaude journée ensoleillée, pendant que les chevaliers cuisinaient dans leur armure.</w:t>
      </w:r>
    </w:p>
    <w:p w14:paraId="445475A3" w14:textId="77777777" w:rsidR="00904424" w:rsidRPr="00C670D7" w:rsidRDefault="00904424">
      <w:pPr>
        <w:rPr>
          <w:sz w:val="26"/>
          <w:szCs w:val="26"/>
        </w:rPr>
      </w:pPr>
    </w:p>
    <w:p w14:paraId="7731D9E2" w14:textId="23CB73C1"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Tard dans l'après-midi, les Arabes arrivèrent en rugissant par le col, et les chevaliers ne purent les arrêter, et ce fut la fin des croisades. Donc, cette passe a été importante à plusieurs reprises dans l'histoire, et plus que cela, j'en suis sûr, mais c'est de cela dont on parle ici. Nous en parlons au cours des cinq dernières années de l'existence d'Israël.</w:t>
      </w:r>
    </w:p>
    <w:p w14:paraId="4E80B3FA" w14:textId="77777777" w:rsidR="00904424" w:rsidRPr="00C670D7" w:rsidRDefault="00904424">
      <w:pPr>
        <w:rPr>
          <w:sz w:val="26"/>
          <w:szCs w:val="26"/>
        </w:rPr>
      </w:pPr>
    </w:p>
    <w:p w14:paraId="3A8567D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C'est en 722 que Salmanazar s'empara finalement de Samarie. Il mourut presque immédiatement, et son successeur, Sargon, prétend dans ses annales qu'il a pris Samarie, mais il est presque sûr à 98 pour cent que c'est Salmanazar qui l'a fait, et Sargon a peut-être fini, et il se pourrait bien que Sargon ait géré l'exil. après la défaite. Mais telle est la situation.</w:t>
      </w:r>
    </w:p>
    <w:p w14:paraId="2AEDA422" w14:textId="77777777" w:rsidR="00904424" w:rsidRPr="00C670D7" w:rsidRDefault="00904424">
      <w:pPr>
        <w:rPr>
          <w:sz w:val="26"/>
          <w:szCs w:val="26"/>
        </w:rPr>
      </w:pPr>
    </w:p>
    <w:p w14:paraId="79BE7DF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Nous parlons donc ici d'Osée 10, des toutes dernières années de l'existence d'Israël. Des questions ou des commentaires? Est-ce que je t'ai enterré ? D'accord. Très bien, regardons le chapitre 10.</w:t>
      </w:r>
    </w:p>
    <w:p w14:paraId="1BF2A5B3" w14:textId="77777777" w:rsidR="00904424" w:rsidRPr="00C670D7" w:rsidRDefault="00904424">
      <w:pPr>
        <w:rPr>
          <w:sz w:val="26"/>
          <w:szCs w:val="26"/>
        </w:rPr>
      </w:pPr>
    </w:p>
    <w:p w14:paraId="46CB9660"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Israël était une vigne étalée. Il a produit du fruit pour lui-même. D'accord, jusqu'ici tout va bien.</w:t>
      </w:r>
    </w:p>
    <w:p w14:paraId="0B54AC42" w14:textId="77777777" w:rsidR="00904424" w:rsidRPr="00C670D7" w:rsidRDefault="00904424">
      <w:pPr>
        <w:rPr>
          <w:sz w:val="26"/>
          <w:szCs w:val="26"/>
        </w:rPr>
      </w:pPr>
    </w:p>
    <w:p w14:paraId="4A61091D"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À mesure que ses fruits augmentaient, il construisait davantage d’autels. Au fur et à mesure que sa terre prospérait, il ornait ses pierres sacrées. Leur cœur est trompeur.</w:t>
      </w:r>
    </w:p>
    <w:p w14:paraId="07A76CAA" w14:textId="77777777" w:rsidR="00904424" w:rsidRPr="00C670D7" w:rsidRDefault="00904424">
      <w:pPr>
        <w:rPr>
          <w:sz w:val="26"/>
          <w:szCs w:val="26"/>
        </w:rPr>
      </w:pPr>
    </w:p>
    <w:p w14:paraId="3D00620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Maintenant, ils doivent assumer leur culpabilité. Le Seigneur démolira leurs autels et détruira leurs pierres sacrées. Revenons au chapitre 6 de Deutéronome. Moïse a clairement vu ce genre de tendance.</w:t>
      </w:r>
    </w:p>
    <w:p w14:paraId="52BE00E2" w14:textId="77777777" w:rsidR="00904424" w:rsidRPr="00C670D7" w:rsidRDefault="00904424">
      <w:pPr>
        <w:rPr>
          <w:sz w:val="26"/>
          <w:szCs w:val="26"/>
        </w:rPr>
      </w:pPr>
    </w:p>
    <w:p w14:paraId="5E34C37A" w14:textId="3555D255"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Deutéronome 6, verset 10. Lorsque l'Éternel, votre Dieu, vous a fait entrer dans le pays, il a juré à vos pères, Abraham, Isaac et Jacob, de vous donner un pays avec de grandes villes florissantes que vous n'avez pas bâties, des maisons remplies de toutes sortes de choses. Vous n'avez pas fourni de bonnes choses, vous n'avez pas creusé de puits, vous n'avez pas planté de vignes et d'oliviers, alors lorsque vous mangez et êtes rassasié, veillez à ne pas oublier l'Éternel qui vous a fait sortir d'Egypte, du pays. de l'esclavage, retour à Osée.</w:t>
      </w:r>
    </w:p>
    <w:p w14:paraId="293C164F" w14:textId="77777777" w:rsidR="00904424" w:rsidRPr="00C670D7" w:rsidRDefault="00904424">
      <w:pPr>
        <w:rPr>
          <w:sz w:val="26"/>
          <w:szCs w:val="26"/>
        </w:rPr>
      </w:pPr>
    </w:p>
    <w:p w14:paraId="01309943"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Que décrit-il ? Les gens ont oublié. A d’autres endroits du livre d’Osée, il dit : Je vous ai donné de l’huile, du grain et du vin nouveau. Et qu’en ont-ils fait ? Ils l'offrèrent aux Baals.</w:t>
      </w:r>
    </w:p>
    <w:p w14:paraId="40745A89" w14:textId="77777777" w:rsidR="00904424" w:rsidRPr="00C670D7" w:rsidRDefault="00904424">
      <w:pPr>
        <w:rPr>
          <w:sz w:val="26"/>
          <w:szCs w:val="26"/>
        </w:rPr>
      </w:pPr>
    </w:p>
    <w:p w14:paraId="4AC2004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Ils prirent les dons de Dieu et les utilisèrent pour adorer les idoles païennes. Maintenant, est-ce que cela a une quelconque incidence sur nous ? Je pense encore et encore, je ne sais pas quels sont les chiffres actuels, mais il y a 15 ans, une enquête réalisée disait que 8 % des Américains donnaient la dîme. 54% d'entre nous vont à l'église.</w:t>
      </w:r>
    </w:p>
    <w:p w14:paraId="0F91862D" w14:textId="77777777" w:rsidR="00904424" w:rsidRPr="00C670D7" w:rsidRDefault="00904424">
      <w:pPr>
        <w:rPr>
          <w:sz w:val="26"/>
          <w:szCs w:val="26"/>
        </w:rPr>
      </w:pPr>
    </w:p>
    <w:p w14:paraId="5CD532C7" w14:textId="35FCBFC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8% d'entre nous donnent la dîme. La question n’est pas de savoir quelle part de mon argent Dieu exige. La question est : quelle part de l’argent de Dieu me laisse-t-il utiliser ? Un changement fondamental doit se produire dans notre compréhension. Pourquoi disons-nous que c'est mon argent ? Pourquoi dit-on cela ? Nous l'avons mérité.</w:t>
      </w:r>
    </w:p>
    <w:p w14:paraId="7A09F29A" w14:textId="77777777" w:rsidR="00904424" w:rsidRPr="00C670D7" w:rsidRDefault="00904424">
      <w:pPr>
        <w:rPr>
          <w:sz w:val="26"/>
          <w:szCs w:val="26"/>
        </w:rPr>
      </w:pPr>
    </w:p>
    <w:p w14:paraId="6AACF6E1"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Oui. J'ai travaillé dur. 50, 60, 70 heures par semaine.</w:t>
      </w:r>
    </w:p>
    <w:p w14:paraId="0887F62D" w14:textId="77777777" w:rsidR="00904424" w:rsidRPr="00C670D7" w:rsidRDefault="00904424">
      <w:pPr>
        <w:rPr>
          <w:sz w:val="26"/>
          <w:szCs w:val="26"/>
        </w:rPr>
      </w:pPr>
    </w:p>
    <w:p w14:paraId="62FBC70E" w14:textId="0786C466"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Ouais. Comment Dieu ose-t-il dire que c'est son argent ? Et ça ? Est-ce vrai? Est-ce l'argent de Dieu ? Qui vous a donné le poste ? Qui t'a donné la santé ? Qui vous a donné la capacité de travailler dur ? C’est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ce qui doit arriver à notre réflexion cette semaine. Cette semaine.</w:t>
      </w:r>
    </w:p>
    <w:p w14:paraId="70105274" w14:textId="77777777" w:rsidR="00904424" w:rsidRPr="00C670D7" w:rsidRDefault="00904424">
      <w:pPr>
        <w:rPr>
          <w:sz w:val="26"/>
          <w:szCs w:val="26"/>
        </w:rPr>
      </w:pPr>
    </w:p>
    <w:p w14:paraId="3D381B56"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Action de grâces. J'ai été de plus en plus impressionné par la sorte de conclusion de Paul envers les Thessaloniciens alors qu'il leur parlait de ce à quoi ressemble une vie sanctifiée. Et il dit trois choses.</w:t>
      </w:r>
    </w:p>
    <w:p w14:paraId="2C7D7B00" w14:textId="77777777" w:rsidR="00904424" w:rsidRPr="00C670D7" w:rsidRDefault="00904424">
      <w:pPr>
        <w:rPr>
          <w:sz w:val="26"/>
          <w:szCs w:val="26"/>
        </w:rPr>
      </w:pPr>
    </w:p>
    <w:p w14:paraId="64E470C9" w14:textId="3C89A559"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Réjouissez-vous toujours et priez.</w:t>
      </w:r>
    </w:p>
    <w:p w14:paraId="2AC7BB4B" w14:textId="77777777" w:rsidR="00904424" w:rsidRPr="00C670D7" w:rsidRDefault="00904424">
      <w:pPr>
        <w:rPr>
          <w:sz w:val="26"/>
          <w:szCs w:val="26"/>
        </w:rPr>
      </w:pPr>
    </w:p>
    <w:p w14:paraId="4B68F1C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Tout le temps. Et en tout, rendez grâce. Ce dont il parle, c'est d'une vie centrée sur la réalité de Dieu.</w:t>
      </w:r>
    </w:p>
    <w:p w14:paraId="14104EB7" w14:textId="77777777" w:rsidR="00904424" w:rsidRPr="00C670D7" w:rsidRDefault="00904424">
      <w:pPr>
        <w:rPr>
          <w:sz w:val="26"/>
          <w:szCs w:val="26"/>
        </w:rPr>
      </w:pPr>
    </w:p>
    <w:p w14:paraId="50A879C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Je l'ai déjà fait avec toi ici. Je sais. Mais j'adore ce vieux refrain.</w:t>
      </w:r>
    </w:p>
    <w:p w14:paraId="6A54A314" w14:textId="77777777" w:rsidR="00904424" w:rsidRPr="00C670D7" w:rsidRDefault="00904424">
      <w:pPr>
        <w:rPr>
          <w:sz w:val="26"/>
          <w:szCs w:val="26"/>
        </w:rPr>
      </w:pPr>
    </w:p>
    <w:p w14:paraId="4C0123A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Ancien dans les années 70. Un vieux bon vieux temps. La joie est le drapeau hissé haut sur le château de mon cœur lorsque le roi y réside.</w:t>
      </w:r>
    </w:p>
    <w:p w14:paraId="62C1EBB9" w14:textId="77777777" w:rsidR="00904424" w:rsidRPr="00C670D7" w:rsidRDefault="00904424">
      <w:pPr>
        <w:rPr>
          <w:sz w:val="26"/>
          <w:szCs w:val="26"/>
        </w:rPr>
      </w:pPr>
    </w:p>
    <w:p w14:paraId="447D168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Oui. Oui. Voilà la source de la joie.</w:t>
      </w:r>
    </w:p>
    <w:p w14:paraId="0DD6690E" w14:textId="77777777" w:rsidR="00904424" w:rsidRPr="00C670D7" w:rsidRDefault="00904424">
      <w:pPr>
        <w:rPr>
          <w:sz w:val="26"/>
          <w:szCs w:val="26"/>
        </w:rPr>
      </w:pPr>
    </w:p>
    <w:p w14:paraId="7588E50C"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Pas là où tout va bien dans ma vie. Non. Mon Seigneur est venu et a élu domicile ici.</w:t>
      </w:r>
    </w:p>
    <w:p w14:paraId="1FC7E896" w14:textId="77777777" w:rsidR="00904424" w:rsidRPr="00C670D7" w:rsidRDefault="00904424">
      <w:pPr>
        <w:rPr>
          <w:sz w:val="26"/>
          <w:szCs w:val="26"/>
        </w:rPr>
      </w:pPr>
    </w:p>
    <w:p w14:paraId="53327345" w14:textId="64CF6B48"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Joie. Et donc, la prière est naturelle. Simplement pour discuter avec celui qui est présent.</w:t>
      </w:r>
    </w:p>
    <w:p w14:paraId="517D016C" w14:textId="77777777" w:rsidR="00904424" w:rsidRPr="00C670D7" w:rsidRDefault="00904424">
      <w:pPr>
        <w:rPr>
          <w:sz w:val="26"/>
          <w:szCs w:val="26"/>
        </w:rPr>
      </w:pPr>
    </w:p>
    <w:p w14:paraId="43AC6087" w14:textId="17F4075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Ne pas se mettre à genoux et croiser les mains. Et de là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découlent naturellement les remerciements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 Oh Seigneur, qu'as-tu fait ? Qu'as-tu donné ? Comment se fait-il que je sois né dans ce pays béni ? Comment se fait-il que j’aie eu </w:t>
      </w: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des parents chrétiens ? Comment se fait-il que mon père aimait aller aux réunions de réveil et emmenait son jeune fils avec lui ? Comment est-ce possible ? Comment est-ce possible ? Comment est-ce possible ? Lorsque nos vies sont axées </w:t>
      </w:r>
      <w:r xmlns:w="http://schemas.openxmlformats.org/wordprocessingml/2006/main" w:rsidR="00500F27">
        <w:rPr>
          <w:rFonts w:ascii="Calibri" w:eastAsia="Calibri" w:hAnsi="Calibri" w:cs="Calibri"/>
          <w:sz w:val="26"/>
          <w:szCs w:val="26"/>
        </w:rPr>
        <w:t xml:space="preserve">sur la réjouissance, la prière et l'action de grâce, c'est son argent.</w:t>
      </w:r>
    </w:p>
    <w:p w14:paraId="47000225" w14:textId="77777777" w:rsidR="00904424" w:rsidRPr="00C670D7" w:rsidRDefault="00904424">
      <w:pPr>
        <w:rPr>
          <w:sz w:val="26"/>
          <w:szCs w:val="26"/>
        </w:rPr>
      </w:pPr>
    </w:p>
    <w:p w14:paraId="665F1CE1" w14:textId="72E90C4C"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Chaque partie de ça. Et il aime volontiers un père.</w:t>
      </w:r>
    </w:p>
    <w:p w14:paraId="69E3E2F7" w14:textId="77777777" w:rsidR="00904424" w:rsidRPr="00C670D7" w:rsidRDefault="00904424">
      <w:pPr>
        <w:rPr>
          <w:sz w:val="26"/>
          <w:szCs w:val="26"/>
        </w:rPr>
      </w:pPr>
    </w:p>
    <w:p w14:paraId="668707E7" w14:textId="02F540AA"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Dis, oui, chérie, dépense-le. Mais n'oubliez pas d'où il vient. À mesure que ses fruits augmentaient, il construisait davantage d’autels.</w:t>
      </w:r>
    </w:p>
    <w:p w14:paraId="65471184" w14:textId="77777777" w:rsidR="00904424" w:rsidRPr="00C670D7" w:rsidRDefault="00904424">
      <w:pPr>
        <w:rPr>
          <w:sz w:val="26"/>
          <w:szCs w:val="26"/>
        </w:rPr>
      </w:pPr>
    </w:p>
    <w:p w14:paraId="7277E4AB"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Maintenant, nous en avons beaucoup parlé, mais je veux essayer de mettre cela dans votre esprit. Pourquoi font-ils ça? À mesure qu’ils deviennent plus riches et plus aisés, pourquoi dépensent-ils leurs revenus pour les idoles plutôt que pour le Seigneur ? Ou devrais-je dire, sur les idoles et une attitude idolâtre envers Dieu. Pourquoi font-ils ça? Contrôle.</w:t>
      </w:r>
    </w:p>
    <w:p w14:paraId="7C8C6DA7" w14:textId="77777777" w:rsidR="00904424" w:rsidRPr="00C670D7" w:rsidRDefault="00904424">
      <w:pPr>
        <w:rPr>
          <w:sz w:val="26"/>
          <w:szCs w:val="26"/>
        </w:rPr>
      </w:pPr>
    </w:p>
    <w:p w14:paraId="3257917C"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Donnez à l'homme une étoile d'or. Le voilà. Le voilà.</w:t>
      </w:r>
    </w:p>
    <w:p w14:paraId="64751896" w14:textId="77777777" w:rsidR="00904424" w:rsidRPr="00C670D7" w:rsidRDefault="00904424">
      <w:pPr>
        <w:rPr>
          <w:sz w:val="26"/>
          <w:szCs w:val="26"/>
        </w:rPr>
      </w:pPr>
    </w:p>
    <w:p w14:paraId="7B3D2AD3"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J'ai l'impression que je peux contrôler cette idole. J'ai l'impression que je peux lui donner une présence ou lui refuser une présence. Je peux l'habiller, la maquiller et je peux leur faire faire ce que je veux.</w:t>
      </w:r>
    </w:p>
    <w:p w14:paraId="74A0D5EA" w14:textId="77777777" w:rsidR="00904424" w:rsidRPr="00C670D7" w:rsidRDefault="00904424">
      <w:pPr>
        <w:rPr>
          <w:sz w:val="26"/>
          <w:szCs w:val="26"/>
        </w:rPr>
      </w:pPr>
    </w:p>
    <w:p w14:paraId="593B5630"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C’est ce qui est si effrayant dans la religion biblique. Vous ne pouvez pas obliger Dieu à faire quoi que ce soit. Tout ce que vous pouvez faire, c’est oser croire sur parole qu’il est bon.</w:t>
      </w:r>
    </w:p>
    <w:p w14:paraId="546643BB" w14:textId="77777777" w:rsidR="00904424" w:rsidRPr="00C670D7" w:rsidRDefault="00904424">
      <w:pPr>
        <w:rPr>
          <w:sz w:val="26"/>
          <w:szCs w:val="26"/>
        </w:rPr>
      </w:pPr>
    </w:p>
    <w:p w14:paraId="72414408" w14:textId="002516AB"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Mais regardez cette contre-preuve, et regardez cette contre-preuve. Est-il vraiment bon ? Et c'est là que vient la foi. Oui, oui, il y a une preuve dans votre parole, dans votre souci du peuple d'Israël.</w:t>
      </w:r>
    </w:p>
    <w:p w14:paraId="4CDBE4B6" w14:textId="77777777" w:rsidR="00904424" w:rsidRPr="00C670D7" w:rsidRDefault="00904424">
      <w:pPr>
        <w:rPr>
          <w:sz w:val="26"/>
          <w:szCs w:val="26"/>
        </w:rPr>
      </w:pPr>
    </w:p>
    <w:p w14:paraId="2AE1F30F"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Et en passant, certains d’entre vous ont entendu le Dr Hamilton et moi bavarder le dimanche soir. Pour moi, l’une des </w:t>
      </w:r>
      <w:r xmlns:w="http://schemas.openxmlformats.org/wordprocessingml/2006/main" w:rsidRPr="00C670D7">
        <w:rPr>
          <w:rFonts w:ascii="Calibri" w:eastAsia="Calibri" w:hAnsi="Calibri" w:cs="Calibri"/>
          <w:sz w:val="26"/>
          <w:szCs w:val="26"/>
        </w:rPr>
        <w:t xml:space="preserve">preuves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les plus solides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que les Juifs sont toujours le peuple de Dieu est leur existence. Comment se fait-il que les Juifs existent encore après 2 000 ans, alors que nous, chrétiens, avons essayé de nous en débarrasser par tous les moyens possibles ? Et non seulement ils vivent, mais ils prospèrent.</w:t>
      </w:r>
    </w:p>
    <w:p w14:paraId="3936513A" w14:textId="77777777" w:rsidR="00904424" w:rsidRPr="00C670D7" w:rsidRDefault="00904424">
      <w:pPr>
        <w:rPr>
          <w:sz w:val="26"/>
          <w:szCs w:val="26"/>
        </w:rPr>
      </w:pPr>
    </w:p>
    <w:p w14:paraId="73D7028C"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Comment est-ce possible ? Eh bien, c'est gratuit. Voilà donc l’essentiel. Suis-je prêt à céder le contrôle de ma vie à quelqu’un que je ne peux pas voir et que je ne peux pas contrôler ? La plupart des gens ne sont pas disposés à le faire, mais c’est pourtant le cas.</w:t>
      </w:r>
    </w:p>
    <w:p w14:paraId="1A89A4F4" w14:textId="77777777" w:rsidR="00904424" w:rsidRPr="00C670D7" w:rsidRDefault="00904424">
      <w:pPr>
        <w:rPr>
          <w:sz w:val="26"/>
          <w:szCs w:val="26"/>
        </w:rPr>
      </w:pPr>
    </w:p>
    <w:p w14:paraId="2D89F44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Le voilà. Très bien, passons à autre chose. Versets 3 et 4. Alors ils diront : nous n'avons pas de roi parce que nous n'avons pas craint l'Éternel.</w:t>
      </w:r>
    </w:p>
    <w:p w14:paraId="206D97F2" w14:textId="77777777" w:rsidR="00904424" w:rsidRPr="00C670D7" w:rsidRDefault="00904424">
      <w:pPr>
        <w:rPr>
          <w:sz w:val="26"/>
          <w:szCs w:val="26"/>
        </w:rPr>
      </w:pPr>
    </w:p>
    <w:p w14:paraId="276AE95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Mais même si nous avions un roi, que pourrait-il faire pour nous ? Ils font de nombreuses promesses, prêtent de faux serments et concluent des accords. Par conséquent, les procès poussent comme des mauvaises herbes vénéneuses dans un champ sauvage. Cela vous semble-t-il familier ? Alors, quelle attitude adoptent-ils envers leurs dirigeants politiques ? Conversatoire ? Cynique? Ils ne leur font pas confiance.</w:t>
      </w:r>
    </w:p>
    <w:p w14:paraId="4B85B06D" w14:textId="77777777" w:rsidR="00904424" w:rsidRPr="00C670D7" w:rsidRDefault="00904424">
      <w:pPr>
        <w:rPr>
          <w:sz w:val="26"/>
          <w:szCs w:val="26"/>
        </w:rPr>
      </w:pPr>
    </w:p>
    <w:p w14:paraId="62CE23EE" w14:textId="61B1F391"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Et ils ont probablement une très bonne raison. Quel est le danger là dedans ? Quel est le danger d’adopter un rôle antagoniste cynique envers nos dirigeants ? Oui, nous devons les honorer. Cela signifie donc que nous avons tendance à ne pas les honorer.</w:t>
      </w:r>
    </w:p>
    <w:p w14:paraId="1945559A" w14:textId="77777777" w:rsidR="00904424" w:rsidRPr="00C670D7" w:rsidRDefault="00904424">
      <w:pPr>
        <w:rPr>
          <w:sz w:val="26"/>
          <w:szCs w:val="26"/>
        </w:rPr>
      </w:pPr>
    </w:p>
    <w:p w14:paraId="13F1BD41"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Mais ils ne sont pas honorables. Priez pour eux. Priez pour eux.</w:t>
      </w:r>
    </w:p>
    <w:p w14:paraId="3BF624F4" w14:textId="77777777" w:rsidR="00904424" w:rsidRPr="00C670D7" w:rsidRDefault="00904424">
      <w:pPr>
        <w:rPr>
          <w:sz w:val="26"/>
          <w:szCs w:val="26"/>
        </w:rPr>
      </w:pPr>
    </w:p>
    <w:p w14:paraId="6CF48346"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Oui. Bouleverser le cycle amoureux. Oui oui oui.</w:t>
      </w:r>
    </w:p>
    <w:p w14:paraId="7B5CFE13" w14:textId="77777777" w:rsidR="00904424" w:rsidRPr="00C670D7" w:rsidRDefault="00904424">
      <w:pPr>
        <w:rPr>
          <w:sz w:val="26"/>
          <w:szCs w:val="26"/>
        </w:rPr>
      </w:pPr>
    </w:p>
    <w:p w14:paraId="398C239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Ne pas prendre du recul et dire : eh bien, ils font ça et oui, à quoi pouvez-vous vous attendre ? Non. Pour prier pour eux. C'est dur.</w:t>
      </w:r>
    </w:p>
    <w:p w14:paraId="503E98CC" w14:textId="77777777" w:rsidR="00904424" w:rsidRPr="00C670D7" w:rsidRDefault="00904424">
      <w:pPr>
        <w:rPr>
          <w:sz w:val="26"/>
          <w:szCs w:val="26"/>
        </w:rPr>
      </w:pPr>
    </w:p>
    <w:p w14:paraId="0C789963" w14:textId="17363CB1"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Vous l’avez entendu dire, et beaucoup l’ont dit récemment : un peuple a le gouvernement qu’il mérite. Oh, Seigneur, méritons-nous cela ? Oui, nous méritons pire. Oui.</w:t>
      </w:r>
    </w:p>
    <w:p w14:paraId="09A12530" w14:textId="77777777" w:rsidR="00904424" w:rsidRPr="00C670D7" w:rsidRDefault="00904424">
      <w:pPr>
        <w:rPr>
          <w:sz w:val="26"/>
          <w:szCs w:val="26"/>
        </w:rPr>
      </w:pPr>
    </w:p>
    <w:p w14:paraId="061C5B16" w14:textId="385931F2"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Mais rappelez-vous, Paul, que l’autorité a été mise en place par Dieu. La structure de l'autorité, je pense, est vraiment ce qu'il dit. Et que m’arrive-t-il lorsque je commence à saper cette structure d’autorité dans mon cœur ? Je deviens l'autorité.</w:t>
      </w:r>
    </w:p>
    <w:p w14:paraId="08DF1AC3" w14:textId="77777777" w:rsidR="00904424" w:rsidRPr="00C670D7" w:rsidRDefault="00904424">
      <w:pPr>
        <w:rPr>
          <w:sz w:val="26"/>
          <w:szCs w:val="26"/>
        </w:rPr>
      </w:pPr>
    </w:p>
    <w:p w14:paraId="72124E0E"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Je deviens l'autorité. Et là, le danger est là. Et je suis sûr que c'est la raison pour laquelle Paul dit, par exemple, dans Romains 13, ce qu'il dit.</w:t>
      </w:r>
    </w:p>
    <w:p w14:paraId="43495729" w14:textId="77777777" w:rsidR="00904424" w:rsidRPr="00C670D7" w:rsidRDefault="00904424">
      <w:pPr>
        <w:rPr>
          <w:sz w:val="26"/>
          <w:szCs w:val="26"/>
        </w:rPr>
      </w:pPr>
    </w:p>
    <w:p w14:paraId="6FA1A545"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Maintenant, c'est clair. Il ne dit pas d'obéir à l'autorité même lorsqu'elle va à l'encontre de Dieu et de ses commandements. Il a été tué parce qu'il ne voulait pas faire ça.</w:t>
      </w:r>
    </w:p>
    <w:p w14:paraId="274E3F0E" w14:textId="77777777" w:rsidR="00904424" w:rsidRPr="00C670D7" w:rsidRDefault="00904424">
      <w:pPr>
        <w:rPr>
          <w:sz w:val="26"/>
          <w:szCs w:val="26"/>
        </w:rPr>
      </w:pPr>
    </w:p>
    <w:p w14:paraId="7FD5C0A4" w14:textId="5854CD22"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Il ne déclarerait pas que César était Dieu.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il dit qu’il est très facile pour nous de devenir insubordonnés si, en fait, nous vivons tout le temps dans une attitude négative envers le pouvoir gouvernemental. Bien sûr, c’est une démocratie.</w:t>
      </w:r>
    </w:p>
    <w:p w14:paraId="464C5B7F" w14:textId="77777777" w:rsidR="00904424" w:rsidRPr="00C670D7" w:rsidRDefault="00904424">
      <w:pPr>
        <w:rPr>
          <w:sz w:val="26"/>
          <w:szCs w:val="26"/>
        </w:rPr>
      </w:pPr>
    </w:p>
    <w:p w14:paraId="7A5F042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Et cela signifie que non seulement nous devons prier pour eux, mais que nous devons également être impliqués dans le processus politique. Et ce n'est pas toujours facile. Mais voilà.</w:t>
      </w:r>
    </w:p>
    <w:p w14:paraId="2A2F5763" w14:textId="77777777" w:rsidR="00904424" w:rsidRPr="00C670D7" w:rsidRDefault="00904424">
      <w:pPr>
        <w:rPr>
          <w:sz w:val="26"/>
          <w:szCs w:val="26"/>
        </w:rPr>
      </w:pPr>
    </w:p>
    <w:p w14:paraId="7538375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Notre appel en tant que chrétiens est de soutenir la structure d’autorité que Dieu permet d’exister. Solidaire dans le contexte de notre foi chrétienne. Mais néanmoins, apprenez l’obéissance.</w:t>
      </w:r>
    </w:p>
    <w:p w14:paraId="08AF3423" w14:textId="77777777" w:rsidR="00904424" w:rsidRPr="00C670D7" w:rsidRDefault="00904424">
      <w:pPr>
        <w:rPr>
          <w:sz w:val="26"/>
          <w:szCs w:val="26"/>
        </w:rPr>
      </w:pPr>
    </w:p>
    <w:p w14:paraId="446FD33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Il est très facile d'apprendre la désobéissance. Oui. Justice, conviction et jugement.</w:t>
      </w:r>
    </w:p>
    <w:p w14:paraId="1105ECA6" w14:textId="77777777" w:rsidR="00904424" w:rsidRPr="00C670D7" w:rsidRDefault="00904424">
      <w:pPr>
        <w:rPr>
          <w:sz w:val="26"/>
          <w:szCs w:val="26"/>
        </w:rPr>
      </w:pPr>
    </w:p>
    <w:p w14:paraId="2B545AB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Mm-hmm. Ouais. Oui.</w:t>
      </w:r>
    </w:p>
    <w:p w14:paraId="5E292A72" w14:textId="77777777" w:rsidR="00904424" w:rsidRPr="00C670D7" w:rsidRDefault="00904424">
      <w:pPr>
        <w:rPr>
          <w:sz w:val="26"/>
          <w:szCs w:val="26"/>
        </w:rPr>
      </w:pPr>
    </w:p>
    <w:p w14:paraId="6C4E3CF1" w14:textId="1D5A8199"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Oui. Se moquer de ceux qui détiennent l’autorité et les rabaisser à notre propre niveau.</w:t>
      </w:r>
    </w:p>
    <w:p w14:paraId="1084C81D" w14:textId="77777777" w:rsidR="00904424" w:rsidRPr="00C670D7" w:rsidRDefault="00904424">
      <w:pPr>
        <w:rPr>
          <w:sz w:val="26"/>
          <w:szCs w:val="26"/>
        </w:rPr>
      </w:pPr>
    </w:p>
    <w:p w14:paraId="50FDBD00" w14:textId="1B277D13" w:rsidR="00904424" w:rsidRPr="00C670D7" w:rsidRDefault="00500F27">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Tiens </w:t>
      </w:r>
      <w:r xmlns:w="http://schemas.openxmlformats.org/wordprocessingml/2006/main" w:rsidR="00000000" w:rsidRPr="00C670D7">
        <w:rPr>
          <w:rFonts w:ascii="Calibri" w:eastAsia="Calibri" w:hAnsi="Calibri" w:cs="Calibri"/>
          <w:sz w:val="26"/>
          <w:szCs w:val="26"/>
        </w:rPr>
        <w:t xml:space="preserve">voilà. Ils prennent les dons de Dieu et les utilisent de manière erronée pour leur donner un sentiment de contrôle. Ils se sont moqués de ceux qui détiennent l’autorité d’une manière ou d’une autre.</w:t>
      </w:r>
    </w:p>
    <w:p w14:paraId="3148993E" w14:textId="77777777" w:rsidR="00904424" w:rsidRPr="00C670D7" w:rsidRDefault="00904424">
      <w:pPr>
        <w:rPr>
          <w:sz w:val="26"/>
          <w:szCs w:val="26"/>
        </w:rPr>
      </w:pPr>
    </w:p>
    <w:p w14:paraId="492BBD1C"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Et remarquez ce qu’ils disent. Nous n'avons pas de roi. Eh bien, oui, c'est le cas.</w:t>
      </w:r>
    </w:p>
    <w:p w14:paraId="2E02AFFE" w14:textId="77777777" w:rsidR="00904424" w:rsidRPr="00C670D7" w:rsidRDefault="00904424">
      <w:pPr>
        <w:rPr>
          <w:sz w:val="26"/>
          <w:szCs w:val="26"/>
        </w:rPr>
      </w:pPr>
    </w:p>
    <w:p w14:paraId="38266E6D" w14:textId="54F6100D"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Non, non, pas ces types qui s'entretuaient et tout le reste. Ainsi, aux versets 5 et 6, en réalité 5 à 8, les gens qui vivent en Samarie craignent pour l'idole du veau de Beth Avan. N'oubliez pas que c'est une manière moqueuse de parler de Béthel, où se trouve le sud des veaux d'or.</w:t>
      </w:r>
    </w:p>
    <w:p w14:paraId="35672C8E" w14:textId="77777777" w:rsidR="00904424" w:rsidRPr="00C670D7" w:rsidRDefault="00904424">
      <w:pPr>
        <w:rPr>
          <w:sz w:val="26"/>
          <w:szCs w:val="26"/>
        </w:rPr>
      </w:pPr>
    </w:p>
    <w:p w14:paraId="52251F13"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Dan a déjà été perdu, probablement 20 ans plus tôt, et cette idole du veau a été emportée. Mais il en reste un. Ils craignent pour l’idole du veau de Beth Avan.</w:t>
      </w:r>
    </w:p>
    <w:p w14:paraId="7525ED6C" w14:textId="77777777" w:rsidR="00904424" w:rsidRPr="00C670D7" w:rsidRDefault="00904424">
      <w:pPr>
        <w:rPr>
          <w:sz w:val="26"/>
          <w:szCs w:val="26"/>
        </w:rPr>
      </w:pPr>
    </w:p>
    <w:p w14:paraId="4B123A0D" w14:textId="2AAFB043"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Son peuple le pleurera, ainsi que ses prêtres idolâtres, ceux qui s'étaient réjouis de sa splendeur parce qu'il leur avait été enlevé en exil. Il sera transporté en Assyrie en hommage au grand roi. Éphraïm sera déshonoré.</w:t>
      </w:r>
    </w:p>
    <w:p w14:paraId="1549DB45" w14:textId="77777777" w:rsidR="00904424" w:rsidRPr="00C670D7" w:rsidRDefault="00904424">
      <w:pPr>
        <w:rPr>
          <w:sz w:val="26"/>
          <w:szCs w:val="26"/>
        </w:rPr>
      </w:pPr>
    </w:p>
    <w:p w14:paraId="4D6D91AD"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Israël aura honte de ses alliances étrangères. Encore une fois, nous en avons beaucoup parlé, mais vous avez oublié. Pas vous tous.</w:t>
      </w:r>
    </w:p>
    <w:p w14:paraId="7F7A68BE" w14:textId="77777777" w:rsidR="00904424" w:rsidRPr="00C670D7" w:rsidRDefault="00904424">
      <w:pPr>
        <w:rPr>
          <w:sz w:val="26"/>
          <w:szCs w:val="26"/>
        </w:rPr>
      </w:pPr>
    </w:p>
    <w:p w14:paraId="16114B7E"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Quand nous parlons d’avoir honte, quel est le sens ? C'est l'idée que vous avez fait confiance à quelque chose. Cela a échoué. Vous avez honte.</w:t>
      </w:r>
    </w:p>
    <w:p w14:paraId="3089EE07" w14:textId="77777777" w:rsidR="00904424" w:rsidRPr="00C670D7" w:rsidRDefault="00904424">
      <w:pPr>
        <w:rPr>
          <w:sz w:val="26"/>
          <w:szCs w:val="26"/>
        </w:rPr>
      </w:pPr>
    </w:p>
    <w:p w14:paraId="367D406F"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À maintes reprises dans la Bible, c'est le sens de la chose. Ce n'est pas gêné par, oh, j'ai juste honte de toi. Ce n'est pas ça.</w:t>
      </w:r>
    </w:p>
    <w:p w14:paraId="7E1DBD82" w14:textId="77777777" w:rsidR="00904424" w:rsidRPr="00C670D7" w:rsidRDefault="00904424">
      <w:pPr>
        <w:rPr>
          <w:sz w:val="26"/>
          <w:szCs w:val="26"/>
        </w:rPr>
      </w:pPr>
    </w:p>
    <w:p w14:paraId="55FC269A" w14:textId="059DF842"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C'est; Je suis déshonoré parce que j'ai parlé de quelque chose de vraiment digne de confiance, et cela m'a fait défaut. Alors, qu’est-ce qui a fait défaut à ces gens ? Le veau leur a fait défaut. Quoi d'autre? Que dit le verset ? Ils faisaient confiance à une idole.</w:t>
      </w:r>
    </w:p>
    <w:p w14:paraId="4561BDE2" w14:textId="77777777" w:rsidR="00904424" w:rsidRPr="00C670D7" w:rsidRDefault="00904424">
      <w:pPr>
        <w:rPr>
          <w:sz w:val="26"/>
          <w:szCs w:val="26"/>
        </w:rPr>
      </w:pPr>
    </w:p>
    <w:p w14:paraId="51BE5C1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Les alliances étrangères. Ils ont conclu des accords avec l'Assyrie. Ils ont conclu des accords avec les Égyptiens.</w:t>
      </w:r>
    </w:p>
    <w:p w14:paraId="0EDEF7A2" w14:textId="77777777" w:rsidR="00904424" w:rsidRPr="00C670D7" w:rsidRDefault="00904424">
      <w:pPr>
        <w:rPr>
          <w:sz w:val="26"/>
          <w:szCs w:val="26"/>
        </w:rPr>
      </w:pPr>
    </w:p>
    <w:p w14:paraId="1ACEB435"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Et lorsqu’ils ont fait cela, lorsqu’il s’agit d’une alliance nationale, vous faites également alliance avec leurs dieux. Dieu ne vous fera jamais honte. C'est l'insistance de la Bible.</w:t>
      </w:r>
    </w:p>
    <w:p w14:paraId="06E40B22" w14:textId="77777777" w:rsidR="00904424" w:rsidRPr="00C670D7" w:rsidRDefault="00904424">
      <w:pPr>
        <w:rPr>
          <w:sz w:val="26"/>
          <w:szCs w:val="26"/>
        </w:rPr>
      </w:pPr>
    </w:p>
    <w:p w14:paraId="758BBB7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Il se peut qu'il y ait des moments où nous disons que nous faisons confiance à Dieu alors que ce n'est pas le cas, et que Dieu ne peut pas nous aider, mais ce n'est pas l'échec de Dieu. C'est notre échec. C’est donc l’avantage de ne pas avoir d’idole.</w:t>
      </w:r>
    </w:p>
    <w:p w14:paraId="0CA3B334" w14:textId="77777777" w:rsidR="00904424" w:rsidRPr="00C670D7" w:rsidRDefault="00904424">
      <w:pPr>
        <w:rPr>
          <w:sz w:val="26"/>
          <w:szCs w:val="26"/>
        </w:rPr>
      </w:pPr>
    </w:p>
    <w:p w14:paraId="7F1E85D0" w14:textId="5200B3DD"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Vos ennemis ne peuvent pas l'emporter. Je peux imaginer, je peux imaginer </w:t>
      </w:r>
      <w:r xmlns:w="http://schemas.openxmlformats.org/wordprocessingml/2006/main" w:rsidR="00500F27">
        <w:rPr>
          <w:rFonts w:ascii="Calibri" w:eastAsia="Calibri" w:hAnsi="Calibri" w:cs="Calibri"/>
          <w:sz w:val="26"/>
          <w:szCs w:val="26"/>
        </w:rPr>
        <w:t xml:space="preserve">, lorsque les Babyloniens sont entrés par effraction dans le temple de Jérusalem et ont dit : il n'y a là rien d'autre qu'une boîte. Qui veut une boîte ? Ils vivront dans la peur de l’idole du veau.</w:t>
      </w:r>
    </w:p>
    <w:p w14:paraId="5100780B" w14:textId="77777777" w:rsidR="00904424" w:rsidRPr="00C670D7" w:rsidRDefault="00904424">
      <w:pPr>
        <w:rPr>
          <w:sz w:val="26"/>
          <w:szCs w:val="26"/>
        </w:rPr>
      </w:pPr>
    </w:p>
    <w:p w14:paraId="1A0A2506" w14:textId="0DC4B30D"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Maintenant, encore une fois, comme je vous l'ai déjà dit, je suis presque certain que ce n'était pas un tout petit veau. C'était un gros taureau imposant, et le qualifier de veau est une moquerie. Aujourd’hui, un yearling s’appelle un veau.</w:t>
      </w:r>
    </w:p>
    <w:p w14:paraId="123B27A8" w14:textId="77777777" w:rsidR="00904424" w:rsidRPr="00C670D7" w:rsidRDefault="00904424">
      <w:pPr>
        <w:rPr>
          <w:sz w:val="26"/>
          <w:szCs w:val="26"/>
        </w:rPr>
      </w:pPr>
    </w:p>
    <w:p w14:paraId="026D0EA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Donc, ça pourrait être un taureau d'un an, mais encore une fois, c'est un taureau. Ce n'est pas un veau. Et là, il est dans toute sa puissance.</w:t>
      </w:r>
    </w:p>
    <w:p w14:paraId="2CD80678" w14:textId="77777777" w:rsidR="00904424" w:rsidRPr="00C670D7" w:rsidRDefault="00904424">
      <w:pPr>
        <w:rPr>
          <w:sz w:val="26"/>
          <w:szCs w:val="26"/>
        </w:rPr>
      </w:pPr>
    </w:p>
    <w:p w14:paraId="767CEF5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Non, son peuple le pleurera. Il en sera de même pour ses prêtres idolâtres, car ils s'étaient réjouis de sa splendeur. Il leur a été emmené en exil.</w:t>
      </w:r>
    </w:p>
    <w:p w14:paraId="31F744A9" w14:textId="77777777" w:rsidR="00904424" w:rsidRPr="00C670D7" w:rsidRDefault="00904424">
      <w:pPr>
        <w:rPr>
          <w:sz w:val="26"/>
          <w:szCs w:val="26"/>
        </w:rPr>
      </w:pPr>
    </w:p>
    <w:p w14:paraId="7611CFB3" w14:textId="62206DCE"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Il sera transporté en Assyrie en hommage au grand roi. Quel est le danger du symbolisme religieux ? Nous le substituons à Dieu : les grandes cathédrales vides d’Europe.</w:t>
      </w:r>
    </w:p>
    <w:p w14:paraId="2459EABC" w14:textId="77777777" w:rsidR="00904424" w:rsidRPr="00C670D7" w:rsidRDefault="00904424">
      <w:pPr>
        <w:rPr>
          <w:sz w:val="26"/>
          <w:szCs w:val="26"/>
        </w:rPr>
      </w:pPr>
    </w:p>
    <w:p w14:paraId="288EE692" w14:textId="0DB0D222" w:rsidR="00904424" w:rsidRPr="00C670D7" w:rsidRDefault="00500F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pouvons imaginer l’incroyable dévouement impliqué dans la construction de ces choses. Mais au final, qu’est-ce qu’un bâtiment ? C'est assez facile pour moi de le dire en raison de ma position particulière, mais j'ai dit à beaucoup de mes amis de l'Église Méthodiste Unie qui étaient angoissés : eh bien, nous allons devoir abandonner notre bâtiment. Et ma réponse est bonne.</w:t>
      </w:r>
    </w:p>
    <w:p w14:paraId="0D303254" w14:textId="77777777" w:rsidR="00904424" w:rsidRPr="00C670D7" w:rsidRDefault="00904424">
      <w:pPr>
        <w:rPr>
          <w:sz w:val="26"/>
          <w:szCs w:val="26"/>
        </w:rPr>
      </w:pPr>
    </w:p>
    <w:p w14:paraId="0D077857" w14:textId="7F5DCDF1"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L'église n'est pas le bâtiment. Maintenant, c'est facile pour moi de dire que je ne suis pas pasteur. Je n'ai pas de congrégation qui ait investi beaucoup d'argent dans un bâtiment, mais je le dis quand même.</w:t>
      </w:r>
    </w:p>
    <w:p w14:paraId="72A06171" w14:textId="77777777" w:rsidR="00904424" w:rsidRPr="00C670D7" w:rsidRDefault="00904424">
      <w:pPr>
        <w:rPr>
          <w:sz w:val="26"/>
          <w:szCs w:val="26"/>
        </w:rPr>
      </w:pPr>
    </w:p>
    <w:p w14:paraId="0DC722F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Je pense avoir raconté cette histoire ici. Je l'aime. De nombreuses églises de la première moitié du XXe siècle ont été construites sur le plan d'Akron.</w:t>
      </w:r>
    </w:p>
    <w:p w14:paraId="2B951B66" w14:textId="77777777" w:rsidR="00904424" w:rsidRPr="00C670D7" w:rsidRDefault="00904424">
      <w:pPr>
        <w:rPr>
          <w:sz w:val="26"/>
          <w:szCs w:val="26"/>
        </w:rPr>
      </w:pPr>
    </w:p>
    <w:p w14:paraId="1248DE5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L'ai-je dit ? D'accord. Eh bien, je vais le répéter alors. Le plan Akron, il y a la chaire.</w:t>
      </w:r>
    </w:p>
    <w:p w14:paraId="1086719F" w14:textId="77777777" w:rsidR="00904424" w:rsidRPr="00C670D7" w:rsidRDefault="00904424">
      <w:pPr>
        <w:rPr>
          <w:sz w:val="26"/>
          <w:szCs w:val="26"/>
        </w:rPr>
      </w:pPr>
    </w:p>
    <w:p w14:paraId="10C1953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Le sol est ratissé. Autrement dit, c'est plus bas ici qu'ici. C’est donc un merveilleux lieu de prédication.</w:t>
      </w:r>
    </w:p>
    <w:p w14:paraId="6D861826" w14:textId="77777777" w:rsidR="00904424" w:rsidRPr="00C670D7" w:rsidRDefault="00904424">
      <w:pPr>
        <w:rPr>
          <w:sz w:val="26"/>
          <w:szCs w:val="26"/>
        </w:rPr>
      </w:pPr>
    </w:p>
    <w:p w14:paraId="4C595A5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Il est conçu pour la prédication. Ainsi, mon ami a été nommé à l'église mère, l'église d'Akron, qui a été construite pour la première fois sur ce modèle en 1907. Et il a découvert que ces gens adoraient ce bâtiment.</w:t>
      </w:r>
    </w:p>
    <w:p w14:paraId="1AEBDB94" w14:textId="77777777" w:rsidR="00904424" w:rsidRPr="00C670D7" w:rsidRDefault="00904424">
      <w:pPr>
        <w:rPr>
          <w:sz w:val="26"/>
          <w:szCs w:val="26"/>
        </w:rPr>
      </w:pPr>
    </w:p>
    <w:p w14:paraId="65538F09" w14:textId="51C130AA"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Un des anciens est venu vers lui et lui a dit, ou un membre du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conseil d'administration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est venu vers lui et lui a dit : pourriez-vous s'il vous plaît arrêter autant de prêcher la Bible ? Et il a dit : que veux-tu que je prêche ? Eh bien, le journal, l'actualité. Et mon ami a dit que tu t'étais trompé de garçon. Eh bien, il a finalement été déplacé.</w:t>
      </w:r>
    </w:p>
    <w:p w14:paraId="51A3370B" w14:textId="77777777" w:rsidR="00904424" w:rsidRPr="00C670D7" w:rsidRDefault="00904424">
      <w:pPr>
        <w:rPr>
          <w:sz w:val="26"/>
          <w:szCs w:val="26"/>
        </w:rPr>
      </w:pPr>
    </w:p>
    <w:p w14:paraId="7D83749D" w14:textId="4EAD9608"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Et un samedi soir, ce bâtiment a entièrement brûlé. Je l'ai appelé lundi et lui ai demandé où il était samedi soir. Étiez-vous près de l'endroit où se trouve le bouchon d'essence ? Il a dit non, non, j'ai un bon alibi.</w:t>
      </w:r>
    </w:p>
    <w:p w14:paraId="371DA026" w14:textId="77777777" w:rsidR="00904424" w:rsidRPr="00C670D7" w:rsidRDefault="00904424">
      <w:pPr>
        <w:rPr>
          <w:sz w:val="26"/>
          <w:szCs w:val="26"/>
        </w:rPr>
      </w:pPr>
    </w:p>
    <w:p w14:paraId="0695A80D" w14:textId="4A1910F5"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Mais voilà. L’église a collecté 18 millions de dollars et a reconstruit le bâtiment exactement tel qu’il était : l’idole du veau de </w:t>
      </w:r>
      <w:proofErr xmlns:w="http://schemas.openxmlformats.org/wordprocessingml/2006/main" w:type="spellStart"/>
      <w:r xmlns:w="http://schemas.openxmlformats.org/wordprocessingml/2006/main" w:rsidR="00500F27">
        <w:rPr>
          <w:rFonts w:ascii="Calibri" w:eastAsia="Calibri" w:hAnsi="Calibri" w:cs="Calibri"/>
          <w:sz w:val="26"/>
          <w:szCs w:val="26"/>
        </w:rPr>
        <w:t xml:space="preserve">Betaven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w:t>
      </w:r>
    </w:p>
    <w:p w14:paraId="365CB0D2" w14:textId="77777777" w:rsidR="00904424" w:rsidRPr="00C670D7" w:rsidRDefault="00904424">
      <w:pPr>
        <w:rPr>
          <w:sz w:val="26"/>
          <w:szCs w:val="26"/>
        </w:rPr>
      </w:pPr>
    </w:p>
    <w:p w14:paraId="1CF847AD"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Voilà donc le défi. Dieu aime-t-il la beauté ? Oui. Est-ce qu'il aime les choses ? Oui.</w:t>
      </w:r>
    </w:p>
    <w:p w14:paraId="7BE27416" w14:textId="77777777" w:rsidR="00904424" w:rsidRPr="00C670D7" w:rsidRDefault="00904424">
      <w:pPr>
        <w:rPr>
          <w:sz w:val="26"/>
          <w:szCs w:val="26"/>
        </w:rPr>
      </w:pPr>
    </w:p>
    <w:p w14:paraId="398C71B2" w14:textId="0BAD97BE"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Mais on peut penser au temple de Jérusalem. L’une des choses qui m’est devenue très claire dans mon travail sur les livres des Rois est que les premiers chapitres des premiers Rois concernent la construction du temple. Après la glorieuse prière de consécration de Salomon au chapitre huit, Dieu lui apparaît pour la deuxième fois.</w:t>
      </w:r>
    </w:p>
    <w:p w14:paraId="5BF27D53" w14:textId="77777777" w:rsidR="00904424" w:rsidRPr="00C670D7" w:rsidRDefault="00904424">
      <w:pPr>
        <w:rPr>
          <w:sz w:val="26"/>
          <w:szCs w:val="26"/>
        </w:rPr>
      </w:pPr>
    </w:p>
    <w:p w14:paraId="00BEB3D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La première fois, c'était à Gabaon, quand il lui fit la promesse. Dieu lui est apparu une deuxième fois et lui a dit : « Hé, j'aime cet endroit. Il s'agit de la version Living Oswalt.</w:t>
      </w:r>
    </w:p>
    <w:p w14:paraId="2F052A86" w14:textId="77777777" w:rsidR="00904424" w:rsidRPr="00C670D7" w:rsidRDefault="00904424">
      <w:pPr>
        <w:rPr>
          <w:sz w:val="26"/>
          <w:szCs w:val="26"/>
        </w:rPr>
      </w:pPr>
    </w:p>
    <w:p w14:paraId="743D291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Et je vais mettre mon nom ici. Et je bénirai ce peuple à moins qu'il ne se détourne de moi. Et dans ce cas, je ferai de cette chose un tas de décombres.</w:t>
      </w:r>
    </w:p>
    <w:p w14:paraId="695EA84A" w14:textId="77777777" w:rsidR="00904424" w:rsidRPr="00C670D7" w:rsidRDefault="00904424">
      <w:pPr>
        <w:rPr>
          <w:sz w:val="26"/>
          <w:szCs w:val="26"/>
        </w:rPr>
      </w:pPr>
    </w:p>
    <w:p w14:paraId="3F66DADC" w14:textId="7CE36835" w:rsidR="00904424" w:rsidRPr="00C670D7" w:rsidRDefault="00000000" w:rsidP="00500F27">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Et le dernier chapitre du livre des Rois parle des Babyloniens détruisant le temple. Cela s'appelle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 Construire le temple, détruire l’enveloppe du temple. Et cela nous indique alors comment nous devons lire la partie centrale du livre. Tiens voilà.</w:t>
      </w:r>
    </w:p>
    <w:p w14:paraId="67E707A8" w14:textId="77777777" w:rsidR="00904424" w:rsidRPr="00C670D7" w:rsidRDefault="00904424">
      <w:pPr>
        <w:rPr>
          <w:sz w:val="26"/>
          <w:szCs w:val="26"/>
        </w:rPr>
      </w:pPr>
    </w:p>
    <w:p w14:paraId="251D9ACA" w14:textId="1706B9C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Absolument raison. Cela peut être enveloppé dans des rituels, la politique de l’Église ou la doctrine. Et c'était la situation à l'époque de Wesley.</w:t>
      </w:r>
    </w:p>
    <w:p w14:paraId="7BC7FA4A" w14:textId="77777777" w:rsidR="00904424" w:rsidRPr="00C670D7" w:rsidRDefault="00904424">
      <w:pPr>
        <w:rPr>
          <w:sz w:val="26"/>
          <w:szCs w:val="26"/>
        </w:rPr>
      </w:pPr>
    </w:p>
    <w:p w14:paraId="41D9F0F4" w14:textId="30AE1C43"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L’Église anglicane d’Angleterre était orthodoxe. C'est aussi orthodoxe que l'enfer. L'enfer est très orthodoxe.</w:t>
      </w:r>
    </w:p>
    <w:p w14:paraId="60FD9515" w14:textId="77777777" w:rsidR="00904424" w:rsidRPr="00C670D7" w:rsidRDefault="00904424">
      <w:pPr>
        <w:rPr>
          <w:sz w:val="26"/>
          <w:szCs w:val="26"/>
        </w:rPr>
      </w:pPr>
    </w:p>
    <w:p w14:paraId="7B4D3BA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Les diables savent qui est Jésus. Mais c'était mort. Nous sommes des idolâtres invétérés.</w:t>
      </w:r>
    </w:p>
    <w:p w14:paraId="5CF6DE52" w14:textId="77777777" w:rsidR="00904424" w:rsidRPr="00C670D7" w:rsidRDefault="00904424">
      <w:pPr>
        <w:rPr>
          <w:sz w:val="26"/>
          <w:szCs w:val="26"/>
        </w:rPr>
      </w:pPr>
    </w:p>
    <w:p w14:paraId="05BBC97B"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Nous aimons transformer les choses en idoles que nous pouvons gérer, que nous pouvons contrôler. Suis-je un vrai chrétien ? Oui. J'ai les 39 articles mémorisés.</w:t>
      </w:r>
    </w:p>
    <w:p w14:paraId="102D376C" w14:textId="77777777" w:rsidR="00904424" w:rsidRPr="00C670D7" w:rsidRDefault="00904424">
      <w:pPr>
        <w:rPr>
          <w:sz w:val="26"/>
          <w:szCs w:val="26"/>
        </w:rPr>
      </w:pPr>
    </w:p>
    <w:p w14:paraId="31B3E581"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Mémorisé. Ce n'est pas vrai pour moi, mais peu importe. Oui.</w:t>
      </w:r>
    </w:p>
    <w:p w14:paraId="5D785356" w14:textId="77777777" w:rsidR="00904424" w:rsidRPr="00C670D7" w:rsidRDefault="00904424">
      <w:pPr>
        <w:rPr>
          <w:sz w:val="26"/>
          <w:szCs w:val="26"/>
        </w:rPr>
      </w:pPr>
    </w:p>
    <w:p w14:paraId="6C220366"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Tiens voilà. Et c’est là-dessus qu’il veut en venir. Verset 7. Le roi de Samarie sera détruit, emporté comme une brindille à la surface des eaux.</w:t>
      </w:r>
    </w:p>
    <w:p w14:paraId="6FE9553D" w14:textId="77777777" w:rsidR="00904424" w:rsidRPr="00C670D7" w:rsidRDefault="00904424">
      <w:pPr>
        <w:rPr>
          <w:sz w:val="26"/>
          <w:szCs w:val="26"/>
        </w:rPr>
      </w:pPr>
    </w:p>
    <w:p w14:paraId="657808A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Les hauts lieux de la méchanceté seront détruits. Encore une fois, nous avons parlé de hauts lieux. Ces sanctuaires où les dieux et Yahweh étaient adorés.</w:t>
      </w:r>
    </w:p>
    <w:p w14:paraId="48F10CD7" w14:textId="77777777" w:rsidR="00904424" w:rsidRPr="00C670D7" w:rsidRDefault="00904424">
      <w:pPr>
        <w:rPr>
          <w:sz w:val="26"/>
          <w:szCs w:val="26"/>
        </w:rPr>
      </w:pPr>
    </w:p>
    <w:p w14:paraId="62867EF4" w14:textId="455EDC6D"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Les épines et les chardons pousseront et couvriront leurs autels. Alors, c'est la fin du verset 8 </w:t>
      </w:r>
      <w:r xmlns:w="http://schemas.openxmlformats.org/wordprocessingml/2006/main" w:rsidR="00500F27">
        <w:rPr>
          <w:rFonts w:ascii="Calibri" w:eastAsia="Calibri" w:hAnsi="Calibri" w:cs="Calibri"/>
          <w:sz w:val="26"/>
          <w:szCs w:val="26"/>
        </w:rPr>
        <w:t xml:space="preserve">, et ils diront aux montagnes : couvrez-nous. Et vers les collines, suivez-nous.</w:t>
      </w:r>
    </w:p>
    <w:p w14:paraId="5CC1313A" w14:textId="77777777" w:rsidR="00904424" w:rsidRPr="00C670D7" w:rsidRDefault="00904424">
      <w:pPr>
        <w:rPr>
          <w:sz w:val="26"/>
          <w:szCs w:val="26"/>
        </w:rPr>
      </w:pPr>
    </w:p>
    <w:p w14:paraId="7A8A6F0F"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Regardez Luc chapitre 23, verset 30. 23. Jésus est en route vers la croix.</w:t>
      </w:r>
    </w:p>
    <w:p w14:paraId="2BD38F5B" w14:textId="77777777" w:rsidR="00904424" w:rsidRPr="00C670D7" w:rsidRDefault="00904424">
      <w:pPr>
        <w:rPr>
          <w:sz w:val="26"/>
          <w:szCs w:val="26"/>
        </w:rPr>
      </w:pPr>
    </w:p>
    <w:p w14:paraId="6E2F681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Les femmes le pleurent. Ils le pleurèrent et le pleurèrent, dit la fin du verset 27. Verset 28.</w:t>
      </w:r>
    </w:p>
    <w:p w14:paraId="2BB9A9AE" w14:textId="77777777" w:rsidR="00904424" w:rsidRPr="00C670D7" w:rsidRDefault="00904424">
      <w:pPr>
        <w:rPr>
          <w:sz w:val="26"/>
          <w:szCs w:val="26"/>
        </w:rPr>
      </w:pPr>
    </w:p>
    <w:p w14:paraId="0CAF31FC" w14:textId="2C1E1E6D"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Jésus se tourna et leur dit : filles de Jérusalem, ne pleurez pas sur moi ; pleurez sur vous et sur vos enfants. Car le temps viendra où vous direz : Bienheureuses les femmes sans enfants, les ventres qui n’ont jamais enfanté et les seins qui n’ont jamais allaité. Ils n'avaient pas d'enfants à tuer.</w:t>
      </w:r>
    </w:p>
    <w:p w14:paraId="381D45BF" w14:textId="77777777" w:rsidR="00904424" w:rsidRPr="00C670D7" w:rsidRDefault="00904424">
      <w:pPr>
        <w:rPr>
          <w:sz w:val="26"/>
          <w:szCs w:val="26"/>
        </w:rPr>
      </w:pPr>
    </w:p>
    <w:p w14:paraId="560988E0"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Alors, regardez maintenant ici, c'est une citation directe d'Osée. Ils diront aux montagnes : tombez sur nous, et aux collines : couvrez-nous. De quoi parle-t-il ? Il parle de 70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 40 ans plus tard, lorsque Jérusalem va être démolie pierre par pierre.</w:t>
      </w:r>
    </w:p>
    <w:p w14:paraId="46D4E712" w14:textId="77777777" w:rsidR="00904424" w:rsidRPr="00C670D7" w:rsidRDefault="00904424">
      <w:pPr>
        <w:rPr>
          <w:sz w:val="26"/>
          <w:szCs w:val="26"/>
        </w:rPr>
      </w:pPr>
    </w:p>
    <w:p w14:paraId="70B17461"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Passons maintenant au livre de l’Apocalypse. Apocalypse chapitre 6, verset 16. Ainsi, en 722, les gens vont dire : que les montagnes tombent sur nous.</w:t>
      </w:r>
    </w:p>
    <w:p w14:paraId="62CA9B15" w14:textId="77777777" w:rsidR="00904424" w:rsidRPr="00C670D7" w:rsidRDefault="00904424">
      <w:pPr>
        <w:rPr>
          <w:sz w:val="26"/>
          <w:szCs w:val="26"/>
        </w:rPr>
      </w:pPr>
    </w:p>
    <w:p w14:paraId="11AC598F"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En 70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 les gens diront : laissez les montagnes nous tomber dessus. Et dans Apocalypse chapitre 6, verset 16, ce n'est pas une citation directe, mais c'est une allusion claire. Verset 15, alors les rois de la terre, les princes, les généraux, les riches, les puissants et tous les autres, esclaves et libres, se cachèrent dans les grottes et parmi les rochers des montagnes.</w:t>
      </w:r>
    </w:p>
    <w:p w14:paraId="1BF49021" w14:textId="77777777" w:rsidR="00904424" w:rsidRPr="00C670D7" w:rsidRDefault="00904424">
      <w:pPr>
        <w:rPr>
          <w:sz w:val="26"/>
          <w:szCs w:val="26"/>
        </w:rPr>
      </w:pPr>
    </w:p>
    <w:p w14:paraId="1049F8EA" w14:textId="47DD272F"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Ils ont invoqué les montagnes et les rochers, tombent sur nous et nous cachent de la face de celui qui est assis sur le trône et de la colère de l'Agneau. Maintenant, encore une fois, j'aime utiliser des versets comme celui-ci lorsque les gens me parlent de, oh, je n'aime pas l'Ancien Testament. Il y a toute cette colère dedans.</w:t>
      </w:r>
    </w:p>
    <w:p w14:paraId="00DEE1F5" w14:textId="77777777" w:rsidR="00904424" w:rsidRPr="00C670D7" w:rsidRDefault="00904424">
      <w:pPr>
        <w:rPr>
          <w:sz w:val="26"/>
          <w:szCs w:val="26"/>
        </w:rPr>
      </w:pPr>
    </w:p>
    <w:p w14:paraId="018F294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J'adore le Nouveau Testament. C'est juste une question d'amour. Cache-nous de la colère de l’Agneau.</w:t>
      </w:r>
    </w:p>
    <w:p w14:paraId="6C2F6840" w14:textId="77777777" w:rsidR="00904424" w:rsidRPr="00C670D7" w:rsidRDefault="00904424">
      <w:pPr>
        <w:rPr>
          <w:sz w:val="26"/>
          <w:szCs w:val="26"/>
        </w:rPr>
      </w:pPr>
    </w:p>
    <w:p w14:paraId="71BF5452" w14:textId="4F2AA9DD"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Donc, concrètement, vous avez ces trois époques : la destruction d'Israël, la destruction de Jérusalem et la fin du monde. Et en chacun, il y aura des gens qui diront de ne pas se repentir mais juste de me cacher. Laissez-moi échapper à ce qui s'en vient.</w:t>
      </w:r>
    </w:p>
    <w:p w14:paraId="5412C30D" w14:textId="77777777" w:rsidR="00904424" w:rsidRPr="00C670D7" w:rsidRDefault="00904424">
      <w:pPr>
        <w:rPr>
          <w:sz w:val="26"/>
          <w:szCs w:val="26"/>
        </w:rPr>
      </w:pPr>
    </w:p>
    <w:p w14:paraId="6ED1ADE6" w14:textId="34503136"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Ce que cela signifie pour moi, c’est : ai-je l’habitude de me repentir lorsque le Seigneur me corrige ? Quand le Seigneur le fait remarquer, tente de le contrôler, tente de l'utiliser, tente de le faire à mon image ? Ai-je l’habitude de me repentir et de dire : Dieu, pardonne-moi ? Si c'est le cas, en fin de compte, je ne me cacherai pas dans les rochers. Je recevrai sa grâce et son pardon. Mais le durcissement du cœur est une maladie très facile.</w:t>
      </w:r>
    </w:p>
    <w:p w14:paraId="7D094B22" w14:textId="77777777" w:rsidR="00904424" w:rsidRPr="00C670D7" w:rsidRDefault="00904424">
      <w:pPr>
        <w:rPr>
          <w:sz w:val="26"/>
          <w:szCs w:val="26"/>
        </w:rPr>
      </w:pPr>
    </w:p>
    <w:p w14:paraId="68945DD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Revenons à Osée. Depuis les jours de Guibea, vous avez péché. Et ce dont il parle ici, c'est de cette terrible situation à la fin du livre des Juges.</w:t>
      </w:r>
    </w:p>
    <w:p w14:paraId="1EE12979" w14:textId="77777777" w:rsidR="00904424" w:rsidRPr="00C670D7" w:rsidRDefault="00904424">
      <w:pPr>
        <w:rPr>
          <w:sz w:val="26"/>
          <w:szCs w:val="26"/>
        </w:rPr>
      </w:pPr>
    </w:p>
    <w:p w14:paraId="3F00C00E" w14:textId="45F3D686"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Nous ne savons pas avec certitude si ces derniers chapitres, 17 à 21, sont chronologiquement postérieurs aux chapitres 1 à 16. Ils peuvent avoir eu lieu plus tôt. Mais en ce qui concerne le livre, il dit : voici où tout cela a mené.</w:t>
      </w:r>
    </w:p>
    <w:p w14:paraId="1AD49C4D" w14:textId="77777777" w:rsidR="00904424" w:rsidRPr="00C670D7" w:rsidRDefault="00904424">
      <w:pPr>
        <w:rPr>
          <w:sz w:val="26"/>
          <w:szCs w:val="26"/>
        </w:rPr>
      </w:pPr>
    </w:p>
    <w:p w14:paraId="697CE6D3" w14:textId="0C489212"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Et l’histoire de Guibea est exactement comme l’histoire de Sodome et Gomorrhe. Et puis, le reste des tribus sont devenus pharisaïques, et ils sont entrés et ont tué tous les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Benjamites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 Et puis ils ont pensé, oh, attendez une minute, nous sommes censés avoir 12 tribus, n'est-ce pas ? Hum, qu'est-ce qu'on va faire ? Eh bien, il reste 600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Benjamites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w:t>
      </w:r>
    </w:p>
    <w:p w14:paraId="77B016F9" w14:textId="77777777" w:rsidR="00904424" w:rsidRPr="00C670D7" w:rsidRDefault="00904424">
      <w:pPr>
        <w:rPr>
          <w:sz w:val="26"/>
          <w:szCs w:val="26"/>
        </w:rPr>
      </w:pPr>
    </w:p>
    <w:p w14:paraId="396E44FF" w14:textId="35D33E00"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Il y a un festival ici au printemps où toutes les vierges viennent danser autour du mât de mai. Cette chose remonte à loin. Alors, nous dirons aux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Benjamites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d'aller là-bas et de récupérer quelques-unes de ces vierges, et nous garderons la tribu en vie.</w:t>
      </w:r>
    </w:p>
    <w:p w14:paraId="5659ABE6" w14:textId="77777777" w:rsidR="00904424" w:rsidRPr="00C670D7" w:rsidRDefault="00904424">
      <w:pPr>
        <w:rPr>
          <w:sz w:val="26"/>
          <w:szCs w:val="26"/>
        </w:rPr>
      </w:pPr>
    </w:p>
    <w:p w14:paraId="49247869" w14:textId="7EFEA11B"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Ce à quoi nous disons, cher Dieu. Ainsi, dit-il, depuis l'époque de Gibea, c'est-à-dire 600 ans plus tôt, tu as péché, Israël, et tu es resté là. La guerre ne rattrapera-t-elle pas à nouveau les malfaiteurs de Guibea ? Et je pense qu'il est clair ici qu'il ne parle pas seulement de Gibeah.</w:t>
      </w:r>
    </w:p>
    <w:p w14:paraId="172C3687" w14:textId="77777777" w:rsidR="00904424" w:rsidRPr="00C670D7" w:rsidRDefault="00904424">
      <w:pPr>
        <w:rPr>
          <w:sz w:val="26"/>
          <w:szCs w:val="26"/>
        </w:rPr>
      </w:pPr>
    </w:p>
    <w:p w14:paraId="16349F7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Vous êtes Gibéa. Attendez-vous à ce que la même chose qui est arrivée à Gibeah vous arrive. Quand je veux, je les punirai.</w:t>
      </w:r>
    </w:p>
    <w:p w14:paraId="7BD6DB44" w14:textId="77777777" w:rsidR="00904424" w:rsidRPr="00C670D7" w:rsidRDefault="00904424">
      <w:pPr>
        <w:rPr>
          <w:sz w:val="26"/>
          <w:szCs w:val="26"/>
        </w:rPr>
      </w:pPr>
    </w:p>
    <w:p w14:paraId="7CA6B8A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Les nations se rassembleront contre eux. Et je pose la question, voici la seigneurie de l'histoire. Qui amène l’Assyrie ? Oh, l'Assyrie pense que c'est le cas.</w:t>
      </w:r>
    </w:p>
    <w:p w14:paraId="230625A6" w14:textId="77777777" w:rsidR="00904424" w:rsidRPr="00C670D7" w:rsidRDefault="00904424">
      <w:pPr>
        <w:rPr>
          <w:sz w:val="26"/>
          <w:szCs w:val="26"/>
        </w:rPr>
      </w:pPr>
    </w:p>
    <w:p w14:paraId="3DDF2274"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Et encore une fois, je pense à la foi incroyable de ces gens. Voici ce petit pays, comme je vous l'ai dit à plusieurs reprises, de la taille du comté de Jesmond. C'est Juda.</w:t>
      </w:r>
    </w:p>
    <w:p w14:paraId="34398B1E" w14:textId="77777777" w:rsidR="00904424" w:rsidRPr="00C670D7" w:rsidRDefault="00904424">
      <w:pPr>
        <w:rPr>
          <w:sz w:val="26"/>
          <w:szCs w:val="26"/>
        </w:rPr>
      </w:pPr>
    </w:p>
    <w:p w14:paraId="1E9AC29C"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Rassemblons le comté de Jesmond et le comté de Madison pour Israël. Notre Dieu est celui qui dirige l’Assyrie. Ouah.</w:t>
      </w:r>
    </w:p>
    <w:p w14:paraId="3228A3CE" w14:textId="77777777" w:rsidR="00904424" w:rsidRPr="00C670D7" w:rsidRDefault="00904424">
      <w:pPr>
        <w:rPr>
          <w:sz w:val="26"/>
          <w:szCs w:val="26"/>
        </w:rPr>
      </w:pPr>
    </w:p>
    <w:p w14:paraId="5C20D41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Je pense que cela va devenir plus nécessaire pour nous à moins que le Seigneur ne nous donne un grand réveil mondial. À mesure que l’Église se contracte, il nous sera de plus en plus facile de dire : eh bien, je suppose que notre Dieu n’est pas le Dieu du monde entier. Ce n'était pas un problème pour ces gens, ces Osée, ces Amos.</w:t>
      </w:r>
    </w:p>
    <w:p w14:paraId="7275C11C" w14:textId="77777777" w:rsidR="00904424" w:rsidRPr="00C670D7" w:rsidRDefault="00904424">
      <w:pPr>
        <w:rPr>
          <w:sz w:val="26"/>
          <w:szCs w:val="26"/>
        </w:rPr>
      </w:pPr>
    </w:p>
    <w:p w14:paraId="2A7E3CF2" w14:textId="1675D5F3"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Quand je veux, je les punirai. Des nations se rassembleront contre eux pour les mettre en esclavage pour leur double péché. Ensuite, remarquez les versets 11, 12 et 13.</w:t>
      </w:r>
    </w:p>
    <w:p w14:paraId="47F4C770" w14:textId="77777777" w:rsidR="00904424" w:rsidRPr="00C670D7" w:rsidRDefault="00904424">
      <w:pPr>
        <w:rPr>
          <w:sz w:val="26"/>
          <w:szCs w:val="26"/>
        </w:rPr>
      </w:pPr>
    </w:p>
    <w:p w14:paraId="1493DE05"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Ephraïm est une génisse dressée qui adore battre. Eh bien, vous avez simplement un pieu au milieu du tas de grains coupés, et la génisse a une corde à son licou qui mène à ce </w:t>
      </w: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pieu, et elle est conduite au sommet du tas de grains. Et bien sûr, à mesure que la corde s'enroule, elle se rapproche de plus en plus du pieu.</w:t>
      </w:r>
    </w:p>
    <w:p w14:paraId="07B9207D" w14:textId="77777777" w:rsidR="00904424" w:rsidRPr="00C670D7" w:rsidRDefault="00904424">
      <w:pPr>
        <w:rPr>
          <w:sz w:val="26"/>
          <w:szCs w:val="26"/>
        </w:rPr>
      </w:pPr>
    </w:p>
    <w:p w14:paraId="64201780"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Ensuite, vous changez le licou, et elle se déplace maintenant vers l'extérieur. Eh bien, ce n'est pas un travail pénible. Aussi, comme nous le dit la Bible, vous ne muselerez pas cette vache, ce bœuf.</w:t>
      </w:r>
    </w:p>
    <w:p w14:paraId="3E327D44" w14:textId="77777777" w:rsidR="00904424" w:rsidRPr="00C670D7" w:rsidRDefault="00904424">
      <w:pPr>
        <w:rPr>
          <w:sz w:val="26"/>
          <w:szCs w:val="26"/>
        </w:rPr>
      </w:pPr>
    </w:p>
    <w:p w14:paraId="31FC658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S’ils veulent manger un peu de blé en chemin, laissez-les faire. Eh bien, ce n'est pas mal. Oh, mais écoute, je vais mettre un joug sur son beau cou.</w:t>
      </w:r>
    </w:p>
    <w:p w14:paraId="3ACFE55A" w14:textId="77777777" w:rsidR="00904424" w:rsidRPr="00C670D7" w:rsidRDefault="00904424">
      <w:pPr>
        <w:rPr>
          <w:sz w:val="26"/>
          <w:szCs w:val="26"/>
        </w:rPr>
      </w:pPr>
    </w:p>
    <w:p w14:paraId="549E8A75" w14:textId="3F0CA10D" w:rsidR="00904424" w:rsidRPr="00C670D7" w:rsidRDefault="00500F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jougs étaient lourds. Je conduirai, Ephraïm. Juda doit labourer.</w:t>
      </w:r>
    </w:p>
    <w:p w14:paraId="61327F65" w14:textId="77777777" w:rsidR="00904424" w:rsidRPr="00C670D7" w:rsidRDefault="00904424">
      <w:pPr>
        <w:rPr>
          <w:sz w:val="26"/>
          <w:szCs w:val="26"/>
        </w:rPr>
      </w:pPr>
    </w:p>
    <w:p w14:paraId="694E3E2D"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Jacob doit abattre le sol. Vous avez eu une vie facile. Cela ne va plus être facile.</w:t>
      </w:r>
    </w:p>
    <w:p w14:paraId="79B4212E" w14:textId="77777777" w:rsidR="00904424" w:rsidRPr="00C670D7" w:rsidRDefault="00904424">
      <w:pPr>
        <w:rPr>
          <w:sz w:val="26"/>
          <w:szCs w:val="26"/>
        </w:rPr>
      </w:pPr>
    </w:p>
    <w:p w14:paraId="0E69E3F1" w14:textId="092EA584"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Et puis le verset 12, deux mots clés. Semez la justesse pour vous-même. Récoltez le fruit de Hesed.</w:t>
      </w:r>
    </w:p>
    <w:p w14:paraId="0F5A3C57" w14:textId="77777777" w:rsidR="00904424" w:rsidRPr="00C670D7" w:rsidRDefault="00904424">
      <w:pPr>
        <w:rPr>
          <w:sz w:val="26"/>
          <w:szCs w:val="26"/>
        </w:rPr>
      </w:pPr>
    </w:p>
    <w:p w14:paraId="13C99A65"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Agissez bien, vivez bien, faites bien, et Dieu pourra déverser sur vous sa grâce imméritée. Mais vous avez mal planté. Le texte ici parle de méchanceté.</w:t>
      </w:r>
    </w:p>
    <w:p w14:paraId="3834BE6D" w14:textId="77777777" w:rsidR="00904424" w:rsidRPr="00C670D7" w:rsidRDefault="00904424">
      <w:pPr>
        <w:rPr>
          <w:sz w:val="26"/>
          <w:szCs w:val="26"/>
        </w:rPr>
      </w:pPr>
    </w:p>
    <w:p w14:paraId="5A7A3C1B" w14:textId="5D907EA3"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C'est le contraire du bien et du mal. Et vous avez récolté un désastre. Vous avez mangé le fruit de la tromperie, et c'est parce que vous dépendiez de vos propres forces.</w:t>
      </w:r>
    </w:p>
    <w:p w14:paraId="1E60AFDA" w14:textId="77777777" w:rsidR="00904424" w:rsidRPr="00C670D7" w:rsidRDefault="00904424">
      <w:pPr>
        <w:rPr>
          <w:sz w:val="26"/>
          <w:szCs w:val="26"/>
        </w:rPr>
      </w:pPr>
    </w:p>
    <w:p w14:paraId="7E470214"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Je n'ai pas besoin de Dieu. Je vais très bien. Merci beaucoup.</w:t>
      </w:r>
    </w:p>
    <w:p w14:paraId="0527A8D6" w14:textId="77777777" w:rsidR="00904424" w:rsidRPr="00C670D7" w:rsidRDefault="00904424">
      <w:pPr>
        <w:rPr>
          <w:sz w:val="26"/>
          <w:szCs w:val="26"/>
        </w:rPr>
      </w:pPr>
    </w:p>
    <w:p w14:paraId="5D84DF0D"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Tiens voilà. Fais un choix. Semez bien, comme je l'ai dit, le bon comportement, les bonnes attitudes, les bonnes pratiques.</w:t>
      </w:r>
    </w:p>
    <w:p w14:paraId="4D6DD03C" w14:textId="77777777" w:rsidR="00904424" w:rsidRPr="00C670D7" w:rsidRDefault="00904424">
      <w:pPr>
        <w:rPr>
          <w:sz w:val="26"/>
          <w:szCs w:val="26"/>
        </w:rPr>
      </w:pPr>
    </w:p>
    <w:p w14:paraId="08DA77D3" w14:textId="6586A11B"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Et comment savez-vous ce que c'est ? Eh bien, ils appartiennent à Dieu. Et quel est le résultat ? Vous récolterez un amour hésité et immérité. Ce n'est pas que vous gagnez cet amour immérité grâce à cela, mais cela établit les conditions dans lesquelles Dieu peut le donner.</w:t>
      </w:r>
    </w:p>
    <w:p w14:paraId="40338DF4" w14:textId="77777777" w:rsidR="00904424" w:rsidRPr="00C670D7" w:rsidRDefault="00904424">
      <w:pPr>
        <w:rPr>
          <w:sz w:val="26"/>
          <w:szCs w:val="26"/>
        </w:rPr>
      </w:pPr>
    </w:p>
    <w:p w14:paraId="14D99B3E"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Gary ? D'accord, bien. Par contre, vous semez mal. Et le mot qui est utilisé ici est fondamentalement impie.</w:t>
      </w:r>
    </w:p>
    <w:p w14:paraId="7B254594" w14:textId="77777777" w:rsidR="00904424" w:rsidRPr="00C670D7" w:rsidRDefault="00904424">
      <w:pPr>
        <w:rPr>
          <w:sz w:val="26"/>
          <w:szCs w:val="26"/>
        </w:rPr>
      </w:pPr>
    </w:p>
    <w:p w14:paraId="5FEB377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Je n'ai pas besoin de Dieu. Je vais très bien. Ce n'est pas la bonne façon de vivre.</w:t>
      </w:r>
    </w:p>
    <w:p w14:paraId="5DBC0EC6" w14:textId="77777777" w:rsidR="00904424" w:rsidRPr="00C670D7" w:rsidRDefault="00904424">
      <w:pPr>
        <w:rPr>
          <w:sz w:val="26"/>
          <w:szCs w:val="26"/>
        </w:rPr>
      </w:pPr>
    </w:p>
    <w:p w14:paraId="128F9866"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C'est une mauvaise façon de penser. Ce n'est pas la bonne façon d'agir. Et vous récolterez.</w:t>
      </w:r>
    </w:p>
    <w:p w14:paraId="29D64C0F" w14:textId="77777777" w:rsidR="00904424" w:rsidRPr="00C670D7" w:rsidRDefault="00904424">
      <w:pPr>
        <w:rPr>
          <w:sz w:val="26"/>
          <w:szCs w:val="26"/>
        </w:rPr>
      </w:pPr>
    </w:p>
    <w:p w14:paraId="1D30AE7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De nombreuses traductions diront que vous récolterez le mal. Mais le mot signifie, eh bien, il signifie le mal, entre autres choses. Je pense que le meilleur équivalent anglais est mauvais.</w:t>
      </w:r>
    </w:p>
    <w:p w14:paraId="6FA21552" w14:textId="77777777" w:rsidR="00904424" w:rsidRPr="00C670D7" w:rsidRDefault="00904424">
      <w:pPr>
        <w:rPr>
          <w:sz w:val="26"/>
          <w:szCs w:val="26"/>
        </w:rPr>
      </w:pPr>
    </w:p>
    <w:p w14:paraId="3818E1ED" w14:textId="2D23089E"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Et cela va du malheur et du désastre au mal moral. L’un récolte la vie et l’autre la mort. Oui oui.</w:t>
      </w:r>
    </w:p>
    <w:p w14:paraId="2DA013BF" w14:textId="77777777" w:rsidR="00904424" w:rsidRPr="00C670D7" w:rsidRDefault="00904424">
      <w:pPr>
        <w:rPr>
          <w:sz w:val="26"/>
          <w:szCs w:val="26"/>
        </w:rPr>
      </w:pPr>
    </w:p>
    <w:p w14:paraId="71224746" w14:textId="7262CAD6"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Il y a des conséquences, des conséquences. Le rugissement de la bataille s'élèvera contre ton peuple et toutes tes forteresses seront dévastées, comme Shalman a dévasté Beth Arbol le jour de la bataille, lorsque les mères furent écrasées à terre avec leurs enfants. Alors, cela t’arrivera, Béthel, à cause de ton impiété – quoi ? Osée, qu'as-tu ? Béthel est l' endroit le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plus pieux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du pays.</w:t>
      </w:r>
    </w:p>
    <w:p w14:paraId="4B152DCF" w14:textId="77777777" w:rsidR="00904424" w:rsidRPr="00C670D7" w:rsidRDefault="00904424">
      <w:pPr>
        <w:rPr>
          <w:sz w:val="26"/>
          <w:szCs w:val="26"/>
        </w:rPr>
      </w:pPr>
    </w:p>
    <w:p w14:paraId="068B2EE7" w14:textId="7A4B1268"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Non, c'est impie parce que votre impiété est grande. Quand ce jour viendra, le roi d’Israël sera complètement détruit. 722, partout.</w:t>
      </w:r>
    </w:p>
    <w:p w14:paraId="2492F916" w14:textId="77777777" w:rsidR="00904424" w:rsidRPr="00C670D7" w:rsidRDefault="00904424">
      <w:pPr>
        <w:rPr>
          <w:sz w:val="26"/>
          <w:szCs w:val="26"/>
        </w:rPr>
      </w:pPr>
    </w:p>
    <w:p w14:paraId="356A7811" w14:textId="7E0FE188"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Bon, questions, commentaires, observations ? Des questions? Est-ce que je t'ai enterré ? Tous les cœurs sont clairs ? Il y a une instruction au verset 12 où il dit : abattez la terre en jachère. Je me souviens que Steve Elliot avait prêché un sermon magistral il y a plusieurs années, et il y avait un refrain récurrent qui disait : les miracles suivent la charrue. Ouais, les miracles suivent la charrue.</w:t>
      </w:r>
    </w:p>
    <w:p w14:paraId="508CEB0F" w14:textId="77777777" w:rsidR="00904424" w:rsidRPr="00C670D7" w:rsidRDefault="00904424">
      <w:pPr>
        <w:rPr>
          <w:sz w:val="26"/>
          <w:szCs w:val="26"/>
        </w:rPr>
      </w:pPr>
    </w:p>
    <w:p w14:paraId="492271D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Oui, défrichez les terres en friche. Oui oui. Donnez à Dieu l’occasion d’agir.</w:t>
      </w:r>
    </w:p>
    <w:p w14:paraId="49764BAD" w14:textId="77777777" w:rsidR="00904424" w:rsidRPr="00C670D7" w:rsidRDefault="00904424">
      <w:pPr>
        <w:rPr>
          <w:sz w:val="26"/>
          <w:szCs w:val="26"/>
        </w:rPr>
      </w:pPr>
    </w:p>
    <w:p w14:paraId="5A420E61" w14:textId="1576B580"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Eh bien, vous parlez de récolter le mal moral, et cela ne cesse de m'étonner de voir à quel point toute cette histoire de genre est en train de conquérir le monde partout. Ouais, et c'est, encore une fois, l'idée de contrôle. Je déciderai qui je suis.</w:t>
      </w:r>
    </w:p>
    <w:p w14:paraId="332E739C" w14:textId="77777777" w:rsidR="00904424" w:rsidRPr="00C670D7" w:rsidRDefault="00904424">
      <w:pPr>
        <w:rPr>
          <w:sz w:val="26"/>
          <w:szCs w:val="26"/>
        </w:rPr>
      </w:pPr>
    </w:p>
    <w:p w14:paraId="1815EF62" w14:textId="4CBFC972"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Ouais, ouais, et encore une fois, vous récolterez ce que vous semez. Vous récolterez ce que vous semez, et c'est un fait du monde de Dieu, et il en est ainsi. Bien, autre chose ? En regardant simplement la cohérence dans ce chapitre de la façon dont Israël, et lorsque nous le rapportons à nos propres vies ici en Amérique, les gens courent toujours vers le créé plutôt que vers le créateur.</w:t>
      </w:r>
    </w:p>
    <w:p w14:paraId="1C8D2F90" w14:textId="77777777" w:rsidR="00904424" w:rsidRPr="00C670D7" w:rsidRDefault="00904424">
      <w:pPr>
        <w:rPr>
          <w:sz w:val="26"/>
          <w:szCs w:val="26"/>
        </w:rPr>
      </w:pPr>
    </w:p>
    <w:p w14:paraId="6F665A30"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Oui. Pour le culte, et même jusqu'à la fin, ils courent se cacher sous les rochers, comme s'ils pouvaient se cacher de celui qui a créé la montagne. Oui, en nous tournant toujours vers le créé plutôt que vers le créateur.</w:t>
      </w:r>
    </w:p>
    <w:p w14:paraId="449ECA17" w14:textId="77777777" w:rsidR="00904424" w:rsidRPr="00C670D7" w:rsidRDefault="00904424">
      <w:pPr>
        <w:rPr>
          <w:sz w:val="26"/>
          <w:szCs w:val="26"/>
        </w:rPr>
      </w:pPr>
    </w:p>
    <w:p w14:paraId="1ABBA881"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Faire de l'homme l'objet de toutes choses. Ouais, ouais, et quand tu fais ça, tu réduis le monde à un vide de sens. Si nous sommes le meilleur que le cosmos puisse créer, alors rien ne veut rien dire, et c'est exactement là où nous en sommes.</w:t>
      </w:r>
    </w:p>
    <w:p w14:paraId="2C3C0FAB" w14:textId="77777777" w:rsidR="00904424" w:rsidRPr="00C670D7" w:rsidRDefault="00904424">
      <w:pPr>
        <w:rPr>
          <w:sz w:val="26"/>
          <w:szCs w:val="26"/>
        </w:rPr>
      </w:pPr>
    </w:p>
    <w:p w14:paraId="1731CC7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Oui, oui, et ça, je vous ai déjà parlé de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 Shafat est souvent traduit par juger, et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en est un nom, souvent traduit par jugement, mais en fait, je suis de plus en plus convaincu que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est l'ordre de Dieu pour le monde, et si vous vivez au mépris de cet ordre, des jugements tragiques vont s'abattre sur vous, pas à cause d'un juge qui vous dira : eh bien, voyons, je pense que je vais vous faire ça. Non, c’est simplement le résultat d’une vie au mépris de la façon dont Dieu a créé le monde.</w:t>
      </w:r>
    </w:p>
    <w:p w14:paraId="6C7CE32A" w14:textId="77777777" w:rsidR="00904424" w:rsidRPr="00C670D7" w:rsidRDefault="00904424">
      <w:pPr>
        <w:rPr>
          <w:sz w:val="26"/>
          <w:szCs w:val="26"/>
        </w:rPr>
      </w:pPr>
    </w:p>
    <w:p w14:paraId="0E23B37A" w14:textId="2BB8AE50"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Vous faites cela, et il y a des résultats. J'ai utilisé l'exemple avec vous, </w:t>
      </w:r>
      <w:r xmlns:w="http://schemas.openxmlformats.org/wordprocessingml/2006/main" w:rsidR="00500F27">
        <w:rPr>
          <w:rFonts w:ascii="Calibri" w:eastAsia="Calibri" w:hAnsi="Calibri" w:cs="Calibri"/>
          <w:sz w:val="26"/>
          <w:szCs w:val="26"/>
        </w:rPr>
        <w:t xml:space="preserve">la personne qui saute d'un grand immeuble. Eh bien, un bon Dieu ne m'écraserait sûrement pas sur le trottoir.</w:t>
      </w:r>
    </w:p>
    <w:p w14:paraId="0AA9147C" w14:textId="77777777" w:rsidR="00904424" w:rsidRPr="00C670D7" w:rsidRDefault="00904424">
      <w:pPr>
        <w:rPr>
          <w:sz w:val="26"/>
          <w:szCs w:val="26"/>
        </w:rPr>
      </w:pPr>
    </w:p>
    <w:p w14:paraId="13837F43"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Ceci n'a rien à faire avec ça. Votre corps n’a pas été fait pour supporter cet arrêt soudain au fond, et si vous le faites, il y a des conséquences. Dieu vous a-t-il jugé ? Oui, mais pas d'une manière arbitraire pour dire, eh bien, je vais vous avoir pour cela.</w:t>
      </w:r>
    </w:p>
    <w:p w14:paraId="36B5F93E" w14:textId="77777777" w:rsidR="00904424" w:rsidRPr="00C670D7" w:rsidRDefault="00904424">
      <w:pPr>
        <w:rPr>
          <w:sz w:val="26"/>
          <w:szCs w:val="26"/>
        </w:rPr>
      </w:pPr>
    </w:p>
    <w:p w14:paraId="7E27996F" w14:textId="2845B5B6"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Non, vous avez défié son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et, par conséquent, le jugement tombe sur vous. </w:t>
      </w:r>
      <w:r xmlns:w="http://schemas.openxmlformats.org/wordprocessingml/2006/main" w:rsidR="00500F27">
        <w:rPr>
          <w:rFonts w:ascii="Calibri" w:eastAsia="Calibri" w:hAnsi="Calibri" w:cs="Calibri"/>
          <w:sz w:val="26"/>
          <w:szCs w:val="26"/>
        </w:rPr>
        <w:br xmlns:w="http://schemas.openxmlformats.org/wordprocessingml/2006/main"/>
      </w:r>
      <w:r xmlns:w="http://schemas.openxmlformats.org/wordprocessingml/2006/main" w:rsidR="00500F27">
        <w:rPr>
          <w:rFonts w:ascii="Calibri" w:eastAsia="Calibri" w:hAnsi="Calibri" w:cs="Calibri"/>
          <w:sz w:val="26"/>
          <w:szCs w:val="26"/>
        </w:rPr>
        <w:br xmlns:w="http://schemas.openxmlformats.org/wordprocessingml/2006/main"/>
      </w:r>
      <w:r xmlns:w="http://schemas.openxmlformats.org/wordprocessingml/2006/main" w:rsidRPr="00C670D7">
        <w:rPr>
          <w:rFonts w:ascii="Calibri" w:eastAsia="Calibri" w:hAnsi="Calibri" w:cs="Calibri"/>
          <w:sz w:val="26"/>
          <w:szCs w:val="26"/>
        </w:rPr>
        <w:t xml:space="preserve">Prions. Père céleste, merci pour ta parole.</w:t>
      </w:r>
    </w:p>
    <w:p w14:paraId="50363654" w14:textId="77777777" w:rsidR="00904424" w:rsidRPr="00C670D7" w:rsidRDefault="00904424">
      <w:pPr>
        <w:rPr>
          <w:sz w:val="26"/>
          <w:szCs w:val="26"/>
        </w:rPr>
      </w:pPr>
    </w:p>
    <w:p w14:paraId="4ACF09DC" w14:textId="2E22656B"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Merci pour ses avertissements qui, selon le psalmiste, sont si précieux. Nous lisons ces mots sombres et nous disons : oh, ne pouvons-nous pas y échapper, mais merci pour vos avertissements. Aidez-nous à les prendre à cœur.</w:t>
      </w:r>
    </w:p>
    <w:p w14:paraId="03BA127E" w14:textId="77777777" w:rsidR="00904424" w:rsidRPr="00C670D7" w:rsidRDefault="00904424">
      <w:pPr>
        <w:rPr>
          <w:sz w:val="26"/>
          <w:szCs w:val="26"/>
        </w:rPr>
      </w:pPr>
    </w:p>
    <w:p w14:paraId="14642FE3"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Délivrez-nous du besoin de contrôler notre monde. Délivre-nous d’un cœur endurci qui refuse de se repentir lorsque tu soulignes nos échecs. Délivre-nous, ô Dieu, de faire des idoles de bonnes choses.</w:t>
      </w:r>
    </w:p>
    <w:p w14:paraId="628DCF36" w14:textId="77777777" w:rsidR="00904424" w:rsidRPr="00C670D7" w:rsidRDefault="00904424">
      <w:pPr>
        <w:rPr>
          <w:sz w:val="26"/>
          <w:szCs w:val="26"/>
        </w:rPr>
      </w:pPr>
    </w:p>
    <w:p w14:paraId="755329D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Permets-nous, Seigneur, de marcher dans l'amour pour tous les hommes et toutes les femmes. Permets-nous de t'adorer dans tout ce que nous faisons et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disons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 En ton nom, amen.</w:t>
      </w:r>
    </w:p>
    <w:sectPr w:rsidR="00904424" w:rsidRPr="00C670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1EC89" w14:textId="77777777" w:rsidR="000019A6" w:rsidRDefault="000019A6" w:rsidP="00C670D7">
      <w:r>
        <w:separator/>
      </w:r>
    </w:p>
  </w:endnote>
  <w:endnote w:type="continuationSeparator" w:id="0">
    <w:p w14:paraId="679D4C6A" w14:textId="77777777" w:rsidR="000019A6" w:rsidRDefault="000019A6" w:rsidP="00C67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53667" w14:textId="77777777" w:rsidR="000019A6" w:rsidRDefault="000019A6" w:rsidP="00C670D7">
      <w:r>
        <w:separator/>
      </w:r>
    </w:p>
  </w:footnote>
  <w:footnote w:type="continuationSeparator" w:id="0">
    <w:p w14:paraId="496DB880" w14:textId="77777777" w:rsidR="000019A6" w:rsidRDefault="000019A6" w:rsidP="00C67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8175378"/>
      <w:docPartObj>
        <w:docPartGallery w:val="Page Numbers (Top of Page)"/>
        <w:docPartUnique/>
      </w:docPartObj>
    </w:sdtPr>
    <w:sdtEndPr>
      <w:rPr>
        <w:noProof/>
      </w:rPr>
    </w:sdtEndPr>
    <w:sdtContent>
      <w:p w14:paraId="17B4BA48" w14:textId="1257EEE9" w:rsidR="00C670D7" w:rsidRDefault="00C670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106658" w14:textId="77777777" w:rsidR="00C670D7" w:rsidRDefault="00C670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44354"/>
    <w:multiLevelType w:val="hybridMultilevel"/>
    <w:tmpl w:val="590448C0"/>
    <w:lvl w:ilvl="0" w:tplc="3A264C5E">
      <w:start w:val="1"/>
      <w:numFmt w:val="bullet"/>
      <w:lvlText w:val="●"/>
      <w:lvlJc w:val="left"/>
      <w:pPr>
        <w:ind w:left="720" w:hanging="360"/>
      </w:pPr>
    </w:lvl>
    <w:lvl w:ilvl="1" w:tplc="2CB200B8">
      <w:start w:val="1"/>
      <w:numFmt w:val="bullet"/>
      <w:lvlText w:val="○"/>
      <w:lvlJc w:val="left"/>
      <w:pPr>
        <w:ind w:left="1440" w:hanging="360"/>
      </w:pPr>
    </w:lvl>
    <w:lvl w:ilvl="2" w:tplc="DE5AA21A">
      <w:start w:val="1"/>
      <w:numFmt w:val="bullet"/>
      <w:lvlText w:val="■"/>
      <w:lvlJc w:val="left"/>
      <w:pPr>
        <w:ind w:left="2160" w:hanging="360"/>
      </w:pPr>
    </w:lvl>
    <w:lvl w:ilvl="3" w:tplc="5E00AD12">
      <w:start w:val="1"/>
      <w:numFmt w:val="bullet"/>
      <w:lvlText w:val="●"/>
      <w:lvlJc w:val="left"/>
      <w:pPr>
        <w:ind w:left="2880" w:hanging="360"/>
      </w:pPr>
    </w:lvl>
    <w:lvl w:ilvl="4" w:tplc="337C88B8">
      <w:start w:val="1"/>
      <w:numFmt w:val="bullet"/>
      <w:lvlText w:val="○"/>
      <w:lvlJc w:val="left"/>
      <w:pPr>
        <w:ind w:left="3600" w:hanging="360"/>
      </w:pPr>
    </w:lvl>
    <w:lvl w:ilvl="5" w:tplc="8B9438EA">
      <w:start w:val="1"/>
      <w:numFmt w:val="bullet"/>
      <w:lvlText w:val="■"/>
      <w:lvlJc w:val="left"/>
      <w:pPr>
        <w:ind w:left="4320" w:hanging="360"/>
      </w:pPr>
    </w:lvl>
    <w:lvl w:ilvl="6" w:tplc="F7BEFA76">
      <w:start w:val="1"/>
      <w:numFmt w:val="bullet"/>
      <w:lvlText w:val="●"/>
      <w:lvlJc w:val="left"/>
      <w:pPr>
        <w:ind w:left="5040" w:hanging="360"/>
      </w:pPr>
    </w:lvl>
    <w:lvl w:ilvl="7" w:tplc="262240D6">
      <w:start w:val="1"/>
      <w:numFmt w:val="bullet"/>
      <w:lvlText w:val="●"/>
      <w:lvlJc w:val="left"/>
      <w:pPr>
        <w:ind w:left="5760" w:hanging="360"/>
      </w:pPr>
    </w:lvl>
    <w:lvl w:ilvl="8" w:tplc="B66E24CE">
      <w:start w:val="1"/>
      <w:numFmt w:val="bullet"/>
      <w:lvlText w:val="●"/>
      <w:lvlJc w:val="left"/>
      <w:pPr>
        <w:ind w:left="6480" w:hanging="360"/>
      </w:pPr>
    </w:lvl>
  </w:abstractNum>
  <w:num w:numId="1" w16cid:durableId="1031541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424"/>
    <w:rsid w:val="000019A6"/>
    <w:rsid w:val="003D63DD"/>
    <w:rsid w:val="00500F27"/>
    <w:rsid w:val="00904424"/>
    <w:rsid w:val="00C670D7"/>
    <w:rsid w:val="00F24A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C12FD"/>
  <w15:docId w15:val="{0EB12966-9610-4D86-9E4E-234663DD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670D7"/>
    <w:pPr>
      <w:tabs>
        <w:tab w:val="center" w:pos="4680"/>
        <w:tab w:val="right" w:pos="9360"/>
      </w:tabs>
    </w:pPr>
  </w:style>
  <w:style w:type="character" w:customStyle="1" w:styleId="HeaderChar">
    <w:name w:val="Header Char"/>
    <w:basedOn w:val="DefaultParagraphFont"/>
    <w:link w:val="Header"/>
    <w:uiPriority w:val="99"/>
    <w:rsid w:val="00C670D7"/>
  </w:style>
  <w:style w:type="paragraph" w:styleId="Footer">
    <w:name w:val="footer"/>
    <w:basedOn w:val="Normal"/>
    <w:link w:val="FooterChar"/>
    <w:uiPriority w:val="99"/>
    <w:unhideWhenUsed/>
    <w:rsid w:val="00C670D7"/>
    <w:pPr>
      <w:tabs>
        <w:tab w:val="center" w:pos="4680"/>
        <w:tab w:val="right" w:pos="9360"/>
      </w:tabs>
    </w:pPr>
  </w:style>
  <w:style w:type="character" w:customStyle="1" w:styleId="FooterChar">
    <w:name w:val="Footer Char"/>
    <w:basedOn w:val="DefaultParagraphFont"/>
    <w:link w:val="Footer"/>
    <w:uiPriority w:val="99"/>
    <w:rsid w:val="00C67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5571</Words>
  <Characters>24278</Characters>
  <Application>Microsoft Office Word</Application>
  <DocSecurity>0</DocSecurity>
  <Lines>585</Lines>
  <Paragraphs>161</Paragraphs>
  <ScaleCrop>false</ScaleCrop>
  <Company/>
  <LinksUpToDate>false</LinksUpToDate>
  <CharactersWithSpaces>29687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Session09 Hosea 10</dc:title>
  <dc:creator>TurboScribe.ai</dc:creator>
  <cp:lastModifiedBy>Ted Hildebrandt</cp:lastModifiedBy>
  <cp:revision>2</cp:revision>
  <dcterms:created xsi:type="dcterms:W3CDTF">2024-07-18T13:15:00Z</dcterms:created>
  <dcterms:modified xsi:type="dcterms:W3CDTF">2024-07-18T13:15:00Z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fba8286111a28cc630e2e27d9ad66e67179a23195957ffe09f89d8854a76599e</vt:lpwstr>
  </property>
</Properties>
</file>