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23C8" w14:textId="6E19346C" w:rsidR="005E0113" w:rsidRPr="0084186C" w:rsidRDefault="0084186C" w:rsidP="0084186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4186C">
        <w:rPr>
          <w:rFonts w:ascii="Calibri" w:eastAsia="Calibri" w:hAnsi="Calibri" w:cs="Calibri"/>
          <w:b/>
          <w:bCs/>
          <w:sz w:val="40"/>
          <w:szCs w:val="40"/>
        </w:rPr>
        <w:t xml:space="preserve">Доктор Джон Освальт, Исход, сессия 8, Исход 15 </w:t>
      </w:r>
      <w:r xmlns:w="http://schemas.openxmlformats.org/wordprocessingml/2006/main" w:rsidRPr="0084186C">
        <w:rPr>
          <w:rFonts w:ascii="Calibri" w:eastAsia="Calibri" w:hAnsi="Calibri" w:cs="Calibri"/>
          <w:b/>
          <w:bCs/>
          <w:sz w:val="40"/>
          <w:szCs w:val="40"/>
        </w:rPr>
        <w:br xmlns:w="http://schemas.openxmlformats.org/wordprocessingml/2006/main"/>
      </w:r>
      <w:r xmlns:w="http://schemas.openxmlformats.org/wordprocessingml/2006/main" w:rsidRPr="0084186C">
        <w:rPr>
          <w:rFonts w:ascii="AA Times New Roman" w:eastAsia="Calibri" w:hAnsi="AA Times New Roman" w:cs="AA Times New Roman"/>
          <w:sz w:val="26"/>
          <w:szCs w:val="26"/>
        </w:rPr>
        <w:t xml:space="preserve">© 2024 Джон Освальт и Тед Хильдебрандт</w:t>
      </w:r>
    </w:p>
    <w:p w14:paraId="1E592C8F" w14:textId="77777777" w:rsidR="0084186C" w:rsidRPr="0084186C" w:rsidRDefault="0084186C">
      <w:pPr>
        <w:rPr>
          <w:sz w:val="26"/>
          <w:szCs w:val="26"/>
        </w:rPr>
      </w:pPr>
    </w:p>
    <w:p w14:paraId="3371800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Дорогой Отец, мы благодарим Тебя в этот прекрасный день за благую весть о Воскресении. Спасибо, что смерть не смогла победить тебя и что ты жив. Поскольку ты жив, мы имеем обещание вечной жизни.</w:t>
      </w:r>
    </w:p>
    <w:p w14:paraId="244A6F1B" w14:textId="77777777" w:rsidR="005E0113" w:rsidRPr="0084186C" w:rsidRDefault="005E0113">
      <w:pPr>
        <w:rPr>
          <w:sz w:val="26"/>
          <w:szCs w:val="26"/>
        </w:rPr>
      </w:pPr>
    </w:p>
    <w:p w14:paraId="5695265D"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Помоги нам, Господь, жить с этой уверенностью. Помогите нам жить как те, кто знает конец истории и знает, что мы победим. Благодарю Тебя, Господь.</w:t>
      </w:r>
    </w:p>
    <w:p w14:paraId="32EDA988" w14:textId="77777777" w:rsidR="005E0113" w:rsidRPr="0084186C" w:rsidRDefault="005E0113">
      <w:pPr>
        <w:rPr>
          <w:sz w:val="26"/>
          <w:szCs w:val="26"/>
        </w:rPr>
      </w:pPr>
    </w:p>
    <w:p w14:paraId="628DA7E3"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Простите нас, когда мы забываем об этом и становимся обремененными жизненными трудностями и трудностями. Спасибо, что вы это понимаете. Спасибо, что вы знаете, что значит быть обремененным, разочаровываться, так стараться и казаться, по крайней мере на первый взгляд, безуспешным.</w:t>
      </w:r>
    </w:p>
    <w:p w14:paraId="6F6E955D" w14:textId="77777777" w:rsidR="005E0113" w:rsidRPr="0084186C" w:rsidRDefault="005E0113">
      <w:pPr>
        <w:rPr>
          <w:sz w:val="26"/>
          <w:szCs w:val="26"/>
        </w:rPr>
      </w:pPr>
    </w:p>
    <w:p w14:paraId="0065123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Спасибо, Господи, что Ты поделился всем этим с нами. Но спасибо, что вы одержали победу и восторжествовали над ней. Помоги нам, Господи, жить как люди Воскресения.</w:t>
      </w:r>
    </w:p>
    <w:p w14:paraId="40778997" w14:textId="77777777" w:rsidR="005E0113" w:rsidRPr="0084186C" w:rsidRDefault="005E0113">
      <w:pPr>
        <w:rPr>
          <w:sz w:val="26"/>
          <w:szCs w:val="26"/>
        </w:rPr>
      </w:pPr>
    </w:p>
    <w:p w14:paraId="44E62AA4"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Мы благодарим вас за Священные Писания. Мы благодарим вас за свободу, которую мы имеем, чтобы изучить их сегодня вечером. Мы молимся, чтобы вы открыли нам их правду.</w:t>
      </w:r>
    </w:p>
    <w:p w14:paraId="4CFEB410" w14:textId="77777777" w:rsidR="005E0113" w:rsidRPr="0084186C" w:rsidRDefault="005E0113">
      <w:pPr>
        <w:rPr>
          <w:sz w:val="26"/>
          <w:szCs w:val="26"/>
        </w:rPr>
      </w:pPr>
    </w:p>
    <w:p w14:paraId="35DEAD43" w14:textId="7AE58DA4" w:rsidR="005E0113" w:rsidRPr="0084186C" w:rsidRDefault="00000000" w:rsidP="004651A4">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Мы понимаем, что другой такой книги не существует. Но мы также признаем, что до тех пор, пока ваш Святой Дух не откроет нам свою истину, это всего лишь еще одна книга. Спасибо, Святой Дух, что ты здесь и что ты сдержишь свое обещание и откроешь нам свое слово. Во имя Твое мы молимся. Аминь. Сегодня вечером мы приходим к Песне Моисея и Мириам.</w:t>
      </w:r>
    </w:p>
    <w:p w14:paraId="3AA9BB15" w14:textId="77777777" w:rsidR="005E0113" w:rsidRPr="0084186C" w:rsidRDefault="005E0113">
      <w:pPr>
        <w:rPr>
          <w:sz w:val="26"/>
          <w:szCs w:val="26"/>
        </w:rPr>
      </w:pPr>
    </w:p>
    <w:p w14:paraId="1C7AE302" w14:textId="4B35614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Во многих отношениях эта тема проходит через всю Библию. Возможно, вы помните, что в книге Откровения нам сказано, что люди пели Песнь Моисея и Агнца. Так что взаимосвязь здесь очень существенная.</w:t>
      </w:r>
    </w:p>
    <w:p w14:paraId="3163770E" w14:textId="77777777" w:rsidR="005E0113" w:rsidRPr="0084186C" w:rsidRDefault="005E0113">
      <w:pPr>
        <w:rPr>
          <w:sz w:val="26"/>
          <w:szCs w:val="26"/>
        </w:rPr>
      </w:pPr>
    </w:p>
    <w:p w14:paraId="4FDB17D2" w14:textId="3D1F6969"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И размышление, которое мы находим здесь обо всем, что было раньше, очень значимо. Итак, мы проведем немало времени, рассматривая это стихотворение. Это стихотворение в трёх строфах.</w:t>
      </w:r>
    </w:p>
    <w:p w14:paraId="232DB4EC" w14:textId="77777777" w:rsidR="005E0113" w:rsidRPr="0084186C" w:rsidRDefault="005E0113">
      <w:pPr>
        <w:rPr>
          <w:sz w:val="26"/>
          <w:szCs w:val="26"/>
        </w:rPr>
      </w:pPr>
    </w:p>
    <w:p w14:paraId="2B828F36" w14:textId="3745EE3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Первая строфа краткая и довольно вводная. Это стихи с 1 по 3. Вторая и третья строфы составляют настоящую основу стихотворения. </w:t>
      </w:r>
      <w:r xmlns:w="http://schemas.openxmlformats.org/wordprocessingml/2006/main" w:rsidR="004651A4">
        <w:rPr>
          <w:rFonts w:ascii="Calibri" w:eastAsia="Calibri" w:hAnsi="Calibri" w:cs="Calibri"/>
          <w:sz w:val="26"/>
          <w:szCs w:val="26"/>
        </w:rPr>
        <w:br xmlns:w="http://schemas.openxmlformats.org/wordprocessingml/2006/main"/>
      </w:r>
      <w:r xmlns:w="http://schemas.openxmlformats.org/wordprocessingml/2006/main" w:rsidR="004651A4">
        <w:rPr>
          <w:rFonts w:ascii="Calibri" w:eastAsia="Calibri" w:hAnsi="Calibri" w:cs="Calibri"/>
          <w:sz w:val="26"/>
          <w:szCs w:val="26"/>
        </w:rPr>
        <w:br xmlns:w="http://schemas.openxmlformats.org/wordprocessingml/2006/main"/>
      </w:r>
      <w:r xmlns:w="http://schemas.openxmlformats.org/wordprocessingml/2006/main" w:rsidRPr="0084186C">
        <w:rPr>
          <w:rFonts w:ascii="Calibri" w:eastAsia="Calibri" w:hAnsi="Calibri" w:cs="Calibri"/>
          <w:sz w:val="26"/>
          <w:szCs w:val="26"/>
        </w:rPr>
        <w:t xml:space="preserve">Вторая строфа — стихи с 4 по 12.</w:t>
      </w:r>
    </w:p>
    <w:p w14:paraId="4ABCDD6A" w14:textId="77777777" w:rsidR="005E0113" w:rsidRPr="0084186C" w:rsidRDefault="005E0113">
      <w:pPr>
        <w:rPr>
          <w:sz w:val="26"/>
          <w:szCs w:val="26"/>
        </w:rPr>
      </w:pPr>
    </w:p>
    <w:p w14:paraId="4A86FA5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И затем последняя строфа - это стихи с 13 по 18. Затем Моисей и израильтяне спели эту песнь Яхве. Я воспою Господу, ибо Он превознесен.</w:t>
      </w:r>
    </w:p>
    <w:p w14:paraId="373E6C04" w14:textId="77777777" w:rsidR="005E0113" w:rsidRPr="0084186C" w:rsidRDefault="005E0113">
      <w:pPr>
        <w:rPr>
          <w:sz w:val="26"/>
          <w:szCs w:val="26"/>
        </w:rPr>
      </w:pPr>
    </w:p>
    <w:p w14:paraId="70C2A6D3" w14:textId="10D012A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И коня, и всадника он швырнул в море. Господь — моя сила и моя защита. Мне это не нравится.</w:t>
      </w:r>
    </w:p>
    <w:p w14:paraId="7686D087" w14:textId="77777777" w:rsidR="005E0113" w:rsidRPr="0084186C" w:rsidRDefault="005E0113">
      <w:pPr>
        <w:rPr>
          <w:sz w:val="26"/>
          <w:szCs w:val="26"/>
        </w:rPr>
      </w:pPr>
    </w:p>
    <w:p w14:paraId="2CFAD031" w14:textId="5C9BCE3B"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Моя сила и моя песня. Он стал моим спасением. Он мой Бог, и я буду славить Его.</w:t>
      </w:r>
    </w:p>
    <w:p w14:paraId="2D11B919" w14:textId="77777777" w:rsidR="005E0113" w:rsidRPr="0084186C" w:rsidRDefault="005E0113">
      <w:pPr>
        <w:rPr>
          <w:sz w:val="26"/>
          <w:szCs w:val="26"/>
        </w:rPr>
      </w:pPr>
    </w:p>
    <w:p w14:paraId="1BF6D0FF" w14:textId="4DBC35DF"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Он Бог Отца Моего, и Я превознесу Его. Господь – воин. Господь — его имя.</w:t>
      </w:r>
    </w:p>
    <w:p w14:paraId="66BC831A" w14:textId="77777777" w:rsidR="005E0113" w:rsidRPr="0084186C" w:rsidRDefault="005E0113">
      <w:pPr>
        <w:rPr>
          <w:sz w:val="26"/>
          <w:szCs w:val="26"/>
        </w:rPr>
      </w:pPr>
    </w:p>
    <w:p w14:paraId="68FE6CB0"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Я прошу вас обратить внимание на местоимения в этой строфе. Кто они такие? Я, он и я повсюду. Я буду петь.</w:t>
      </w:r>
    </w:p>
    <w:p w14:paraId="039C7987" w14:textId="77777777" w:rsidR="005E0113" w:rsidRPr="0084186C" w:rsidRDefault="005E0113">
      <w:pPr>
        <w:rPr>
          <w:sz w:val="26"/>
          <w:szCs w:val="26"/>
        </w:rPr>
      </w:pPr>
    </w:p>
    <w:p w14:paraId="24EEDE80"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Господь — моя сила и моя песня. Он стал моим спасением. Он мой Бог.</w:t>
      </w:r>
    </w:p>
    <w:p w14:paraId="7ADA9FA6" w14:textId="77777777" w:rsidR="005E0113" w:rsidRPr="0084186C" w:rsidRDefault="005E0113">
      <w:pPr>
        <w:rPr>
          <w:sz w:val="26"/>
          <w:szCs w:val="26"/>
        </w:rPr>
      </w:pPr>
    </w:p>
    <w:p w14:paraId="302BAAA0" w14:textId="2354C32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Я буду хвалить его. Бог Отца Моего, и Я превознесу Его. Итак, какое значение это имеет? Все в порядке.</w:t>
      </w:r>
    </w:p>
    <w:p w14:paraId="163D97C4" w14:textId="77777777" w:rsidR="005E0113" w:rsidRPr="0084186C" w:rsidRDefault="005E0113">
      <w:pPr>
        <w:rPr>
          <w:sz w:val="26"/>
          <w:szCs w:val="26"/>
        </w:rPr>
      </w:pPr>
    </w:p>
    <w:p w14:paraId="53F3F34C" w14:textId="3BB79BC6"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Точно. Это личное провозглашение его веры и спасения. Что происходит? Отношение? Да.</w:t>
      </w:r>
    </w:p>
    <w:p w14:paraId="50C9942F" w14:textId="77777777" w:rsidR="005E0113" w:rsidRPr="0084186C" w:rsidRDefault="005E0113">
      <w:pPr>
        <w:rPr>
          <w:sz w:val="26"/>
          <w:szCs w:val="26"/>
        </w:rPr>
      </w:pPr>
    </w:p>
    <w:p w14:paraId="6046A64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Появилось новое чувство взаимоотношений с Богом. Почему это? Из-за действий Бога. Бог показал, кто он есть, и последовал ответ со стороны Моисея и Израиля.</w:t>
      </w:r>
    </w:p>
    <w:p w14:paraId="11664F36" w14:textId="77777777" w:rsidR="005E0113" w:rsidRPr="0084186C" w:rsidRDefault="005E0113">
      <w:pPr>
        <w:rPr>
          <w:sz w:val="26"/>
          <w:szCs w:val="26"/>
        </w:rPr>
      </w:pPr>
    </w:p>
    <w:p w14:paraId="1CF9746E" w14:textId="7A4D5C1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Израиль говорит в смысле общей нации. Итак, «Я» здесь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не только Моисей, но и Израиль. Бог продемонстрировал свою верность, и в результате Моисей и люди говорят, что Он мой Бог.</w:t>
      </w:r>
    </w:p>
    <w:p w14:paraId="28F46113" w14:textId="77777777" w:rsidR="005E0113" w:rsidRPr="0084186C" w:rsidRDefault="005E0113">
      <w:pPr>
        <w:rPr>
          <w:sz w:val="26"/>
          <w:szCs w:val="26"/>
        </w:rPr>
      </w:pPr>
    </w:p>
    <w:p w14:paraId="423CE9D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Они больше не просто зрители. Теперь они соучастники с Богом во всем этом деле. Давайте посмотрим на эти ссылки.</w:t>
      </w:r>
    </w:p>
    <w:p w14:paraId="35E307EA" w14:textId="77777777" w:rsidR="005E0113" w:rsidRPr="0084186C" w:rsidRDefault="005E0113">
      <w:pPr>
        <w:rPr>
          <w:sz w:val="26"/>
          <w:szCs w:val="26"/>
        </w:rPr>
      </w:pPr>
    </w:p>
    <w:p w14:paraId="61B361B0" w14:textId="46858F29"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Псалом 18, стихи 1 и 2. Как только вы его найдете, кто-нибудь прочитайте его громко и красиво. Псалом 118, стих 14. Исаия, глава 12, стих 2. Аввакум, глава 3, стихи 18 и 19.</w:t>
      </w:r>
    </w:p>
    <w:p w14:paraId="39B79A4B" w14:textId="77777777" w:rsidR="005E0113" w:rsidRPr="0084186C" w:rsidRDefault="005E0113">
      <w:pPr>
        <w:rPr>
          <w:sz w:val="26"/>
          <w:szCs w:val="26"/>
        </w:rPr>
      </w:pPr>
    </w:p>
    <w:p w14:paraId="53A704A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Исайя, Иоиль, Амос, Авдия, Иона, Михей, Наум, Аввакум, Софония. Да. Да.</w:t>
      </w:r>
    </w:p>
    <w:p w14:paraId="496ACA4B" w14:textId="77777777" w:rsidR="005E0113" w:rsidRPr="0084186C" w:rsidRDefault="005E0113">
      <w:pPr>
        <w:rPr>
          <w:sz w:val="26"/>
          <w:szCs w:val="26"/>
        </w:rPr>
      </w:pPr>
    </w:p>
    <w:p w14:paraId="20DF859A" w14:textId="73E3E7FF"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Да. Итак, три раза стих цитируется напрямую и еще два раза являются явными намеками. Что это нам говорит? Как вы думаете, почему это так? Почему это происходит? Хорошо, они научились ему доверять.</w:t>
      </w:r>
    </w:p>
    <w:p w14:paraId="3A151D11" w14:textId="77777777" w:rsidR="005E0113" w:rsidRPr="0084186C" w:rsidRDefault="005E0113">
      <w:pPr>
        <w:rPr>
          <w:sz w:val="26"/>
          <w:szCs w:val="26"/>
        </w:rPr>
      </w:pPr>
    </w:p>
    <w:p w14:paraId="5708F0E3"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Зачем использовать эти слова или хотя бы эти понятия пять раз в более поздних книгах Ветхого Завета? Что это нам говорит? Точно. Песню Моисея учили и запоминали. Почему? Это правда.</w:t>
      </w:r>
    </w:p>
    <w:p w14:paraId="0D0E1AE5" w14:textId="77777777" w:rsidR="005E0113" w:rsidRPr="0084186C" w:rsidRDefault="005E0113">
      <w:pPr>
        <w:rPr>
          <w:sz w:val="26"/>
          <w:szCs w:val="26"/>
        </w:rPr>
      </w:pPr>
    </w:p>
    <w:p w14:paraId="712A8247" w14:textId="2DC01871"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сохраняет надежду. Да. Оно созидало и укрепляло.</w:t>
      </w:r>
    </w:p>
    <w:p w14:paraId="06D4DBC0" w14:textId="77777777" w:rsidR="005E0113" w:rsidRPr="0084186C" w:rsidRDefault="005E0113">
      <w:pPr>
        <w:rPr>
          <w:sz w:val="26"/>
          <w:szCs w:val="26"/>
        </w:rPr>
      </w:pPr>
    </w:p>
    <w:p w14:paraId="2EFF1544"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Напоминает им, кто они. Да. Все хорошо.</w:t>
      </w:r>
    </w:p>
    <w:p w14:paraId="0ADF943E" w14:textId="77777777" w:rsidR="005E0113" w:rsidRPr="0084186C" w:rsidRDefault="005E0113">
      <w:pPr>
        <w:rPr>
          <w:sz w:val="26"/>
          <w:szCs w:val="26"/>
        </w:rPr>
      </w:pPr>
    </w:p>
    <w:p w14:paraId="3E46CD64"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Они постоянно об этом забывали. Да. Это говорит об абсолютной важности Исхода в их понимании того, кем они являются.</w:t>
      </w:r>
    </w:p>
    <w:p w14:paraId="3D423804" w14:textId="77777777" w:rsidR="005E0113" w:rsidRPr="0084186C" w:rsidRDefault="005E0113">
      <w:pPr>
        <w:rPr>
          <w:sz w:val="26"/>
          <w:szCs w:val="26"/>
        </w:rPr>
      </w:pPr>
    </w:p>
    <w:p w14:paraId="306BBE42" w14:textId="4AED220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Есть много других замечательных стихов. Есть много других великих выражений веры, но это явно используется, преподается и запоминается из-за его связи с событием Исхода. Я повторял это снова и снова, и пока вы здесь и я здесь, я буду продолжать это повторять.</w:t>
      </w:r>
    </w:p>
    <w:p w14:paraId="306EA46C" w14:textId="77777777" w:rsidR="005E0113" w:rsidRPr="0084186C" w:rsidRDefault="005E0113">
      <w:pPr>
        <w:rPr>
          <w:sz w:val="26"/>
          <w:szCs w:val="26"/>
        </w:rPr>
      </w:pPr>
    </w:p>
    <w:p w14:paraId="1FA690CA" w14:textId="063F3E5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Наша вера неразрывно связана с действиями Бога в истории. Откуда нам знать, что мы народ Божий? Потому что он провел нас через Мертвое море, Красное море, не так ли? Откуда мы знаем, что мы избранный народ? Потому что он провел нас через Красное море. Откуда мы знаем, что Бог есть Бог Бога и Господь Господа, потому что Он провёл нас через Красное море? Я не планировала это таким образом, но считаю очень важным то, что это понедельник после Воскресения.</w:t>
      </w:r>
    </w:p>
    <w:p w14:paraId="540D48C8" w14:textId="77777777" w:rsidR="005E0113" w:rsidRPr="0084186C" w:rsidRDefault="005E0113">
      <w:pPr>
        <w:rPr>
          <w:sz w:val="26"/>
          <w:szCs w:val="26"/>
        </w:rPr>
      </w:pPr>
    </w:p>
    <w:p w14:paraId="1CAE11B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Если Христос не воскрес, то из всех людей достойнее всего жалеть нас, потому что мы поверили лжи. Итак, мой друг, когда я использовал этот стих в связи с событиями Ветхого Завета, сказал: «Ну, я не думаю, что ты сможешь это сделать». И я осмелился с ним не согласиться.</w:t>
      </w:r>
    </w:p>
    <w:p w14:paraId="5CEAC3B7" w14:textId="77777777" w:rsidR="005E0113" w:rsidRPr="0084186C" w:rsidRDefault="005E0113">
      <w:pPr>
        <w:rPr>
          <w:sz w:val="26"/>
          <w:szCs w:val="26"/>
        </w:rPr>
      </w:pPr>
    </w:p>
    <w:p w14:paraId="356337B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Я думаю, Павел не просто придумал это после Воскресения. Это было неотъемлемой частью его понимания веры в воскресение Христа. Если еврейский народ не был освобожден из Египта, если это, к сожалению, слишком популярная сегодня теологическая история, тогда я должен сказать, а как насчет теологии? Откуда они взяли, что Бог есть только Бог? Откуда у них появилась идея, что они являются уникально избранным народом Божьим с судьбой, если Бог не действовал в их интересах? Итак, это повторение «Он — моя сила, Он — моя песня, Он — моё спасение» напрямую связано с фактом Исхода.</w:t>
      </w:r>
    </w:p>
    <w:p w14:paraId="3A5C76F0" w14:textId="77777777" w:rsidR="005E0113" w:rsidRPr="0084186C" w:rsidRDefault="005E0113">
      <w:pPr>
        <w:rPr>
          <w:sz w:val="26"/>
          <w:szCs w:val="26"/>
        </w:rPr>
      </w:pPr>
    </w:p>
    <w:p w14:paraId="084BB5C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Конечно, каждый год Песах также помогает довести это дело до конца. Отец, почему мы это делаем? О, мы были рабами в Египте, но Бог вывел нас могучей рукой. Все первенцы Египта умерли, но мы живем, потому что Он — один Бог.</w:t>
      </w:r>
    </w:p>
    <w:p w14:paraId="5B892593" w14:textId="77777777" w:rsidR="005E0113" w:rsidRPr="0084186C" w:rsidRDefault="005E0113">
      <w:pPr>
        <w:rPr>
          <w:sz w:val="26"/>
          <w:szCs w:val="26"/>
        </w:rPr>
      </w:pPr>
    </w:p>
    <w:p w14:paraId="37735E88" w14:textId="1B057943"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А как насчет этих трех слов? В чем их значение, помимо того факта, что все они начинаются с буквы F в английском языке? Что эти три слова говорят о Боге и наших отношениях с Ним? Полная зависимость от Него. Да, я думаю, что я прав с тобой. Отправьте это еще немного.</w:t>
      </w:r>
    </w:p>
    <w:p w14:paraId="5FFE50FC" w14:textId="77777777" w:rsidR="005E0113" w:rsidRPr="0084186C" w:rsidRDefault="005E0113">
      <w:pPr>
        <w:rPr>
          <w:sz w:val="26"/>
          <w:szCs w:val="26"/>
        </w:rPr>
      </w:pPr>
    </w:p>
    <w:p w14:paraId="3A75BB9F"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В каком смысле это отражает полную зависимость от Него? Все в порядке? Да. Да. Я думаю, это совершенно правильно.</w:t>
      </w:r>
    </w:p>
    <w:p w14:paraId="51ABA810" w14:textId="77777777" w:rsidR="005E0113" w:rsidRPr="0084186C" w:rsidRDefault="005E0113">
      <w:pPr>
        <w:rPr>
          <w:sz w:val="26"/>
          <w:szCs w:val="26"/>
        </w:rPr>
      </w:pPr>
    </w:p>
    <w:p w14:paraId="415B5DD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Он моя сила. Дай мне возможность противостоять всему, что может преподнести мне жизнь. Не моя сила, но Он — моя сила.</w:t>
      </w:r>
    </w:p>
    <w:p w14:paraId="692B7D0F" w14:textId="77777777" w:rsidR="005E0113" w:rsidRPr="0084186C" w:rsidRDefault="005E0113">
      <w:pPr>
        <w:rPr>
          <w:sz w:val="26"/>
          <w:szCs w:val="26"/>
        </w:rPr>
      </w:pPr>
    </w:p>
    <w:p w14:paraId="446989A2" w14:textId="2925F3F3"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И не как-нибудь, а триумфально. Для песни. Нет, ну, думаю, я справлюсь.</w:t>
      </w:r>
    </w:p>
    <w:p w14:paraId="1FD1D5E2" w14:textId="77777777" w:rsidR="005E0113" w:rsidRPr="0084186C" w:rsidRDefault="005E0113">
      <w:pPr>
        <w:rPr>
          <w:sz w:val="26"/>
          <w:szCs w:val="26"/>
        </w:rPr>
      </w:pPr>
    </w:p>
    <w:p w14:paraId="5007044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Бывают такие дни. И они приходят. Но, слава Богу, это не вся наша жизнь.</w:t>
      </w:r>
    </w:p>
    <w:p w14:paraId="383B4AEB" w14:textId="77777777" w:rsidR="005E0113" w:rsidRPr="0084186C" w:rsidRDefault="005E0113">
      <w:pPr>
        <w:rPr>
          <w:sz w:val="26"/>
          <w:szCs w:val="26"/>
        </w:rPr>
      </w:pPr>
    </w:p>
    <w:p w14:paraId="55B5E54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Он вкладывает песню в наши сердца. Мы уже немного говорили об этом раньше. Тот факт, что пение является неотъемлемой частью библейской веры.</w:t>
      </w:r>
    </w:p>
    <w:p w14:paraId="3E298858" w14:textId="77777777" w:rsidR="005E0113" w:rsidRPr="0084186C" w:rsidRDefault="005E0113">
      <w:pPr>
        <w:rPr>
          <w:sz w:val="26"/>
          <w:szCs w:val="26"/>
        </w:rPr>
      </w:pPr>
    </w:p>
    <w:p w14:paraId="5A60709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Я, конечно, не вникал в глубину всей этой связи. Но это правда. Это правда.</w:t>
      </w:r>
    </w:p>
    <w:p w14:paraId="40CCE5F1" w14:textId="77777777" w:rsidR="005E0113" w:rsidRPr="0084186C" w:rsidRDefault="005E0113">
      <w:pPr>
        <w:rPr>
          <w:sz w:val="26"/>
          <w:szCs w:val="26"/>
        </w:rPr>
      </w:pPr>
    </w:p>
    <w:p w14:paraId="0F9E1D2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Когда Бог входит в вашу жизнь, происходит нечто, что можно полностью выразить только в песне. Просто произнесенные слова не помогут. Это должны быть пропетые слова.</w:t>
      </w:r>
    </w:p>
    <w:p w14:paraId="3FD12966" w14:textId="77777777" w:rsidR="005E0113" w:rsidRPr="0084186C" w:rsidRDefault="005E0113">
      <w:pPr>
        <w:rPr>
          <w:sz w:val="26"/>
          <w:szCs w:val="26"/>
        </w:rPr>
      </w:pPr>
    </w:p>
    <w:p w14:paraId="562E0BCA" w14:textId="3A20C799"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одна из тех вещей, которым Мартин Лютер, Исаак Уоттс и Чарльз Вествуд были абсолютно привержены. Людям на скамьях необходимо дать возможность воспевать свою веру. В большей части средневековой церкви пели священники и хор.</w:t>
      </w:r>
    </w:p>
    <w:p w14:paraId="3F872723" w14:textId="77777777" w:rsidR="005E0113" w:rsidRPr="0084186C" w:rsidRDefault="005E0113">
      <w:pPr>
        <w:rPr>
          <w:sz w:val="26"/>
          <w:szCs w:val="26"/>
        </w:rPr>
      </w:pPr>
    </w:p>
    <w:p w14:paraId="3EF552FD"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И люди, возможно, пробормотали бы какие-то ответы. Но это было все. И когда Лютер сказал: нет, нет.</w:t>
      </w:r>
    </w:p>
    <w:p w14:paraId="647D959D" w14:textId="77777777" w:rsidR="005E0113" w:rsidRPr="0084186C" w:rsidRDefault="005E0113">
      <w:pPr>
        <w:rPr>
          <w:sz w:val="26"/>
          <w:szCs w:val="26"/>
        </w:rPr>
      </w:pPr>
    </w:p>
    <w:p w14:paraId="40E1A2D8" w14:textId="278ECF1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Они собираются петь свою теологию. Это была революция, столь же важная, как и открытие Библии. Возможно, это преувеличение, но это не такое уж и преувеличение.</w:t>
      </w:r>
    </w:p>
    <w:p w14:paraId="2B310725" w14:textId="77777777" w:rsidR="005E0113" w:rsidRPr="0084186C" w:rsidRDefault="005E0113">
      <w:pPr>
        <w:rPr>
          <w:sz w:val="26"/>
          <w:szCs w:val="26"/>
        </w:rPr>
      </w:pPr>
    </w:p>
    <w:p w14:paraId="12EBE5A5" w14:textId="381643D4"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большая трагедия, что мы теряем это сегодня. Посмотрим, что там произойдет, но я бываю во многих методистских церквях.</w:t>
      </w:r>
    </w:p>
    <w:p w14:paraId="7ED59E30" w14:textId="77777777" w:rsidR="005E0113" w:rsidRPr="0084186C" w:rsidRDefault="005E0113">
      <w:pPr>
        <w:rPr>
          <w:sz w:val="26"/>
          <w:szCs w:val="26"/>
        </w:rPr>
      </w:pPr>
    </w:p>
    <w:p w14:paraId="6422A0E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И меня всегда завораживает, знаете ли. Где торжествующее, ликующее провозглашение нашей веры? Когда все сделано правильно. Одна из очень прискорбных вещей, которая происходит, заключается в том, что собрание в целом тонут 180 мужчинами.</w:t>
      </w:r>
    </w:p>
    <w:p w14:paraId="1F84B04A" w14:textId="77777777" w:rsidR="005E0113" w:rsidRPr="0084186C" w:rsidRDefault="005E0113">
      <w:pPr>
        <w:rPr>
          <w:sz w:val="26"/>
          <w:szCs w:val="26"/>
        </w:rPr>
      </w:pPr>
    </w:p>
    <w:p w14:paraId="406BDAF4" w14:textId="3854368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Мы с Карен были в домашней церкви в России. Комната была примерно такой же большой, как от этой стены до той стены и до двери. И я имею в виду, что если вы собираетесь совершать поклонение, очевидно, у вас должен быть оркестр прославления.</w:t>
      </w:r>
    </w:p>
    <w:p w14:paraId="04BB94D7" w14:textId="77777777" w:rsidR="005E0113" w:rsidRPr="0084186C" w:rsidRDefault="005E0113">
      <w:pPr>
        <w:rPr>
          <w:sz w:val="26"/>
          <w:szCs w:val="26"/>
        </w:rPr>
      </w:pPr>
    </w:p>
    <w:p w14:paraId="2B49B98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И вам нужно иметь достаточно усилителей, чтобы взорвать заднюю стену. А мы, конечно, были почетными гостями, поэтому оказались в первом ряду. Если бы они у меня были здесь, то и после этого у меня их бы не было.</w:t>
      </w:r>
    </w:p>
    <w:p w14:paraId="4660079A" w14:textId="77777777" w:rsidR="005E0113" w:rsidRPr="0084186C" w:rsidRDefault="005E0113">
      <w:pPr>
        <w:rPr>
          <w:sz w:val="26"/>
          <w:szCs w:val="26"/>
        </w:rPr>
      </w:pPr>
    </w:p>
    <w:p w14:paraId="6D106D5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Но это было просто, если можно так сказать, смешно. Им не нужен был этот усилитель. Но мы смотрели телевидение из Америки.</w:t>
      </w:r>
    </w:p>
    <w:p w14:paraId="2A3EBC7B" w14:textId="77777777" w:rsidR="005E0113" w:rsidRPr="0084186C" w:rsidRDefault="005E0113">
      <w:pPr>
        <w:rPr>
          <w:sz w:val="26"/>
          <w:szCs w:val="26"/>
        </w:rPr>
      </w:pPr>
    </w:p>
    <w:p w14:paraId="43D17E7E" w14:textId="7C412CB1"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А если вы собираетесь поклоняться, вам понадобится подержанный усилитель. Но ты прав. Во многих ситуациях, когда прихожане не перегружены усилителем, происходят великие экстатические вещи.</w:t>
      </w:r>
    </w:p>
    <w:p w14:paraId="56EE905F" w14:textId="77777777" w:rsidR="005E0113" w:rsidRPr="0084186C" w:rsidRDefault="005E0113">
      <w:pPr>
        <w:rPr>
          <w:sz w:val="26"/>
          <w:szCs w:val="26"/>
        </w:rPr>
      </w:pPr>
    </w:p>
    <w:p w14:paraId="19257C3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Опять же, я здесь на коне-хобби, и в конце концов сойду. Но одна из вещей, которая меня очень беспокоит в нынешнем музыкальном движении в церкви, — это амнезия. Я был очарован.</w:t>
      </w:r>
    </w:p>
    <w:p w14:paraId="4E1BB69A" w14:textId="77777777" w:rsidR="005E0113" w:rsidRPr="0084186C" w:rsidRDefault="005E0113">
      <w:pPr>
        <w:rPr>
          <w:sz w:val="26"/>
          <w:szCs w:val="26"/>
        </w:rPr>
      </w:pPr>
    </w:p>
    <w:p w14:paraId="1839239D" w14:textId="1AE618C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Я был с группой, можно так сказать, детей. Я имею в виду, если кто-то моложе 50 лет не будет моего возраста. И предложил спеть. Чтобы разжечь огонь, нужна только искра.</w:t>
      </w:r>
    </w:p>
    <w:p w14:paraId="63180690" w14:textId="77777777" w:rsidR="005E0113" w:rsidRPr="0084186C" w:rsidRDefault="005E0113">
      <w:pPr>
        <w:rPr>
          <w:sz w:val="26"/>
          <w:szCs w:val="26"/>
        </w:rPr>
      </w:pPr>
    </w:p>
    <w:p w14:paraId="2BC0BBE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Ни души. Этой штуке было всего 30 лет. Но, видите ли, в популярной музыке то, чему 10 лет, — это золотая старость.</w:t>
      </w:r>
    </w:p>
    <w:p w14:paraId="1BF61F02" w14:textId="77777777" w:rsidR="005E0113" w:rsidRPr="0084186C" w:rsidRDefault="005E0113">
      <w:pPr>
        <w:rPr>
          <w:sz w:val="26"/>
          <w:szCs w:val="26"/>
        </w:rPr>
      </w:pPr>
    </w:p>
    <w:p w14:paraId="4C105423" w14:textId="6EC6FCBA"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Вся идея в том, чтобы быстро заменить и обновить. Наш сын Эндрю — пастор Младшей церкви в Колумбусе, штат Огайо, крупнейшей Младшей церкви в мире. Ведущий музыкант – пожилой мужчина.</w:t>
      </w:r>
    </w:p>
    <w:p w14:paraId="29789656" w14:textId="77777777" w:rsidR="005E0113" w:rsidRPr="0084186C" w:rsidRDefault="005E0113">
      <w:pPr>
        <w:rPr>
          <w:sz w:val="26"/>
          <w:szCs w:val="26"/>
        </w:rPr>
      </w:pPr>
    </w:p>
    <w:p w14:paraId="122C2FFF"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Ему 39. И у него есть сын, которому 18. И музыка, которую они, и опять же, я бываю во многих церквях, слышу много музыки.</w:t>
      </w:r>
    </w:p>
    <w:p w14:paraId="4439F971" w14:textId="77777777" w:rsidR="005E0113" w:rsidRPr="0084186C" w:rsidRDefault="005E0113">
      <w:pPr>
        <w:rPr>
          <w:sz w:val="26"/>
          <w:szCs w:val="26"/>
        </w:rPr>
      </w:pPr>
    </w:p>
    <w:p w14:paraId="7F23398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Довольно редко я знаю одну из песен, которые они поют. Но Андрей сообщил, что 18-летний сын музыкального лидера упрекнул отца за использование той старой музыки. Итак, я желаю, чтобы мы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каким-то образом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нашли золотую середину.</w:t>
      </w:r>
    </w:p>
    <w:p w14:paraId="05636D01" w14:textId="77777777" w:rsidR="005E0113" w:rsidRPr="0084186C" w:rsidRDefault="005E0113">
      <w:pPr>
        <w:rPr>
          <w:sz w:val="26"/>
          <w:szCs w:val="26"/>
        </w:rPr>
      </w:pPr>
    </w:p>
    <w:p w14:paraId="52597B3B" w14:textId="528B730A"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Смесь, в которой, да, мы восхваляем песни из наших сердец. И тем не менее, мы не теряем связи с этим. И вот.</w:t>
      </w:r>
    </w:p>
    <w:p w14:paraId="4DD9654B" w14:textId="77777777" w:rsidR="005E0113" w:rsidRPr="0084186C" w:rsidRDefault="005E0113">
      <w:pPr>
        <w:rPr>
          <w:sz w:val="26"/>
          <w:szCs w:val="26"/>
        </w:rPr>
      </w:pPr>
    </w:p>
    <w:p w14:paraId="280FC670"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Хорошо, я откажусь от этого. Все в порядке. И причина в том, что он наша сила.</w:t>
      </w:r>
    </w:p>
    <w:p w14:paraId="003C8883" w14:textId="77777777" w:rsidR="005E0113" w:rsidRPr="0084186C" w:rsidRDefault="005E0113">
      <w:pPr>
        <w:rPr>
          <w:sz w:val="26"/>
          <w:szCs w:val="26"/>
        </w:rPr>
      </w:pPr>
    </w:p>
    <w:p w14:paraId="2D4DCA8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Причина, по которой Он дает нам песню, заключается в том, что Он — наше спасение. Мы знаем. Мы знаем.</w:t>
      </w:r>
    </w:p>
    <w:p w14:paraId="1C606F93" w14:textId="77777777" w:rsidR="005E0113" w:rsidRPr="0084186C" w:rsidRDefault="005E0113">
      <w:pPr>
        <w:rPr>
          <w:sz w:val="26"/>
          <w:szCs w:val="26"/>
        </w:rPr>
      </w:pPr>
    </w:p>
    <w:p w14:paraId="3AA50EED"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Я уже цитировал это раньше. Я это везде цитировал. Сегодня утром я снова подумал об этом.</w:t>
      </w:r>
    </w:p>
    <w:p w14:paraId="693A8099" w14:textId="77777777" w:rsidR="005E0113" w:rsidRPr="0084186C" w:rsidRDefault="005E0113">
      <w:pPr>
        <w:rPr>
          <w:sz w:val="26"/>
          <w:szCs w:val="26"/>
        </w:rPr>
      </w:pPr>
    </w:p>
    <w:p w14:paraId="04645A0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Хотя я думаю, что это от Дика Рики. Он, как птица, чувствует, как ветка уступает место музыке, но поет, зная, что у нее есть крылья, чтобы летать. Да, он наше спасение.</w:t>
      </w:r>
    </w:p>
    <w:p w14:paraId="18DDABD6" w14:textId="77777777" w:rsidR="005E0113" w:rsidRPr="0084186C" w:rsidRDefault="005E0113">
      <w:pPr>
        <w:rPr>
          <w:sz w:val="26"/>
          <w:szCs w:val="26"/>
        </w:rPr>
      </w:pPr>
    </w:p>
    <w:p w14:paraId="0B15F18F" w14:textId="14755A4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Мы знаем это. И поскольку мы это знаем, мы можем справиться с любой ситуацией с силой и песней.</w:t>
      </w:r>
    </w:p>
    <w:p w14:paraId="63E0B2FE" w14:textId="77777777" w:rsidR="005E0113" w:rsidRPr="0084186C" w:rsidRDefault="005E0113">
      <w:pPr>
        <w:rPr>
          <w:sz w:val="26"/>
          <w:szCs w:val="26"/>
        </w:rPr>
      </w:pPr>
    </w:p>
    <w:p w14:paraId="3E3FB56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Ну, полчаса на три куплета, вот что она сказала. Хорошо. Он мой Бог.</w:t>
      </w:r>
    </w:p>
    <w:p w14:paraId="2D1E34CA" w14:textId="77777777" w:rsidR="005E0113" w:rsidRPr="0084186C" w:rsidRDefault="005E0113">
      <w:pPr>
        <w:rPr>
          <w:sz w:val="26"/>
          <w:szCs w:val="26"/>
        </w:rPr>
      </w:pPr>
    </w:p>
    <w:p w14:paraId="7ADBE81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И я не думаю, что мы можем переоценить это с точки зрения важности для нашего понимания остальной части песни. Теперь посмотрите стихи с 4 по 12. А какие здесь местоимения? Что является доминантой? Первый, второй или третий? Какой из них является доминирующим? Во-вторых, да.</w:t>
      </w:r>
    </w:p>
    <w:p w14:paraId="6163E231" w14:textId="77777777" w:rsidR="005E0113" w:rsidRPr="0084186C" w:rsidRDefault="005E0113">
      <w:pPr>
        <w:rPr>
          <w:sz w:val="26"/>
          <w:szCs w:val="26"/>
        </w:rPr>
      </w:pPr>
    </w:p>
    <w:p w14:paraId="4FE96D3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Да. Твоя правая рука. Твоя правая рука.</w:t>
      </w:r>
    </w:p>
    <w:p w14:paraId="490F6A50" w14:textId="77777777" w:rsidR="005E0113" w:rsidRPr="0084186C" w:rsidRDefault="005E0113">
      <w:pPr>
        <w:rPr>
          <w:sz w:val="26"/>
          <w:szCs w:val="26"/>
        </w:rPr>
      </w:pPr>
    </w:p>
    <w:p w14:paraId="6F6E53A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Величие вашего величества. Ты бросил. Вы дали волю.</w:t>
      </w:r>
    </w:p>
    <w:p w14:paraId="768C30A4" w14:textId="77777777" w:rsidR="005E0113" w:rsidRPr="0084186C" w:rsidRDefault="005E0113">
      <w:pPr>
        <w:rPr>
          <w:sz w:val="26"/>
          <w:szCs w:val="26"/>
        </w:rPr>
      </w:pPr>
    </w:p>
    <w:p w14:paraId="7B32F0E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Порывом твоей ноздри. Ага. Да.</w:t>
      </w:r>
    </w:p>
    <w:p w14:paraId="6C5081FE" w14:textId="77777777" w:rsidR="005E0113" w:rsidRPr="0084186C" w:rsidRDefault="005E0113">
      <w:pPr>
        <w:rPr>
          <w:sz w:val="26"/>
          <w:szCs w:val="26"/>
        </w:rPr>
      </w:pPr>
    </w:p>
    <w:p w14:paraId="6797D06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Куплет 10. Но ты дула своим дыханием. Итак, да, есть вы, а есть кто-то еще.</w:t>
      </w:r>
    </w:p>
    <w:p w14:paraId="4622E53F" w14:textId="77777777" w:rsidR="005E0113" w:rsidRPr="0084186C" w:rsidRDefault="005E0113">
      <w:pPr>
        <w:rPr>
          <w:sz w:val="26"/>
          <w:szCs w:val="26"/>
        </w:rPr>
      </w:pPr>
    </w:p>
    <w:p w14:paraId="43C175F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Как сказал мой брат, одним из проявлений этого является «Я». Какое другое выражение? Я думаю о третьем человеке. Глубокие воды покрыли их. Они затонули.</w:t>
      </w:r>
    </w:p>
    <w:p w14:paraId="6FD70A33" w14:textId="77777777" w:rsidR="005E0113" w:rsidRPr="0084186C" w:rsidRDefault="005E0113">
      <w:pPr>
        <w:rPr>
          <w:sz w:val="26"/>
          <w:szCs w:val="26"/>
        </w:rPr>
      </w:pPr>
    </w:p>
    <w:p w14:paraId="27AF2A55" w14:textId="38D562F1"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В величии своего величия вы свергли тех, кто противостоял вам. Он поглотил их порывом твоей ноздри.</w:t>
      </w:r>
    </w:p>
    <w:p w14:paraId="05F7D6A0" w14:textId="77777777" w:rsidR="005E0113" w:rsidRPr="0084186C" w:rsidRDefault="005E0113">
      <w:pPr>
        <w:rPr>
          <w:sz w:val="26"/>
          <w:szCs w:val="26"/>
        </w:rPr>
      </w:pPr>
    </w:p>
    <w:p w14:paraId="0FF16024" w14:textId="2E8CFB66"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Враг хвастался, что я буду преследовать его, и так далее. Но ты дунул своим дыханием, и море накрыло их. Они утонули, как свинец.</w:t>
      </w:r>
    </w:p>
    <w:p w14:paraId="3A01F868" w14:textId="77777777" w:rsidR="005E0113" w:rsidRPr="0084186C" w:rsidRDefault="005E0113">
      <w:pPr>
        <w:rPr>
          <w:sz w:val="26"/>
          <w:szCs w:val="26"/>
        </w:rPr>
      </w:pPr>
    </w:p>
    <w:p w14:paraId="78A37183" w14:textId="41B0AB15"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Стих 12. Ты протянешь правую руку твою, и земля поглотит врага твоего. Итак, здесь изображен контраст между тем, что сделал Бог.</w:t>
      </w:r>
    </w:p>
    <w:p w14:paraId="3146B696" w14:textId="77777777" w:rsidR="005E0113" w:rsidRPr="0084186C" w:rsidRDefault="005E0113">
      <w:pPr>
        <w:rPr>
          <w:sz w:val="26"/>
          <w:szCs w:val="26"/>
        </w:rPr>
      </w:pPr>
    </w:p>
    <w:p w14:paraId="00D7660C" w14:textId="0BC55E3E"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Он сбросил колесницы и армию фараона в море. В реальном смысле контраста нет. Бог является активным.</w:t>
      </w:r>
    </w:p>
    <w:p w14:paraId="62728DC2" w14:textId="77777777" w:rsidR="005E0113" w:rsidRPr="0084186C" w:rsidRDefault="005E0113">
      <w:pPr>
        <w:rPr>
          <w:sz w:val="26"/>
          <w:szCs w:val="26"/>
        </w:rPr>
      </w:pPr>
    </w:p>
    <w:p w14:paraId="5FB53C8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Ты сделал это. Ты сделал это. Ты сделал это.</w:t>
      </w:r>
    </w:p>
    <w:p w14:paraId="46E08978" w14:textId="77777777" w:rsidR="005E0113" w:rsidRPr="0084186C" w:rsidRDefault="005E0113">
      <w:pPr>
        <w:rPr>
          <w:sz w:val="26"/>
          <w:szCs w:val="26"/>
        </w:rPr>
      </w:pPr>
    </w:p>
    <w:p w14:paraId="2F06ACC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И их бросают вниз. Они потребляются. Они хвастались.</w:t>
      </w:r>
    </w:p>
    <w:p w14:paraId="2E1FA650" w14:textId="77777777" w:rsidR="005E0113" w:rsidRPr="0084186C" w:rsidRDefault="005E0113">
      <w:pPr>
        <w:rPr>
          <w:sz w:val="26"/>
          <w:szCs w:val="26"/>
        </w:rPr>
      </w:pPr>
    </w:p>
    <w:p w14:paraId="0F3C183E" w14:textId="34DFB6EF"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Ты дунул своим дыханием, и море накрыло их. Они утонули, как свинец. Итак, какой вывод мы должны сделать из этого? Посмотрите стих 11.</w:t>
      </w:r>
    </w:p>
    <w:p w14:paraId="0F7AB973" w14:textId="77777777" w:rsidR="005E0113" w:rsidRPr="0084186C" w:rsidRDefault="005E0113">
      <w:pPr>
        <w:rPr>
          <w:sz w:val="26"/>
          <w:szCs w:val="26"/>
        </w:rPr>
      </w:pPr>
    </w:p>
    <w:p w14:paraId="722929B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Мы говорили об этом все время, не так ли? Какой урок? Эти боги, боги тех людей, не могут быть вам в подметки. Вы из другой категории. Я провел значительную часть своей взрослой жизни, пытаясь аргументировать эту точку зрения.</w:t>
      </w:r>
    </w:p>
    <w:p w14:paraId="303279D8" w14:textId="77777777" w:rsidR="005E0113" w:rsidRPr="0084186C" w:rsidRDefault="005E0113">
      <w:pPr>
        <w:rPr>
          <w:sz w:val="26"/>
          <w:szCs w:val="26"/>
        </w:rPr>
      </w:pPr>
    </w:p>
    <w:p w14:paraId="1B79330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Что Яхве не один из богов. Он вообще из другой категории. Боги здесь.</w:t>
      </w:r>
    </w:p>
    <w:p w14:paraId="13A6778C" w14:textId="77777777" w:rsidR="005E0113" w:rsidRPr="0084186C" w:rsidRDefault="005E0113">
      <w:pPr>
        <w:rPr>
          <w:sz w:val="26"/>
          <w:szCs w:val="26"/>
        </w:rPr>
      </w:pPr>
    </w:p>
    <w:p w14:paraId="7444E297" w14:textId="45365B42"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Он здесь. И именно об этом здесь говорится. Затем Исаия подробно развивает эту тему в главах с 41 по 48 своей книги.</w:t>
      </w:r>
    </w:p>
    <w:p w14:paraId="11B5A58E" w14:textId="77777777" w:rsidR="005E0113" w:rsidRPr="0084186C" w:rsidRDefault="005E0113">
      <w:pPr>
        <w:rPr>
          <w:sz w:val="26"/>
          <w:szCs w:val="26"/>
        </w:rPr>
      </w:pPr>
    </w:p>
    <w:p w14:paraId="009D053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Кто такой, как ты? И ответ, возможно, никто. Они поклоняются скалам, камням и звездам. Они не из тех вещей.</w:t>
      </w:r>
    </w:p>
    <w:p w14:paraId="22DEC808" w14:textId="77777777" w:rsidR="005E0113" w:rsidRPr="0084186C" w:rsidRDefault="005E0113">
      <w:pPr>
        <w:rPr>
          <w:sz w:val="26"/>
          <w:szCs w:val="26"/>
        </w:rPr>
      </w:pPr>
    </w:p>
    <w:p w14:paraId="57ACB0B3" w14:textId="6666876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Мм-хм, мм-хм, мм-хм. Да, это тот же самый момент, который затем развивается здесь. Ты мой Бог, и ты используешь их.</w:t>
      </w:r>
    </w:p>
    <w:p w14:paraId="1703A78C" w14:textId="77777777" w:rsidR="005E0113" w:rsidRPr="0084186C" w:rsidRDefault="005E0113">
      <w:pPr>
        <w:rPr>
          <w:sz w:val="26"/>
          <w:szCs w:val="26"/>
        </w:rPr>
      </w:pPr>
    </w:p>
    <w:p w14:paraId="023F5FD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Да. Хорошо, давайте двигаться дальше. Стихи с 13 по 18.</w:t>
      </w:r>
    </w:p>
    <w:p w14:paraId="544D1EA9" w14:textId="77777777" w:rsidR="005E0113" w:rsidRPr="0084186C" w:rsidRDefault="005E0113">
      <w:pPr>
        <w:rPr>
          <w:sz w:val="26"/>
          <w:szCs w:val="26"/>
        </w:rPr>
      </w:pPr>
    </w:p>
    <w:p w14:paraId="2D9E2BE4" w14:textId="7C8AE80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Чем ракурс этой строфы отличается от ракурса 4-12? В каком направлении смотрят стихи с 4 по 12? Они оглядываются назад на то, что Бог сделал для них. Враг хвастался, что ты сделал то, ты сделал то. Они поглощены.</w:t>
      </w:r>
    </w:p>
    <w:p w14:paraId="280682ED" w14:textId="77777777" w:rsidR="005E0113" w:rsidRPr="0084186C" w:rsidRDefault="005E0113">
      <w:pPr>
        <w:rPr>
          <w:sz w:val="26"/>
          <w:szCs w:val="26"/>
        </w:rPr>
      </w:pPr>
    </w:p>
    <w:p w14:paraId="1CD98150" w14:textId="7E4D8A66" w:rsidR="005E0113" w:rsidRPr="0084186C" w:rsidRDefault="004651A4">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Итак, перспектива здесь обратная. Какова перспектива стихов с 13 по 18? Это будущее. Да, да.</w:t>
      </w:r>
    </w:p>
    <w:p w14:paraId="5F428AEA" w14:textId="77777777" w:rsidR="005E0113" w:rsidRPr="0084186C" w:rsidRDefault="005E0113">
      <w:pPr>
        <w:rPr>
          <w:sz w:val="26"/>
          <w:szCs w:val="26"/>
        </w:rPr>
      </w:pPr>
    </w:p>
    <w:p w14:paraId="16D81D55" w14:textId="7FC364A9"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В свете того, что вы сделали, что это значит для нас в будущем?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 согласно этим стихам, какое влияние окажет весть об исходе? Посмотрите стихи 14, 15, 16. Враги будут в ужасе. И это интересно.</w:t>
      </w:r>
    </w:p>
    <w:p w14:paraId="7BEA160D" w14:textId="77777777" w:rsidR="005E0113" w:rsidRPr="0084186C" w:rsidRDefault="005E0113">
      <w:pPr>
        <w:rPr>
          <w:sz w:val="26"/>
          <w:szCs w:val="26"/>
        </w:rPr>
      </w:pPr>
    </w:p>
    <w:p w14:paraId="5E5CD83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У нас нет времени на это смотреть. Но если вы посмотрите 2-ю главу Иисуса Навина, Раав говорит то же самое пятерым. Она взяла свою жизнь в свои руки.</w:t>
      </w:r>
    </w:p>
    <w:p w14:paraId="2ADEF086" w14:textId="77777777" w:rsidR="005E0113" w:rsidRPr="0084186C" w:rsidRDefault="005E0113">
      <w:pPr>
        <w:rPr>
          <w:sz w:val="26"/>
          <w:szCs w:val="26"/>
        </w:rPr>
      </w:pPr>
    </w:p>
    <w:p w14:paraId="45BE0FE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Она солгала королю. И она объединяется с этими двумя парнями и рискует ради них своей жизнью. Почему? Потому что она услышала это сообщение.</w:t>
      </w:r>
    </w:p>
    <w:p w14:paraId="27751F35" w14:textId="77777777" w:rsidR="005E0113" w:rsidRPr="0084186C" w:rsidRDefault="005E0113">
      <w:pPr>
        <w:rPr>
          <w:sz w:val="26"/>
          <w:szCs w:val="26"/>
        </w:rPr>
      </w:pPr>
    </w:p>
    <w:p w14:paraId="533B0B9F" w14:textId="55B396A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Все напуганы до безумия. Потому что они услышали, что сделал ваш Бог, и это совершенно правильно.</w:t>
      </w:r>
    </w:p>
    <w:p w14:paraId="1B39A4A9" w14:textId="77777777" w:rsidR="005E0113" w:rsidRPr="0084186C" w:rsidRDefault="005E0113">
      <w:pPr>
        <w:rPr>
          <w:sz w:val="26"/>
          <w:szCs w:val="26"/>
        </w:rPr>
      </w:pPr>
    </w:p>
    <w:p w14:paraId="0D6EAF54" w14:textId="4C28E9B9"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Страх Господень – начало познания. Итак, страх Господень является для них началом, если они познают Его. Хорошо? Нет, я так не думаю.</w:t>
      </w:r>
    </w:p>
    <w:p w14:paraId="6A48EB60" w14:textId="77777777" w:rsidR="005E0113" w:rsidRPr="0084186C" w:rsidRDefault="005E0113">
      <w:pPr>
        <w:rPr>
          <w:sz w:val="26"/>
          <w:szCs w:val="26"/>
        </w:rPr>
      </w:pPr>
    </w:p>
    <w:p w14:paraId="0A7AB51E" w14:textId="727D076C"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Я думаю, это означает «Бог», а они говорят, что «Бог нас купил». Мы были рабами в Египте, а благодаря его действиям мы стали рабами Божьими. Он купил нас и вывел из рабства.</w:t>
      </w:r>
    </w:p>
    <w:p w14:paraId="20830150" w14:textId="77777777" w:rsidR="005E0113" w:rsidRPr="0084186C" w:rsidRDefault="005E0113">
      <w:pPr>
        <w:rPr>
          <w:sz w:val="26"/>
          <w:szCs w:val="26"/>
        </w:rPr>
      </w:pPr>
    </w:p>
    <w:p w14:paraId="5CD6237E" w14:textId="52610AE1"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И поразительно то, что в последнем послании Иисуса Навина, говорит он, Господь избавил вас из дома рабства, из дома рабства. Теперь решите, чьим рабом вы будете. Они говорят: ну нет-нет-нет.</w:t>
      </w:r>
    </w:p>
    <w:p w14:paraId="1E1C72EA" w14:textId="77777777" w:rsidR="005E0113" w:rsidRPr="0084186C" w:rsidRDefault="005E0113">
      <w:pPr>
        <w:rPr>
          <w:sz w:val="26"/>
          <w:szCs w:val="26"/>
        </w:rPr>
      </w:pPr>
    </w:p>
    <w:p w14:paraId="4471423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Нет, я не собираюсь теперь быть чьим-либо рабом. Я принадлежу себе. И Джошуа говорит: нет, ты этого не делаешь.</w:t>
      </w:r>
    </w:p>
    <w:p w14:paraId="48051AB5" w14:textId="77777777" w:rsidR="005E0113" w:rsidRPr="0084186C" w:rsidRDefault="005E0113">
      <w:pPr>
        <w:rPr>
          <w:sz w:val="26"/>
          <w:szCs w:val="26"/>
        </w:rPr>
      </w:pPr>
    </w:p>
    <w:p w14:paraId="06DE617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Вопрос не в том, будешь ли ты рабом. Вопрос только в том, чьим рабом ты будешь. Наша культура такова, что они такие.</w:t>
      </w:r>
    </w:p>
    <w:p w14:paraId="1C4E695A" w14:textId="77777777" w:rsidR="005E0113" w:rsidRPr="0084186C" w:rsidRDefault="005E0113">
      <w:pPr>
        <w:rPr>
          <w:sz w:val="26"/>
          <w:szCs w:val="26"/>
        </w:rPr>
      </w:pPr>
    </w:p>
    <w:p w14:paraId="072C67FB" w14:textId="6B98858A"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Порабощенный страстью, порабощенный удовольствиями, порабощенный властью, порабощенный деньгами, порабощенный желанием.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Бог купил их, и в этом смысле они Его народ. Хорошо.</w:t>
      </w:r>
    </w:p>
    <w:p w14:paraId="4D9DCA32" w14:textId="77777777" w:rsidR="005E0113" w:rsidRPr="0084186C" w:rsidRDefault="005E0113">
      <w:pPr>
        <w:rPr>
          <w:sz w:val="26"/>
          <w:szCs w:val="26"/>
        </w:rPr>
      </w:pPr>
    </w:p>
    <w:p w14:paraId="3962BAFA" w14:textId="327D7103"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Посмотрите стих 13. Какое там ключевое слово? В своем Хэсэсе вы будете вести за собой написанных вами людей. Эта версия говорит, что вы неизменная любовь.</w:t>
      </w:r>
    </w:p>
    <w:p w14:paraId="1BABE85B" w14:textId="77777777" w:rsidR="005E0113" w:rsidRPr="0084186C" w:rsidRDefault="005E0113">
      <w:pPr>
        <w:rPr>
          <w:sz w:val="26"/>
          <w:szCs w:val="26"/>
        </w:rPr>
      </w:pPr>
    </w:p>
    <w:p w14:paraId="2CFDB53D"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Какие еще версии есть? Милосердие. Стойкая любовь. Неизменная любовь, да.</w:t>
      </w:r>
    </w:p>
    <w:p w14:paraId="1C1EB842" w14:textId="77777777" w:rsidR="005E0113" w:rsidRPr="0084186C" w:rsidRDefault="005E0113">
      <w:pPr>
        <w:rPr>
          <w:sz w:val="26"/>
          <w:szCs w:val="26"/>
        </w:rPr>
      </w:pPr>
    </w:p>
    <w:p w14:paraId="618F804F" w14:textId="749D1AA5"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Любые другие? Любящая доброта. Опять же, вы будете слышать это до посинения. Есть ключевое слово Ветхого Завета.</w:t>
      </w:r>
    </w:p>
    <w:p w14:paraId="593A49B7" w14:textId="77777777" w:rsidR="005E0113" w:rsidRPr="0084186C" w:rsidRDefault="005E0113">
      <w:pPr>
        <w:rPr>
          <w:sz w:val="26"/>
          <w:szCs w:val="26"/>
        </w:rPr>
      </w:pPr>
    </w:p>
    <w:p w14:paraId="2C2AC45A" w14:textId="0EE34B92"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Святость неразрывно связана с этим, но в реальном смысле это выражение Божьей святости, и Его святость является выражением этого. Иоанн не выдумывал чего-то нового, когда говорил: «Бог есть любовь». Бог хэсед.</w:t>
      </w:r>
    </w:p>
    <w:p w14:paraId="7FBB867C" w14:textId="77777777" w:rsidR="005E0113" w:rsidRPr="0084186C" w:rsidRDefault="005E0113">
      <w:pPr>
        <w:rPr>
          <w:sz w:val="26"/>
          <w:szCs w:val="26"/>
        </w:rPr>
      </w:pPr>
    </w:p>
    <w:p w14:paraId="5823426C" w14:textId="1303C61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Это то, о чем Ветхий Завет утверждает снова и снова. Итак, вам просто нужно поставить где-то в своем мозгу красный флажок, что когда вы увидите это, какое бы слово это ни было в вашей версии, милосердие, или стойкая любовь, или неизменная любовь, или так далее, по моим подсчетам, будет около девять разных переводов этого слова, которые используются в разных версиях, пытаюсь разобраться в нем. Как я уже говорил вам раньше, для перевода действительно требуется предложение.</w:t>
      </w:r>
    </w:p>
    <w:p w14:paraId="5BB82158" w14:textId="77777777" w:rsidR="005E0113" w:rsidRPr="0084186C" w:rsidRDefault="005E0113">
      <w:pPr>
        <w:rPr>
          <w:sz w:val="26"/>
          <w:szCs w:val="26"/>
        </w:rPr>
      </w:pPr>
    </w:p>
    <w:p w14:paraId="41E40D54"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Страстная, бессмертная преданность начальника нижестоящему, особенно когда он незаслужен. Это слово неизвестно за пределами Ветхого Завета. Это очень необычно.</w:t>
      </w:r>
    </w:p>
    <w:p w14:paraId="64E0199E" w14:textId="77777777" w:rsidR="005E0113" w:rsidRPr="0084186C" w:rsidRDefault="005E0113">
      <w:pPr>
        <w:rPr>
          <w:sz w:val="26"/>
          <w:szCs w:val="26"/>
        </w:rPr>
      </w:pPr>
    </w:p>
    <w:p w14:paraId="0443B4E5" w14:textId="3922ABE0"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Большинство еврейских слов известны из других семитских языков, а не из этого. И тем не менее, в Ветхом Завете это слово встречается более 250 раз, примерно три четверти из них относятся к Богу.</w:t>
      </w:r>
    </w:p>
    <w:p w14:paraId="347F5749" w14:textId="77777777" w:rsidR="005E0113" w:rsidRPr="0084186C" w:rsidRDefault="005E0113">
      <w:pPr>
        <w:rPr>
          <w:sz w:val="26"/>
          <w:szCs w:val="26"/>
        </w:rPr>
      </w:pPr>
    </w:p>
    <w:p w14:paraId="144457CD" w14:textId="254CD064" w:rsidR="005E0113" w:rsidRPr="0084186C" w:rsidRDefault="004651A4">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Так что же заставило его сделать все это? Что заставило его не сказать, что эти люди предоставлены сами себе? Я знаю, какие они. Я знаю, как они будут со мной обращаться.</w:t>
      </w:r>
    </w:p>
    <w:p w14:paraId="1CE90381" w14:textId="77777777" w:rsidR="005E0113" w:rsidRPr="0084186C" w:rsidRDefault="005E0113">
      <w:pPr>
        <w:rPr>
          <w:sz w:val="26"/>
          <w:szCs w:val="26"/>
        </w:rPr>
      </w:pPr>
    </w:p>
    <w:p w14:paraId="32382FE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Забудь это. Пусть они гниют в рабстве. Что ты думаешь, Моисей? Как насчет того, чтобы начать с тобой все сначала? Как вы к этому относитесь? Вы увидите это через пару недель.</w:t>
      </w:r>
    </w:p>
    <w:p w14:paraId="309261B3" w14:textId="77777777" w:rsidR="005E0113" w:rsidRPr="0084186C" w:rsidRDefault="005E0113">
      <w:pPr>
        <w:rPr>
          <w:sz w:val="26"/>
          <w:szCs w:val="26"/>
        </w:rPr>
      </w:pPr>
    </w:p>
    <w:p w14:paraId="7ABACD04" w14:textId="1B54570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Моисей сказал: Боже, Ты не можешь этого сделать. Бог сказал, что ты прав. Тебе лучше спуститься и поговорить с этими людьми.</w:t>
      </w:r>
    </w:p>
    <w:p w14:paraId="6B580D1C" w14:textId="77777777" w:rsidR="005E0113" w:rsidRPr="0084186C" w:rsidRDefault="005E0113">
      <w:pPr>
        <w:rPr>
          <w:sz w:val="26"/>
          <w:szCs w:val="26"/>
        </w:rPr>
      </w:pPr>
    </w:p>
    <w:p w14:paraId="2BFBD25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В своем Хэсэде вы будете руководить людьми, которых вы Хэсэдите. Ага. Ага.</w:t>
      </w:r>
    </w:p>
    <w:p w14:paraId="76C17ED0" w14:textId="77777777" w:rsidR="005E0113" w:rsidRPr="0084186C" w:rsidRDefault="005E0113">
      <w:pPr>
        <w:rPr>
          <w:sz w:val="26"/>
          <w:szCs w:val="26"/>
        </w:rPr>
      </w:pPr>
    </w:p>
    <w:p w14:paraId="782AF3A3"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Ага. Если никто другой не усвоил урок, то это сделал один человек. Абсолютно верно.</w:t>
      </w:r>
    </w:p>
    <w:p w14:paraId="22D19AA5" w14:textId="77777777" w:rsidR="005E0113" w:rsidRPr="0084186C" w:rsidRDefault="005E0113">
      <w:pPr>
        <w:rPr>
          <w:sz w:val="26"/>
          <w:szCs w:val="26"/>
        </w:rPr>
      </w:pPr>
    </w:p>
    <w:p w14:paraId="5E266B1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Абсолютно верно. Ага. Ага.</w:t>
      </w:r>
    </w:p>
    <w:p w14:paraId="02E7C95F" w14:textId="77777777" w:rsidR="005E0113" w:rsidRPr="0084186C" w:rsidRDefault="005E0113">
      <w:pPr>
        <w:rPr>
          <w:sz w:val="26"/>
          <w:szCs w:val="26"/>
        </w:rPr>
      </w:pPr>
    </w:p>
    <w:p w14:paraId="1124FDD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И я подозреваю, что это будет, опять же, я хочу пройти здесь очень тонкую грань. Я считаю, что нам нужно постоянно подтверждать важность кризисов в христианской жизни. Кризис обращения, кризис освящения, я думаю, это абсолютно важно.</w:t>
      </w:r>
    </w:p>
    <w:p w14:paraId="532A9053" w14:textId="77777777" w:rsidR="005E0113" w:rsidRPr="0084186C" w:rsidRDefault="005E0113">
      <w:pPr>
        <w:rPr>
          <w:sz w:val="26"/>
          <w:szCs w:val="26"/>
        </w:rPr>
      </w:pPr>
    </w:p>
    <w:p w14:paraId="22EF969F" w14:textId="4D7945C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В то же время может быть немного сложно определить, где, скажем, между главой 6 и главой 15, был переломный момент в жизни Моисея. Но, как вы говорите, теперь мы можем сказать, что где бы ни была эта точка, мы можем видеть доказательства того, что эта точка произошла. И он все еще будет со мной спорить. Ага.</w:t>
      </w:r>
    </w:p>
    <w:p w14:paraId="5C721CC3" w14:textId="77777777" w:rsidR="005E0113" w:rsidRPr="0084186C" w:rsidRDefault="005E0113">
      <w:pPr>
        <w:rPr>
          <w:sz w:val="26"/>
          <w:szCs w:val="26"/>
        </w:rPr>
      </w:pPr>
    </w:p>
    <w:p w14:paraId="20C65E3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Ах, да. Нет никаких вопросов. И дело в том, что большинство из нас не знает Бога достаточно хорошо, чтобы спорить с Ним.</w:t>
      </w:r>
    </w:p>
    <w:p w14:paraId="7519946F" w14:textId="77777777" w:rsidR="005E0113" w:rsidRPr="0084186C" w:rsidRDefault="005E0113">
      <w:pPr>
        <w:rPr>
          <w:sz w:val="26"/>
          <w:szCs w:val="26"/>
        </w:rPr>
      </w:pPr>
    </w:p>
    <w:p w14:paraId="71605D7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У нас нет достаточно близких отношений, чтобы сказать: «Боже, мы не жалуемся и не жалуемся», а чтобы по-настоящему подойти и сказать: «Боже, что ты здесь делаешь?» Вы не знаете. Хорошо, давайте двигаться дальше. Прочтите стих 17 и скажите мне цель Исхода.</w:t>
      </w:r>
    </w:p>
    <w:p w14:paraId="18EE4A84" w14:textId="77777777" w:rsidR="005E0113" w:rsidRPr="0084186C" w:rsidRDefault="005E0113">
      <w:pPr>
        <w:rPr>
          <w:sz w:val="26"/>
          <w:szCs w:val="26"/>
        </w:rPr>
      </w:pPr>
    </w:p>
    <w:p w14:paraId="08AD6AE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Куда он их возьмет? Более глубокие отношения с ним. Здесь есть три описания Ханаана. Гора твоего наследства.</w:t>
      </w:r>
    </w:p>
    <w:p w14:paraId="7FEB7F5A" w14:textId="77777777" w:rsidR="005E0113" w:rsidRPr="0084186C" w:rsidRDefault="005E0113">
      <w:pPr>
        <w:rPr>
          <w:sz w:val="26"/>
          <w:szCs w:val="26"/>
        </w:rPr>
      </w:pPr>
    </w:p>
    <w:p w14:paraId="08819290"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Я не думаю, что наследование — лучшее слово. Ваша особая собственность. Я думаю, что это лучшее слово или лучший перевод.</w:t>
      </w:r>
    </w:p>
    <w:p w14:paraId="6DE06352" w14:textId="77777777" w:rsidR="005E0113" w:rsidRPr="0084186C" w:rsidRDefault="005E0113">
      <w:pPr>
        <w:rPr>
          <w:sz w:val="26"/>
          <w:szCs w:val="26"/>
        </w:rPr>
      </w:pPr>
    </w:p>
    <w:p w14:paraId="544F25C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Гора вашего особого владения. Место, которое вы сделали для своего жилища. Святилище.</w:t>
      </w:r>
    </w:p>
    <w:p w14:paraId="7B69B0E3" w14:textId="77777777" w:rsidR="005E0113" w:rsidRPr="0084186C" w:rsidRDefault="005E0113">
      <w:pPr>
        <w:rPr>
          <w:sz w:val="26"/>
          <w:szCs w:val="26"/>
        </w:rPr>
      </w:pPr>
    </w:p>
    <w:p w14:paraId="20B3F3FF"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Куда Бог их ведёт? Дом. Храм. Он переносит их не столько в географическое место, сколько в отношения.</w:t>
      </w:r>
    </w:p>
    <w:p w14:paraId="32A4371C" w14:textId="77777777" w:rsidR="005E0113" w:rsidRPr="0084186C" w:rsidRDefault="005E0113">
      <w:pPr>
        <w:rPr>
          <w:sz w:val="26"/>
          <w:szCs w:val="26"/>
        </w:rPr>
      </w:pPr>
    </w:p>
    <w:p w14:paraId="60E2ECDC" w14:textId="325F8FB6"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почему книга Исход будет развиваться таким образом. Знаете, эй, он уже вывел их из Египта, так что давайте просто направимся в землю Ханаанскую. О </w:t>
      </w:r>
      <w:r xmlns:w="http://schemas.openxmlformats.org/wordprocessingml/2006/main">
        <w:rPr>
          <w:rFonts w:ascii="Calibri" w:eastAsia="Calibri" w:hAnsi="Calibri" w:cs="Calibri"/>
          <w:sz w:val="26"/>
          <w:szCs w:val="26"/>
        </w:rPr>
        <w:t xml:space="preserve">чем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этот закон? И что это за скиния? Он избавил их </w:t>
      </w:r>
      <w:r xmlns:w="http://schemas.openxmlformats.org/wordprocessingml/2006/main" w:rsidR="00000000" w:rsidRPr="0084186C">
        <w:rPr>
          <w:rFonts w:ascii="Calibri" w:eastAsia="Calibri" w:hAnsi="Calibri" w:cs="Calibri"/>
          <w:sz w:val="26"/>
          <w:szCs w:val="26"/>
        </w:rPr>
        <w:t xml:space="preserve">, чтобы привести их во взаимоотношения с Собой.</w:t>
      </w:r>
    </w:p>
    <w:p w14:paraId="7CA59CE5" w14:textId="77777777" w:rsidR="005E0113" w:rsidRPr="0084186C" w:rsidRDefault="005E0113">
      <w:pPr>
        <w:rPr>
          <w:sz w:val="26"/>
          <w:szCs w:val="26"/>
        </w:rPr>
      </w:pPr>
    </w:p>
    <w:p w14:paraId="7880E96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Как я уже несколько раз говорил, когда мы наблюдали за чумой, когда Моисей говорит: «Отпусти мой народ, чтобы они могли пойти в пустыню и работать со мной», это не отговорка. Вот в чем дело. Итак, Господь, спаси меня, чтобы я мог совершить то или сделать то или другое дело.</w:t>
      </w:r>
    </w:p>
    <w:p w14:paraId="04865FE6" w14:textId="77777777" w:rsidR="005E0113" w:rsidRPr="0084186C" w:rsidRDefault="005E0113">
      <w:pPr>
        <w:rPr>
          <w:sz w:val="26"/>
          <w:szCs w:val="26"/>
        </w:rPr>
      </w:pPr>
    </w:p>
    <w:p w14:paraId="3219A172" w14:textId="171906AC"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И Бог говорит, что ты не понимаешь. Я берегу тебя для себя. Я думаю, мы можем это поспорить.</w:t>
      </w:r>
    </w:p>
    <w:p w14:paraId="1C53504F" w14:textId="77777777" w:rsidR="005E0113" w:rsidRPr="0084186C" w:rsidRDefault="005E0113">
      <w:pPr>
        <w:rPr>
          <w:sz w:val="26"/>
          <w:szCs w:val="26"/>
        </w:rPr>
      </w:pPr>
    </w:p>
    <w:p w14:paraId="433C9B8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Я думаю, мы можем это поспорить. Мы не слышим этого до конца третьей главы после того, как произошло падение, но для Бога было обычным приходить и ходить в саду у купальни Эдема. Это говорит нам о том, что происходило до этой трагедии.</w:t>
      </w:r>
    </w:p>
    <w:p w14:paraId="07273FB2" w14:textId="77777777" w:rsidR="005E0113" w:rsidRPr="0084186C" w:rsidRDefault="005E0113">
      <w:pPr>
        <w:rPr>
          <w:sz w:val="26"/>
          <w:szCs w:val="26"/>
        </w:rPr>
      </w:pPr>
    </w:p>
    <w:p w14:paraId="07C3453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Ага. Все в порядке. Давайте двигаться дальше.</w:t>
      </w:r>
    </w:p>
    <w:p w14:paraId="69440A20" w14:textId="77777777" w:rsidR="005E0113" w:rsidRPr="0084186C" w:rsidRDefault="005E0113">
      <w:pPr>
        <w:rPr>
          <w:sz w:val="26"/>
          <w:szCs w:val="26"/>
        </w:rPr>
      </w:pPr>
    </w:p>
    <w:p w14:paraId="72456D13" w14:textId="5F81912A"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Как я уже говорил вам раньше, разделение на главы было введено где-то в пяти или шести веках нашей эры. Мы не знаем точно, когда. У нас очень мало копий Ветхого Завета между свитками Мертвого моря и 1000 годом нашей эры, потому что свитки скорее сжигались, чем сохранялись, и они начали изнашиваться. Они были священны.</w:t>
      </w:r>
    </w:p>
    <w:p w14:paraId="6C7670FA" w14:textId="77777777" w:rsidR="005E0113" w:rsidRPr="0084186C" w:rsidRDefault="005E0113">
      <w:pPr>
        <w:rPr>
          <w:sz w:val="26"/>
          <w:szCs w:val="26"/>
        </w:rPr>
      </w:pPr>
    </w:p>
    <w:p w14:paraId="16D9296C" w14:textId="6FBC57CD"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сожгли их, чтобы гарантировать, что они не будут использованы в каких-то богохульных целях. Но все, что мы знаем, это то, что в свитках Мертвого моря нет глав. Когда вы подходите к тексту 1000 года нашей эры, у вас есть разрывы глав.</w:t>
      </w:r>
    </w:p>
    <w:p w14:paraId="2416DECA" w14:textId="77777777" w:rsidR="005E0113" w:rsidRPr="0084186C" w:rsidRDefault="005E0113">
      <w:pPr>
        <w:rPr>
          <w:sz w:val="26"/>
          <w:szCs w:val="26"/>
        </w:rPr>
      </w:pPr>
    </w:p>
    <w:p w14:paraId="1C6DBAF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Разрывы глав не вдохновляют. И это один из классических случаев, когда разрыв главы находится не в том месте. Разрыв главы действительно должен произойти после главы 15, стиха 21.</w:t>
      </w:r>
    </w:p>
    <w:p w14:paraId="38AA1F19" w14:textId="77777777" w:rsidR="005E0113" w:rsidRPr="0084186C" w:rsidRDefault="005E0113">
      <w:pPr>
        <w:rPr>
          <w:sz w:val="26"/>
          <w:szCs w:val="26"/>
        </w:rPr>
      </w:pPr>
    </w:p>
    <w:p w14:paraId="7177D09B" w14:textId="4D59712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Потому что с 15:22 мы попадаем в новый раздел. Глава 15 работает очень хорошо. В своем хесе вы приводите нас к себе – так я бы назвал третью строфу.</w:t>
      </w:r>
    </w:p>
    <w:p w14:paraId="1C8AB1F0" w14:textId="77777777" w:rsidR="005E0113" w:rsidRPr="0084186C" w:rsidRDefault="005E0113">
      <w:pPr>
        <w:rPr>
          <w:sz w:val="26"/>
          <w:szCs w:val="26"/>
        </w:rPr>
      </w:pPr>
    </w:p>
    <w:p w14:paraId="0FD8FFC2" w14:textId="43137D9B"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15, говорю я, с одной стороны, завершает предыдущий раздел. А стихи с 13 по 18 знакомят нас с тем, что произойдет в 15:22. К концу книги — к 4038. Но на этом пути у нас есть несколько этапов.</w:t>
      </w:r>
    </w:p>
    <w:p w14:paraId="12D87877" w14:textId="77777777" w:rsidR="005E0113" w:rsidRPr="0084186C" w:rsidRDefault="005E0113">
      <w:pPr>
        <w:rPr>
          <w:sz w:val="26"/>
          <w:szCs w:val="26"/>
        </w:rPr>
      </w:pPr>
    </w:p>
    <w:p w14:paraId="15922F8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Теперь они знают силу Яхве. Теперь они знают, что среди богов нет подобного ему. Чего они не знают, так это того, можно ли доверять Богу, что он позаботится о них.</w:t>
      </w:r>
    </w:p>
    <w:p w14:paraId="2436B7D2" w14:textId="77777777" w:rsidR="005E0113" w:rsidRPr="0084186C" w:rsidRDefault="005E0113">
      <w:pPr>
        <w:rPr>
          <w:sz w:val="26"/>
          <w:szCs w:val="26"/>
        </w:rPr>
      </w:pPr>
    </w:p>
    <w:p w14:paraId="6236C25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Он может высечь любого бога, все, что называет себя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богом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 Да, это ясно. Никаких «если», «и», «но».</w:t>
      </w:r>
    </w:p>
    <w:p w14:paraId="69CA4F48" w14:textId="77777777" w:rsidR="005E0113" w:rsidRPr="0084186C" w:rsidRDefault="005E0113">
      <w:pPr>
        <w:rPr>
          <w:sz w:val="26"/>
          <w:szCs w:val="26"/>
        </w:rPr>
      </w:pPr>
    </w:p>
    <w:p w14:paraId="11506888" w14:textId="030425C5"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Но действительно ли Он заботится о наших самых основных потребностях? </w:t>
      </w:r>
      <w:r xmlns:w="http://schemas.openxmlformats.org/wordprocessingml/2006/main" w:rsidR="004651A4">
        <w:rPr>
          <w:rFonts w:ascii="Calibri" w:eastAsia="Calibri" w:hAnsi="Calibri" w:cs="Calibri"/>
          <w:sz w:val="26"/>
          <w:szCs w:val="26"/>
        </w:rPr>
        <w:t xml:space="preserve">Вот о чем идет речь с 15:22 по 18:27 – о Божьем провидении. Мы получили откровение о его силе.</w:t>
      </w:r>
    </w:p>
    <w:p w14:paraId="54C6E80C" w14:textId="77777777" w:rsidR="005E0113" w:rsidRPr="0084186C" w:rsidRDefault="005E0113">
      <w:pPr>
        <w:rPr>
          <w:sz w:val="26"/>
          <w:szCs w:val="26"/>
        </w:rPr>
      </w:pPr>
    </w:p>
    <w:p w14:paraId="6DC0E880" w14:textId="457541D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Теперь, в следующем разделе, с 15:22 по 18:27, провидение Божье. Он заботится о нас? Заботится ли он о наших самых основных потребностях? Можем ли мы доверять ему каждый день? Да, да. В решающей ситуации, когда дело доходит до Египта или Яхве, да, он победит.</w:t>
      </w:r>
    </w:p>
    <w:p w14:paraId="1CA47608" w14:textId="77777777" w:rsidR="005E0113" w:rsidRPr="0084186C" w:rsidRDefault="005E0113">
      <w:pPr>
        <w:rPr>
          <w:sz w:val="26"/>
          <w:szCs w:val="26"/>
        </w:rPr>
      </w:pPr>
    </w:p>
    <w:p w14:paraId="6C50CA60" w14:textId="17A8680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У нас это ясно. Но мы видим это сразу же в стихе 24. В этой версии говорится, что народ роптал.</w:t>
      </w:r>
    </w:p>
    <w:p w14:paraId="7270AAED" w14:textId="77777777" w:rsidR="005E0113" w:rsidRPr="0084186C" w:rsidRDefault="005E0113">
      <w:pPr>
        <w:rPr>
          <w:sz w:val="26"/>
          <w:szCs w:val="26"/>
        </w:rPr>
      </w:pPr>
    </w:p>
    <w:p w14:paraId="675A2F38" w14:textId="0D4D691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Классические 15:22–18:27. В других версиях будет сказано, что они жаловались. Это действительно слово действительно немного сильнее, чем жаловаться. Это бормотать.</w:t>
      </w:r>
    </w:p>
    <w:p w14:paraId="09D2718E" w14:textId="77777777" w:rsidR="005E0113" w:rsidRPr="0084186C" w:rsidRDefault="005E0113">
      <w:pPr>
        <w:rPr>
          <w:sz w:val="26"/>
          <w:szCs w:val="26"/>
        </w:rPr>
      </w:pPr>
    </w:p>
    <w:p w14:paraId="695B11E0" w14:textId="6DC55CF6" w:rsidR="005E0113" w:rsidRPr="0084186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это действительно говорит об отношении, циничном отношении, плаксивом отношении. Почему это наша первая склонность? Возможно, это не ваше, и если да, то я вас поздравляю. Но, по крайней мере, для некоторых из нас здесь, это я, Господь? Да.</w:t>
      </w:r>
    </w:p>
    <w:p w14:paraId="65C9AE8A" w14:textId="77777777" w:rsidR="005E0113" w:rsidRPr="0084186C" w:rsidRDefault="005E0113">
      <w:pPr>
        <w:rPr>
          <w:sz w:val="26"/>
          <w:szCs w:val="26"/>
        </w:rPr>
      </w:pPr>
    </w:p>
    <w:p w14:paraId="0539E11E" w14:textId="272B0C6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Почему у нас возникает первая склонность бормотать? Мысли о себе, падшая природа, потеря контроля, неудовольствие. Это действительно говорит о нашей пугающей неспособности доверять. Мы привыкли быть слабыми.</w:t>
      </w:r>
    </w:p>
    <w:p w14:paraId="187DEE7A" w14:textId="77777777" w:rsidR="005E0113" w:rsidRPr="0084186C" w:rsidRDefault="005E0113">
      <w:pPr>
        <w:rPr>
          <w:sz w:val="26"/>
          <w:szCs w:val="26"/>
        </w:rPr>
      </w:pPr>
    </w:p>
    <w:p w14:paraId="3232891A" w14:textId="3BA2E62E"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Да, да. Когда Петр и Маша впервые приехали в Россию и работали с детьми, которых выписали из приюта в возрасте 15 лет или около того, примерно через шесть месяцев мы разговаривали по телефону, и он сказал: «Папа, как ты разговариваешь с кто-то о доверии, чье каждое доверие в жизни рухнуло? Итак, хотелось бы прокомментировать: мы привыкли быть хрупкими. Даже те из нас, кто живет в этой несчастной стране и происходят из хороших семей и тому подобное, мы все еще испытываем этот глубокий, глубокий страх.</w:t>
      </w:r>
    </w:p>
    <w:p w14:paraId="57C2688F" w14:textId="77777777" w:rsidR="005E0113" w:rsidRPr="0084186C" w:rsidRDefault="005E0113">
      <w:pPr>
        <w:rPr>
          <w:sz w:val="26"/>
          <w:szCs w:val="26"/>
        </w:rPr>
      </w:pPr>
    </w:p>
    <w:p w14:paraId="5832260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И мне понадобилось много времени, чтобы прийти к этому, но я уверен, что корень всякого греха – страх. Они боятся. Мы здесь, и если у вас когда-нибудь появится возможность съездить в Израиль и побывать на Синайском полуострове, вы узнаете, есть ли на планете забытое Богом место.</w:t>
      </w:r>
    </w:p>
    <w:p w14:paraId="16EA43A6" w14:textId="77777777" w:rsidR="005E0113" w:rsidRPr="0084186C" w:rsidRDefault="005E0113">
      <w:pPr>
        <w:rPr>
          <w:sz w:val="26"/>
          <w:szCs w:val="26"/>
        </w:rPr>
      </w:pPr>
    </w:p>
    <w:p w14:paraId="3431EE0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Вот и все. Мы здесь. Мы возлагаем надежды на эту водоемку, а она оказывается щелочной.</w:t>
      </w:r>
    </w:p>
    <w:p w14:paraId="7A8466C4" w14:textId="77777777" w:rsidR="005E0113" w:rsidRPr="0084186C" w:rsidRDefault="005E0113">
      <w:pPr>
        <w:rPr>
          <w:sz w:val="26"/>
          <w:szCs w:val="26"/>
        </w:rPr>
      </w:pPr>
    </w:p>
    <w:p w14:paraId="44675534" w14:textId="57EEA5D5"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Что ты делаешь? Итак, какое противоядие от этого? Пока ничего не отдавайте. Какое противоядие от этого? Бог может быть верным. Сдаешься? Да.</w:t>
      </w:r>
    </w:p>
    <w:p w14:paraId="4B3C8A3A" w14:textId="77777777" w:rsidR="005E0113" w:rsidRPr="0084186C" w:rsidRDefault="005E0113">
      <w:pPr>
        <w:rPr>
          <w:sz w:val="26"/>
          <w:szCs w:val="26"/>
        </w:rPr>
      </w:pPr>
    </w:p>
    <w:p w14:paraId="6C8FA0D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Готовый? Готов рискнуть. Помнишь? Да. Дайте свою истинную возможную помощь Господа.</w:t>
      </w:r>
    </w:p>
    <w:p w14:paraId="5D1A6D23" w14:textId="77777777" w:rsidR="005E0113" w:rsidRPr="0084186C" w:rsidRDefault="005E0113">
      <w:pPr>
        <w:rPr>
          <w:sz w:val="26"/>
          <w:szCs w:val="26"/>
        </w:rPr>
      </w:pPr>
    </w:p>
    <w:p w14:paraId="59D9BC7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Подобно Самуилу, когда он установил камень под названием Камень Лося, Абенезер. Нам нужны некоторые из этих камней, наш Господь. Я не был здесь раньше.</w:t>
      </w:r>
    </w:p>
    <w:p w14:paraId="11211361" w14:textId="77777777" w:rsidR="005E0113" w:rsidRPr="0084186C" w:rsidRDefault="005E0113">
      <w:pPr>
        <w:rPr>
          <w:sz w:val="26"/>
          <w:szCs w:val="26"/>
        </w:rPr>
      </w:pPr>
    </w:p>
    <w:p w14:paraId="3CF12F6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Хорошо, что ж, ты уже зарекомендовал себя в прошлом, и я осмелюсь поверить тебе снова. Одна секунда. Хорошо.</w:t>
      </w:r>
    </w:p>
    <w:p w14:paraId="0BB460FB" w14:textId="77777777" w:rsidR="005E0113" w:rsidRPr="0084186C" w:rsidRDefault="005E0113">
      <w:pPr>
        <w:rPr>
          <w:sz w:val="26"/>
          <w:szCs w:val="26"/>
        </w:rPr>
      </w:pPr>
    </w:p>
    <w:p w14:paraId="21F93981" w14:textId="795CB1B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Многое было сказано о стихе 25, о дереве, которое он бросил в воду, и вода стала дерьмом для питья. Об этом было произнесено много проповедей. Иисуса повесили на дереве, и это дерево приняло на себя горечь жизни.</w:t>
      </w:r>
    </w:p>
    <w:p w14:paraId="711FC5CE" w14:textId="77777777" w:rsidR="005E0113" w:rsidRPr="0084186C" w:rsidRDefault="005E0113">
      <w:pPr>
        <w:rPr>
          <w:sz w:val="26"/>
          <w:szCs w:val="26"/>
        </w:rPr>
      </w:pPr>
    </w:p>
    <w:p w14:paraId="6AF455A9"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Это правда. Я не уверен, что речь именно об этом, но, тем не менее, есть правда, что они как минимум параллельны. На мой взгляд, это еще один пример разнообразия способов работы Бога.</w:t>
      </w:r>
    </w:p>
    <w:p w14:paraId="3A872EE7" w14:textId="77777777" w:rsidR="005E0113" w:rsidRPr="0084186C" w:rsidRDefault="005E0113">
      <w:pPr>
        <w:rPr>
          <w:sz w:val="26"/>
          <w:szCs w:val="26"/>
        </w:rPr>
      </w:pPr>
    </w:p>
    <w:p w14:paraId="6F1F2D2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Он мог бы сказать: подержите посох над этой водой, и она станет сладкой. Но он этого не сделал. Он сказал: позвольте мне показать вам вот это дерево.</w:t>
      </w:r>
    </w:p>
    <w:p w14:paraId="1A143E30" w14:textId="77777777" w:rsidR="005E0113" w:rsidRPr="0084186C" w:rsidRDefault="005E0113">
      <w:pPr>
        <w:rPr>
          <w:sz w:val="26"/>
          <w:szCs w:val="26"/>
        </w:rPr>
      </w:pPr>
    </w:p>
    <w:p w14:paraId="15A26539" w14:textId="5CB74976"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Если вы бросите ветку в воду, она нейтрализует алкоголь. У Бога есть множество способов работы, и мы не должны, как я сказал на прошлой неделе, у меня будет возможность сказать это снова, мы не должны пытаться диктовать Богу. Вы должны делать это каждый раз. Или это не вы, профессор медицины.</w:t>
      </w:r>
    </w:p>
    <w:p w14:paraId="1211EE83" w14:textId="77777777" w:rsidR="005E0113" w:rsidRPr="0084186C" w:rsidRDefault="005E0113">
      <w:pPr>
        <w:rPr>
          <w:sz w:val="26"/>
          <w:szCs w:val="26"/>
        </w:rPr>
      </w:pPr>
    </w:p>
    <w:p w14:paraId="54F7D0E9"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Это дар Божий, и Бог исцеляет. Мы склонны думать, что единственное исцеление — это мгновенное исцеление, то есть, цитируем, чудесное. Несколько лет назад я услышал проповедь доктора Макфи.</w:t>
      </w:r>
    </w:p>
    <w:p w14:paraId="421652C3" w14:textId="77777777" w:rsidR="005E0113" w:rsidRPr="0084186C" w:rsidRDefault="005E0113">
      <w:pPr>
        <w:rPr>
          <w:sz w:val="26"/>
          <w:szCs w:val="26"/>
        </w:rPr>
      </w:pPr>
    </w:p>
    <w:p w14:paraId="6D71CDB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Как вы, возможно, знаете, он исцелился от туберкулеза, когда ему было около 20 лет. Думаю, дожил до 94 лет. Однако его жена умерла от рака в возрасте 56 лет.</w:t>
      </w:r>
    </w:p>
    <w:p w14:paraId="41ECEAC0" w14:textId="77777777" w:rsidR="005E0113" w:rsidRPr="0084186C" w:rsidRDefault="005E0113">
      <w:pPr>
        <w:rPr>
          <w:sz w:val="26"/>
          <w:szCs w:val="26"/>
        </w:rPr>
      </w:pPr>
    </w:p>
    <w:p w14:paraId="38F68D8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Она не была исцелена. И он произнес проповедь, которая произвела революцию во всем моем мышлении по этому вопросу. Он сказал, что существует пять даров исцеления.</w:t>
      </w:r>
    </w:p>
    <w:p w14:paraId="659F922F" w14:textId="77777777" w:rsidR="005E0113" w:rsidRPr="0084186C" w:rsidRDefault="005E0113">
      <w:pPr>
        <w:rPr>
          <w:sz w:val="26"/>
          <w:szCs w:val="26"/>
        </w:rPr>
      </w:pPr>
    </w:p>
    <w:p w14:paraId="35B80CBC" w14:textId="75C6EDF3"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Вы поверите Богу за свой дар. Бывает мгновенное исцеление, что, по его словам, случается редко. Кризисная точка достигнута и преодолена.</w:t>
      </w:r>
    </w:p>
    <w:p w14:paraId="70CD6535" w14:textId="77777777" w:rsidR="005E0113" w:rsidRPr="0084186C" w:rsidRDefault="005E0113">
      <w:pPr>
        <w:rPr>
          <w:sz w:val="26"/>
          <w:szCs w:val="26"/>
        </w:rPr>
      </w:pPr>
    </w:p>
    <w:p w14:paraId="12B0851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Когда человек начинает, он поворачивает и начинает поправляться. За лекарством стоит чудесное исцеление. Один из примеров, о котором я вспоминаю снова и снова и всегда использую, — это Элвис Келли, президент клиники Avon Park.</w:t>
      </w:r>
    </w:p>
    <w:p w14:paraId="18EE66F3" w14:textId="77777777" w:rsidR="005E0113" w:rsidRPr="0084186C" w:rsidRDefault="005E0113">
      <w:pPr>
        <w:rPr>
          <w:sz w:val="26"/>
          <w:szCs w:val="26"/>
        </w:rPr>
      </w:pPr>
    </w:p>
    <w:p w14:paraId="0CF03679"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Он учился здесь, в семинарии, окончил ее, вернулся в Мичиган и смертельно заболел. Он был на пороге смерти, и один из врачей сказал: «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думаете, это гистоплазмоз?» Ни у кого в Мичигане нет гистоплазмоза. В Кентукки у всех гистоплазмоз.</w:t>
      </w:r>
    </w:p>
    <w:p w14:paraId="76666A4A" w14:textId="77777777" w:rsidR="005E0113" w:rsidRPr="0084186C" w:rsidRDefault="005E0113">
      <w:pPr>
        <w:rPr>
          <w:sz w:val="26"/>
          <w:szCs w:val="26"/>
        </w:rPr>
      </w:pPr>
    </w:p>
    <w:p w14:paraId="52088AC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У тебя есть это. И да, это было. И дали ему лекарство, и через два дня он выздоровел.</w:t>
      </w:r>
    </w:p>
    <w:p w14:paraId="2CC0AB5E" w14:textId="77777777" w:rsidR="005E0113" w:rsidRPr="0084186C" w:rsidRDefault="005E0113">
      <w:pPr>
        <w:rPr>
          <w:sz w:val="26"/>
          <w:szCs w:val="26"/>
        </w:rPr>
      </w:pPr>
    </w:p>
    <w:p w14:paraId="767AFC0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Четвертое – особая благодать. И как он это проповедовал, и как я проповедовал это, это такое же чудо, как и исцеление. Это благодать, позволяющая победить травму.</w:t>
      </w:r>
    </w:p>
    <w:p w14:paraId="6723924D" w14:textId="77777777" w:rsidR="005E0113" w:rsidRPr="0084186C" w:rsidRDefault="005E0113">
      <w:pPr>
        <w:rPr>
          <w:sz w:val="26"/>
          <w:szCs w:val="26"/>
        </w:rPr>
      </w:pPr>
    </w:p>
    <w:p w14:paraId="5AB0744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И если нам нужен какой-то лучший пример, чем Павел, я не могу придумать ни одного. Нет, Пол, я не собираюсь тебя исцелять. Ого, Полу не хватило веры, да? Я так не думаю.</w:t>
      </w:r>
    </w:p>
    <w:p w14:paraId="3E68CB1D" w14:textId="77777777" w:rsidR="005E0113" w:rsidRPr="0084186C" w:rsidRDefault="005E0113">
      <w:pPr>
        <w:rPr>
          <w:sz w:val="26"/>
          <w:szCs w:val="26"/>
        </w:rPr>
      </w:pPr>
    </w:p>
    <w:p w14:paraId="5544E7C8" w14:textId="2A6B9601"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Я сказал, что получу большую славу через ваши триумфальные страдания, чем если бы я исцелил вас. И последний – триумфальное пересечение. Одна из вещей, которую сказал Джон Уэсли: «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Наши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люди умирают хорошо».</w:t>
      </w:r>
    </w:p>
    <w:p w14:paraId="4F7CD21A" w14:textId="77777777" w:rsidR="005E0113" w:rsidRPr="0084186C" w:rsidRDefault="005E0113">
      <w:pPr>
        <w:rPr>
          <w:sz w:val="26"/>
          <w:szCs w:val="26"/>
        </w:rPr>
      </w:pPr>
    </w:p>
    <w:p w14:paraId="0294FF3F"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Да, это тоже чудо. Итак, Божье исцеление действует по-разному, и я думаю, что это имеет отношение к тому, что здесь сказано. Я не навлеку на тебя ни одной из болезней, которые Я навлек на тебя.</w:t>
      </w:r>
    </w:p>
    <w:p w14:paraId="2910D886" w14:textId="77777777" w:rsidR="005E0113" w:rsidRPr="0084186C" w:rsidRDefault="005E0113">
      <w:pPr>
        <w:rPr>
          <w:sz w:val="26"/>
          <w:szCs w:val="26"/>
        </w:rPr>
      </w:pPr>
    </w:p>
    <w:p w14:paraId="064F4ED9"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Я думаю, что в этом есть мудрость. И снова я хочу попытаться говорить здесь очень и очень осторожно. Но вы знаете, что? Я могу почти гарантировать вам, что вам это никогда не надоест, если вы, будучи девственницей, выйдете замуж за девственницу и сохраните верность на протяжении всей своей жизни.</w:t>
      </w:r>
    </w:p>
    <w:p w14:paraId="2B908DDC" w14:textId="77777777" w:rsidR="005E0113" w:rsidRPr="0084186C" w:rsidRDefault="005E0113">
      <w:pPr>
        <w:rPr>
          <w:sz w:val="26"/>
          <w:szCs w:val="26"/>
        </w:rPr>
      </w:pPr>
    </w:p>
    <w:p w14:paraId="639EFF25" w14:textId="6A86290B"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Итак, подлый ли Бог говорит: «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распутны в связях, и за это Я собираюсь заразить вас сифилисом?» С другой стороны, Бог заставил мир действовать определенным образом, и если вы действуете таким образом, то большую часть времени вы можете ожидать здесь абсолюта. Вы можете ожидать как хорошего, так и плохого. Итак, случаются ли плохие вещи с хорошими людьми? Точно нет. Есть ли гарантии, что если вы будете жить по Божьим меркам, с вами никогда не случится ничего плохого? Точно нет.</w:t>
      </w:r>
    </w:p>
    <w:p w14:paraId="65AF208E" w14:textId="77777777" w:rsidR="005E0113" w:rsidRPr="0084186C" w:rsidRDefault="005E0113">
      <w:pPr>
        <w:rPr>
          <w:sz w:val="26"/>
          <w:szCs w:val="26"/>
        </w:rPr>
      </w:pPr>
    </w:p>
    <w:p w14:paraId="0A80D9EE" w14:textId="22108EE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С другой стороны, если мы живем в соответствии со стандартами Божьего творения, мы можем ожидать определенных хороших и плохих вещей, потому что так устроен мир. Хорошо, на этом мы остановимся, и на следующей неделе нам придется написать три главы.</w:t>
      </w:r>
    </w:p>
    <w:p w14:paraId="0C3539FC" w14:textId="77777777" w:rsidR="005E0113" w:rsidRPr="0084186C" w:rsidRDefault="005E0113">
      <w:pPr>
        <w:rPr>
          <w:sz w:val="26"/>
          <w:szCs w:val="26"/>
        </w:rPr>
      </w:pPr>
    </w:p>
    <w:p w14:paraId="14D82D6D" w14:textId="61283935" w:rsidR="005E0113" w:rsidRPr="0084186C" w:rsidRDefault="00000000" w:rsidP="004651A4">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Это будет новый рекорд, но с Богом все возможно. </w:t>
      </w:r>
      <w:r xmlns:w="http://schemas.openxmlformats.org/wordprocessingml/2006/main" w:rsidR="004651A4">
        <w:rPr>
          <w:rFonts w:ascii="Calibri" w:eastAsia="Calibri" w:hAnsi="Calibri" w:cs="Calibri"/>
          <w:sz w:val="26"/>
          <w:szCs w:val="26"/>
        </w:rPr>
        <w:br xmlns:w="http://schemas.openxmlformats.org/wordprocessingml/2006/main"/>
      </w:r>
      <w:r xmlns:w="http://schemas.openxmlformats.org/wordprocessingml/2006/main" w:rsidR="004651A4">
        <w:rPr>
          <w:rFonts w:ascii="Calibri" w:eastAsia="Calibri" w:hAnsi="Calibri" w:cs="Calibri"/>
          <w:sz w:val="26"/>
          <w:szCs w:val="26"/>
        </w:rPr>
        <w:br xmlns:w="http://schemas.openxmlformats.org/wordprocessingml/2006/main"/>
      </w:r>
      <w:r xmlns:w="http://schemas.openxmlformats.org/wordprocessingml/2006/main" w:rsidRPr="0084186C">
        <w:rPr>
          <w:rFonts w:ascii="Calibri" w:eastAsia="Calibri" w:hAnsi="Calibri" w:cs="Calibri"/>
          <w:sz w:val="26"/>
          <w:szCs w:val="26"/>
        </w:rPr>
        <w:t xml:space="preserve">Давайте помолимся. Отец, мы благодарим Тебя за то, что Ты целитель. Мы благодарим Вас за то, что Вы сделали нас для здоровья. Спасибо, что когда мы живем по вашим меркам, здоровье – это ожидаемый результат. Благодарю Тебя, Господь.</w:t>
      </w:r>
    </w:p>
    <w:p w14:paraId="44536931" w14:textId="77777777" w:rsidR="005E0113" w:rsidRPr="0084186C" w:rsidRDefault="005E0113">
      <w:pPr>
        <w:rPr>
          <w:sz w:val="26"/>
          <w:szCs w:val="26"/>
        </w:rPr>
      </w:pPr>
    </w:p>
    <w:p w14:paraId="4EF7584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И спасибо Тебе, что в этом падшем мире, где грех породил болезни, иногда это случается с лучшими людьми. Благодарю Тебя, что есть в тебе благодать жить победоносно и, если нужно, умереть победоносно. Спасибо.</w:t>
      </w:r>
    </w:p>
    <w:p w14:paraId="0202E069" w14:textId="77777777" w:rsidR="005E0113" w:rsidRPr="0084186C" w:rsidRDefault="005E0113">
      <w:pPr>
        <w:rPr>
          <w:sz w:val="26"/>
          <w:szCs w:val="26"/>
        </w:rPr>
      </w:pPr>
    </w:p>
    <w:p w14:paraId="4367C13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И когда мы начали, благодарим вас за истину о воскресении и о том, что вечная жизнь принадлежит нам. Вы наша сила, наша надежда и наше спасение. Аминь.</w:t>
      </w:r>
    </w:p>
    <w:sectPr w:rsidR="005E0113" w:rsidRPr="008418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7CDA9" w14:textId="77777777" w:rsidR="00B96A2F" w:rsidRDefault="00B96A2F" w:rsidP="0084186C">
      <w:r>
        <w:separator/>
      </w:r>
    </w:p>
  </w:endnote>
  <w:endnote w:type="continuationSeparator" w:id="0">
    <w:p w14:paraId="60F6E7AB" w14:textId="77777777" w:rsidR="00B96A2F" w:rsidRDefault="00B96A2F" w:rsidP="0084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9063B" w14:textId="77777777" w:rsidR="00B96A2F" w:rsidRDefault="00B96A2F" w:rsidP="0084186C">
      <w:r>
        <w:separator/>
      </w:r>
    </w:p>
  </w:footnote>
  <w:footnote w:type="continuationSeparator" w:id="0">
    <w:p w14:paraId="2A35E444" w14:textId="77777777" w:rsidR="00B96A2F" w:rsidRDefault="00B96A2F" w:rsidP="00841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5805459"/>
      <w:docPartObj>
        <w:docPartGallery w:val="Page Numbers (Top of Page)"/>
        <w:docPartUnique/>
      </w:docPartObj>
    </w:sdtPr>
    <w:sdtEndPr>
      <w:rPr>
        <w:noProof/>
      </w:rPr>
    </w:sdtEndPr>
    <w:sdtContent>
      <w:p w14:paraId="082FEBEB" w14:textId="7EA0CDFF" w:rsidR="0084186C" w:rsidRDefault="008418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29D562" w14:textId="77777777" w:rsidR="0084186C" w:rsidRDefault="00841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C70950"/>
    <w:multiLevelType w:val="hybridMultilevel"/>
    <w:tmpl w:val="D5CCB5B2"/>
    <w:lvl w:ilvl="0" w:tplc="E9F61D16">
      <w:start w:val="1"/>
      <w:numFmt w:val="bullet"/>
      <w:lvlText w:val="●"/>
      <w:lvlJc w:val="left"/>
      <w:pPr>
        <w:ind w:left="720" w:hanging="360"/>
      </w:pPr>
    </w:lvl>
    <w:lvl w:ilvl="1" w:tplc="20B06896">
      <w:start w:val="1"/>
      <w:numFmt w:val="bullet"/>
      <w:lvlText w:val="○"/>
      <w:lvlJc w:val="left"/>
      <w:pPr>
        <w:ind w:left="1440" w:hanging="360"/>
      </w:pPr>
    </w:lvl>
    <w:lvl w:ilvl="2" w:tplc="DE36548C">
      <w:start w:val="1"/>
      <w:numFmt w:val="bullet"/>
      <w:lvlText w:val="■"/>
      <w:lvlJc w:val="left"/>
      <w:pPr>
        <w:ind w:left="2160" w:hanging="360"/>
      </w:pPr>
    </w:lvl>
    <w:lvl w:ilvl="3" w:tplc="E7DC811C">
      <w:start w:val="1"/>
      <w:numFmt w:val="bullet"/>
      <w:lvlText w:val="●"/>
      <w:lvlJc w:val="left"/>
      <w:pPr>
        <w:ind w:left="2880" w:hanging="360"/>
      </w:pPr>
    </w:lvl>
    <w:lvl w:ilvl="4" w:tplc="B19419B2">
      <w:start w:val="1"/>
      <w:numFmt w:val="bullet"/>
      <w:lvlText w:val="○"/>
      <w:lvlJc w:val="left"/>
      <w:pPr>
        <w:ind w:left="3600" w:hanging="360"/>
      </w:pPr>
    </w:lvl>
    <w:lvl w:ilvl="5" w:tplc="0D5E4634">
      <w:start w:val="1"/>
      <w:numFmt w:val="bullet"/>
      <w:lvlText w:val="■"/>
      <w:lvlJc w:val="left"/>
      <w:pPr>
        <w:ind w:left="4320" w:hanging="360"/>
      </w:pPr>
    </w:lvl>
    <w:lvl w:ilvl="6" w:tplc="BD98E346">
      <w:start w:val="1"/>
      <w:numFmt w:val="bullet"/>
      <w:lvlText w:val="●"/>
      <w:lvlJc w:val="left"/>
      <w:pPr>
        <w:ind w:left="5040" w:hanging="360"/>
      </w:pPr>
    </w:lvl>
    <w:lvl w:ilvl="7" w:tplc="7774365A">
      <w:start w:val="1"/>
      <w:numFmt w:val="bullet"/>
      <w:lvlText w:val="●"/>
      <w:lvlJc w:val="left"/>
      <w:pPr>
        <w:ind w:left="5760" w:hanging="360"/>
      </w:pPr>
    </w:lvl>
    <w:lvl w:ilvl="8" w:tplc="9C422144">
      <w:start w:val="1"/>
      <w:numFmt w:val="bullet"/>
      <w:lvlText w:val="●"/>
      <w:lvlJc w:val="left"/>
      <w:pPr>
        <w:ind w:left="6480" w:hanging="360"/>
      </w:pPr>
    </w:lvl>
  </w:abstractNum>
  <w:num w:numId="1" w16cid:durableId="690423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113"/>
    <w:rsid w:val="004651A4"/>
    <w:rsid w:val="004B6B5C"/>
    <w:rsid w:val="005A7F0C"/>
    <w:rsid w:val="005E0113"/>
    <w:rsid w:val="005F1F60"/>
    <w:rsid w:val="0084186C"/>
    <w:rsid w:val="00B96A2F"/>
    <w:rsid w:val="00EB16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BD312"/>
  <w15:docId w15:val="{7C5A9EAB-A4F4-4280-908F-310BCEBC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186C"/>
    <w:pPr>
      <w:tabs>
        <w:tab w:val="center" w:pos="4680"/>
        <w:tab w:val="right" w:pos="9360"/>
      </w:tabs>
    </w:pPr>
  </w:style>
  <w:style w:type="character" w:customStyle="1" w:styleId="HeaderChar">
    <w:name w:val="Header Char"/>
    <w:basedOn w:val="DefaultParagraphFont"/>
    <w:link w:val="Header"/>
    <w:uiPriority w:val="99"/>
    <w:rsid w:val="0084186C"/>
  </w:style>
  <w:style w:type="paragraph" w:styleId="Footer">
    <w:name w:val="footer"/>
    <w:basedOn w:val="Normal"/>
    <w:link w:val="FooterChar"/>
    <w:uiPriority w:val="99"/>
    <w:unhideWhenUsed/>
    <w:rsid w:val="0084186C"/>
    <w:pPr>
      <w:tabs>
        <w:tab w:val="center" w:pos="4680"/>
        <w:tab w:val="right" w:pos="9360"/>
      </w:tabs>
    </w:pPr>
  </w:style>
  <w:style w:type="character" w:customStyle="1" w:styleId="FooterChar">
    <w:name w:val="Footer Char"/>
    <w:basedOn w:val="DefaultParagraphFont"/>
    <w:link w:val="Footer"/>
    <w:uiPriority w:val="99"/>
    <w:rsid w:val="00841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5163</Words>
  <Characters>22032</Characters>
  <Application>Microsoft Office Word</Application>
  <DocSecurity>0</DocSecurity>
  <Lines>566</Lines>
  <Paragraphs>161</Paragraphs>
  <ScaleCrop>false</ScaleCrop>
  <Company/>
  <LinksUpToDate>false</LinksUpToDate>
  <CharactersWithSpaces>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Session08 Ex15</dc:title>
  <dc:creator>TurboScribe.ai</dc:creator>
  <cp:lastModifiedBy>Ted Hildebrandt</cp:lastModifiedBy>
  <cp:revision>2</cp:revision>
  <dcterms:created xsi:type="dcterms:W3CDTF">2024-07-03T14:51:00Z</dcterms:created>
  <dcterms:modified xsi:type="dcterms:W3CDTF">2024-07-03T14:51:00Z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828a0101529102f304709270f13eddb38f6abb52b42f4304fcaf5c7c4e81c4bf</vt:lpwstr>
  </property>
</Properties>
</file>