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B71ECA" w14:textId="05F9E5DF" w:rsidR="009B6BCD" w:rsidRPr="00E00410" w:rsidRDefault="00E00410" w:rsidP="00E00410">
      <w:pPr xmlns:w="http://schemas.openxmlformats.org/wordprocessingml/2006/main">
        <w:jc w:val="center"/>
        <w:rPr>
          <w:rFonts w:ascii="Calibri" w:eastAsia="Calibri" w:hAnsi="Calibri" w:cs="Calibri"/>
          <w:b/>
          <w:bCs/>
          <w:sz w:val="40"/>
          <w:szCs w:val="40"/>
        </w:rPr>
      </w:pPr>
      <w:r xmlns:w="http://schemas.openxmlformats.org/wordprocessingml/2006/main" w:rsidRPr="00E00410">
        <w:rPr>
          <w:rFonts w:ascii="Calibri" w:eastAsia="Calibri" w:hAnsi="Calibri" w:cs="Calibri"/>
          <w:b/>
          <w:bCs/>
          <w:sz w:val="40"/>
          <w:szCs w:val="40"/>
        </w:rPr>
        <w:t xml:space="preserve">Д-р Джон Освальт, Исход, занятие 5, Исход 9–10.</w:t>
      </w:r>
    </w:p>
    <w:p w14:paraId="5EDF1177" w14:textId="42DAE77F" w:rsidR="00E00410" w:rsidRPr="00E00410" w:rsidRDefault="00E00410" w:rsidP="00E00410">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E00410">
        <w:rPr>
          <w:rFonts w:ascii="AA Times New Roman" w:eastAsia="Calibri" w:hAnsi="AA Times New Roman" w:cs="AA Times New Roman"/>
          <w:sz w:val="26"/>
          <w:szCs w:val="26"/>
        </w:rPr>
        <w:t xml:space="preserve">© 2024 Джон Освальт и Тед Хильдебрандт</w:t>
      </w:r>
    </w:p>
    <w:p w14:paraId="22BA39F6" w14:textId="77777777" w:rsidR="00E00410" w:rsidRPr="00E00410" w:rsidRDefault="00E00410">
      <w:pPr>
        <w:rPr>
          <w:b/>
          <w:bCs/>
          <w:sz w:val="26"/>
          <w:szCs w:val="26"/>
        </w:rPr>
      </w:pPr>
    </w:p>
    <w:p w14:paraId="44D04966" w14:textId="0A2B69FF" w:rsidR="009B6BCD" w:rsidRPr="00E00410" w:rsidRDefault="00000000" w:rsidP="00E0041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Это доктор Джон Освальт в своем учении по книге Исход. Это пятая сессия, Исход 9-10. </w:t>
      </w:r>
      <w:r xmlns:w="http://schemas.openxmlformats.org/wordprocessingml/2006/main" w:rsidR="00E00410" w:rsidRPr="00E00410">
        <w:rPr>
          <w:rFonts w:ascii="Calibri" w:eastAsia="Calibri" w:hAnsi="Calibri" w:cs="Calibri"/>
          <w:sz w:val="26"/>
          <w:szCs w:val="26"/>
        </w:rPr>
        <w:br xmlns:w="http://schemas.openxmlformats.org/wordprocessingml/2006/main"/>
      </w:r>
      <w:r xmlns:w="http://schemas.openxmlformats.org/wordprocessingml/2006/main" w:rsidR="00E00410" w:rsidRPr="00E00410">
        <w:rPr>
          <w:rFonts w:ascii="Calibri" w:eastAsia="Calibri" w:hAnsi="Calibri" w:cs="Calibri"/>
          <w:sz w:val="26"/>
          <w:szCs w:val="26"/>
        </w:rPr>
        <w:br xmlns:w="http://schemas.openxmlformats.org/wordprocessingml/2006/main"/>
      </w:r>
      <w:r xmlns:w="http://schemas.openxmlformats.org/wordprocessingml/2006/main" w:rsidRPr="00E00410">
        <w:rPr>
          <w:rFonts w:ascii="Calibri" w:eastAsia="Calibri" w:hAnsi="Calibri" w:cs="Calibri"/>
          <w:sz w:val="26"/>
          <w:szCs w:val="26"/>
        </w:rPr>
        <w:t xml:space="preserve">Мы благодарим Тебя, Господь, за бесконечное разнообразие Твоего мира. Мы благодарим вас за красоту снега этим утром. Благодарим Тебя, Господи, за чистый воздух, солнце. Спасибо.</w:t>
      </w:r>
    </w:p>
    <w:p w14:paraId="059CB589" w14:textId="77777777" w:rsidR="009B6BCD" w:rsidRPr="00E00410" w:rsidRDefault="009B6BCD">
      <w:pPr>
        <w:rPr>
          <w:sz w:val="26"/>
          <w:szCs w:val="26"/>
        </w:rPr>
      </w:pPr>
    </w:p>
    <w:p w14:paraId="67ECF653"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Мы благодарим Тебя, Господь, что Ты присутствуешь, когда мир не так приятен. Мы думаем о тех, кто потерял все во время шторма в предыдущие дни, и молимся за них. Мы молимся, Боже, чтобы они сверхъестественным образом почувствовали Твое присутствие.</w:t>
      </w:r>
    </w:p>
    <w:p w14:paraId="08B2B8C7" w14:textId="77777777" w:rsidR="009B6BCD" w:rsidRPr="00E00410" w:rsidRDefault="009B6BCD">
      <w:pPr>
        <w:rPr>
          <w:sz w:val="26"/>
          <w:szCs w:val="26"/>
        </w:rPr>
      </w:pPr>
    </w:p>
    <w:p w14:paraId="4B676FFA" w14:textId="1086519A"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Мы молимся, чтобы помощники, многие из которых пришли от вашего имени, снова почувствовали ваше присутствие и вашу заботу. Мы молимся, Отец, чтобы ты даровал, чтобы вскоре настал тот день, когда этот мир будет искуплен, когда подобные бури исчезнут на новом небе и новой земле. А пока помоги нам, Господь, ощутить Твое новое небо и новую землю в нашей собственной жизни.</w:t>
      </w:r>
    </w:p>
    <w:p w14:paraId="5A3FA0D0" w14:textId="77777777" w:rsidR="009B6BCD" w:rsidRPr="00E00410" w:rsidRDefault="009B6BCD">
      <w:pPr>
        <w:rPr>
          <w:sz w:val="26"/>
          <w:szCs w:val="26"/>
        </w:rPr>
      </w:pPr>
    </w:p>
    <w:p w14:paraId="243E8E33" w14:textId="6B8F06E1" w:rsidR="009B6BCD" w:rsidRPr="00E00410" w:rsidRDefault="00000000" w:rsidP="00E0041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Помогите нам, где бы мы ни шли, быть центрами мира, здоровья и целостности. Мы молимся, чтобы вы помогли нам в нашем изучении этим вечером, чтобы, поскольку мы проводим этот час, изливая ваше слово, мы действительно стали лучшими представителями вашего Царства в мире. Живи в нас, Господи, чтобы мир увидел Тебя таким, какой Ты есть. Во имя Твое мы молимся. Аминь. </w:t>
      </w:r>
      <w:r xmlns:w="http://schemas.openxmlformats.org/wordprocessingml/2006/main" w:rsidR="00E00410">
        <w:rPr>
          <w:rFonts w:ascii="Calibri" w:eastAsia="Calibri" w:hAnsi="Calibri" w:cs="Calibri"/>
          <w:sz w:val="26"/>
          <w:szCs w:val="26"/>
        </w:rPr>
        <w:br xmlns:w="http://schemas.openxmlformats.org/wordprocessingml/2006/main"/>
      </w:r>
      <w:r xmlns:w="http://schemas.openxmlformats.org/wordprocessingml/2006/main" w:rsidR="00E00410">
        <w:rPr>
          <w:rFonts w:ascii="Calibri" w:eastAsia="Calibri" w:hAnsi="Calibri" w:cs="Calibri"/>
          <w:sz w:val="26"/>
          <w:szCs w:val="26"/>
        </w:rPr>
        <w:br xmlns:w="http://schemas.openxmlformats.org/wordprocessingml/2006/main"/>
      </w:r>
      <w:r xmlns:w="http://schemas.openxmlformats.org/wordprocessingml/2006/main" w:rsidRPr="00E00410">
        <w:rPr>
          <w:rFonts w:ascii="Calibri" w:eastAsia="Calibri" w:hAnsi="Calibri" w:cs="Calibri"/>
          <w:sz w:val="26"/>
          <w:szCs w:val="26"/>
        </w:rPr>
        <w:t xml:space="preserve">Хорошо, сегодня вечером мы рассмотрим главы 9 и 10, Чумы с 5 по 9. Как я уже несколько раз упоминал вам в исследовании, казни нацелены на богов.</w:t>
      </w:r>
    </w:p>
    <w:p w14:paraId="0EE1F2A7" w14:textId="77777777" w:rsidR="009B6BCD" w:rsidRPr="00E00410" w:rsidRDefault="009B6BCD">
      <w:pPr>
        <w:rPr>
          <w:sz w:val="26"/>
          <w:szCs w:val="26"/>
        </w:rPr>
      </w:pPr>
    </w:p>
    <w:p w14:paraId="0D26A605" w14:textId="710D5B6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Мы начали с Нила, перешли к амфибиям и насекомым. И теперь, в этих чумах, особенно среди животных и растений. Как говорится в справочной информации, египтяне, в частности, поклонялись могущественным животным, быку, барану, козлу, которые олицетворяют репродуктивную силу, способность воспроизводить себя, как бы отпечатывать свой образ в мире.</w:t>
      </w:r>
    </w:p>
    <w:p w14:paraId="1EBBCDE2" w14:textId="77777777" w:rsidR="009B6BCD" w:rsidRPr="00E00410" w:rsidRDefault="009B6BCD">
      <w:pPr>
        <w:rPr>
          <w:sz w:val="26"/>
          <w:szCs w:val="26"/>
        </w:rPr>
      </w:pPr>
    </w:p>
    <w:p w14:paraId="25D61631" w14:textId="03AACFBD" w:rsidR="009B6BCD" w:rsidRPr="00E00410" w:rsidRDefault="00E0041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Еще были растения, которые, казалось, обладали силой воскресать из мертвых. Каждый год они умирали и каждый год снова возрождались к жизни. Так что, несомненно, здесь есть что-то, чему нужно поклоняться.</w:t>
      </w:r>
    </w:p>
    <w:p w14:paraId="211E2D65" w14:textId="77777777" w:rsidR="009B6BCD" w:rsidRPr="00E00410" w:rsidRDefault="009B6BCD">
      <w:pPr>
        <w:rPr>
          <w:sz w:val="26"/>
          <w:szCs w:val="26"/>
        </w:rPr>
      </w:pPr>
    </w:p>
    <w:p w14:paraId="1DC03C22" w14:textId="022B5EE1" w:rsidR="009B6BCD" w:rsidRPr="00E00410" w:rsidRDefault="00E0041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Итак, эти язвы адресованы им. На прошлой неделе мы немного поговорили об этом первом пункте. Многие люди потратили много времени, пытаясь найти естественные объяснения чудес.</w:t>
      </w:r>
    </w:p>
    <w:p w14:paraId="72CF9FEB" w14:textId="77777777" w:rsidR="009B6BCD" w:rsidRPr="00E00410" w:rsidRDefault="009B6BCD">
      <w:pPr>
        <w:rPr>
          <w:sz w:val="26"/>
          <w:szCs w:val="26"/>
        </w:rPr>
      </w:pPr>
    </w:p>
    <w:p w14:paraId="2236E3B9" w14:textId="0190CCDF"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В этой чуме (глава 9, стихи с 1 по 7) ищите три элемента, которые отличают естественные события от чудес. Вы помните, что это такое, и видите ли вы их здесь, в этой чуме, с 1 по 7? Что является свидетельством чуда? Время, да. Как я сказал на прошлой неделе, есть те, кто отмечал, что пару раз река Нил становилась красной из-за большого количества красной глиняной воды, стекавшей по реке, и она говорила: ах, вот и все.</w:t>
      </w:r>
    </w:p>
    <w:p w14:paraId="2ECAF2AB" w14:textId="77777777" w:rsidR="009B6BCD" w:rsidRPr="00E00410" w:rsidRDefault="009B6BCD">
      <w:pPr>
        <w:rPr>
          <w:sz w:val="26"/>
          <w:szCs w:val="26"/>
        </w:rPr>
      </w:pPr>
    </w:p>
    <w:p w14:paraId="3ACC6862" w14:textId="0C7CB629"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Но если на самом деле это было именно так и этот избыток красной воды попал туда как раз в тот момент, когда Моисей переправил посох через реку, то это чудо. Вопрос не в том, как это произошло. Вопрос в том, произошло ли это в тот момент, когда это было предсказано? Все в порядке.</w:t>
      </w:r>
    </w:p>
    <w:p w14:paraId="4ECD3E69" w14:textId="77777777" w:rsidR="009B6BCD" w:rsidRPr="00E00410" w:rsidRDefault="009B6BCD">
      <w:pPr>
        <w:rPr>
          <w:sz w:val="26"/>
          <w:szCs w:val="26"/>
        </w:rPr>
      </w:pPr>
    </w:p>
    <w:p w14:paraId="32E00E93"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Что еще? Различие. Да. Это происходит не везде.</w:t>
      </w:r>
    </w:p>
    <w:p w14:paraId="589BDB5E" w14:textId="77777777" w:rsidR="009B6BCD" w:rsidRPr="00E00410" w:rsidRDefault="009B6BCD">
      <w:pPr>
        <w:rPr>
          <w:sz w:val="26"/>
          <w:szCs w:val="26"/>
        </w:rPr>
      </w:pPr>
    </w:p>
    <w:p w14:paraId="6E3B874D" w14:textId="76A591DE"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И еще одна интенсивность. Да. Итак, еще раз говорю, вопрос не в том, как.</w:t>
      </w:r>
    </w:p>
    <w:p w14:paraId="7CC29339" w14:textId="77777777" w:rsidR="009B6BCD" w:rsidRPr="00E00410" w:rsidRDefault="009B6BCD">
      <w:pPr>
        <w:rPr>
          <w:sz w:val="26"/>
          <w:szCs w:val="26"/>
        </w:rPr>
      </w:pPr>
    </w:p>
    <w:p w14:paraId="4F96F475" w14:textId="454C18DF"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Мне нравится то, что говорит К.С. Льюис, что чудеса Божьи – это не разрушение природы, а ускорение, замедление или приостановка. Итак, говорит он, Иисус превратил воду в вино. Он делает это все время.</w:t>
      </w:r>
    </w:p>
    <w:p w14:paraId="6D2D04FE" w14:textId="77777777" w:rsidR="009B6BCD" w:rsidRPr="00E00410" w:rsidRDefault="009B6BCD">
      <w:pPr>
        <w:rPr>
          <w:sz w:val="26"/>
          <w:szCs w:val="26"/>
        </w:rPr>
      </w:pPr>
    </w:p>
    <w:p w14:paraId="732571F7" w14:textId="553523C4"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Хотя обычно на это уходит год. И точно так же и другие виды чудес не являются отрицанием природы, а на самом деле являются такими вещами, которые мы видим здесь снова. Посмотрите седьмой стих. Что здесь говорится о сердце фараона? Это было сложно.</w:t>
      </w:r>
    </w:p>
    <w:p w14:paraId="7E920DEF" w14:textId="77777777" w:rsidR="009B6BCD" w:rsidRPr="00E00410" w:rsidRDefault="009B6BCD">
      <w:pPr>
        <w:rPr>
          <w:sz w:val="26"/>
          <w:szCs w:val="26"/>
        </w:rPr>
      </w:pPr>
    </w:p>
    <w:p w14:paraId="442D77BE"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Да. Затем посмотрите на стих 12. Господь ожесточил его сердце.</w:t>
      </w:r>
    </w:p>
    <w:p w14:paraId="1F579FD9" w14:textId="77777777" w:rsidR="009B6BCD" w:rsidRPr="00E00410" w:rsidRDefault="009B6BCD">
      <w:pPr>
        <w:rPr>
          <w:sz w:val="26"/>
          <w:szCs w:val="26"/>
        </w:rPr>
      </w:pPr>
    </w:p>
    <w:p w14:paraId="7F9C09EA"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И, как мы говорили в прошлый раз, я имею в виду две недели назад, происходит сочетание ряда этих вещей. Это не просто Бог на небесах, говорящий через Fiat: «Думаю, я ожесточу его сердце». Фактически, это совокупность всей жизни фараона, которая привела его в такое место, где он абсолютно не желает признавать, что кто-либо имеет над ним какую-либо власть.</w:t>
      </w:r>
    </w:p>
    <w:p w14:paraId="20355E28" w14:textId="77777777" w:rsidR="009B6BCD" w:rsidRPr="00E00410" w:rsidRDefault="009B6BCD">
      <w:pPr>
        <w:rPr>
          <w:sz w:val="26"/>
          <w:szCs w:val="26"/>
        </w:rPr>
      </w:pPr>
    </w:p>
    <w:p w14:paraId="3A69D9A8" w14:textId="12579948"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Но именно Божья работа приводит человека к такому состоянию, когда он становится абсолютно твердым в своем выборе, так что здесь происходит сложность проблем, которые Библия просто хочет подчеркнуть. Если фараон думает, что он свободен, потому что он Бог, он ошибается. Он так же случайен, как и любой другой человек на этой планете.</w:t>
      </w:r>
    </w:p>
    <w:p w14:paraId="09CFD38F" w14:textId="77777777" w:rsidR="009B6BCD" w:rsidRPr="00E00410" w:rsidRDefault="009B6BCD">
      <w:pPr>
        <w:rPr>
          <w:sz w:val="26"/>
          <w:szCs w:val="26"/>
        </w:rPr>
      </w:pPr>
    </w:p>
    <w:p w14:paraId="04F3BA0B" w14:textId="3FAB71D4"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Только Бог, Я есть, обладает абсолютной свободой. И это тот момент, который здесь доводится до конца разными способами. Итак, я еще раз говорю, это не тот приятный человек, который обычно был бы рад отпустить этих людей.</w:t>
      </w:r>
    </w:p>
    <w:p w14:paraId="1534E81A" w14:textId="77777777" w:rsidR="009B6BCD" w:rsidRPr="00E00410" w:rsidRDefault="009B6BCD">
      <w:pPr>
        <w:rPr>
          <w:sz w:val="26"/>
          <w:szCs w:val="26"/>
        </w:rPr>
      </w:pPr>
    </w:p>
    <w:p w14:paraId="29B8F873"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Но Бог произвольно решил ожесточить его сердце. Это совсем не так. Хорошо.</w:t>
      </w:r>
    </w:p>
    <w:p w14:paraId="382026CC" w14:textId="77777777" w:rsidR="009B6BCD" w:rsidRPr="00E00410" w:rsidRDefault="009B6BCD">
      <w:pPr>
        <w:rPr>
          <w:sz w:val="26"/>
          <w:szCs w:val="26"/>
        </w:rPr>
      </w:pPr>
    </w:p>
    <w:p w14:paraId="447D43D7" w14:textId="2F3A9E12"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lastRenderedPageBreak xmlns:w="http://schemas.openxmlformats.org/wordprocessingml/2006/main"/>
      </w:r>
      <w:r xmlns:w="http://schemas.openxmlformats.org/wordprocessingml/2006/main" w:rsidRPr="00E00410">
        <w:rPr>
          <w:rFonts w:ascii="Calibri" w:eastAsia="Calibri" w:hAnsi="Calibri" w:cs="Calibri"/>
          <w:sz w:val="26"/>
          <w:szCs w:val="26"/>
        </w:rPr>
        <w:t xml:space="preserve">Теперь </w:t>
      </w:r>
      <w:r xmlns:w="http://schemas.openxmlformats.org/wordprocessingml/2006/main" w:rsidR="00E00410">
        <w:rPr>
          <w:rFonts w:ascii="Calibri" w:eastAsia="Calibri" w:hAnsi="Calibri" w:cs="Calibri"/>
          <w:sz w:val="26"/>
          <w:szCs w:val="26"/>
        </w:rPr>
        <w:t xml:space="preserve">обратите внимание на кое-что в шестом стихе. Сколько скота погибло? Все в порядке. Давайте двигаться вперед.</w:t>
      </w:r>
    </w:p>
    <w:p w14:paraId="14A05FE2" w14:textId="77777777" w:rsidR="009B6BCD" w:rsidRPr="00E00410" w:rsidRDefault="009B6BCD">
      <w:pPr>
        <w:rPr>
          <w:sz w:val="26"/>
          <w:szCs w:val="26"/>
        </w:rPr>
      </w:pPr>
    </w:p>
    <w:p w14:paraId="678B0D3B" w14:textId="7B8515B9"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Теперь посмотрите стих 10. На ком появились гнойные нарывы? </w:t>
      </w:r>
      <w:proofErr xmlns:w="http://schemas.openxmlformats.org/wordprocessingml/2006/main" w:type="gramStart"/>
      <w:r xmlns:w="http://schemas.openxmlformats.org/wordprocessingml/2006/main" w:rsidRPr="00E00410">
        <w:rPr>
          <w:rFonts w:ascii="Calibri" w:eastAsia="Calibri" w:hAnsi="Calibri" w:cs="Calibri"/>
          <w:sz w:val="26"/>
          <w:szCs w:val="26"/>
        </w:rPr>
        <w:t xml:space="preserve">Человек </w:t>
      </w:r>
      <w:proofErr xmlns:w="http://schemas.openxmlformats.org/wordprocessingml/2006/main" w:type="gramEnd"/>
      <w:r xmlns:w="http://schemas.openxmlformats.org/wordprocessingml/2006/main" w:rsidRPr="00E00410">
        <w:rPr>
          <w:rFonts w:ascii="Calibri" w:eastAsia="Calibri" w:hAnsi="Calibri" w:cs="Calibri"/>
          <w:sz w:val="26"/>
          <w:szCs w:val="26"/>
        </w:rPr>
        <w:t xml:space="preserve">и зверь, животные. Это снова важный момент: когда мы интерпретируем Библию, мы должны интерпретировать ее в ее собственных терминах, так, как она использует язык, а не обязательно так, как мы используем язык.</w:t>
      </w:r>
    </w:p>
    <w:p w14:paraId="5C87901C" w14:textId="77777777" w:rsidR="009B6BCD" w:rsidRPr="00E00410" w:rsidRDefault="009B6BCD">
      <w:pPr>
        <w:rPr>
          <w:sz w:val="26"/>
          <w:szCs w:val="26"/>
        </w:rPr>
      </w:pPr>
    </w:p>
    <w:p w14:paraId="57B06FCA" w14:textId="6B9B17D7" w:rsidR="009B6BCD" w:rsidRPr="00E00410" w:rsidRDefault="00E0041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Итак, совершенно ясно, что все не значит все. Это не значит, что все до последнего. Но это означает, что все виды животных по всей стране, кроме Гошена, не было ни одного класса животных, который был бы исключен.</w:t>
      </w:r>
    </w:p>
    <w:p w14:paraId="26BD8E9F" w14:textId="77777777" w:rsidR="009B6BCD" w:rsidRPr="00E00410" w:rsidRDefault="009B6BCD">
      <w:pPr>
        <w:rPr>
          <w:sz w:val="26"/>
          <w:szCs w:val="26"/>
        </w:rPr>
      </w:pPr>
    </w:p>
    <w:p w14:paraId="5115355D" w14:textId="55C718C2"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Но мы не говорим о каждом из них, поскольку мы, возможно, склонны использовать слово «все». И Бог сделал это с нами, потому что Он передал это нам определенным людям, в определенное время и в определенном месте, которые используют язык определенным образом. И Бог говорит: « </w:t>
      </w:r>
      <w:proofErr xmlns:w="http://schemas.openxmlformats.org/wordprocessingml/2006/main" w:type="gramStart"/>
      <w:r xmlns:w="http://schemas.openxmlformats.org/wordprocessingml/2006/main" w:rsidRPr="00E00410">
        <w:rPr>
          <w:rFonts w:ascii="Calibri" w:eastAsia="Calibri" w:hAnsi="Calibri" w:cs="Calibri"/>
          <w:sz w:val="26"/>
          <w:szCs w:val="26"/>
        </w:rPr>
        <w:t xml:space="preserve">Эй </w:t>
      </w:r>
      <w:proofErr xmlns:w="http://schemas.openxmlformats.org/wordprocessingml/2006/main" w:type="gramEnd"/>
      <w:r xmlns:w="http://schemas.openxmlformats.org/wordprocessingml/2006/main" w:rsidRPr="00E00410">
        <w:rPr>
          <w:rFonts w:ascii="Calibri" w:eastAsia="Calibri" w:hAnsi="Calibri" w:cs="Calibri"/>
          <w:sz w:val="26"/>
          <w:szCs w:val="26"/>
        </w:rPr>
        <w:t xml:space="preserve">, тебе придется учиться, чтобы понять, кто эти люди, какова была их ситуация, как они используют язык.</w:t>
      </w:r>
    </w:p>
    <w:p w14:paraId="35AD1531" w14:textId="77777777" w:rsidR="009B6BCD" w:rsidRPr="00E00410" w:rsidRDefault="009B6BCD">
      <w:pPr>
        <w:rPr>
          <w:sz w:val="26"/>
          <w:szCs w:val="26"/>
        </w:rPr>
      </w:pPr>
    </w:p>
    <w:p w14:paraId="4C12BB90" w14:textId="5AC53AEE"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Итак, чудо Библии в том, что это так ясно. Даже если вы не проводили всего этого исследования, это достаточно ясно. Но насколько больше это дает нам, когда мы тратим время на то, чтобы сказать, что здесь на самом деле происходит? Как я уже неоднократно говорил, в этом уникальность Библии. Оно не приходит к нам просто в виде вневременных и внеместных предложений.</w:t>
      </w:r>
    </w:p>
    <w:p w14:paraId="05B25716" w14:textId="77777777" w:rsidR="009B6BCD" w:rsidRPr="00E00410" w:rsidRDefault="009B6BCD">
      <w:pPr>
        <w:rPr>
          <w:sz w:val="26"/>
          <w:szCs w:val="26"/>
        </w:rPr>
      </w:pPr>
    </w:p>
    <w:p w14:paraId="25C39D51"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Оно приходит к нам в контексте жизни. И это неплохо. Это хорошая вещь.</w:t>
      </w:r>
    </w:p>
    <w:p w14:paraId="5C76FA5A" w14:textId="77777777" w:rsidR="009B6BCD" w:rsidRPr="00E00410" w:rsidRDefault="009B6BCD">
      <w:pPr>
        <w:rPr>
          <w:sz w:val="26"/>
          <w:szCs w:val="26"/>
        </w:rPr>
      </w:pPr>
    </w:p>
    <w:p w14:paraId="5B6F24F0" w14:textId="67F115B1"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Ладно, номер два, под девять, от восьми до 12. Волхвы не могли устоять перед Моисеем из-за нарывов, которые были на них и на всех египтянах. Итак, каковы три стадии отношений волхва с Моисеем и Аароном? Какой был первый? Это верно.</w:t>
      </w:r>
    </w:p>
    <w:p w14:paraId="51E8E7A6" w14:textId="77777777" w:rsidR="009B6BCD" w:rsidRPr="00E00410" w:rsidRDefault="009B6BCD">
      <w:pPr>
        <w:rPr>
          <w:sz w:val="26"/>
          <w:szCs w:val="26"/>
        </w:rPr>
      </w:pPr>
    </w:p>
    <w:p w14:paraId="6F0BAAB0"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Они могли бы дублировать это. Первые два им удалось продублировать. Но что тогда происходит? Они не могли дублировать.</w:t>
      </w:r>
    </w:p>
    <w:p w14:paraId="2DA0048B" w14:textId="77777777" w:rsidR="009B6BCD" w:rsidRPr="00E00410" w:rsidRDefault="009B6BCD">
      <w:pPr>
        <w:rPr>
          <w:sz w:val="26"/>
          <w:szCs w:val="26"/>
        </w:rPr>
      </w:pPr>
    </w:p>
    <w:p w14:paraId="6EDB23D5" w14:textId="26DA1320"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Это верно. И что же здесь прямо говорится? Да, это было на этом. Это было на том.</w:t>
      </w:r>
    </w:p>
    <w:p w14:paraId="67FA8C53" w14:textId="77777777" w:rsidR="009B6BCD" w:rsidRPr="00E00410" w:rsidRDefault="009B6BCD">
      <w:pPr>
        <w:rPr>
          <w:sz w:val="26"/>
          <w:szCs w:val="26"/>
        </w:rPr>
      </w:pPr>
    </w:p>
    <w:p w14:paraId="11E6465D" w14:textId="42A193FA"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На этом. Там конкретно сказано, что волхвы не могли устоять перед Моисеем, потому что на них были нарывы. Итак, теперь они страдают от чумы.</w:t>
      </w:r>
    </w:p>
    <w:p w14:paraId="4A261B14" w14:textId="77777777" w:rsidR="009B6BCD" w:rsidRPr="00E00410" w:rsidRDefault="009B6BCD">
      <w:pPr>
        <w:rPr>
          <w:sz w:val="26"/>
          <w:szCs w:val="26"/>
        </w:rPr>
      </w:pPr>
    </w:p>
    <w:p w14:paraId="32E99812"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Возможно, они пострадали от них раньше. Я подозреваю, что они это сделали. Но здесь подчеркивается, что они стоят в стороне и говорят: «О, мы тоже можем это сделать».</w:t>
      </w:r>
    </w:p>
    <w:p w14:paraId="467BC128" w14:textId="77777777" w:rsidR="009B6BCD" w:rsidRPr="00E00410" w:rsidRDefault="009B6BCD">
      <w:pPr>
        <w:rPr>
          <w:sz w:val="26"/>
          <w:szCs w:val="26"/>
        </w:rPr>
      </w:pPr>
    </w:p>
    <w:p w14:paraId="14ADF479" w14:textId="79D478C4"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lastRenderedPageBreak xmlns:w="http://schemas.openxmlformats.org/wordprocessingml/2006/main"/>
      </w:r>
      <w:r xmlns:w="http://schemas.openxmlformats.org/wordprocessingml/2006/main" w:rsidRPr="00E00410">
        <w:rPr>
          <w:rFonts w:ascii="Calibri" w:eastAsia="Calibri" w:hAnsi="Calibri" w:cs="Calibri"/>
          <w:sz w:val="26"/>
          <w:szCs w:val="26"/>
        </w:rPr>
        <w:t xml:space="preserve">Теперь они говорят: ой, ну нет, на самом деле мы не можем этого сделать. Теперь они говорят, что мы не можем защитить себя от чумы. Какие уроки мы извлекаем здесь о магии и о Боге? Бог </w:t>
      </w:r>
      <w:r xmlns:w="http://schemas.openxmlformats.org/wordprocessingml/2006/main" w:rsidR="00E00410">
        <w:rPr>
          <w:rFonts w:ascii="Calibri" w:eastAsia="Calibri" w:hAnsi="Calibri" w:cs="Calibri"/>
          <w:sz w:val="26"/>
          <w:szCs w:val="26"/>
        </w:rPr>
        <w:t xml:space="preserve">всемогущ.</w:t>
      </w:r>
    </w:p>
    <w:p w14:paraId="708890BC" w14:textId="77777777" w:rsidR="009B6BCD" w:rsidRPr="00E00410" w:rsidRDefault="009B6BCD">
      <w:pPr>
        <w:rPr>
          <w:sz w:val="26"/>
          <w:szCs w:val="26"/>
        </w:rPr>
      </w:pPr>
    </w:p>
    <w:p w14:paraId="422560C7"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Бог суверенен. Все в порядке. Все в порядке.</w:t>
      </w:r>
    </w:p>
    <w:p w14:paraId="2EFE7C19" w14:textId="77777777" w:rsidR="009B6BCD" w:rsidRPr="00E00410" w:rsidRDefault="009B6BCD">
      <w:pPr>
        <w:rPr>
          <w:sz w:val="26"/>
          <w:szCs w:val="26"/>
        </w:rPr>
      </w:pPr>
    </w:p>
    <w:p w14:paraId="73EBA1B2" w14:textId="71E49A34"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Бог допускает магию, но у нее есть свои пределы. И в конечном итоге все находится под его контролем. Я думаю, когда мы, наверное, сто лет назад сказали: «О, в современной науке нет такой вещи, которая бы говорила, что все происходит в терминах материи и не существует духовной силы», я думаю, что мы сильно ошиблись.</w:t>
      </w:r>
    </w:p>
    <w:p w14:paraId="31A728F8" w14:textId="77777777" w:rsidR="009B6BCD" w:rsidRPr="00E00410" w:rsidRDefault="009B6BCD">
      <w:pPr>
        <w:rPr>
          <w:sz w:val="26"/>
          <w:szCs w:val="26"/>
        </w:rPr>
      </w:pPr>
    </w:p>
    <w:p w14:paraId="74DB7CF2"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Есть сила духа. Но слава Богу, что сила духа находится под его контролем. И это, конечно, одна из тех вещей, которые Иисус демонстрирует в Новом Завете.</w:t>
      </w:r>
    </w:p>
    <w:p w14:paraId="23553B5D" w14:textId="77777777" w:rsidR="009B6BCD" w:rsidRPr="00E00410" w:rsidRDefault="009B6BCD">
      <w:pPr>
        <w:rPr>
          <w:sz w:val="26"/>
          <w:szCs w:val="26"/>
        </w:rPr>
      </w:pPr>
    </w:p>
    <w:p w14:paraId="17D3248C"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Демонический мир находится под его контролем. И это так увлекательно, что демоны первыми его узнают. И он говорит им заткнуться.</w:t>
      </w:r>
    </w:p>
    <w:p w14:paraId="1A2DC675" w14:textId="77777777" w:rsidR="009B6BCD" w:rsidRPr="00E00410" w:rsidRDefault="009B6BCD">
      <w:pPr>
        <w:rPr>
          <w:sz w:val="26"/>
          <w:szCs w:val="26"/>
        </w:rPr>
      </w:pPr>
    </w:p>
    <w:p w14:paraId="692347CD"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Я не хочу слышать это от тебя. Потому что ты не хочешь служить мне. Ты не хочешь подчиняться мне.</w:t>
      </w:r>
    </w:p>
    <w:p w14:paraId="09866063" w14:textId="77777777" w:rsidR="009B6BCD" w:rsidRPr="00E00410" w:rsidRDefault="009B6BCD">
      <w:pPr>
        <w:rPr>
          <w:sz w:val="26"/>
          <w:szCs w:val="26"/>
        </w:rPr>
      </w:pPr>
    </w:p>
    <w:p w14:paraId="032C7270" w14:textId="4D4A0BE1"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Так что просто молчи. Как мы говорили в прошлый раз, язвы демонстрируют, что все, что этот мир считает </w:t>
      </w:r>
      <w:proofErr xmlns:w="http://schemas.openxmlformats.org/wordprocessingml/2006/main" w:type="gramStart"/>
      <w:r xmlns:w="http://schemas.openxmlformats.org/wordprocessingml/2006/main" w:rsidRPr="00E00410">
        <w:rPr>
          <w:rFonts w:ascii="Calibri" w:eastAsia="Calibri" w:hAnsi="Calibri" w:cs="Calibri"/>
          <w:sz w:val="26"/>
          <w:szCs w:val="26"/>
        </w:rPr>
        <w:t xml:space="preserve">животворящим </w:t>
      </w:r>
      <w:proofErr xmlns:w="http://schemas.openxmlformats.org/wordprocessingml/2006/main" w:type="gramEnd"/>
      <w:r xmlns:w="http://schemas.openxmlformats.org/wordprocessingml/2006/main" w:rsidRPr="00E00410">
        <w:rPr>
          <w:rFonts w:ascii="Calibri" w:eastAsia="Calibri" w:hAnsi="Calibri" w:cs="Calibri"/>
          <w:sz w:val="26"/>
          <w:szCs w:val="26"/>
        </w:rPr>
        <w:t xml:space="preserve">, помимо Бога, несет смерть. Затем Иисус демонстрирует, что все, что нас пугает, чего мы боимся, контролирует нас и может привести нас к смерти; у него есть контроль над смертью, и он может принести жизнь из смерти.</w:t>
      </w:r>
    </w:p>
    <w:p w14:paraId="5B2ED634" w14:textId="77777777" w:rsidR="009B6BCD" w:rsidRPr="00E00410" w:rsidRDefault="009B6BCD">
      <w:pPr>
        <w:rPr>
          <w:sz w:val="26"/>
          <w:szCs w:val="26"/>
        </w:rPr>
      </w:pPr>
    </w:p>
    <w:p w14:paraId="2EDC667B" w14:textId="5F6C1877" w:rsidR="009B6BCD" w:rsidRPr="00E00410" w:rsidRDefault="00E0041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Итак, здесь существует прекрасное зеркальное отображение между язвами и чудесами Иисуса. И Новый Завет очень ясен, используя язык знаков, точно так же, как Исход пытается прояснить этот момент. Так что да, магическая сила реальна, но у нее есть свои пределы.</w:t>
      </w:r>
    </w:p>
    <w:p w14:paraId="58544224" w14:textId="77777777" w:rsidR="009B6BCD" w:rsidRPr="00E00410" w:rsidRDefault="009B6BCD">
      <w:pPr>
        <w:rPr>
          <w:sz w:val="26"/>
          <w:szCs w:val="26"/>
        </w:rPr>
      </w:pPr>
    </w:p>
    <w:p w14:paraId="337A4787" w14:textId="7C30D5E8"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И, в конечном счете, Бог — хозяин всего этого. Мне нравится думать о том утре. Теперь у нас есть быки Аммон Ра.</w:t>
      </w:r>
    </w:p>
    <w:p w14:paraId="7516E7D2" w14:textId="77777777" w:rsidR="009B6BCD" w:rsidRPr="00E00410" w:rsidRDefault="009B6BCD">
      <w:pPr>
        <w:rPr>
          <w:sz w:val="26"/>
          <w:szCs w:val="26"/>
        </w:rPr>
      </w:pPr>
    </w:p>
    <w:p w14:paraId="0AC86512" w14:textId="6E37D2BA"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Аммон Ра – бог Солнца. И был священный бык, который был живым образом Аммона Ра. Когда он умер, его мумифицировали, и новым образом Аммона Ра стал сын быка.</w:t>
      </w:r>
    </w:p>
    <w:p w14:paraId="44DA07BB" w14:textId="77777777" w:rsidR="009B6BCD" w:rsidRPr="00E00410" w:rsidRDefault="009B6BCD">
      <w:pPr>
        <w:rPr>
          <w:sz w:val="26"/>
          <w:szCs w:val="26"/>
        </w:rPr>
      </w:pPr>
    </w:p>
    <w:p w14:paraId="7B676081" w14:textId="31B47FC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У нас есть практически все быки Аммона Ра. У нас не так много фараонов, но у нас наверняка много быков Аммона Ра. Мне нравится думать о том утре.</w:t>
      </w:r>
    </w:p>
    <w:p w14:paraId="47EE3152" w14:textId="77777777" w:rsidR="009B6BCD" w:rsidRPr="00E00410" w:rsidRDefault="009B6BCD">
      <w:pPr>
        <w:rPr>
          <w:sz w:val="26"/>
          <w:szCs w:val="26"/>
        </w:rPr>
      </w:pPr>
    </w:p>
    <w:p w14:paraId="17E6E564"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Обычно жрецы служили богу обнаженными. Волосы на их теле были сбриты. Частично это связано с чистотой.</w:t>
      </w:r>
    </w:p>
    <w:p w14:paraId="0FFAF590" w14:textId="77777777" w:rsidR="009B6BCD" w:rsidRPr="00E00410" w:rsidRDefault="009B6BCD">
      <w:pPr>
        <w:rPr>
          <w:sz w:val="26"/>
          <w:szCs w:val="26"/>
        </w:rPr>
      </w:pPr>
    </w:p>
    <w:p w14:paraId="29AB4CB0" w14:textId="1E879BDB"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Мне нравится вспоминать то утро, когда священник пришел принести Аммону Ра его утренний тюк сена. И священник покрыт вретищем. И священник говорит: ох, ох, ваше величие, мне очень жаль, что я предстал перед вами в таком виде.</w:t>
      </w:r>
    </w:p>
    <w:p w14:paraId="2BA9B855" w14:textId="77777777" w:rsidR="009B6BCD" w:rsidRPr="00E00410" w:rsidRDefault="009B6BCD">
      <w:pPr>
        <w:rPr>
          <w:sz w:val="26"/>
          <w:szCs w:val="26"/>
        </w:rPr>
      </w:pPr>
    </w:p>
    <w:p w14:paraId="291157CB" w14:textId="6E6FF27F"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Но видите ли, у меня тут какое-то кожное заболевание. Аммон Ра, у тебя это тоже есть. Кто такой Бог? Кто такой Бог? Яхве, а не бык.</w:t>
      </w:r>
    </w:p>
    <w:p w14:paraId="1961C218" w14:textId="77777777" w:rsidR="009B6BCD" w:rsidRPr="00E00410" w:rsidRDefault="009B6BCD">
      <w:pPr>
        <w:rPr>
          <w:sz w:val="26"/>
          <w:szCs w:val="26"/>
        </w:rPr>
      </w:pPr>
    </w:p>
    <w:p w14:paraId="565FC0CC" w14:textId="43B48672"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Это, конечно, имеет отношение к тому, что происходит в 31-й главе, когда евреи пугаются. Они возвращаются обратно к Аммону Ра. Они вообще не усвоили урок.</w:t>
      </w:r>
    </w:p>
    <w:p w14:paraId="32744726" w14:textId="77777777" w:rsidR="009B6BCD" w:rsidRPr="00E00410" w:rsidRDefault="009B6BCD">
      <w:pPr>
        <w:rPr>
          <w:sz w:val="26"/>
          <w:szCs w:val="26"/>
        </w:rPr>
      </w:pPr>
    </w:p>
    <w:p w14:paraId="31DA4C01" w14:textId="50F32E96"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Аммон Ра не правит миром. Яхве делает. В стихе 14, начиная со стиха 13, так говорит Господь, Бог евреев.</w:t>
      </w:r>
    </w:p>
    <w:p w14:paraId="1EA29BFB" w14:textId="77777777" w:rsidR="009B6BCD" w:rsidRPr="00E00410" w:rsidRDefault="009B6BCD">
      <w:pPr>
        <w:rPr>
          <w:sz w:val="26"/>
          <w:szCs w:val="26"/>
        </w:rPr>
      </w:pPr>
    </w:p>
    <w:p w14:paraId="5F46A8F3"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Отпусти мой народ, чтобы он мог поклоняться мне, или на этот раз я пошлю на тебя всю силу своих язв. О боже. Он еще не сделал этого.</w:t>
      </w:r>
    </w:p>
    <w:p w14:paraId="34CC5808" w14:textId="77777777" w:rsidR="009B6BCD" w:rsidRPr="00E00410" w:rsidRDefault="009B6BCD">
      <w:pPr>
        <w:rPr>
          <w:sz w:val="26"/>
          <w:szCs w:val="26"/>
        </w:rPr>
      </w:pPr>
    </w:p>
    <w:p w14:paraId="1E59F803" w14:textId="1B500EE1"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И против ваших чиновников и вашего народа. Почему? Так вот что? Ты узнаешь, что нет такого, как я, на земле. Я прошу вас вернуться и посмотреть на эти утверждения «нет».</w:t>
      </w:r>
    </w:p>
    <w:p w14:paraId="7C8C3B0A" w14:textId="77777777" w:rsidR="009B6BCD" w:rsidRPr="00E00410" w:rsidRDefault="009B6BCD">
      <w:pPr>
        <w:rPr>
          <w:sz w:val="26"/>
          <w:szCs w:val="26"/>
        </w:rPr>
      </w:pPr>
    </w:p>
    <w:p w14:paraId="2AC1F86D"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И я думаю, что происходит интересный прогресс. Все это восходит к пятой главе, второму стиху, «Фараон». Я не знаю никакого Яхве и не отпущу Израиль.</w:t>
      </w:r>
    </w:p>
    <w:p w14:paraId="6E6448EF" w14:textId="77777777" w:rsidR="009B6BCD" w:rsidRPr="00E00410" w:rsidRDefault="009B6BCD">
      <w:pPr>
        <w:rPr>
          <w:sz w:val="26"/>
          <w:szCs w:val="26"/>
        </w:rPr>
      </w:pPr>
    </w:p>
    <w:p w14:paraId="184EE2C7" w14:textId="5DA78002"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И поэтому Бог как будто говорит: «О, ты этого не делаешь». О, ну, ладно. Вы будете.</w:t>
      </w:r>
    </w:p>
    <w:p w14:paraId="255E99C7" w14:textId="77777777" w:rsidR="009B6BCD" w:rsidRPr="00E00410" w:rsidRDefault="009B6BCD">
      <w:pPr>
        <w:rPr>
          <w:sz w:val="26"/>
          <w:szCs w:val="26"/>
        </w:rPr>
      </w:pPr>
    </w:p>
    <w:p w14:paraId="393E2496" w14:textId="52482404" w:rsidR="009B6BCD" w:rsidRPr="00E00410" w:rsidRDefault="0085298D">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Итак, первое находится в шестой главе, седьмом стихе. Что они здесь узнают? Вы узнаете что? Да, что я Яхве. Теперь, как я уже говорил снова и снова, немного неприятно, когда мы читаем: «Я Господь», потому что мы сразу же думаем о суверенитете и ограничиваем его этим.</w:t>
      </w:r>
    </w:p>
    <w:p w14:paraId="200E584D" w14:textId="77777777" w:rsidR="009B6BCD" w:rsidRPr="00E00410" w:rsidRDefault="009B6BCD">
      <w:pPr>
        <w:rPr>
          <w:sz w:val="26"/>
          <w:szCs w:val="26"/>
        </w:rPr>
      </w:pPr>
    </w:p>
    <w:p w14:paraId="615E323A"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Но дело совсем не в этом. Ты узнаешь, что я тот, кто я есть. Вы узнаете, что я единственное самосуществующее существо во вселенной.</w:t>
      </w:r>
    </w:p>
    <w:p w14:paraId="75B9B402" w14:textId="77777777" w:rsidR="009B6BCD" w:rsidRPr="00E00410" w:rsidRDefault="009B6BCD">
      <w:pPr>
        <w:rPr>
          <w:sz w:val="26"/>
          <w:szCs w:val="26"/>
        </w:rPr>
      </w:pPr>
    </w:p>
    <w:p w14:paraId="703BA1DE"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Вы узнаете, что я — существо абсолютно свободное и </w:t>
      </w:r>
      <w:proofErr xmlns:w="http://schemas.openxmlformats.org/wordprocessingml/2006/main" w:type="spellStart"/>
      <w:r xmlns:w="http://schemas.openxmlformats.org/wordprocessingml/2006/main" w:rsidRPr="00E00410">
        <w:rPr>
          <w:rFonts w:ascii="Calibri" w:eastAsia="Calibri" w:hAnsi="Calibri" w:cs="Calibri"/>
          <w:sz w:val="26"/>
          <w:szCs w:val="26"/>
        </w:rPr>
        <w:t xml:space="preserve">не зависящее от обстоятельств </w:t>
      </w:r>
      <w:proofErr xmlns:w="http://schemas.openxmlformats.org/wordprocessingml/2006/main" w:type="spellEnd"/>
      <w:r xmlns:w="http://schemas.openxmlformats.org/wordprocessingml/2006/main" w:rsidRPr="00E00410">
        <w:rPr>
          <w:rFonts w:ascii="Calibri" w:eastAsia="Calibri" w:hAnsi="Calibri" w:cs="Calibri"/>
          <w:sz w:val="26"/>
          <w:szCs w:val="26"/>
        </w:rPr>
        <w:t xml:space="preserve">. Вы будете знать, что столкнулись с источником всего, что существует. Ладно, продолжим.</w:t>
      </w:r>
    </w:p>
    <w:p w14:paraId="3ABDA647" w14:textId="77777777" w:rsidR="009B6BCD" w:rsidRPr="00E00410" w:rsidRDefault="009B6BCD">
      <w:pPr>
        <w:rPr>
          <w:sz w:val="26"/>
          <w:szCs w:val="26"/>
        </w:rPr>
      </w:pPr>
    </w:p>
    <w:p w14:paraId="18A0C989"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Следующий находится в седьмой главе, пятом стихе. Что </w:t>
      </w:r>
      <w:r xmlns:w="http://schemas.openxmlformats.org/wordprocessingml/2006/main" w:rsidRPr="00E00410">
        <w:rPr>
          <w:rFonts w:ascii="Calibri" w:eastAsia="Calibri" w:hAnsi="Calibri" w:cs="Calibri"/>
          <w:sz w:val="26"/>
          <w:szCs w:val="26"/>
        </w:rPr>
        <w:t xml:space="preserve">говорит </w:t>
      </w:r>
      <w:proofErr xmlns:w="http://schemas.openxmlformats.org/wordprocessingml/2006/main" w:type="gramEnd"/>
      <w:r xmlns:w="http://schemas.openxmlformats.org/wordprocessingml/2006/main" w:rsidRPr="00E00410">
        <w:rPr>
          <w:rFonts w:ascii="Calibri" w:eastAsia="Calibri" w:hAnsi="Calibri" w:cs="Calibri"/>
          <w:sz w:val="26"/>
          <w:szCs w:val="26"/>
        </w:rPr>
        <w:t xml:space="preserve">тот </w:t>
      </w:r>
      <w:proofErr xmlns:w="http://schemas.openxmlformats.org/wordprocessingml/2006/main" w:type="gramStart"/>
      <w:r xmlns:w="http://schemas.openxmlformats.org/wordprocessingml/2006/main" w:rsidRPr="00E00410">
        <w:rPr>
          <w:rFonts w:ascii="Calibri" w:eastAsia="Calibri" w:hAnsi="Calibri" w:cs="Calibri"/>
          <w:sz w:val="26"/>
          <w:szCs w:val="26"/>
        </w:rPr>
        <w:t xml:space="preserve">? Это верно. Это то же самое.</w:t>
      </w:r>
    </w:p>
    <w:p w14:paraId="6B605B24" w14:textId="77777777" w:rsidR="009B6BCD" w:rsidRPr="00E00410" w:rsidRDefault="009B6BCD">
      <w:pPr>
        <w:rPr>
          <w:sz w:val="26"/>
          <w:szCs w:val="26"/>
        </w:rPr>
      </w:pPr>
    </w:p>
    <w:p w14:paraId="6A957421" w14:textId="281CB038"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Вы узнаете. Я хочу, чтобы вы знали — моя природа.</w:t>
      </w:r>
    </w:p>
    <w:p w14:paraId="0295002A" w14:textId="77777777" w:rsidR="009B6BCD" w:rsidRPr="00E00410" w:rsidRDefault="009B6BCD">
      <w:pPr>
        <w:rPr>
          <w:sz w:val="26"/>
          <w:szCs w:val="26"/>
        </w:rPr>
      </w:pPr>
    </w:p>
    <w:p w14:paraId="29340D7F" w14:textId="2D4C4CCD"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lastRenderedPageBreak xmlns:w="http://schemas.openxmlformats.org/wordprocessingml/2006/main"/>
      </w:r>
      <w:r xmlns:w="http://schemas.openxmlformats.org/wordprocessingml/2006/main" w:rsidRPr="00E00410">
        <w:rPr>
          <w:rFonts w:ascii="Calibri" w:eastAsia="Calibri" w:hAnsi="Calibri" w:cs="Calibri"/>
          <w:sz w:val="26"/>
          <w:szCs w:val="26"/>
        </w:rPr>
        <w:t xml:space="preserve">Хорошо, переходите на 717, что я Яхве. Да. </w:t>
      </w:r>
      <w:r xmlns:w="http://schemas.openxmlformats.org/wordprocessingml/2006/main" w:rsidR="0085298D" w:rsidRPr="00E00410">
        <w:rPr>
          <w:rFonts w:ascii="Calibri" w:eastAsia="Calibri" w:hAnsi="Calibri" w:cs="Calibri"/>
          <w:sz w:val="26"/>
          <w:szCs w:val="26"/>
        </w:rPr>
        <w:t xml:space="preserve">Итак, все эти первые трое подчеркивают этот фундаментальный момент.</w:t>
      </w:r>
    </w:p>
    <w:p w14:paraId="4CF68A7E" w14:textId="77777777" w:rsidR="009B6BCD" w:rsidRPr="00E00410" w:rsidRDefault="009B6BCD">
      <w:pPr>
        <w:rPr>
          <w:sz w:val="26"/>
          <w:szCs w:val="26"/>
        </w:rPr>
      </w:pPr>
    </w:p>
    <w:p w14:paraId="292BEDF3" w14:textId="5D8581E8" w:rsidR="009B6BCD" w:rsidRPr="00E00410" w:rsidRDefault="0085298D">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Итак, мы не говорим, как мы уже говорили раньше, не просто о его лейбле. Знаешь, я хочу, чтобы ты знал мой лейбл. Нет, ты узнаешь, что я тот, кто я есть.</w:t>
      </w:r>
    </w:p>
    <w:p w14:paraId="15544584" w14:textId="77777777" w:rsidR="009B6BCD" w:rsidRPr="00E00410" w:rsidRDefault="009B6BCD">
      <w:pPr>
        <w:rPr>
          <w:sz w:val="26"/>
          <w:szCs w:val="26"/>
        </w:rPr>
      </w:pPr>
    </w:p>
    <w:p w14:paraId="5CFBA24E" w14:textId="65D593B2"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Вы узнаете мой характер, мою природу. Теперь продолжим и уточним. Глава восьмая, стих 10.</w:t>
      </w:r>
    </w:p>
    <w:p w14:paraId="3C8E83DF" w14:textId="77777777" w:rsidR="009B6BCD" w:rsidRPr="00E00410" w:rsidRDefault="009B6BCD">
      <w:pPr>
        <w:rPr>
          <w:sz w:val="26"/>
          <w:szCs w:val="26"/>
        </w:rPr>
      </w:pPr>
    </w:p>
    <w:p w14:paraId="4265CD51"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говорит </w:t>
      </w:r>
      <w:proofErr xmlns:w="http://schemas.openxmlformats.org/wordprocessingml/2006/main" w:type="gramEnd"/>
      <w:r xmlns:w="http://schemas.openxmlformats.org/wordprocessingml/2006/main" w:rsidRPr="00E00410">
        <w:rPr>
          <w:rFonts w:ascii="Calibri" w:eastAsia="Calibri" w:hAnsi="Calibri" w:cs="Calibri"/>
          <w:sz w:val="26"/>
          <w:szCs w:val="26"/>
        </w:rPr>
        <w:t xml:space="preserve">тот </w:t>
      </w:r>
      <w:proofErr xmlns:w="http://schemas.openxmlformats.org/wordprocessingml/2006/main" w:type="gramStart"/>
      <w:r xmlns:w="http://schemas.openxmlformats.org/wordprocessingml/2006/main" w:rsidRPr="00E00410">
        <w:rPr>
          <w:rFonts w:ascii="Calibri" w:eastAsia="Calibri" w:hAnsi="Calibri" w:cs="Calibri"/>
          <w:sz w:val="26"/>
          <w:szCs w:val="26"/>
        </w:rPr>
        <w:t xml:space="preserve">? Нет никого подобного Яхве. Номер пять — 822. Что это? Я на земле.</w:t>
      </w:r>
    </w:p>
    <w:p w14:paraId="568264F5" w14:textId="77777777" w:rsidR="009B6BCD" w:rsidRPr="00E00410" w:rsidRDefault="009B6BCD">
      <w:pPr>
        <w:rPr>
          <w:sz w:val="26"/>
          <w:szCs w:val="26"/>
        </w:rPr>
      </w:pPr>
    </w:p>
    <w:p w14:paraId="6367DE3F" w14:textId="6F6670EF"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Я Бог Египта. Я могу быть трансцендентным человеком, который стоит над всем и выше всего. Возможно, я Бог Израиля, но для 914 я Бог Египта.</w:t>
      </w:r>
    </w:p>
    <w:p w14:paraId="22C60F86" w14:textId="77777777" w:rsidR="009B6BCD" w:rsidRPr="00E00410" w:rsidRDefault="009B6BCD">
      <w:pPr>
        <w:rPr>
          <w:sz w:val="26"/>
          <w:szCs w:val="26"/>
        </w:rPr>
      </w:pPr>
    </w:p>
    <w:p w14:paraId="234E4C17" w14:textId="22A4338E"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Вот с этим мы и имеем дело. Нет такого, как я, на всей земле. Да, я здесь, в Египте, и Я Бог, с которым вам придется иметь дело здесь, но Я Бог всей земли.</w:t>
      </w:r>
    </w:p>
    <w:p w14:paraId="0DC9E1FB" w14:textId="77777777" w:rsidR="009B6BCD" w:rsidRPr="00E00410" w:rsidRDefault="009B6BCD">
      <w:pPr>
        <w:rPr>
          <w:sz w:val="26"/>
          <w:szCs w:val="26"/>
        </w:rPr>
      </w:pPr>
    </w:p>
    <w:p w14:paraId="14EF0293"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Опять же, это очень поразительное заявление в контексте того времени. В контексте времени у каждой нации есть свой Бог, и они могут сражаться друг с другом и устраивать борцовский поединок, и один может на какое-то время подавить другого. Но сказать, что нет такого, как я, на всей земле, — это поразительное заявление о том, что ваш Бог — Бог везде и всего.</w:t>
      </w:r>
    </w:p>
    <w:p w14:paraId="30427135" w14:textId="77777777" w:rsidR="009B6BCD" w:rsidRPr="00E00410" w:rsidRDefault="009B6BCD">
      <w:pPr>
        <w:rPr>
          <w:sz w:val="26"/>
          <w:szCs w:val="26"/>
        </w:rPr>
      </w:pPr>
    </w:p>
    <w:p w14:paraId="7FFDD3BE" w14:textId="78A5B822" w:rsidR="009B6BCD" w:rsidRPr="00E00410" w:rsidRDefault="008529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Вопрос, который я должен задать себе: откуда у евреев появилась эта странная идея? Ну, еще в 19 веке говорили, что у евреев был религиозный гений. Ну спроси у евреев, были ли вы религиозными гениями? Говорят, религиозные гении. Мы были религиозными тупицами.</w:t>
      </w:r>
    </w:p>
    <w:p w14:paraId="47B129E4" w14:textId="77777777" w:rsidR="009B6BCD" w:rsidRPr="00E00410" w:rsidRDefault="009B6BCD">
      <w:pPr>
        <w:rPr>
          <w:sz w:val="26"/>
          <w:szCs w:val="26"/>
        </w:rPr>
      </w:pPr>
    </w:p>
    <w:p w14:paraId="72A0F20E"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Бог втянул нас, брыкающихся и кричащих, в это понимание Себя. Мы не хотели в это верить. Это пугает.</w:t>
      </w:r>
    </w:p>
    <w:p w14:paraId="2373084F" w14:textId="77777777" w:rsidR="009B6BCD" w:rsidRPr="00E00410" w:rsidRDefault="009B6BCD">
      <w:pPr>
        <w:rPr>
          <w:sz w:val="26"/>
          <w:szCs w:val="26"/>
        </w:rPr>
      </w:pPr>
    </w:p>
    <w:p w14:paraId="0F12970B"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Это страшно. Но нам пришлось поверить в это, потому что он не позволил нам поверить ни во что другое. Вот что они нам говорят.</w:t>
      </w:r>
    </w:p>
    <w:p w14:paraId="57393A64" w14:textId="77777777" w:rsidR="009B6BCD" w:rsidRPr="00E00410" w:rsidRDefault="009B6BCD">
      <w:pPr>
        <w:rPr>
          <w:sz w:val="26"/>
          <w:szCs w:val="26"/>
        </w:rPr>
      </w:pPr>
    </w:p>
    <w:p w14:paraId="4981ED69" w14:textId="19773DD1"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Сегодня мы как бы вернулись к этому с точки зрения библейских исследований. Оно стало более радикальным. Теперь нам говорят, что евреи, которые на самом деле не отправлялись в изгнание, выдумали все это во времена Персидской империи, замок, приклад и ствол.</w:t>
      </w:r>
    </w:p>
    <w:p w14:paraId="187DC23E" w14:textId="77777777" w:rsidR="009B6BCD" w:rsidRPr="00E00410" w:rsidRDefault="009B6BCD">
      <w:pPr>
        <w:rPr>
          <w:sz w:val="26"/>
          <w:szCs w:val="26"/>
        </w:rPr>
      </w:pPr>
    </w:p>
    <w:p w14:paraId="2B9189FC" w14:textId="368B99F9"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Ух ты. Я снова и снова думаю о заявлении Джона Уэсли. Он говорит, что если человек не верит в Бога, он поверит во что угодно.</w:t>
      </w:r>
    </w:p>
    <w:p w14:paraId="09674AA3" w14:textId="77777777" w:rsidR="009B6BCD" w:rsidRPr="00E00410" w:rsidRDefault="009B6BCD">
      <w:pPr>
        <w:rPr>
          <w:sz w:val="26"/>
          <w:szCs w:val="26"/>
        </w:rPr>
      </w:pPr>
    </w:p>
    <w:p w14:paraId="5AA70AA2" w14:textId="1F90C740"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Хотя он может верить, что человека можно посадить в судебную бутылку, похоже, мы находимся именно на этом. Библия не может быть открыта, потому что откровения не бывает.</w:t>
      </w:r>
    </w:p>
    <w:p w14:paraId="554FC443" w14:textId="77777777" w:rsidR="009B6BCD" w:rsidRPr="00E00410" w:rsidRDefault="009B6BCD">
      <w:pPr>
        <w:rPr>
          <w:sz w:val="26"/>
          <w:szCs w:val="26"/>
        </w:rPr>
      </w:pPr>
    </w:p>
    <w:p w14:paraId="70292F41"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Поэтому любое другое объяснение, которое вы можете придумать, приемлемо. Я так не думаю. Хорошо.</w:t>
      </w:r>
    </w:p>
    <w:p w14:paraId="7706C68C" w14:textId="77777777" w:rsidR="009B6BCD" w:rsidRPr="00E00410" w:rsidRDefault="009B6BCD">
      <w:pPr>
        <w:rPr>
          <w:sz w:val="26"/>
          <w:szCs w:val="26"/>
        </w:rPr>
      </w:pPr>
    </w:p>
    <w:p w14:paraId="59FBE577" w14:textId="6CC2C969"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У нас есть еще несколько: еще один в девятой главе, а затем еще один в десятой главе, и мы продолжим. Итак, с животными мы разобрались.</w:t>
      </w:r>
    </w:p>
    <w:p w14:paraId="2F9EE2C5" w14:textId="77777777" w:rsidR="009B6BCD" w:rsidRPr="00E00410" w:rsidRDefault="009B6BCD">
      <w:pPr>
        <w:rPr>
          <w:sz w:val="26"/>
          <w:szCs w:val="26"/>
        </w:rPr>
      </w:pPr>
    </w:p>
    <w:p w14:paraId="7D6E5F8D" w14:textId="1793255C"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Боги животных. Теперь мы подходим к богам растений. Великий бог Осирис изображается в виде мумии и имеет зеленый цвет лица.</w:t>
      </w:r>
    </w:p>
    <w:p w14:paraId="0E54A913" w14:textId="77777777" w:rsidR="009B6BCD" w:rsidRPr="00E00410" w:rsidRDefault="009B6BCD">
      <w:pPr>
        <w:rPr>
          <w:sz w:val="26"/>
          <w:szCs w:val="26"/>
        </w:rPr>
      </w:pPr>
    </w:p>
    <w:p w14:paraId="60E6F353"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Я не думаю, что это потому, что он разлагается. Я думаю, это потому, что он должен быть представителем растений, но он Бог, который умирает и воскресает каждый год. И тогда он является Владыкой подземного мира.</w:t>
      </w:r>
    </w:p>
    <w:p w14:paraId="1711A48D" w14:textId="77777777" w:rsidR="009B6BCD" w:rsidRPr="00E00410" w:rsidRDefault="009B6BCD">
      <w:pPr>
        <w:rPr>
          <w:sz w:val="26"/>
          <w:szCs w:val="26"/>
        </w:rPr>
      </w:pPr>
    </w:p>
    <w:p w14:paraId="1AE27032" w14:textId="784EA454"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Он тот, с кем вам нужно быть в хороших отношениях, чтобы, когда вы пойдете в подземный мир, он признался, что знает вас, и все было в порядке. Итак, боги — это растения? Я так не думаю. Я так не думаю.</w:t>
      </w:r>
    </w:p>
    <w:p w14:paraId="7BF6DFC3" w14:textId="77777777" w:rsidR="009B6BCD" w:rsidRPr="00E00410" w:rsidRDefault="009B6BCD">
      <w:pPr>
        <w:rPr>
          <w:sz w:val="26"/>
          <w:szCs w:val="26"/>
        </w:rPr>
      </w:pPr>
    </w:p>
    <w:p w14:paraId="48F3457C" w14:textId="769A79ED"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Как я уже говорил, штормы в Египте редки. </w:t>
      </w:r>
      <w:r xmlns:w="http://schemas.openxmlformats.org/wordprocessingml/2006/main" w:rsidRPr="00E00410">
        <w:rPr>
          <w:rFonts w:ascii="Calibri" w:eastAsia="Calibri" w:hAnsi="Calibri" w:cs="Calibri"/>
          <w:sz w:val="26"/>
          <w:szCs w:val="26"/>
        </w:rPr>
        <w:t xml:space="preserve">На западе </w:t>
      </w:r>
      <w:r xmlns:w="http://schemas.openxmlformats.org/wordprocessingml/2006/main" w:rsidRPr="00E00410">
        <w:rPr>
          <w:rFonts w:ascii="Calibri" w:eastAsia="Calibri" w:hAnsi="Calibri" w:cs="Calibri"/>
          <w:sz w:val="26"/>
          <w:szCs w:val="26"/>
        </w:rPr>
        <w:t xml:space="preserve">находится вся </w:t>
      </w:r>
      <w:proofErr xmlns:w="http://schemas.openxmlformats.org/wordprocessingml/2006/main" w:type="gramStart"/>
      <w:r xmlns:w="http://schemas.openxmlformats.org/wordprocessingml/2006/main" w:rsidRPr="00E00410">
        <w:rPr>
          <w:rFonts w:ascii="Calibri" w:eastAsia="Calibri" w:hAnsi="Calibri" w:cs="Calibri"/>
          <w:sz w:val="26"/>
          <w:szCs w:val="26"/>
        </w:rPr>
        <w:t xml:space="preserve">пустыня Сахара на тысячи миль. </w:t>
      </w:r>
      <w:proofErr xmlns:w="http://schemas.openxmlformats.org/wordprocessingml/2006/main" w:type="gramEnd"/>
      <w:r xmlns:w="http://schemas.openxmlformats.org/wordprocessingml/2006/main" w:rsidRPr="00E00410">
        <w:rPr>
          <w:rFonts w:ascii="Calibri" w:eastAsia="Calibri" w:hAnsi="Calibri" w:cs="Calibri"/>
          <w:sz w:val="26"/>
          <w:szCs w:val="26"/>
        </w:rPr>
        <w:t xml:space="preserve">Таким образом, у вас нет места, где влага может подняться в воздух.</w:t>
      </w:r>
    </w:p>
    <w:p w14:paraId="37BD7373" w14:textId="77777777" w:rsidR="009B6BCD" w:rsidRPr="00E00410" w:rsidRDefault="009B6BCD">
      <w:pPr>
        <w:rPr>
          <w:sz w:val="26"/>
          <w:szCs w:val="26"/>
        </w:rPr>
      </w:pPr>
    </w:p>
    <w:p w14:paraId="7A02CE9A" w14:textId="6A636F46" w:rsidR="009B6BCD" w:rsidRPr="00E00410" w:rsidRDefault="0085298D">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Итак, это нормально – иметь великолепные солнечные дни изо дня в день. Итак, идея ужасного шторма, не просто дождя, а ужасного шторма, просто ошеломляет и шокирует в данных обстоятельствах. Итак, вы начинаете с града.</w:t>
      </w:r>
    </w:p>
    <w:p w14:paraId="58BCE341" w14:textId="77777777" w:rsidR="009B6BCD" w:rsidRPr="00E00410" w:rsidRDefault="009B6BCD">
      <w:pPr>
        <w:rPr>
          <w:sz w:val="26"/>
          <w:szCs w:val="26"/>
        </w:rPr>
      </w:pPr>
    </w:p>
    <w:p w14:paraId="61671173" w14:textId="30E023E5"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Что стих 15 говорит нам о Боге и цели язв? 15 и 16. Он мог бы стереть их с лица земли. Если бы его целью было просто уничтожить Египет, он мог бы сделать это одним махом, как сказал мальчик, одним махом, но он этого не сделал.</w:t>
      </w:r>
    </w:p>
    <w:p w14:paraId="4A1544A4" w14:textId="77777777" w:rsidR="009B6BCD" w:rsidRPr="00E00410" w:rsidRDefault="009B6BCD">
      <w:pPr>
        <w:rPr>
          <w:sz w:val="26"/>
          <w:szCs w:val="26"/>
        </w:rPr>
      </w:pPr>
    </w:p>
    <w:p w14:paraId="2CF71594" w14:textId="21CDCDF4"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Почему он этого не сделал? Согласно стиху 16, у него была цель. А с какой целью показать свою силу и что еще? Обратите внимание на сложное подлежащее. Чтобы показать свою силу и мое имя.</w:t>
      </w:r>
    </w:p>
    <w:p w14:paraId="1E03ABFB" w14:textId="77777777" w:rsidR="009B6BCD" w:rsidRPr="00E00410" w:rsidRDefault="009B6BCD">
      <w:pPr>
        <w:rPr>
          <w:sz w:val="26"/>
          <w:szCs w:val="26"/>
        </w:rPr>
      </w:pPr>
    </w:p>
    <w:p w14:paraId="0DE96E2A" w14:textId="59157C1E"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И помните, что я сказал об имени. Имя не является его ярлыком. Это его характер.</w:t>
      </w:r>
    </w:p>
    <w:p w14:paraId="4F33FAA7" w14:textId="77777777" w:rsidR="009B6BCD" w:rsidRPr="00E00410" w:rsidRDefault="009B6BCD">
      <w:pPr>
        <w:rPr>
          <w:sz w:val="26"/>
          <w:szCs w:val="26"/>
        </w:rPr>
      </w:pPr>
    </w:p>
    <w:p w14:paraId="1823B7C1" w14:textId="1E276BFF"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Это его природа. Итак, фараон, зачем ты существуешь? Ты существуешь для того, чтобы я мог показать тебе свою силу и чтобы мое имя было провозглашено благодаря тебе по всей земле. И, конечно же, именно это и произошло.</w:t>
      </w:r>
    </w:p>
    <w:p w14:paraId="2D4D2DD9" w14:textId="77777777" w:rsidR="009B6BCD" w:rsidRPr="00E00410" w:rsidRDefault="009B6BCD">
      <w:pPr>
        <w:rPr>
          <w:sz w:val="26"/>
          <w:szCs w:val="26"/>
        </w:rPr>
      </w:pPr>
    </w:p>
    <w:p w14:paraId="04E4A34B" w14:textId="55B11765"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Мы здесь сегодня вечером из-за фараона. Итак, что определяет, произойдет ли стих 16 благодаря нам или несмотря на нас? Да, но это также связано с тем фактом, что </w:t>
      </w:r>
      <w:r xmlns:w="http://schemas.openxmlformats.org/wordprocessingml/2006/main" w:rsidRPr="00E00410">
        <w:rPr>
          <w:rFonts w:ascii="Calibri" w:eastAsia="Calibri" w:hAnsi="Calibri" w:cs="Calibri"/>
          <w:sz w:val="26"/>
          <w:szCs w:val="26"/>
        </w:rPr>
        <w:lastRenderedPageBreak xmlns:w="http://schemas.openxmlformats.org/wordprocessingml/2006/main"/>
      </w:r>
      <w:r xmlns:w="http://schemas.openxmlformats.org/wordprocessingml/2006/main" w:rsidRPr="00E00410">
        <w:rPr>
          <w:rFonts w:ascii="Calibri" w:eastAsia="Calibri" w:hAnsi="Calibri" w:cs="Calibri"/>
          <w:sz w:val="26"/>
          <w:szCs w:val="26"/>
        </w:rPr>
        <w:t xml:space="preserve">цели Бога будут реализованы либо благодаря нам, либо вопреки нам. И кто это определяет? Скажем, да.</w:t>
      </w:r>
    </w:p>
    <w:p w14:paraId="52593655" w14:textId="77777777" w:rsidR="009B6BCD" w:rsidRPr="00E00410" w:rsidRDefault="009B6BCD">
      <w:pPr>
        <w:rPr>
          <w:sz w:val="26"/>
          <w:szCs w:val="26"/>
        </w:rPr>
      </w:pPr>
    </w:p>
    <w:p w14:paraId="43863CA9"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Мы определяем, провозглашены ли сила и имя Бога, благодаря нам, потому что мы с радостью присоединяемся к нему и говорим: «Да, Господь, сделай это через меня», или потому, что мы говорим «абсолютно нет». И Бог должен сделать это через наше разрушение. Божьи цели будут достигнуты.</w:t>
      </w:r>
    </w:p>
    <w:p w14:paraId="0FD1FACF" w14:textId="77777777" w:rsidR="009B6BCD" w:rsidRPr="00E00410" w:rsidRDefault="009B6BCD">
      <w:pPr>
        <w:rPr>
          <w:sz w:val="26"/>
          <w:szCs w:val="26"/>
        </w:rPr>
      </w:pPr>
    </w:p>
    <w:p w14:paraId="058FA1C2" w14:textId="75FA7861"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И что тогда? Если не через тебя, то через кого-то другого. Итак, у вас есть выбор. Это отличный пример.</w:t>
      </w:r>
    </w:p>
    <w:p w14:paraId="723D38AF" w14:textId="77777777" w:rsidR="009B6BCD" w:rsidRPr="00E00410" w:rsidRDefault="009B6BCD">
      <w:pPr>
        <w:rPr>
          <w:sz w:val="26"/>
          <w:szCs w:val="26"/>
        </w:rPr>
      </w:pPr>
    </w:p>
    <w:p w14:paraId="31B48E08" w14:textId="24E9160E"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У вас есть выбор. Вы можете быть частью того, что делает Бог, или вы можете быть частью этого иным образом, потому что Он делает это через кого-то другого. Я всегда думаю об этом в отношении четвертой главы книги Малахии.</w:t>
      </w:r>
    </w:p>
    <w:p w14:paraId="76B99781" w14:textId="77777777" w:rsidR="009B6BCD" w:rsidRPr="00E00410" w:rsidRDefault="009B6BCD">
      <w:pPr>
        <w:rPr>
          <w:sz w:val="26"/>
          <w:szCs w:val="26"/>
        </w:rPr>
      </w:pPr>
    </w:p>
    <w:p w14:paraId="48F61E75" w14:textId="33760436"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Он говорит, что солнце вот-вот взойдет и высосет остатки влаги из стерни. Восход солнца — ужасная вещь для стерни. Любую последнюю каплю влаги, оставшуюся там, это ужасное солнце высосет ее и станет печатью смерти стерни.</w:t>
      </w:r>
    </w:p>
    <w:p w14:paraId="24FB4C3E" w14:textId="77777777" w:rsidR="009B6BCD" w:rsidRPr="00E00410" w:rsidRDefault="009B6BCD">
      <w:pPr>
        <w:rPr>
          <w:sz w:val="26"/>
          <w:szCs w:val="26"/>
        </w:rPr>
      </w:pPr>
    </w:p>
    <w:p w14:paraId="57A8A2EA" w14:textId="7B98B4A5"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Но следующий стих, и солнце правды взойдет с исцелением на его пути. Да, тот же </w:t>
      </w:r>
      <w:proofErr xmlns:w="http://schemas.openxmlformats.org/wordprocessingml/2006/main" w:type="gramStart"/>
      <w:r xmlns:w="http://schemas.openxmlformats.org/wordprocessingml/2006/main" w:rsidR="0085298D">
        <w:rPr>
          <w:rFonts w:ascii="Calibri" w:eastAsia="Calibri" w:hAnsi="Calibri" w:cs="Calibri"/>
          <w:sz w:val="26"/>
          <w:szCs w:val="26"/>
        </w:rPr>
        <w:t xml:space="preserve">солнышко. </w:t>
      </w:r>
      <w:proofErr xmlns:w="http://schemas.openxmlformats.org/wordprocessingml/2006/main" w:type="gramEnd"/>
      <w:r xmlns:w="http://schemas.openxmlformats.org/wordprocessingml/2006/main" w:rsidR="0085298D">
        <w:rPr>
          <w:rFonts w:ascii="Calibri" w:eastAsia="Calibri" w:hAnsi="Calibri" w:cs="Calibri"/>
          <w:sz w:val="26"/>
          <w:szCs w:val="26"/>
        </w:rPr>
        <w:t xml:space="preserve">Сними эту грязную, противную старую повязку и обнажи рану. К солнцу, и то же самое солнце, которое высасывает жизнь из стерни, высосет и гной из этой раны.</w:t>
      </w:r>
    </w:p>
    <w:p w14:paraId="7B7ED447" w14:textId="77777777" w:rsidR="009B6BCD" w:rsidRPr="00E00410" w:rsidRDefault="009B6BCD">
      <w:pPr>
        <w:rPr>
          <w:sz w:val="26"/>
          <w:szCs w:val="26"/>
        </w:rPr>
      </w:pPr>
    </w:p>
    <w:p w14:paraId="4BA2AFDD" w14:textId="50D7A318" w:rsidR="009B6BCD" w:rsidRPr="00E00410" w:rsidRDefault="0085298D">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Итак, вопрос: кто я? Кто ты? Мы солома или раненые, отдавшие себя в его руки? То же солнце, никакой разницы в солнце. Внезапность ничуть не изменилась, но для одной группы это смерть, для другой — жизнь. И вот что здесь.</w:t>
      </w:r>
    </w:p>
    <w:p w14:paraId="3B4185BB" w14:textId="77777777" w:rsidR="009B6BCD" w:rsidRPr="00E00410" w:rsidRDefault="009B6BCD">
      <w:pPr>
        <w:rPr>
          <w:sz w:val="26"/>
          <w:szCs w:val="26"/>
        </w:rPr>
      </w:pPr>
    </w:p>
    <w:p w14:paraId="5BB4259B" w14:textId="561F40F3"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Мое имя и моя сила будут провозглашены через тебя, фараон, если ты захочешь. И несмотря на тебя, поскольку ты отказываешься хотеть. Да, да, совершенно определенно, очень определенно, очень определенно.</w:t>
      </w:r>
    </w:p>
    <w:p w14:paraId="2913A0DF" w14:textId="77777777" w:rsidR="009B6BCD" w:rsidRPr="00E00410" w:rsidRDefault="009B6BCD">
      <w:pPr>
        <w:rPr>
          <w:sz w:val="26"/>
          <w:szCs w:val="26"/>
        </w:rPr>
      </w:pPr>
    </w:p>
    <w:p w14:paraId="710F64A0"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И это также, это также Бог на противоположной стороне, демонстрирующий крайнюю греховность греха. Однажды я решил пойти по определенному пути. О, абсолютно.</w:t>
      </w:r>
    </w:p>
    <w:p w14:paraId="76943141" w14:textId="77777777" w:rsidR="009B6BCD" w:rsidRPr="00E00410" w:rsidRDefault="009B6BCD">
      <w:pPr>
        <w:rPr>
          <w:sz w:val="26"/>
          <w:szCs w:val="26"/>
        </w:rPr>
      </w:pPr>
    </w:p>
    <w:p w14:paraId="2E327071" w14:textId="11D8B85E"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Да, да. Я не думаю, что да, мы собираемся, мы собираемся услышать об этом хоть слово здесь через мгновение. Я думаю, что отчасти проблема в том, что это снова борьба между богами.</w:t>
      </w:r>
    </w:p>
    <w:p w14:paraId="60107332" w14:textId="77777777" w:rsidR="009B6BCD" w:rsidRPr="00E00410" w:rsidRDefault="009B6BCD">
      <w:pPr>
        <w:rPr>
          <w:sz w:val="26"/>
          <w:szCs w:val="26"/>
        </w:rPr>
      </w:pPr>
    </w:p>
    <w:p w14:paraId="72201E53" w14:textId="1DC7C104"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Фараон считает себя Богом, и все люди поклоняются одному и тому же Богу. Все люди поклоняются этим другим богам. Итак, это не только между Яхве и Фараоном, это между Яхве и всеми богами Египта с Фараоном на вершине лестницы.</w:t>
      </w:r>
    </w:p>
    <w:p w14:paraId="55385C33" w14:textId="77777777" w:rsidR="009B6BCD" w:rsidRPr="00E00410" w:rsidRDefault="009B6BCD">
      <w:pPr>
        <w:rPr>
          <w:sz w:val="26"/>
          <w:szCs w:val="26"/>
        </w:rPr>
      </w:pPr>
    </w:p>
    <w:p w14:paraId="6E35E8B7"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Люди поклоняются всем этим богам. Люди поклоняются Нилу. Люди поклоняются лягушкам.</w:t>
      </w:r>
    </w:p>
    <w:p w14:paraId="252DACAB" w14:textId="77777777" w:rsidR="009B6BCD" w:rsidRPr="00E00410" w:rsidRDefault="009B6BCD">
      <w:pPr>
        <w:rPr>
          <w:sz w:val="26"/>
          <w:szCs w:val="26"/>
        </w:rPr>
      </w:pPr>
    </w:p>
    <w:p w14:paraId="6445DD15"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Итак, абсолютно. Да. И что они на неправильном пути.</w:t>
      </w:r>
    </w:p>
    <w:p w14:paraId="673F5AF9" w14:textId="77777777" w:rsidR="009B6BCD" w:rsidRPr="00E00410" w:rsidRDefault="009B6BCD">
      <w:pPr>
        <w:rPr>
          <w:sz w:val="26"/>
          <w:szCs w:val="26"/>
        </w:rPr>
      </w:pPr>
    </w:p>
    <w:p w14:paraId="0491F553" w14:textId="700D542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То, что они решили поклоняться ложным богам, это верно. Ага-ага.</w:t>
      </w:r>
    </w:p>
    <w:p w14:paraId="6E7D3615" w14:textId="77777777" w:rsidR="009B6BCD" w:rsidRPr="00E00410" w:rsidRDefault="009B6BCD">
      <w:pPr>
        <w:rPr>
          <w:sz w:val="26"/>
          <w:szCs w:val="26"/>
        </w:rPr>
      </w:pPr>
    </w:p>
    <w:p w14:paraId="5490C807" w14:textId="0D42A9AC"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Потому что, когда фараон выступил против заявления Бога, оно было исправлено. Оно было неподвижно. Он сказал, что я хочу, чтобы мои люди убрались отсюда.</w:t>
      </w:r>
    </w:p>
    <w:p w14:paraId="51568CE2" w14:textId="77777777" w:rsidR="009B6BCD" w:rsidRPr="00E00410" w:rsidRDefault="009B6BCD">
      <w:pPr>
        <w:rPr>
          <w:sz w:val="26"/>
          <w:szCs w:val="26"/>
        </w:rPr>
      </w:pPr>
    </w:p>
    <w:p w14:paraId="006799DD"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И фараон исправлен. Я хочу свой путь. Я хочу свой путь.</w:t>
      </w:r>
    </w:p>
    <w:p w14:paraId="21866C02" w14:textId="77777777" w:rsidR="009B6BCD" w:rsidRPr="00E00410" w:rsidRDefault="009B6BCD">
      <w:pPr>
        <w:rPr>
          <w:sz w:val="26"/>
          <w:szCs w:val="26"/>
        </w:rPr>
      </w:pPr>
    </w:p>
    <w:p w14:paraId="3CEA4F76" w14:textId="59B9CDE8"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Для меня </w:t>
      </w:r>
      <w:proofErr xmlns:w="http://schemas.openxmlformats.org/wordprocessingml/2006/main" w:type="gramEnd"/>
      <w:r xmlns:w="http://schemas.openxmlformats.org/wordprocessingml/2006/main" w:rsidRPr="00E00410">
        <w:rPr>
          <w:rFonts w:ascii="Calibri" w:eastAsia="Calibri" w:hAnsi="Calibri" w:cs="Calibri"/>
          <w:sz w:val="26"/>
          <w:szCs w:val="26"/>
        </w:rPr>
        <w:t xml:space="preserve">это </w:t>
      </w:r>
      <w:proofErr xmlns:w="http://schemas.openxmlformats.org/wordprocessingml/2006/main" w:type="gramStart"/>
      <w:r xmlns:w="http://schemas.openxmlformats.org/wordprocessingml/2006/main" w:rsidRPr="00E00410">
        <w:rPr>
          <w:rFonts w:ascii="Calibri" w:eastAsia="Calibri" w:hAnsi="Calibri" w:cs="Calibri"/>
          <w:sz w:val="26"/>
          <w:szCs w:val="26"/>
        </w:rPr>
        <w:t xml:space="preserve">похоже на то, как вы говорили, когда человек заставит меня быть съемным объектом. Это совершенно верно. Это совершенно верно.</w:t>
      </w:r>
    </w:p>
    <w:p w14:paraId="03F735B7" w14:textId="77777777" w:rsidR="009B6BCD" w:rsidRPr="00E00410" w:rsidRDefault="009B6BCD">
      <w:pPr>
        <w:rPr>
          <w:sz w:val="26"/>
          <w:szCs w:val="26"/>
        </w:rPr>
      </w:pPr>
    </w:p>
    <w:p w14:paraId="3DD46AC6" w14:textId="6AB9685F"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Одному из них придется отдать. Я хочу снова вернуться к римскому дизайну. Павел цитирует это, где говорится о силе плоти.</w:t>
      </w:r>
    </w:p>
    <w:p w14:paraId="1910F7BD" w14:textId="77777777" w:rsidR="009B6BCD" w:rsidRPr="00E00410" w:rsidRDefault="009B6BCD">
      <w:pPr>
        <w:rPr>
          <w:sz w:val="26"/>
          <w:szCs w:val="26"/>
        </w:rPr>
      </w:pPr>
    </w:p>
    <w:p w14:paraId="3AFCBDEA" w14:textId="1E4563D4"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Ты веришь, что? Теперь я думаю, очевидно, очевидно, что 9, 10 и 11 главы Послания к Римлянам — это очень, очень сложная и горячая тема. Когда я читаю, особенно девятую главу, там говорится: если бы Бог захотел это сделать, он, конечно, мог бы, не так ли? Я думаю, что это очень большой вопрос, потому что в главе 11 он очень ясно говорит, что в конце концов евреи будут искуплены. Если евреи были созданы для уничтожения, как их можно восстановить? Итак, я думаю, что Пол поднимает гипотетический вопрос.</w:t>
      </w:r>
    </w:p>
    <w:p w14:paraId="0D0E92F3" w14:textId="77777777" w:rsidR="009B6BCD" w:rsidRPr="00E00410" w:rsidRDefault="009B6BCD">
      <w:pPr>
        <w:rPr>
          <w:sz w:val="26"/>
          <w:szCs w:val="26"/>
        </w:rPr>
      </w:pPr>
    </w:p>
    <w:p w14:paraId="03283F0F"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Если бы это было так, мог бы Бог сделать это? И ответ: да, он, конечно, мог бы, но в любом случае дерево иудаизма срублено. И вы, язычники, были привиты к этому дереву. Не смей думать, что тебе сойдет с рук жизнь во грехе.</w:t>
      </w:r>
    </w:p>
    <w:p w14:paraId="3A07E091" w14:textId="77777777" w:rsidR="009B6BCD" w:rsidRPr="00E00410" w:rsidRDefault="009B6BCD">
      <w:pPr>
        <w:rPr>
          <w:sz w:val="26"/>
          <w:szCs w:val="26"/>
        </w:rPr>
      </w:pPr>
    </w:p>
    <w:p w14:paraId="5B3EE468"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Если Бог отсек их, Он может отсечь и вас. Но если вы в конце концов останетесь верными, Бог привьет их обратно к оригиналу. Я думаю, что это основная мысль тех трех глав, о которых говорит Павел, с точки зрения людей, которые отвергли спасение только по благодати и настаивали на спасении через свои добрые дела.</w:t>
      </w:r>
    </w:p>
    <w:p w14:paraId="16CD5070" w14:textId="77777777" w:rsidR="009B6BCD" w:rsidRPr="00E00410" w:rsidRDefault="009B6BCD">
      <w:pPr>
        <w:rPr>
          <w:sz w:val="26"/>
          <w:szCs w:val="26"/>
        </w:rPr>
      </w:pPr>
    </w:p>
    <w:p w14:paraId="5D938651"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Это сработает? И ответ: нет, не будет. Оно не может. Вот как я читал эти главы.</w:t>
      </w:r>
    </w:p>
    <w:p w14:paraId="7F94C303" w14:textId="77777777" w:rsidR="009B6BCD" w:rsidRPr="00E00410" w:rsidRDefault="009B6BCD">
      <w:pPr>
        <w:rPr>
          <w:sz w:val="26"/>
          <w:szCs w:val="26"/>
        </w:rPr>
      </w:pPr>
    </w:p>
    <w:p w14:paraId="090A5862"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Я не вижу, чтобы Павел говорил, что евреи были избраны для уничтожения. Очевидно, что Жан Кальвин и все его многочисленные последователи сегодня думают, что именно это говорит Павел, но в более широком контексте я так не думаю. Хорошо, давайте продолжим здесь.</w:t>
      </w:r>
    </w:p>
    <w:p w14:paraId="6CED58AD" w14:textId="77777777" w:rsidR="009B6BCD" w:rsidRPr="00E00410" w:rsidRDefault="009B6BCD">
      <w:pPr>
        <w:rPr>
          <w:sz w:val="26"/>
          <w:szCs w:val="26"/>
        </w:rPr>
      </w:pPr>
    </w:p>
    <w:p w14:paraId="686FE413"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lastRenderedPageBreak xmlns:w="http://schemas.openxmlformats.org/wordprocessingml/2006/main"/>
      </w:r>
      <w:r xmlns:w="http://schemas.openxmlformats.org/wordprocessingml/2006/main" w:rsidRPr="00E00410">
        <w:rPr>
          <w:rFonts w:ascii="Calibri" w:eastAsia="Calibri" w:hAnsi="Calibri" w:cs="Calibri"/>
          <w:sz w:val="26"/>
          <w:szCs w:val="26"/>
        </w:rPr>
        <w:t xml:space="preserve">Посмотрите стих 19. Что он говорит нам о Боге? Он милостив. Град придет.</w:t>
      </w:r>
    </w:p>
    <w:p w14:paraId="278D973A" w14:textId="77777777" w:rsidR="009B6BCD" w:rsidRPr="00E00410" w:rsidRDefault="009B6BCD">
      <w:pPr>
        <w:rPr>
          <w:sz w:val="26"/>
          <w:szCs w:val="26"/>
        </w:rPr>
      </w:pPr>
    </w:p>
    <w:p w14:paraId="7DEF5C3D" w14:textId="3DA9E3AE"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Ну, он тоже любит людей. Град падет на каждого человека и животное, которое не было привезено и еще находится в поле. Они умрут.</w:t>
      </w:r>
    </w:p>
    <w:p w14:paraId="62B29DFF" w14:textId="77777777" w:rsidR="009B6BCD" w:rsidRPr="00E00410" w:rsidRDefault="009B6BCD">
      <w:pPr>
        <w:rPr>
          <w:sz w:val="26"/>
          <w:szCs w:val="26"/>
        </w:rPr>
      </w:pPr>
    </w:p>
    <w:p w14:paraId="796439FE"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О Боже, я думал, ты хочешь, чтобы они все умерли. Нет нет. И что же об этом говорят стихи 20 и 21? Бог сейчас обходит фараона и обращается к людям и говорит: если вы будете делать то, что я говорю, вам не придется этого терпеть.</w:t>
      </w:r>
    </w:p>
    <w:p w14:paraId="1511B6DE" w14:textId="77777777" w:rsidR="009B6BCD" w:rsidRPr="00E00410" w:rsidRDefault="009B6BCD">
      <w:pPr>
        <w:rPr>
          <w:sz w:val="26"/>
          <w:szCs w:val="26"/>
        </w:rPr>
      </w:pPr>
    </w:p>
    <w:p w14:paraId="63A12435" w14:textId="3DA6AE86"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И вдруг народ, а некоторые из них вы видите, да, чиновники, убоившиеся слова Господня, поспешили ввести внутрь своих рабов и скот. Те, кто проигнорировал слово Господа, оставили своих рабов и скот в поле. Здесь вам придется сделать выбор.</w:t>
      </w:r>
    </w:p>
    <w:p w14:paraId="37F702FC" w14:textId="77777777" w:rsidR="009B6BCD" w:rsidRPr="00E00410" w:rsidRDefault="009B6BCD">
      <w:pPr>
        <w:rPr>
          <w:sz w:val="26"/>
          <w:szCs w:val="26"/>
        </w:rPr>
      </w:pPr>
    </w:p>
    <w:p w14:paraId="1A3A4F72" w14:textId="6497AB09"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Фараон говорит, что этого не произойдет. Яхве говорит, что это произойдет. Кому я буду подчиняться? И видите, здесь снова боятся слова, которому верят, и слова, которое действует на основании него.</w:t>
      </w:r>
    </w:p>
    <w:p w14:paraId="4A069058" w14:textId="77777777" w:rsidR="009B6BCD" w:rsidRPr="00E00410" w:rsidRDefault="009B6BCD">
      <w:pPr>
        <w:rPr>
          <w:sz w:val="26"/>
          <w:szCs w:val="26"/>
        </w:rPr>
      </w:pPr>
    </w:p>
    <w:p w14:paraId="78DC6831" w14:textId="6C54BB7C"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Дело не в том, что люди до смерти боятся слова Божьего. Люди говорят: « </w:t>
      </w:r>
      <w:proofErr xmlns:w="http://schemas.openxmlformats.org/wordprocessingml/2006/main" w:type="gramStart"/>
      <w:r xmlns:w="http://schemas.openxmlformats.org/wordprocessingml/2006/main" w:rsidRPr="00E00410">
        <w:rPr>
          <w:rFonts w:ascii="Calibri" w:eastAsia="Calibri" w:hAnsi="Calibri" w:cs="Calibri"/>
          <w:sz w:val="26"/>
          <w:szCs w:val="26"/>
        </w:rPr>
        <w:t xml:space="preserve">Хм </w:t>
      </w:r>
      <w:proofErr xmlns:w="http://schemas.openxmlformats.org/wordprocessingml/2006/main" w:type="gramEnd"/>
      <w:r xmlns:w="http://schemas.openxmlformats.org/wordprocessingml/2006/main" w:rsidRPr="00E00410">
        <w:rPr>
          <w:rFonts w:ascii="Calibri" w:eastAsia="Calibri" w:hAnsi="Calibri" w:cs="Calibri"/>
          <w:sz w:val="26"/>
          <w:szCs w:val="26"/>
        </w:rPr>
        <w:t xml:space="preserve">, он знает, о чем говорит». Он Бог, а я нет.</w:t>
      </w:r>
    </w:p>
    <w:p w14:paraId="3A96130B" w14:textId="77777777" w:rsidR="009B6BCD" w:rsidRPr="00E00410" w:rsidRDefault="009B6BCD">
      <w:pPr>
        <w:rPr>
          <w:sz w:val="26"/>
          <w:szCs w:val="26"/>
        </w:rPr>
      </w:pPr>
    </w:p>
    <w:p w14:paraId="2A654E8F" w14:textId="6B53A78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И я сделаю то, что он говорит. Итак, вот два элемента, которые я считаю очень важными.</w:t>
      </w:r>
    </w:p>
    <w:p w14:paraId="0B839B52" w14:textId="77777777" w:rsidR="009B6BCD" w:rsidRPr="00E00410" w:rsidRDefault="009B6BCD">
      <w:pPr>
        <w:rPr>
          <w:sz w:val="26"/>
          <w:szCs w:val="26"/>
        </w:rPr>
      </w:pPr>
    </w:p>
    <w:p w14:paraId="52EA4452" w14:textId="5BAD64C0"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Милостивая забота Единого Бога. Я занимаюсь этим не только для того, чтобы уничтожать людей, и, кстати, вы ему поверите? Ты собираешься мне поверить? Итак, мы начинаем приводить людей, и, и это связано, я думаю, с тем, что вы сказали, Мэри Джо, Бог приводит их к моменту, когда людям придется сделать выбор. Собираемся ли мы продолжать поклоняться нашим ложным богам? Или мы собираемся признать, что Яхве есть Бог? Хорошо.</w:t>
      </w:r>
    </w:p>
    <w:p w14:paraId="004BEC16" w14:textId="77777777" w:rsidR="009B6BCD" w:rsidRPr="00E00410" w:rsidRDefault="009B6BCD">
      <w:pPr>
        <w:rPr>
          <w:sz w:val="26"/>
          <w:szCs w:val="26"/>
        </w:rPr>
      </w:pPr>
    </w:p>
    <w:p w14:paraId="7BACC9DA"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Стихи с 27 по 35. Какие изменения произошли в мышлении фараона? Он признает его. Да.</w:t>
      </w:r>
    </w:p>
    <w:p w14:paraId="2EC8A370" w14:textId="77777777" w:rsidR="009B6BCD" w:rsidRPr="00E00410" w:rsidRDefault="009B6BCD">
      <w:pPr>
        <w:rPr>
          <w:sz w:val="26"/>
          <w:szCs w:val="26"/>
        </w:rPr>
      </w:pPr>
    </w:p>
    <w:p w14:paraId="6232CF7C" w14:textId="1B52FD92"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Об этом Боге он ничего не знал, и вы заметили, что он называет его Яхве. Что еще? Он не только признает его, но и то, в чем еще он признается. Это интересно.</w:t>
      </w:r>
    </w:p>
    <w:p w14:paraId="524EB30B" w14:textId="77777777" w:rsidR="009B6BCD" w:rsidRPr="00E00410" w:rsidRDefault="009B6BCD">
      <w:pPr>
        <w:rPr>
          <w:sz w:val="26"/>
          <w:szCs w:val="26"/>
        </w:rPr>
      </w:pPr>
    </w:p>
    <w:p w14:paraId="30379586" w14:textId="5A141E91" w:rsidR="009B6BCD" w:rsidRPr="00E00410" w:rsidRDefault="008529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Дело не в том, что я просто ошибался или ошибался. Вчера я был в ситуации, когда была молитва, в которой говорилось, что Адам и Ева виновны в невыполнении суждения. Я почти встал со своего места.</w:t>
      </w:r>
    </w:p>
    <w:p w14:paraId="5F6FF811" w14:textId="77777777" w:rsidR="009B6BCD" w:rsidRPr="00E00410" w:rsidRDefault="009B6BCD">
      <w:pPr>
        <w:rPr>
          <w:sz w:val="26"/>
          <w:szCs w:val="26"/>
        </w:rPr>
      </w:pPr>
    </w:p>
    <w:p w14:paraId="658C7B77" w14:textId="509699D5"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lastRenderedPageBreak xmlns:w="http://schemas.openxmlformats.org/wordprocessingml/2006/main"/>
      </w:r>
      <w:r xmlns:w="http://schemas.openxmlformats.org/wordprocessingml/2006/main" w:rsidRPr="00E00410">
        <w:rPr>
          <w:rFonts w:ascii="Calibri" w:eastAsia="Calibri" w:hAnsi="Calibri" w:cs="Calibri"/>
          <w:sz w:val="26"/>
          <w:szCs w:val="26"/>
        </w:rPr>
        <w:t xml:space="preserve">Что? Они не были виновны в невыполнении судебного решения. Они были виновны в явном непослушании заявленному повелению Бога, что, другими словами, называется грехом. </w:t>
      </w:r>
      <w:proofErr xmlns:w="http://schemas.openxmlformats.org/wordprocessingml/2006/main" w:type="gramStart"/>
      <w:r xmlns:w="http://schemas.openxmlformats.org/wordprocessingml/2006/main" w:rsidRPr="00E00410">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E00410">
        <w:rPr>
          <w:rFonts w:ascii="Calibri" w:eastAsia="Calibri" w:hAnsi="Calibri" w:cs="Calibri"/>
          <w:sz w:val="26"/>
          <w:szCs w:val="26"/>
        </w:rPr>
        <w:t xml:space="preserve">меня удивляет, что Фараон не говорит: «Ну, я сделал плохое, неверное оценочное суждение».</w:t>
      </w:r>
    </w:p>
    <w:p w14:paraId="59697585" w14:textId="77777777" w:rsidR="009B6BCD" w:rsidRPr="00E00410" w:rsidRDefault="009B6BCD">
      <w:pPr>
        <w:rPr>
          <w:sz w:val="26"/>
          <w:szCs w:val="26"/>
        </w:rPr>
      </w:pPr>
    </w:p>
    <w:p w14:paraId="3DCE61BB"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Нет, я согрешил. Ух ты. Ух ты.</w:t>
      </w:r>
    </w:p>
    <w:p w14:paraId="31882AC9" w14:textId="77777777" w:rsidR="009B6BCD" w:rsidRPr="00E00410" w:rsidRDefault="009B6BCD">
      <w:pPr>
        <w:rPr>
          <w:sz w:val="26"/>
          <w:szCs w:val="26"/>
        </w:rPr>
      </w:pPr>
    </w:p>
    <w:p w14:paraId="4FDE316B" w14:textId="42233422"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Но он не верит в это. Он? В стихе 34 он и его приближенные ожесточали свои сердца. Но опять же, вы видите это во многих отношениях в нашем обществе.</w:t>
      </w:r>
    </w:p>
    <w:p w14:paraId="1A1AABE4" w14:textId="77777777" w:rsidR="009B6BCD" w:rsidRPr="00E00410" w:rsidRDefault="009B6BCD">
      <w:pPr>
        <w:rPr>
          <w:sz w:val="26"/>
          <w:szCs w:val="26"/>
        </w:rPr>
      </w:pPr>
    </w:p>
    <w:p w14:paraId="0C411163"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Да, я знаю, что мне не следует так поступать, но если бы я поступил по-другому, то я бы не добился своего. И я, я хочу идти своим путем любой ценой, даже если в глубине души знаю, что это неправильно и ведет меня по пути разрушения. Я думаю, каждый, кто имеет дело с молодежью, видит это снова и снова.</w:t>
      </w:r>
    </w:p>
    <w:p w14:paraId="3744C859" w14:textId="77777777" w:rsidR="009B6BCD" w:rsidRPr="00E00410" w:rsidRDefault="009B6BCD">
      <w:pPr>
        <w:rPr>
          <w:sz w:val="26"/>
          <w:szCs w:val="26"/>
        </w:rPr>
      </w:pPr>
    </w:p>
    <w:p w14:paraId="64C6DFD0"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Да, я знаю, что мне не следует этого делать, но. Ага. Я думаю, что иногда мы упускаем из виду некоторые юмористические моменты в Библии.</w:t>
      </w:r>
    </w:p>
    <w:p w14:paraId="3C851477" w14:textId="77777777" w:rsidR="009B6BCD" w:rsidRPr="00E00410" w:rsidRDefault="009B6BCD">
      <w:pPr>
        <w:rPr>
          <w:sz w:val="26"/>
          <w:szCs w:val="26"/>
        </w:rPr>
      </w:pPr>
    </w:p>
    <w:p w14:paraId="586EF444" w14:textId="570250F6"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Мне нравится стих 28. Фараон сказал, что с нас достаточно грома и града. Ага.</w:t>
      </w:r>
    </w:p>
    <w:p w14:paraId="339DC925" w14:textId="77777777" w:rsidR="009B6BCD" w:rsidRPr="00E00410" w:rsidRDefault="009B6BCD">
      <w:pPr>
        <w:rPr>
          <w:sz w:val="26"/>
          <w:szCs w:val="26"/>
        </w:rPr>
      </w:pPr>
    </w:p>
    <w:p w14:paraId="473A4E42"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Хватит об этом. Большое спасибо. Обратите внимание на стих 30.</w:t>
      </w:r>
    </w:p>
    <w:p w14:paraId="22D90E33" w14:textId="77777777" w:rsidR="009B6BCD" w:rsidRPr="00E00410" w:rsidRDefault="009B6BCD">
      <w:pPr>
        <w:rPr>
          <w:sz w:val="26"/>
          <w:szCs w:val="26"/>
        </w:rPr>
      </w:pPr>
    </w:p>
    <w:p w14:paraId="7C02744B" w14:textId="4DA10624"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Как вы думаете, откуда Моисей знает, что он был прав, как это доказывают следующие стихи? Как вы думаете, откуда он знал, что единственным ответом может быть Святой Дух? И я бы не стал, я бы не стал сбрасывать со счетов это, но как вы думаете, есть ли другие способы, которыми он мог бы признать их неискренность? Ага. Может быть, нам об этом не сказали конкретно, но это возможно.</w:t>
      </w:r>
    </w:p>
    <w:p w14:paraId="0534632D" w14:textId="77777777" w:rsidR="009B6BCD" w:rsidRPr="00E00410" w:rsidRDefault="009B6BCD">
      <w:pPr>
        <w:rPr>
          <w:sz w:val="26"/>
          <w:szCs w:val="26"/>
        </w:rPr>
      </w:pPr>
    </w:p>
    <w:p w14:paraId="45CD67A0"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Возможно, он что-то о них знает. Ага. Ага.</w:t>
      </w:r>
    </w:p>
    <w:p w14:paraId="740D3A64" w14:textId="77777777" w:rsidR="009B6BCD" w:rsidRPr="00E00410" w:rsidRDefault="009B6BCD">
      <w:pPr>
        <w:rPr>
          <w:sz w:val="26"/>
          <w:szCs w:val="26"/>
        </w:rPr>
      </w:pPr>
    </w:p>
    <w:p w14:paraId="3A86034B" w14:textId="0A91760C"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Да. Э-э, еще в третьей главе Бог сказал Моисею, что он не отпустит тебя легко. Пойдем с тобой.</w:t>
      </w:r>
    </w:p>
    <w:p w14:paraId="42391C8D" w14:textId="77777777" w:rsidR="009B6BCD" w:rsidRPr="00E00410" w:rsidRDefault="009B6BCD">
      <w:pPr>
        <w:rPr>
          <w:sz w:val="26"/>
          <w:szCs w:val="26"/>
        </w:rPr>
      </w:pPr>
    </w:p>
    <w:p w14:paraId="3194F80A"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Мм. Ага. Ага.</w:t>
      </w:r>
    </w:p>
    <w:p w14:paraId="3AFC700D" w14:textId="77777777" w:rsidR="009B6BCD" w:rsidRPr="00E00410" w:rsidRDefault="009B6BCD">
      <w:pPr>
        <w:rPr>
          <w:sz w:val="26"/>
          <w:szCs w:val="26"/>
        </w:rPr>
      </w:pPr>
    </w:p>
    <w:p w14:paraId="01637A18" w14:textId="2719526C"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Ага. И я подозреваю, что стих 28 тоже имеет к этому какое-то отношение. Я не прав.</w:t>
      </w:r>
    </w:p>
    <w:p w14:paraId="604F9640" w14:textId="77777777" w:rsidR="009B6BCD" w:rsidRPr="00E00410" w:rsidRDefault="009B6BCD">
      <w:pPr>
        <w:rPr>
          <w:sz w:val="26"/>
          <w:szCs w:val="26"/>
        </w:rPr>
      </w:pPr>
    </w:p>
    <w:p w14:paraId="6844038B" w14:textId="0B0E7C05"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Поэтому, пожалуйста, избавьтесь от последствий. Я консультировался с такими людьми. Они сосредоточены на последствиях.</w:t>
      </w:r>
    </w:p>
    <w:p w14:paraId="1448DF30" w14:textId="77777777" w:rsidR="009B6BCD" w:rsidRPr="00E00410" w:rsidRDefault="009B6BCD">
      <w:pPr>
        <w:rPr>
          <w:sz w:val="26"/>
          <w:szCs w:val="26"/>
        </w:rPr>
      </w:pPr>
    </w:p>
    <w:p w14:paraId="4AA6F94C" w14:textId="5368215D"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И если мне придётся признаться, чтобы избавиться от последствий, то я признаюсь. Но в действительности я оскорбил всемогущего Бога и прошу прощения за все, что я ему сделал. А если это необходимые последствия, то ладно, пусть приходит.</w:t>
      </w:r>
    </w:p>
    <w:p w14:paraId="02B6AFAE" w14:textId="77777777" w:rsidR="009B6BCD" w:rsidRPr="00E00410" w:rsidRDefault="009B6BCD">
      <w:pPr>
        <w:rPr>
          <w:sz w:val="26"/>
          <w:szCs w:val="26"/>
        </w:rPr>
      </w:pPr>
    </w:p>
    <w:p w14:paraId="357E5C3C"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lastRenderedPageBreak xmlns:w="http://schemas.openxmlformats.org/wordprocessingml/2006/main"/>
      </w:r>
      <w:r xmlns:w="http://schemas.openxmlformats.org/wordprocessingml/2006/main" w:rsidRPr="00E00410">
        <w:rPr>
          <w:rFonts w:ascii="Calibri" w:eastAsia="Calibri" w:hAnsi="Calibri" w:cs="Calibri"/>
          <w:sz w:val="26"/>
          <w:szCs w:val="26"/>
        </w:rPr>
        <w:t xml:space="preserve">Но я просто хочу быть с ним рядом. Это совсем другая история, да, я ошибаюсь. Пожалуйста, избавьтесь от последствий.</w:t>
      </w:r>
    </w:p>
    <w:p w14:paraId="4BA54237" w14:textId="77777777" w:rsidR="009B6BCD" w:rsidRPr="00E00410" w:rsidRDefault="009B6BCD">
      <w:pPr>
        <w:rPr>
          <w:sz w:val="26"/>
          <w:szCs w:val="26"/>
        </w:rPr>
      </w:pPr>
    </w:p>
    <w:p w14:paraId="1DEA0F59"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И, хм, это интересно. У Бога нет гордости. Он примет нас практически на любых условиях.</w:t>
      </w:r>
    </w:p>
    <w:p w14:paraId="375B9B3B" w14:textId="77777777" w:rsidR="009B6BCD" w:rsidRPr="00E00410" w:rsidRDefault="009B6BCD">
      <w:pPr>
        <w:rPr>
          <w:sz w:val="26"/>
          <w:szCs w:val="26"/>
        </w:rPr>
      </w:pPr>
    </w:p>
    <w:p w14:paraId="505EEE5D" w14:textId="529E5A36"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Я не буду просить поднятия рук. Но для некоторых из нас единственной причиной, по которой мы приняли Иисуса, было желание не попасть в ад. Теперь он не собирается оставлять нас там.</w:t>
      </w:r>
    </w:p>
    <w:p w14:paraId="64EB4E02" w14:textId="77777777" w:rsidR="009B6BCD" w:rsidRPr="00E00410" w:rsidRDefault="009B6BCD">
      <w:pPr>
        <w:rPr>
          <w:sz w:val="26"/>
          <w:szCs w:val="26"/>
        </w:rPr>
      </w:pPr>
    </w:p>
    <w:p w14:paraId="321C95F8"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Но это интересно. Он часто возит нас туда. Если, если, если мы доведем дело до конца, чего фараон не хотел.</w:t>
      </w:r>
    </w:p>
    <w:p w14:paraId="0DB20C82" w14:textId="77777777" w:rsidR="009B6BCD" w:rsidRPr="00E00410" w:rsidRDefault="009B6BCD">
      <w:pPr>
        <w:rPr>
          <w:sz w:val="26"/>
          <w:szCs w:val="26"/>
        </w:rPr>
      </w:pPr>
    </w:p>
    <w:p w14:paraId="0296A0A9" w14:textId="53518393"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Как я уже упоминал в пятом пункте, иногда это называют религией окопа. Господи, просто вытащи меня из этого беспорядка, и я сделаю все, что ты скажешь. И некоторые действительно сдержали свои обещания.</w:t>
      </w:r>
    </w:p>
    <w:p w14:paraId="679E272B" w14:textId="77777777" w:rsidR="009B6BCD" w:rsidRPr="00E00410" w:rsidRDefault="009B6BCD">
      <w:pPr>
        <w:rPr>
          <w:sz w:val="26"/>
          <w:szCs w:val="26"/>
        </w:rPr>
      </w:pPr>
    </w:p>
    <w:p w14:paraId="39518A2B" w14:textId="1F412407" w:rsidR="009B6BCD" w:rsidRPr="00E00410" w:rsidRDefault="008529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Общеизвестный факт, что после Второй мировой войны наблюдался значительный рост прихода в министерство. И была целая группа таких парней, которые говорили: вытащите меня отсюда, и я пойду, я буду проповедником. Я не уверен, что они обязательно были очень хорошими проповедниками, но да, я скажу все, что мне нужно, чтобы устранить последствия.</w:t>
      </w:r>
    </w:p>
    <w:p w14:paraId="082E7388" w14:textId="77777777" w:rsidR="009B6BCD" w:rsidRPr="00E00410" w:rsidRDefault="009B6BCD">
      <w:pPr>
        <w:rPr>
          <w:sz w:val="26"/>
          <w:szCs w:val="26"/>
        </w:rPr>
      </w:pPr>
    </w:p>
    <w:p w14:paraId="7912EF0F"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Это не любовь к Богу. Глава 10, стихи с первого по седьмой. У нас есть еще одно утверждение «нет» во втором стихе.</w:t>
      </w:r>
    </w:p>
    <w:p w14:paraId="666A1DAA" w14:textId="77777777" w:rsidR="009B6BCD" w:rsidRPr="00E00410" w:rsidRDefault="009B6BCD">
      <w:pPr>
        <w:rPr>
          <w:sz w:val="26"/>
          <w:szCs w:val="26"/>
        </w:rPr>
      </w:pPr>
    </w:p>
    <w:p w14:paraId="1000EF7B"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Чтобы вы рассказали своим детям, как Я жестоко поступил с египтянами, и совершил среди них Мои знамения, чтобы вы знали, что Я Господь. </w:t>
      </w:r>
      <w:proofErr xmlns:w="http://schemas.openxmlformats.org/wordprocessingml/2006/main" w:type="gramStart"/>
      <w:r xmlns:w="http://schemas.openxmlformats.org/wordprocessingml/2006/main" w:rsidRPr="00E00410">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E00410">
        <w:rPr>
          <w:rFonts w:ascii="Calibri" w:eastAsia="Calibri" w:hAnsi="Calibri" w:cs="Calibri"/>
          <w:sz w:val="26"/>
          <w:szCs w:val="26"/>
        </w:rPr>
        <w:t xml:space="preserve">мы возвращаемся к этому. Эти знаки являются доказательством того, что я есть, и ваши дети должны услышать эту историю от вас.</w:t>
      </w:r>
    </w:p>
    <w:p w14:paraId="0EF00AAB" w14:textId="77777777" w:rsidR="009B6BCD" w:rsidRPr="00E00410" w:rsidRDefault="009B6BCD">
      <w:pPr>
        <w:rPr>
          <w:sz w:val="26"/>
          <w:szCs w:val="26"/>
        </w:rPr>
      </w:pPr>
    </w:p>
    <w:p w14:paraId="29D5F274"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Когда, вероятно, после того, как мой отец ушел, меня осенило, что я так и не услышал его историю. Он был христианином, любил Господа, ходил в церковь, но никогда не рассказывал мне свою историю. И от этого я беднее.</w:t>
      </w:r>
    </w:p>
    <w:p w14:paraId="0FC305B0" w14:textId="77777777" w:rsidR="009B6BCD" w:rsidRPr="00E00410" w:rsidRDefault="009B6BCD">
      <w:pPr>
        <w:rPr>
          <w:sz w:val="26"/>
          <w:szCs w:val="26"/>
        </w:rPr>
      </w:pPr>
    </w:p>
    <w:p w14:paraId="47BDF798"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И я хочу быть уверен, что мои дети знают мою историю. Что сделал, что сделал Бог в вашей жизни, что привело вас туда, где вы находитесь? Библия говорит, что еще раз расскажите своим детям, расскажите своим детям. Так почему я это делаю? Чтобы вам было о чем рассказать своим детям, и чтобы они знали то же, что и вы.</w:t>
      </w:r>
    </w:p>
    <w:p w14:paraId="5DD06712" w14:textId="77777777" w:rsidR="009B6BCD" w:rsidRPr="00E00410" w:rsidRDefault="009B6BCD">
      <w:pPr>
        <w:rPr>
          <w:sz w:val="26"/>
          <w:szCs w:val="26"/>
        </w:rPr>
      </w:pPr>
    </w:p>
    <w:p w14:paraId="1F0F0A1D"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Я Яхве. Я думаю, что третий стих дает нам понять, что мы намекали на это и говорили об этом по-разному, но третий стих, я думаю, раскрывает нам реальную проблему. В чем проблема фараона? Гордость, гордость.</w:t>
      </w:r>
    </w:p>
    <w:p w14:paraId="1F03B595" w14:textId="77777777" w:rsidR="009B6BCD" w:rsidRPr="00E00410" w:rsidRDefault="009B6BCD">
      <w:pPr>
        <w:rPr>
          <w:sz w:val="26"/>
          <w:szCs w:val="26"/>
        </w:rPr>
      </w:pPr>
    </w:p>
    <w:p w14:paraId="6C59CDB3" w14:textId="3C03B8E6"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lastRenderedPageBreak xmlns:w="http://schemas.openxmlformats.org/wordprocessingml/2006/main"/>
      </w:r>
      <w:r xmlns:w="http://schemas.openxmlformats.org/wordprocessingml/2006/main" w:rsidRPr="00E00410">
        <w:rPr>
          <w:rFonts w:ascii="Calibri" w:eastAsia="Calibri" w:hAnsi="Calibri" w:cs="Calibri"/>
          <w:sz w:val="26"/>
          <w:szCs w:val="26"/>
        </w:rPr>
        <w:t xml:space="preserve">Ага. И в этом суть снова и снова — признать, что кто-то имеет право указывать мне, что делать со своей жизнью. Наш сын Андрей </w:t>
      </w:r>
      <w:r xmlns:w="http://schemas.openxmlformats.org/wordprocessingml/2006/main" w:rsidR="0085298D">
        <w:rPr>
          <w:rFonts w:ascii="Calibri" w:eastAsia="Calibri" w:hAnsi="Calibri" w:cs="Calibri"/>
          <w:sz w:val="26"/>
          <w:szCs w:val="26"/>
        </w:rPr>
        <w:t xml:space="preserve">, был нашим странником, сообщил нам, когда ему было 10 лет, что христианство не для него.</w:t>
      </w:r>
    </w:p>
    <w:p w14:paraId="4C352B30" w14:textId="77777777" w:rsidR="009B6BCD" w:rsidRPr="00E00410" w:rsidRDefault="009B6BCD">
      <w:pPr>
        <w:rPr>
          <w:sz w:val="26"/>
          <w:szCs w:val="26"/>
        </w:rPr>
      </w:pPr>
    </w:p>
    <w:p w14:paraId="2EC69E4A" w14:textId="2440E178"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И история продолжается еще 18 лет после этого. Но однажды в воскресенье он разговаривал по телефону с Карен и спросил, дома ли папа. Она сказала да. Наденьте его.</w:t>
      </w:r>
    </w:p>
    <w:p w14:paraId="14B34C29" w14:textId="77777777" w:rsidR="009B6BCD" w:rsidRPr="00E00410" w:rsidRDefault="009B6BCD">
      <w:pPr>
        <w:rPr>
          <w:sz w:val="26"/>
          <w:szCs w:val="26"/>
        </w:rPr>
      </w:pPr>
    </w:p>
    <w:p w14:paraId="3D7D7B1D"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Вы оба включены? Да. Я просто хочу сказать вам, что в среду вечером я преклонил колени и принял Иисуса как своего личного спасителя. И я знал эти слова, преклонил колено.</w:t>
      </w:r>
    </w:p>
    <w:p w14:paraId="11E8E68C" w14:textId="77777777" w:rsidR="009B6BCD" w:rsidRPr="00E00410" w:rsidRDefault="009B6BCD">
      <w:pPr>
        <w:rPr>
          <w:sz w:val="26"/>
          <w:szCs w:val="26"/>
        </w:rPr>
      </w:pPr>
    </w:p>
    <w:p w14:paraId="2EE148A0" w14:textId="6F1CB3A9"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Это был основной результат, и он был основным с самого начала. Это была его жизнь, и он хотел прожить ее по-своему и прийти к выводу, что это твоя жизнь, и ты можешь прожить ее через меня. И, конечно же, это один из величайших признаков Божьего юмора.</w:t>
      </w:r>
    </w:p>
    <w:p w14:paraId="13ABEBB5" w14:textId="77777777" w:rsidR="009B6BCD" w:rsidRPr="00E00410" w:rsidRDefault="009B6BCD">
      <w:pPr>
        <w:rPr>
          <w:sz w:val="26"/>
          <w:szCs w:val="26"/>
        </w:rPr>
      </w:pPr>
    </w:p>
    <w:p w14:paraId="457E4077" w14:textId="595B37FE"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Мы с ним сидели за кухонным столом, когда ему было 16, и он сказал: ты хочешь, чтобы я был таким же, как ты? И я сказал: нет, не знаю. Одного меня достаточно. Он сказал, что ты все правильно понял.</w:t>
      </w:r>
    </w:p>
    <w:p w14:paraId="177BFA89" w14:textId="77777777" w:rsidR="009B6BCD" w:rsidRPr="00E00410" w:rsidRDefault="009B6BCD">
      <w:pPr>
        <w:rPr>
          <w:sz w:val="26"/>
          <w:szCs w:val="26"/>
        </w:rPr>
      </w:pPr>
    </w:p>
    <w:p w14:paraId="0A47236D" w14:textId="7120F76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Сегодня он является пастором церкви в Колумбусе, штат Огайо. И Бог смеется каждый раз, когда видит это, я думаю. Я преклонил колено.</w:t>
      </w:r>
    </w:p>
    <w:p w14:paraId="6626D547" w14:textId="77777777" w:rsidR="009B6BCD" w:rsidRPr="00E00410" w:rsidRDefault="009B6BCD">
      <w:pPr>
        <w:rPr>
          <w:sz w:val="26"/>
          <w:szCs w:val="26"/>
        </w:rPr>
      </w:pPr>
    </w:p>
    <w:p w14:paraId="7AD0E5F9"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Это то, чего фараон не хотел делать. И я думаю, что это часть того, что осознал Моисей. О, я согрешил.</w:t>
      </w:r>
    </w:p>
    <w:p w14:paraId="3B1371DA" w14:textId="77777777" w:rsidR="009B6BCD" w:rsidRPr="00E00410" w:rsidRDefault="009B6BCD">
      <w:pPr>
        <w:rPr>
          <w:sz w:val="26"/>
          <w:szCs w:val="26"/>
        </w:rPr>
      </w:pPr>
    </w:p>
    <w:p w14:paraId="74037D5A"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Но ты не преклонил колени, фараон. И я не думаю, что вы это сделаете, не по своей воле, не по своей воле. Абсолютно, абсолютно.</w:t>
      </w:r>
    </w:p>
    <w:p w14:paraId="44ECD8A3" w14:textId="77777777" w:rsidR="009B6BCD" w:rsidRPr="00E00410" w:rsidRDefault="009B6BCD">
      <w:pPr>
        <w:rPr>
          <w:sz w:val="26"/>
          <w:szCs w:val="26"/>
        </w:rPr>
      </w:pPr>
    </w:p>
    <w:p w14:paraId="4D3FB144" w14:textId="15D9635B" w:rsidR="009B6BCD" w:rsidRPr="00E00410" w:rsidRDefault="008529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Мы должны это учитывать. Я имею в виду, что всю его жизнь ему говорили, что он Бог, и с ним обращались как с Богом. И тут приходит этот волосатый бородатый получеловек и говорит: «Ты не Бог».</w:t>
      </w:r>
    </w:p>
    <w:p w14:paraId="1F80658E" w14:textId="77777777" w:rsidR="009B6BCD" w:rsidRPr="00E00410" w:rsidRDefault="009B6BCD">
      <w:pPr>
        <w:rPr>
          <w:sz w:val="26"/>
          <w:szCs w:val="26"/>
        </w:rPr>
      </w:pPr>
    </w:p>
    <w:p w14:paraId="1BC4C8FD"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Это тяжело. И я скорее подозреваю, что в нашей культуре завышенной самооценки это становится все более серьезной проблемой. Мы рассказали нашим детям то, чего, вероятно, не следовало им говорить.</w:t>
      </w:r>
    </w:p>
    <w:p w14:paraId="675F4190" w14:textId="77777777" w:rsidR="009B6BCD" w:rsidRPr="00E00410" w:rsidRDefault="009B6BCD">
      <w:pPr>
        <w:rPr>
          <w:sz w:val="26"/>
          <w:szCs w:val="26"/>
        </w:rPr>
      </w:pPr>
    </w:p>
    <w:p w14:paraId="4C631F3B"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И они этому верят. Фараон пытался торговаться с Богом. Почему мы пытаемся торговаться с Богом? Теперь, возможно, у вас никогда не было.</w:t>
      </w:r>
    </w:p>
    <w:p w14:paraId="11B2062F" w14:textId="77777777" w:rsidR="009B6BCD" w:rsidRPr="00E00410" w:rsidRDefault="009B6BCD">
      <w:pPr>
        <w:rPr>
          <w:sz w:val="26"/>
          <w:szCs w:val="26"/>
        </w:rPr>
      </w:pPr>
    </w:p>
    <w:p w14:paraId="75A3F431"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У меня есть. Но если у вас есть, поделитесь? Почему мы пытаемся торговаться с Богом? Мы не хотим отказываться от контроля. Мы хотим его благословений, пока держим руки на руле.</w:t>
      </w:r>
    </w:p>
    <w:p w14:paraId="2DDBE1B4" w14:textId="77777777" w:rsidR="009B6BCD" w:rsidRPr="00E00410" w:rsidRDefault="009B6BCD">
      <w:pPr>
        <w:rPr>
          <w:sz w:val="26"/>
          <w:szCs w:val="26"/>
        </w:rPr>
      </w:pPr>
    </w:p>
    <w:p w14:paraId="676E916D"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Ага. О каких вещах мы торгуемся? Черт, наши дети, деньги, деньги, время. Я дам тебе немного, Боже.</w:t>
      </w:r>
    </w:p>
    <w:p w14:paraId="17CDF70A" w14:textId="77777777" w:rsidR="009B6BCD" w:rsidRPr="00E00410" w:rsidRDefault="009B6BCD">
      <w:pPr>
        <w:rPr>
          <w:sz w:val="26"/>
          <w:szCs w:val="26"/>
        </w:rPr>
      </w:pPr>
    </w:p>
    <w:p w14:paraId="538AF873"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lastRenderedPageBreak xmlns:w="http://schemas.openxmlformats.org/wordprocessingml/2006/main"/>
      </w:r>
      <w:r xmlns:w="http://schemas.openxmlformats.org/wordprocessingml/2006/main" w:rsidRPr="00E00410">
        <w:rPr>
          <w:rFonts w:ascii="Calibri" w:eastAsia="Calibri" w:hAnsi="Calibri" w:cs="Calibri"/>
          <w:sz w:val="26"/>
          <w:szCs w:val="26"/>
        </w:rPr>
        <w:t xml:space="preserve">Но остальное оставь мне. Что бы это ни было. Что бы это ни было.</w:t>
      </w:r>
    </w:p>
    <w:p w14:paraId="156A2800" w14:textId="77777777" w:rsidR="009B6BCD" w:rsidRPr="00E00410" w:rsidRDefault="009B6BCD">
      <w:pPr>
        <w:rPr>
          <w:sz w:val="26"/>
          <w:szCs w:val="26"/>
        </w:rPr>
      </w:pPr>
    </w:p>
    <w:p w14:paraId="248D41C6"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Ага. Ага. Ага.</w:t>
      </w:r>
    </w:p>
    <w:p w14:paraId="5A20FE21" w14:textId="77777777" w:rsidR="009B6BCD" w:rsidRPr="00E00410" w:rsidRDefault="009B6BCD">
      <w:pPr>
        <w:rPr>
          <w:sz w:val="26"/>
          <w:szCs w:val="26"/>
        </w:rPr>
      </w:pPr>
    </w:p>
    <w:p w14:paraId="3EC2107B"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Я дам тебе вот столько. О, этого недостаточно. Хорошо, я дам тебе вот столько.</w:t>
      </w:r>
    </w:p>
    <w:p w14:paraId="35FF0604" w14:textId="77777777" w:rsidR="009B6BCD" w:rsidRPr="00E00410" w:rsidRDefault="009B6BCD">
      <w:pPr>
        <w:rPr>
          <w:sz w:val="26"/>
          <w:szCs w:val="26"/>
        </w:rPr>
      </w:pPr>
    </w:p>
    <w:p w14:paraId="13969E4C" w14:textId="6277792A"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Этого не достаточно. Боже, ты должен оставить мне кое-что. И он говорит: почему? Итак, в стихе 21 саранча и град уничтожили ячмень и лен, но пшеницу и полбу они еще не взобрались.</w:t>
      </w:r>
    </w:p>
    <w:p w14:paraId="14439118" w14:textId="77777777" w:rsidR="009B6BCD" w:rsidRPr="00E00410" w:rsidRDefault="009B6BCD">
      <w:pPr>
        <w:rPr>
          <w:sz w:val="26"/>
          <w:szCs w:val="26"/>
        </w:rPr>
      </w:pPr>
    </w:p>
    <w:p w14:paraId="7F220421" w14:textId="4E4F182A" w:rsidR="009B6BCD" w:rsidRPr="00E00410" w:rsidRDefault="003A5C11">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Итак, град не получил этого. Но затем приходит саранча. И так, растения вдвойне мертвы.</w:t>
      </w:r>
    </w:p>
    <w:p w14:paraId="570571F4" w14:textId="77777777" w:rsidR="009B6BCD" w:rsidRPr="00E00410" w:rsidRDefault="009B6BCD">
      <w:pPr>
        <w:rPr>
          <w:sz w:val="26"/>
          <w:szCs w:val="26"/>
        </w:rPr>
      </w:pPr>
    </w:p>
    <w:p w14:paraId="06F1832C" w14:textId="12ED0765"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Чего не съела саранча и чего не сбил град, того съела саранча. И тогда приходит чума тьмы. Опять же, я просто думаю, что эти бедствия постепенно прогрессируют по мере того, как мы продвигаемся вверх по пантеону.</w:t>
      </w:r>
    </w:p>
    <w:p w14:paraId="7A41E72D" w14:textId="77777777" w:rsidR="009B6BCD" w:rsidRPr="00E00410" w:rsidRDefault="009B6BCD">
      <w:pPr>
        <w:rPr>
          <w:sz w:val="26"/>
          <w:szCs w:val="26"/>
        </w:rPr>
      </w:pPr>
    </w:p>
    <w:p w14:paraId="4D4EB264"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Начнем с Матери Нила, на которой все основано. А потом через земноводных, через насекомых, через животных, через растения. И вот мы наконец достигаем Солнца.</w:t>
      </w:r>
    </w:p>
    <w:p w14:paraId="5F1E88B5" w14:textId="77777777" w:rsidR="009B6BCD" w:rsidRPr="00E00410" w:rsidRDefault="009B6BCD">
      <w:pPr>
        <w:rPr>
          <w:sz w:val="26"/>
          <w:szCs w:val="26"/>
        </w:rPr>
      </w:pPr>
    </w:p>
    <w:p w14:paraId="316F748D"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Сам Аммон Рэй. И Бог говорит: знаете ли вы, что на Аммон Рэе была тяговая цепь? Солнце – источник жизни. Не кроме Яхве, это не так.</w:t>
      </w:r>
    </w:p>
    <w:p w14:paraId="1BD7152C" w14:textId="77777777" w:rsidR="009B6BCD" w:rsidRPr="00E00410" w:rsidRDefault="009B6BCD">
      <w:pPr>
        <w:rPr>
          <w:sz w:val="26"/>
          <w:szCs w:val="26"/>
        </w:rPr>
      </w:pPr>
    </w:p>
    <w:p w14:paraId="25540B8F"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Перед этой чумой нет никаких предупреждений. Здесь у нас были предупреждения, но здесь их нет. Почему вы думаете, что нет? Это вызов.</w:t>
      </w:r>
    </w:p>
    <w:p w14:paraId="244C26DF" w14:textId="77777777" w:rsidR="009B6BCD" w:rsidRPr="00E00410" w:rsidRDefault="009B6BCD">
      <w:pPr>
        <w:rPr>
          <w:sz w:val="26"/>
          <w:szCs w:val="26"/>
        </w:rPr>
      </w:pPr>
    </w:p>
    <w:p w14:paraId="187BFC26"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И я подозреваю, что это усилило ужас. Внезапно становится темно. Египтянам не нужно объяснять, почему они пережили достаточно, чтобы понять, почему.</w:t>
      </w:r>
    </w:p>
    <w:p w14:paraId="67850E0D" w14:textId="77777777" w:rsidR="009B6BCD" w:rsidRPr="00E00410" w:rsidRDefault="009B6BCD">
      <w:pPr>
        <w:rPr>
          <w:sz w:val="26"/>
          <w:szCs w:val="26"/>
        </w:rPr>
      </w:pPr>
    </w:p>
    <w:p w14:paraId="7678F72A" w14:textId="35BF415F"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Но из-за этого террор усилился. В двадцать восьмом стихе. Фараон говорит: уйди с глаз моих.</w:t>
      </w:r>
    </w:p>
    <w:p w14:paraId="19AEFC6C" w14:textId="77777777" w:rsidR="009B6BCD" w:rsidRPr="00E00410" w:rsidRDefault="009B6BCD">
      <w:pPr>
        <w:rPr>
          <w:sz w:val="26"/>
          <w:szCs w:val="26"/>
        </w:rPr>
      </w:pPr>
    </w:p>
    <w:p w14:paraId="69167FF1"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Убедитесь, что вы больше не появляетесь передо мной. В тот день, когда ты увидишь мое лицо, ты умрешь. Как ты говоришь, ответил Моисей, я никогда больше не предстану перед тобой.</w:t>
      </w:r>
    </w:p>
    <w:p w14:paraId="1F37300C" w14:textId="77777777" w:rsidR="009B6BCD" w:rsidRPr="00E00410" w:rsidRDefault="009B6BCD">
      <w:pPr>
        <w:rPr>
          <w:sz w:val="26"/>
          <w:szCs w:val="26"/>
        </w:rPr>
      </w:pPr>
    </w:p>
    <w:p w14:paraId="233AFAA0"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Теперь, прежде чем уйти, он рассказывает ему, что будет дальше, в одиннадцатом стихе, в одиннадцатой главе. Но он больше не возвращается. Диктовать Богу очень опасно.</w:t>
      </w:r>
    </w:p>
    <w:p w14:paraId="28ADA3CB" w14:textId="77777777" w:rsidR="009B6BCD" w:rsidRPr="00E00410" w:rsidRDefault="009B6BCD">
      <w:pPr>
        <w:rPr>
          <w:sz w:val="26"/>
          <w:szCs w:val="26"/>
        </w:rPr>
      </w:pPr>
    </w:p>
    <w:p w14:paraId="28716A28" w14:textId="600B8B30"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Простите меня, если я рассказывал вам эту историю раньше. Я услышал это много лет назад и никогда не забывал. Бенедикт Арнольд был 16-летним студентом Академии Филлипса Андовера, и там произошло заметное возрождение.</w:t>
      </w:r>
    </w:p>
    <w:p w14:paraId="220237FB" w14:textId="77777777" w:rsidR="009B6BCD" w:rsidRPr="00E00410" w:rsidRDefault="009B6BCD">
      <w:pPr>
        <w:rPr>
          <w:sz w:val="26"/>
          <w:szCs w:val="26"/>
        </w:rPr>
      </w:pPr>
    </w:p>
    <w:p w14:paraId="4A2A5B8B" w14:textId="0F830856"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lastRenderedPageBreak xmlns:w="http://schemas.openxmlformats.org/wordprocessingml/2006/main"/>
      </w:r>
      <w:r xmlns:w="http://schemas.openxmlformats.org/wordprocessingml/2006/main" w:rsidRPr="00E00410">
        <w:rPr>
          <w:rFonts w:ascii="Calibri" w:eastAsia="Calibri" w:hAnsi="Calibri" w:cs="Calibri"/>
          <w:sz w:val="26"/>
          <w:szCs w:val="26"/>
        </w:rPr>
        <w:t xml:space="preserve">А Бенедикт Арнольд находился под тяжёлым, тяжёлым осуждением. И он сказал: Боже, если ты просто оставишь меня в покое, я никогда больше не позвоню тебе. В конце своей жизни он свидетельствовал, </w:t>
      </w:r>
      <w:r xmlns:w="http://schemas.openxmlformats.org/wordprocessingml/2006/main" w:rsidR="003A5C11">
        <w:rPr>
          <w:rFonts w:ascii="Calibri" w:eastAsia="Calibri" w:hAnsi="Calibri" w:cs="Calibri"/>
          <w:sz w:val="26"/>
          <w:szCs w:val="26"/>
        </w:rPr>
        <w:t xml:space="preserve">что Бог сдержал свое слово.</w:t>
      </w:r>
    </w:p>
    <w:p w14:paraId="5606C8A6" w14:textId="77777777" w:rsidR="009B6BCD" w:rsidRPr="00E00410" w:rsidRDefault="009B6BCD">
      <w:pPr>
        <w:rPr>
          <w:sz w:val="26"/>
          <w:szCs w:val="26"/>
        </w:rPr>
      </w:pPr>
    </w:p>
    <w:p w14:paraId="5D4C6A62" w14:textId="68069E0C"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И я сохранил свой. Нет, когда действует Бог, настал момент сказать «да», Господь. Что угодно, где угодно, однако, когда угодно.</w:t>
      </w:r>
    </w:p>
    <w:p w14:paraId="579A28E3" w14:textId="77777777" w:rsidR="009B6BCD" w:rsidRPr="00E00410" w:rsidRDefault="009B6BCD">
      <w:pPr>
        <w:rPr>
          <w:sz w:val="26"/>
          <w:szCs w:val="26"/>
        </w:rPr>
      </w:pPr>
    </w:p>
    <w:p w14:paraId="2F69DC7F" w14:textId="1750D4A1" w:rsidR="009B6BCD" w:rsidRPr="00E00410" w:rsidRDefault="00000000" w:rsidP="003A5C11">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Да, Господь. Очень опасно диктовать Богу, потому что он вполне может оказаться человеком слова. </w:t>
      </w:r>
      <w:r xmlns:w="http://schemas.openxmlformats.org/wordprocessingml/2006/main" w:rsidR="003A5C11">
        <w:rPr>
          <w:rFonts w:ascii="Calibri" w:eastAsia="Calibri" w:hAnsi="Calibri" w:cs="Calibri"/>
          <w:sz w:val="26"/>
          <w:szCs w:val="26"/>
        </w:rPr>
        <w:br xmlns:w="http://schemas.openxmlformats.org/wordprocessingml/2006/main"/>
      </w:r>
      <w:r xmlns:w="http://schemas.openxmlformats.org/wordprocessingml/2006/main" w:rsidR="003A5C11">
        <w:rPr>
          <w:rFonts w:ascii="Calibri" w:eastAsia="Calibri" w:hAnsi="Calibri" w:cs="Calibri"/>
          <w:sz w:val="26"/>
          <w:szCs w:val="26"/>
        </w:rPr>
        <w:br xmlns:w="http://schemas.openxmlformats.org/wordprocessingml/2006/main"/>
      </w:r>
      <w:r xmlns:w="http://schemas.openxmlformats.org/wordprocessingml/2006/main" w:rsidRPr="00E00410">
        <w:rPr>
          <w:rFonts w:ascii="Calibri" w:eastAsia="Calibri" w:hAnsi="Calibri" w:cs="Calibri"/>
          <w:sz w:val="26"/>
          <w:szCs w:val="26"/>
        </w:rPr>
        <w:t xml:space="preserve">Давайте помолимся. Отец, спасибо. Спасибо, что вы так страстно желаете быть известными. Благодарим Тебя, что Ты открылся нам, что мы почему-то удостоены знать Тебя.</w:t>
      </w:r>
    </w:p>
    <w:p w14:paraId="0B3CBCF8" w14:textId="77777777" w:rsidR="009B6BCD" w:rsidRPr="00E00410" w:rsidRDefault="009B6BCD">
      <w:pPr>
        <w:rPr>
          <w:sz w:val="26"/>
          <w:szCs w:val="26"/>
        </w:rPr>
      </w:pPr>
    </w:p>
    <w:p w14:paraId="342A3EDA"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О, помилуй нас, Господь. Помоги нам. Помогите нам жить жизнью, которая сделает вас известными.</w:t>
      </w:r>
    </w:p>
    <w:p w14:paraId="53B9F2FB" w14:textId="77777777" w:rsidR="009B6BCD" w:rsidRPr="00E00410" w:rsidRDefault="009B6BCD">
      <w:pPr>
        <w:rPr>
          <w:sz w:val="26"/>
          <w:szCs w:val="26"/>
        </w:rPr>
      </w:pPr>
    </w:p>
    <w:p w14:paraId="3328E9B0" w14:textId="72569F03" w:rsidR="009B6BCD" w:rsidRDefault="00000000" w:rsidP="00E00410">
      <w:pPr xmlns:w="http://schemas.openxmlformats.org/wordprocessingml/2006/main">
        <w:rPr>
          <w:rFonts w:ascii="Calibri" w:eastAsia="Calibri" w:hAnsi="Calibri" w:cs="Calibri"/>
          <w:sz w:val="26"/>
          <w:szCs w:val="26"/>
        </w:rPr>
      </w:pPr>
      <w:r xmlns:w="http://schemas.openxmlformats.org/wordprocessingml/2006/main" w:rsidRPr="00E00410">
        <w:rPr>
          <w:rFonts w:ascii="Calibri" w:eastAsia="Calibri" w:hAnsi="Calibri" w:cs="Calibri"/>
          <w:sz w:val="26"/>
          <w:szCs w:val="26"/>
        </w:rPr>
        <w:t xml:space="preserve">Избавь нас от эгоистического принуждения проявить себя хорошими христианами. Но Господь, просто проживи свою жизнь через нас так очевидно и ясно, чтобы мир осознал, что в жизни этого человека действует что-то еще. Яви себя миру через нас, и мы молимся во имя Твое. Аминь.</w:t>
      </w:r>
    </w:p>
    <w:p w14:paraId="40FE09DA" w14:textId="77777777" w:rsidR="00E00410" w:rsidRDefault="00E00410" w:rsidP="00E00410">
      <w:pPr>
        <w:rPr>
          <w:rFonts w:ascii="Calibri" w:eastAsia="Calibri" w:hAnsi="Calibri" w:cs="Calibri"/>
          <w:sz w:val="26"/>
          <w:szCs w:val="26"/>
        </w:rPr>
      </w:pPr>
    </w:p>
    <w:p w14:paraId="09C5720C" w14:textId="76B4DC58" w:rsidR="00E00410" w:rsidRPr="00E00410" w:rsidRDefault="00E00410" w:rsidP="00E0041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Это доктор Джон Освальт в своем учении по книге Исход. Это пятая сессия, Исход 9-10.</w:t>
      </w:r>
      <w:r xmlns:w="http://schemas.openxmlformats.org/wordprocessingml/2006/main" w:rsidRPr="00E00410">
        <w:rPr>
          <w:rFonts w:ascii="Calibri" w:eastAsia="Calibri" w:hAnsi="Calibri" w:cs="Calibri"/>
          <w:sz w:val="26"/>
          <w:szCs w:val="26"/>
        </w:rPr>
        <w:br xmlns:w="http://schemas.openxmlformats.org/wordprocessingml/2006/main"/>
      </w:r>
    </w:p>
    <w:sectPr w:rsidR="00E00410" w:rsidRPr="00E0041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B31924" w14:textId="77777777" w:rsidR="00147788" w:rsidRDefault="00147788" w:rsidP="00E00410">
      <w:r>
        <w:separator/>
      </w:r>
    </w:p>
  </w:endnote>
  <w:endnote w:type="continuationSeparator" w:id="0">
    <w:p w14:paraId="445D83F6" w14:textId="77777777" w:rsidR="00147788" w:rsidRDefault="00147788" w:rsidP="00E00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4E191E" w14:textId="77777777" w:rsidR="00147788" w:rsidRDefault="00147788" w:rsidP="00E00410">
      <w:r>
        <w:separator/>
      </w:r>
    </w:p>
  </w:footnote>
  <w:footnote w:type="continuationSeparator" w:id="0">
    <w:p w14:paraId="62CA899A" w14:textId="77777777" w:rsidR="00147788" w:rsidRDefault="00147788" w:rsidP="00E00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7448069"/>
      <w:docPartObj>
        <w:docPartGallery w:val="Page Numbers (Top of Page)"/>
        <w:docPartUnique/>
      </w:docPartObj>
    </w:sdtPr>
    <w:sdtEndPr>
      <w:rPr>
        <w:noProof/>
      </w:rPr>
    </w:sdtEndPr>
    <w:sdtContent>
      <w:p w14:paraId="42909740" w14:textId="65C0DCCA" w:rsidR="00E00410" w:rsidRDefault="00E0041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5FC47F6" w14:textId="77777777" w:rsidR="00E00410" w:rsidRDefault="00E004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AC7010"/>
    <w:multiLevelType w:val="hybridMultilevel"/>
    <w:tmpl w:val="D97059E2"/>
    <w:lvl w:ilvl="0" w:tplc="C2FCC8C8">
      <w:start w:val="1"/>
      <w:numFmt w:val="bullet"/>
      <w:lvlText w:val="●"/>
      <w:lvlJc w:val="left"/>
      <w:pPr>
        <w:ind w:left="720" w:hanging="360"/>
      </w:pPr>
    </w:lvl>
    <w:lvl w:ilvl="1" w:tplc="4E66F1F4">
      <w:start w:val="1"/>
      <w:numFmt w:val="bullet"/>
      <w:lvlText w:val="○"/>
      <w:lvlJc w:val="left"/>
      <w:pPr>
        <w:ind w:left="1440" w:hanging="360"/>
      </w:pPr>
    </w:lvl>
    <w:lvl w:ilvl="2" w:tplc="DF905952">
      <w:start w:val="1"/>
      <w:numFmt w:val="bullet"/>
      <w:lvlText w:val="■"/>
      <w:lvlJc w:val="left"/>
      <w:pPr>
        <w:ind w:left="2160" w:hanging="360"/>
      </w:pPr>
    </w:lvl>
    <w:lvl w:ilvl="3" w:tplc="14627B12">
      <w:start w:val="1"/>
      <w:numFmt w:val="bullet"/>
      <w:lvlText w:val="●"/>
      <w:lvlJc w:val="left"/>
      <w:pPr>
        <w:ind w:left="2880" w:hanging="360"/>
      </w:pPr>
    </w:lvl>
    <w:lvl w:ilvl="4" w:tplc="ED708FF6">
      <w:start w:val="1"/>
      <w:numFmt w:val="bullet"/>
      <w:lvlText w:val="○"/>
      <w:lvlJc w:val="left"/>
      <w:pPr>
        <w:ind w:left="3600" w:hanging="360"/>
      </w:pPr>
    </w:lvl>
    <w:lvl w:ilvl="5" w:tplc="68947A2E">
      <w:start w:val="1"/>
      <w:numFmt w:val="bullet"/>
      <w:lvlText w:val="■"/>
      <w:lvlJc w:val="left"/>
      <w:pPr>
        <w:ind w:left="4320" w:hanging="360"/>
      </w:pPr>
    </w:lvl>
    <w:lvl w:ilvl="6" w:tplc="AA54FFEA">
      <w:start w:val="1"/>
      <w:numFmt w:val="bullet"/>
      <w:lvlText w:val="●"/>
      <w:lvlJc w:val="left"/>
      <w:pPr>
        <w:ind w:left="5040" w:hanging="360"/>
      </w:pPr>
    </w:lvl>
    <w:lvl w:ilvl="7" w:tplc="4FEA122C">
      <w:start w:val="1"/>
      <w:numFmt w:val="bullet"/>
      <w:lvlText w:val="●"/>
      <w:lvlJc w:val="left"/>
      <w:pPr>
        <w:ind w:left="5760" w:hanging="360"/>
      </w:pPr>
    </w:lvl>
    <w:lvl w:ilvl="8" w:tplc="61D00494">
      <w:start w:val="1"/>
      <w:numFmt w:val="bullet"/>
      <w:lvlText w:val="●"/>
      <w:lvlJc w:val="left"/>
      <w:pPr>
        <w:ind w:left="6480" w:hanging="360"/>
      </w:pPr>
    </w:lvl>
  </w:abstractNum>
  <w:num w:numId="1" w16cid:durableId="13315669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BCD"/>
    <w:rsid w:val="00147788"/>
    <w:rsid w:val="003A5C11"/>
    <w:rsid w:val="00551428"/>
    <w:rsid w:val="0085298D"/>
    <w:rsid w:val="008E0B4D"/>
    <w:rsid w:val="009B6BCD"/>
    <w:rsid w:val="00E0041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9D7A8C"/>
  <w15:docId w15:val="{7D06FC19-DBFD-45AF-996F-C3598E782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00410"/>
    <w:pPr>
      <w:tabs>
        <w:tab w:val="center" w:pos="4680"/>
        <w:tab w:val="right" w:pos="9360"/>
      </w:tabs>
    </w:pPr>
  </w:style>
  <w:style w:type="character" w:customStyle="1" w:styleId="HeaderChar">
    <w:name w:val="Header Char"/>
    <w:basedOn w:val="DefaultParagraphFont"/>
    <w:link w:val="Header"/>
    <w:uiPriority w:val="99"/>
    <w:rsid w:val="00E00410"/>
  </w:style>
  <w:style w:type="paragraph" w:styleId="Footer">
    <w:name w:val="footer"/>
    <w:basedOn w:val="Normal"/>
    <w:link w:val="FooterChar"/>
    <w:uiPriority w:val="99"/>
    <w:unhideWhenUsed/>
    <w:rsid w:val="00E00410"/>
    <w:pPr>
      <w:tabs>
        <w:tab w:val="center" w:pos="4680"/>
        <w:tab w:val="right" w:pos="9360"/>
      </w:tabs>
    </w:pPr>
  </w:style>
  <w:style w:type="character" w:customStyle="1" w:styleId="FooterChar">
    <w:name w:val="Footer Char"/>
    <w:basedOn w:val="DefaultParagraphFont"/>
    <w:link w:val="Footer"/>
    <w:uiPriority w:val="99"/>
    <w:rsid w:val="00E004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5976</Words>
  <Characters>25160</Characters>
  <Application>Microsoft Office Word</Application>
  <DocSecurity>0</DocSecurity>
  <Lines>631</Lines>
  <Paragraphs>171</Paragraphs>
  <ScaleCrop>false</ScaleCrop>
  <HeadingPairs>
    <vt:vector size="2" baseType="variant">
      <vt:variant>
        <vt:lpstr>Title</vt:lpstr>
      </vt:variant>
      <vt:variant>
        <vt:i4>1</vt:i4>
      </vt:variant>
    </vt:vector>
  </HeadingPairs>
  <TitlesOfParts>
    <vt:vector size="1" baseType="lpstr">
      <vt:lpstr>Oswalt Exodus Session05 Exodus9 10</vt:lpstr>
    </vt:vector>
  </TitlesOfParts>
  <Company/>
  <LinksUpToDate>false</LinksUpToDate>
  <CharactersWithSpaces>30971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Exodus Session05 Exodus9 10</dc:title>
  <dc:creator>TurboScribe.ai</dc:creator>
  <cp:lastModifiedBy>Ted Hildebrandt</cp:lastModifiedBy>
  <cp:revision>2</cp:revision>
  <dcterms:created xsi:type="dcterms:W3CDTF">2024-07-02T14:04:00Z</dcterms:created>
  <dcterms:modified xsi:type="dcterms:W3CDTF">2024-07-02T14:04:00Z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a3b3554f9450c2bcea67962635438e53e90e17bb39ad90f5626f3e3475d859e2</vt:lpwstr>
  </property>
</Properties>
</file>