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FEAB" w14:textId="4D53D3F6" w:rsidR="00C729C6" w:rsidRPr="008C473A" w:rsidRDefault="008C473A" w:rsidP="008C473A">
      <w:pPr xmlns:w="http://schemas.openxmlformats.org/wordprocessingml/2006/main">
        <w:jc w:val="center"/>
        <w:rPr>
          <w:rFonts w:ascii="Calibri" w:eastAsia="Calibri" w:hAnsi="Calibri" w:cs="Calibri"/>
          <w:b/>
          <w:bCs/>
          <w:sz w:val="40"/>
          <w:szCs w:val="40"/>
        </w:rPr>
      </w:pPr>
      <w:r xmlns:w="http://schemas.openxmlformats.org/wordprocessingml/2006/main" w:rsidRPr="008C473A">
        <w:rPr>
          <w:rFonts w:ascii="Calibri" w:eastAsia="Calibri" w:hAnsi="Calibri" w:cs="Calibri"/>
          <w:b/>
          <w:bCs/>
          <w:sz w:val="40"/>
          <w:szCs w:val="40"/>
        </w:rPr>
        <w:t xml:space="preserve">Доктор Джон Освальт, Исход, Сессия 1, Исход 1-2</w:t>
      </w:r>
    </w:p>
    <w:p w14:paraId="38AD8B79" w14:textId="6A158265" w:rsidR="008C473A" w:rsidRPr="008C473A" w:rsidRDefault="008C473A" w:rsidP="008C47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C473A">
        <w:rPr>
          <w:rFonts w:ascii="AA Times New Roman" w:eastAsia="Calibri" w:hAnsi="AA Times New Roman" w:cs="AA Times New Roman"/>
          <w:sz w:val="26"/>
          <w:szCs w:val="26"/>
        </w:rPr>
        <w:t xml:space="preserve">© 2024 Джон Освальт и Тед Хильдебрандт</w:t>
      </w:r>
    </w:p>
    <w:p w14:paraId="49ACE1BF" w14:textId="77777777" w:rsidR="008C473A" w:rsidRPr="008C473A" w:rsidRDefault="008C473A" w:rsidP="008C473A">
      <w:pPr>
        <w:rPr>
          <w:rFonts w:ascii="AA Times New Roman" w:eastAsia="Calibri" w:hAnsi="AA Times New Roman" w:cs="AA Times New Roman"/>
          <w:b/>
          <w:bCs/>
          <w:sz w:val="26"/>
          <w:szCs w:val="26"/>
        </w:rPr>
      </w:pPr>
    </w:p>
    <w:p w14:paraId="442EC654" w14:textId="725E73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Это доктор Джон Освальт в своем учении по книге Исход. Это сеанс 1, Исход 1-2. </w:t>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Pr="008C473A">
        <w:rPr>
          <w:rFonts w:ascii="Calibri" w:eastAsia="Calibri" w:hAnsi="Calibri" w:cs="Calibri"/>
          <w:sz w:val="26"/>
          <w:szCs w:val="26"/>
        </w:rPr>
        <w:t xml:space="preserve">Исход – греческое слово, означающее выход.</w:t>
      </w:r>
    </w:p>
    <w:p w14:paraId="517B670C" w14:textId="77777777" w:rsidR="00C729C6" w:rsidRPr="008C473A" w:rsidRDefault="00C729C6">
      <w:pPr>
        <w:rPr>
          <w:sz w:val="26"/>
          <w:szCs w:val="26"/>
        </w:rPr>
      </w:pPr>
    </w:p>
    <w:p w14:paraId="062D0BBC" w14:textId="289B3882" w:rsidR="00C729C6" w:rsidRPr="008C473A" w:rsidRDefault="00FD49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Экс отсутствует, а </w:t>
      </w:r>
      <w:proofErr xmlns:w="http://schemas.openxmlformats.org/wordprocessingml/2006/main" w:type="spellStart"/>
      <w:r xmlns:w="http://schemas.openxmlformats.org/wordprocessingml/2006/main" w:rsidR="008C473A">
        <w:rPr>
          <w:rFonts w:ascii="Calibri" w:eastAsia="Calibri" w:hAnsi="Calibri" w:cs="Calibri"/>
          <w:sz w:val="26"/>
          <w:szCs w:val="26"/>
        </w:rPr>
        <w:t xml:space="preserve">Одос </w:t>
      </w:r>
      <w:proofErr xmlns:w="http://schemas.openxmlformats.org/wordprocessingml/2006/main" w:type="spellEnd"/>
      <w:r xmlns:w="http://schemas.openxmlformats.org/wordprocessingml/2006/main" w:rsidR="00000000" w:rsidRPr="008C473A">
        <w:rPr>
          <w:rFonts w:ascii="Calibri" w:eastAsia="Calibri" w:hAnsi="Calibri" w:cs="Calibri"/>
          <w:sz w:val="26"/>
          <w:szCs w:val="26"/>
        </w:rPr>
        <w:t xml:space="preserve">— выход. Теперь, если бы я сказал выход из чего, каков был бы ваш ответ? Выход из Египта, да. Но здесь есть одна проблема.</w:t>
      </w:r>
    </w:p>
    <w:p w14:paraId="0927CCA5" w14:textId="77777777" w:rsidR="00C729C6" w:rsidRPr="008C473A" w:rsidRDefault="00C729C6">
      <w:pPr>
        <w:rPr>
          <w:sz w:val="26"/>
          <w:szCs w:val="26"/>
        </w:rPr>
      </w:pPr>
    </w:p>
    <w:p w14:paraId="56E282E6" w14:textId="70AF1F31" w:rsidR="00C729C6" w:rsidRPr="008C473A" w:rsidRDefault="008C4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Проблема в том, что к 15-й главе они вышли из Египта. Они вышли из рабства. Они пережили свое освобождение и уже на пути к земле обетованной.</w:t>
      </w:r>
    </w:p>
    <w:p w14:paraId="4AC48ACB" w14:textId="77777777" w:rsidR="00C729C6" w:rsidRPr="008C473A" w:rsidRDefault="00C729C6">
      <w:pPr>
        <w:rPr>
          <w:sz w:val="26"/>
          <w:szCs w:val="26"/>
        </w:rPr>
      </w:pPr>
    </w:p>
    <w:p w14:paraId="710D7465" w14:textId="44C8AC9D" w:rsidR="00C729C6" w:rsidRPr="008C473A" w:rsidRDefault="008C473A">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Итак, мы задаем себе вопрос, как выйти из ситуации. Выход из чего? И что происходит дальше в главах с 16 по 24? Что ж, это откровение в главах с 16 по 18. Это откровение Божьего провидения, Божьей заботы о них.</w:t>
      </w:r>
    </w:p>
    <w:p w14:paraId="2C37410D" w14:textId="77777777" w:rsidR="00C729C6" w:rsidRPr="008C473A" w:rsidRDefault="00C729C6">
      <w:pPr>
        <w:rPr>
          <w:sz w:val="26"/>
          <w:szCs w:val="26"/>
        </w:rPr>
      </w:pPr>
    </w:p>
    <w:p w14:paraId="5EC75B06" w14:textId="26ED5D3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Они видели Бога силы в Его освобождении из Египта, но на самом деле, похоже, они не очень хорошо его знают. Итак, в главах с 16 по 18 мы имеем откровение о Божьем провидении. И что же будет дальше? В главах с 19 по 24 говорится о заключении завета.</w:t>
      </w:r>
    </w:p>
    <w:p w14:paraId="20FBE413" w14:textId="77777777" w:rsidR="00C729C6" w:rsidRPr="008C473A" w:rsidRDefault="00C729C6">
      <w:pPr>
        <w:rPr>
          <w:sz w:val="26"/>
          <w:szCs w:val="26"/>
        </w:rPr>
      </w:pPr>
    </w:p>
    <w:p w14:paraId="7A6980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в завете Бог раскрывает Свой характер. Он раскрывает порядок творения, от которого зависит вся жизнь. Они узнают, кем является Бог в этих заветных отношениях.</w:t>
      </w:r>
    </w:p>
    <w:p w14:paraId="3C660414" w14:textId="77777777" w:rsidR="00C729C6" w:rsidRPr="008C473A" w:rsidRDefault="00C729C6">
      <w:pPr>
        <w:rPr>
          <w:sz w:val="26"/>
          <w:szCs w:val="26"/>
        </w:rPr>
      </w:pPr>
    </w:p>
    <w:p w14:paraId="30B737D4" w14:textId="56FD3D1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Бог продолжает говорить им: вы должны быть святы, потому что Я свят. Опять же, мы склонны иметь довольно извращенное представление о святости. Как я уже говорил вам раньше, большинство из нас думает, что святость — это маленькая старушка в плоской черной шляпе, с длинными рукавами, длинным подолом, милой улыбкой и злым зонтиком.</w:t>
      </w:r>
    </w:p>
    <w:p w14:paraId="7FE57B35" w14:textId="77777777" w:rsidR="00C729C6" w:rsidRPr="008C473A" w:rsidRDefault="00C729C6">
      <w:pPr>
        <w:rPr>
          <w:sz w:val="26"/>
          <w:szCs w:val="26"/>
        </w:rPr>
      </w:pPr>
    </w:p>
    <w:p w14:paraId="21B48D20" w14:textId="369A867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Итак, когда мы слышим, что вы должны быть святы,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потому что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Я свят, мы думаем именно об этом. Но Бог говорит совсем не об этом. Он говорит, что то, как вы обращаетесь со своими рабами, является признаком вашей святости.</w:t>
      </w:r>
    </w:p>
    <w:p w14:paraId="2696DB9E" w14:textId="77777777" w:rsidR="00C729C6" w:rsidRPr="008C473A" w:rsidRDefault="00C729C6">
      <w:pPr>
        <w:rPr>
          <w:sz w:val="26"/>
          <w:szCs w:val="26"/>
        </w:rPr>
      </w:pPr>
    </w:p>
    <w:p w14:paraId="047411D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Он говорит, что то, как вы обращаетесь со своими животными, является признаком вашей святости. То, как вы относитесь к своим соседям, является признаком вашей святости. И мы спрашиваем себя: почему эти вещи могут быть признаком святости? Потому что это признак Божьего характера.</w:t>
      </w:r>
    </w:p>
    <w:p w14:paraId="73DC5B76" w14:textId="77777777" w:rsidR="00C729C6" w:rsidRPr="008C473A" w:rsidRDefault="00C729C6">
      <w:pPr>
        <w:rPr>
          <w:sz w:val="26"/>
          <w:szCs w:val="26"/>
        </w:rPr>
      </w:pPr>
    </w:p>
    <w:p w14:paraId="67ADA438" w14:textId="696FB82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Итак, в этих главах мы обнаруживаем, что их нужно не только освободить от физического рабства, но и от духовной тьмы. Они не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знают, кто такой Бог. Итак </w:t>
      </w:r>
      <w:r xmlns:w="http://schemas.openxmlformats.org/wordprocessingml/2006/main" w:rsidR="00653EA4" w:rsidRPr="008C473A">
        <w:rPr>
          <w:rFonts w:ascii="Calibri" w:eastAsia="Calibri" w:hAnsi="Calibri" w:cs="Calibri"/>
          <w:sz w:val="26"/>
          <w:szCs w:val="26"/>
        </w:rPr>
        <w:t xml:space="preserve">, мы видим Бога провидения, мы видим Бога принципов, но книги еще нигде нет.</w:t>
      </w:r>
    </w:p>
    <w:p w14:paraId="0B81D6FB" w14:textId="77777777" w:rsidR="00C729C6" w:rsidRPr="008C473A" w:rsidRDefault="00C729C6">
      <w:pPr>
        <w:rPr>
          <w:sz w:val="26"/>
          <w:szCs w:val="26"/>
        </w:rPr>
      </w:pPr>
    </w:p>
    <w:p w14:paraId="0F211E79" w14:textId="3D1CF25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Что еще может быть? Они вышли из Египта и получили новое понимание того, кто такой Бог и какой он. Что еще может быть? Ну и еще 16 глав. И что это за 16 глав? Эти 16 глав — 16 самых скучных глав во всей Библии.</w:t>
      </w:r>
    </w:p>
    <w:p w14:paraId="049ABFC8" w14:textId="77777777" w:rsidR="00C729C6" w:rsidRPr="008C473A" w:rsidRDefault="00C729C6">
      <w:pPr>
        <w:rPr>
          <w:sz w:val="26"/>
          <w:szCs w:val="26"/>
        </w:rPr>
      </w:pPr>
    </w:p>
    <w:p w14:paraId="3FBC1B7F" w14:textId="3FE04D0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У вас есть пять глав, в которых Бог говорит: делай так, так, так, так, так, так, так и так. А потом, после небольшого перерыва, появляются еще пять глав, в которых говорится: «Они сделали это так, и так, и так, и этак». Что тут происходит? Происходит то, что Бог хочет вернуться домой.</w:t>
      </w:r>
    </w:p>
    <w:p w14:paraId="2E77A7B0" w14:textId="77777777" w:rsidR="00C729C6" w:rsidRPr="008C473A" w:rsidRDefault="00C729C6">
      <w:pPr>
        <w:rPr>
          <w:sz w:val="26"/>
          <w:szCs w:val="26"/>
        </w:rPr>
      </w:pPr>
    </w:p>
    <w:p w14:paraId="3F68C88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Почему мы имеем два почти идентичных описания скинии? Потому что это так важно для Бога. Очень важно, что теперь у него есть возможность вернуться домой, спуститься с горы и жить посреди лагеря. Выход из рабства? Да.</w:t>
      </w:r>
    </w:p>
    <w:p w14:paraId="31E1C8B9" w14:textId="77777777" w:rsidR="00C729C6" w:rsidRPr="008C473A" w:rsidRDefault="00C729C6">
      <w:pPr>
        <w:rPr>
          <w:sz w:val="26"/>
          <w:szCs w:val="26"/>
        </w:rPr>
      </w:pPr>
    </w:p>
    <w:p w14:paraId="3DDE2757" w14:textId="485ADA2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 какими бы реальными ни были человеческое рабство и страдания, это не самая глубокая человеческая проблема. Выход из духовной тьмы? Да. Как отчаянно нам нужно познать Бога, кто он и какой он.</w:t>
      </w:r>
    </w:p>
    <w:p w14:paraId="0E980F0C" w14:textId="77777777" w:rsidR="00C729C6" w:rsidRPr="008C473A" w:rsidRDefault="00C729C6">
      <w:pPr>
        <w:rPr>
          <w:sz w:val="26"/>
          <w:szCs w:val="26"/>
        </w:rPr>
      </w:pPr>
    </w:p>
    <w:p w14:paraId="7A85FC0C" w14:textId="484073D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 в чем наша настоящая человеческая проблема? Наша настоящая человеческая проблема в том, что мы отделены от источника нашей жизни. Как растение, вырванное из земли. Он не просуществует долго в том виде, в каком он был задуман.</w:t>
      </w:r>
    </w:p>
    <w:p w14:paraId="01235D83" w14:textId="77777777" w:rsidR="00C729C6" w:rsidRPr="008C473A" w:rsidRDefault="00C729C6">
      <w:pPr>
        <w:rPr>
          <w:sz w:val="26"/>
          <w:szCs w:val="26"/>
        </w:rPr>
      </w:pPr>
    </w:p>
    <w:p w14:paraId="44C715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Итак, конечная проблема — это проблема отчуждения. Выход. Итак, эта книга во многом является парадигмой.</w:t>
      </w:r>
    </w:p>
    <w:p w14:paraId="24919298" w14:textId="77777777" w:rsidR="00C729C6" w:rsidRPr="008C473A" w:rsidRDefault="00C729C6">
      <w:pPr>
        <w:rPr>
          <w:sz w:val="26"/>
          <w:szCs w:val="26"/>
        </w:rPr>
      </w:pPr>
    </w:p>
    <w:p w14:paraId="7FB199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Недавно я посмотрел мультик. Мальчик спросил: «Папа, что такое парадигма?» А папа сказал: ну, сынок, парадигма есть парадигма. И сын сказал: ты тоже не знаешь, да? Что такое парадигма? Парадигма – это модель.</w:t>
      </w:r>
    </w:p>
    <w:p w14:paraId="5B4D2F07" w14:textId="77777777" w:rsidR="00C729C6" w:rsidRPr="008C473A" w:rsidRDefault="00C729C6">
      <w:pPr>
        <w:rPr>
          <w:sz w:val="26"/>
          <w:szCs w:val="26"/>
        </w:rPr>
      </w:pPr>
    </w:p>
    <w:p w14:paraId="3B1212D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Стандартная модель. А Исход – это стандартная модель спасения. Если вы хотите понять библейское учение о спасении, вам стоит начать с Исхода.</w:t>
      </w:r>
    </w:p>
    <w:p w14:paraId="3F6A4A4E" w14:textId="77777777" w:rsidR="00C729C6" w:rsidRPr="008C473A" w:rsidRDefault="00C729C6">
      <w:pPr>
        <w:rPr>
          <w:sz w:val="26"/>
          <w:szCs w:val="26"/>
        </w:rPr>
      </w:pPr>
    </w:p>
    <w:p w14:paraId="6BB157A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Подобно тому, как Бытие объясняет нам природу человеческой проблемы и дает нам основные сведения о том, как эту проблему следует решить, Исход раскрывает нам человеческие потребности и то, как Бог намерен решить эту проблему. Итак, Исход – это выход. И схема, которая у вас есть </w:t>
      </w:r>
      <w:proofErr xmlns:w="http://schemas.openxmlformats.org/wordprocessingml/2006/main" w:type="spellStart"/>
      <w:r xmlns:w="http://schemas.openxmlformats.org/wordprocessingml/2006/main" w:rsidRPr="008C473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C473A">
        <w:rPr>
          <w:rFonts w:ascii="Calibri" w:eastAsia="Calibri" w:hAnsi="Calibri" w:cs="Calibri"/>
          <w:sz w:val="26"/>
          <w:szCs w:val="26"/>
        </w:rPr>
        <w:t xml:space="preserve">дает это немного более подробно.</w:t>
      </w:r>
    </w:p>
    <w:p w14:paraId="0D7C2F75" w14:textId="77777777" w:rsidR="00C729C6" w:rsidRPr="008C473A" w:rsidRDefault="00C729C6">
      <w:pPr>
        <w:rPr>
          <w:sz w:val="26"/>
          <w:szCs w:val="26"/>
        </w:rPr>
      </w:pPr>
    </w:p>
    <w:p w14:paraId="70355F29" w14:textId="493E58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вы заметили в общих чертах выдающееся значение слова «откровение». Десять раз в книге, между главой 7 и главой 14, вы встретите фразу: «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вы или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они узнают, что Я Яхве». Десять раз </w:t>
      </w:r>
      <w:r xmlns:w="http://schemas.openxmlformats.org/wordprocessingml/2006/main" w:rsidR="00653EA4">
        <w:rPr>
          <w:rFonts w:ascii="Calibri" w:eastAsia="Calibri" w:hAnsi="Calibri" w:cs="Calibri"/>
          <w:sz w:val="26"/>
          <w:szCs w:val="26"/>
        </w:rPr>
        <w:t xml:space="preserve">у вас возникает мысль, что, возможно, Бог что-то задумал.</w:t>
      </w:r>
    </w:p>
    <w:p w14:paraId="4A90A8EC" w14:textId="77777777" w:rsidR="00C729C6" w:rsidRPr="008C473A" w:rsidRDefault="00C729C6">
      <w:pPr>
        <w:rPr>
          <w:sz w:val="26"/>
          <w:szCs w:val="26"/>
        </w:rPr>
      </w:pPr>
    </w:p>
    <w:p w14:paraId="2AAD377C" w14:textId="07BAD3A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В основе всякого спасения лежит познание Его таким, какой Он есть на самом деле. Опять же, мы говорили об этом раньше, но позвольте мне напомнить вам, что всякий раз, когда вы встречаете в своей Библии слово «ГОСПОДЬ» с маленькой заглавной буквы, не так, а вот так, это и есть божественное имя. Мы склонны читать это так, как это написано в наших английских Библиях, и тогда вы узнаете, что Я Господь.</w:t>
      </w:r>
    </w:p>
    <w:p w14:paraId="52364A0A" w14:textId="77777777" w:rsidR="00C729C6" w:rsidRPr="008C473A" w:rsidRDefault="00C729C6">
      <w:pPr>
        <w:rPr>
          <w:sz w:val="26"/>
          <w:szCs w:val="26"/>
        </w:rPr>
      </w:pPr>
    </w:p>
    <w:p w14:paraId="07C3521B" w14:textId="5BB044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подумай, опа, да, тогда мы тебя узнаем, начальник. Но это значит гораздо больше, чем это. И мы будем говорить об этом, особенно на следующей неделе.</w:t>
      </w:r>
    </w:p>
    <w:p w14:paraId="6B317B92" w14:textId="77777777" w:rsidR="00C729C6" w:rsidRPr="008C473A" w:rsidRDefault="00C729C6">
      <w:pPr>
        <w:rPr>
          <w:sz w:val="26"/>
          <w:szCs w:val="26"/>
        </w:rPr>
      </w:pPr>
    </w:p>
    <w:p w14:paraId="645E7EDB" w14:textId="48A3D5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Потому что имя — Я ЕСМЬ. Мы будем говорить не только на следующей неделе, но и на протяжении всего исследования о том, что значит знать Я ЕСМЬ, что значит быть и, опять же, лично знакомиться с ним.</w:t>
      </w:r>
    </w:p>
    <w:p w14:paraId="18358A47" w14:textId="77777777" w:rsidR="00C729C6" w:rsidRPr="008C473A" w:rsidRDefault="00C729C6">
      <w:pPr>
        <w:rPr>
          <w:sz w:val="26"/>
          <w:szCs w:val="26"/>
        </w:rPr>
      </w:pPr>
    </w:p>
    <w:p w14:paraId="59067CC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Мы уже говорили об этом раньше и поговорим об этом еще раз. Знать в Библии — это не просто интеллектуальное знание. Но это интеллектуальное знание, основанное на личном опыте.</w:t>
      </w:r>
    </w:p>
    <w:p w14:paraId="68EE37A8" w14:textId="77777777" w:rsidR="00C729C6" w:rsidRPr="008C473A" w:rsidRDefault="00C729C6">
      <w:pPr>
        <w:rPr>
          <w:sz w:val="26"/>
          <w:szCs w:val="26"/>
        </w:rPr>
      </w:pPr>
    </w:p>
    <w:p w14:paraId="15DA25EA" w14:textId="5AD11E5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Я знаю, кто такой Обама. Я не знаю Обаму. Могу сказать вам, что знаю Карен Кеннеди Освальд.</w:t>
      </w:r>
    </w:p>
    <w:p w14:paraId="6CED3B7A" w14:textId="77777777" w:rsidR="00C729C6" w:rsidRPr="008C473A" w:rsidRDefault="00C729C6">
      <w:pPr>
        <w:rPr>
          <w:sz w:val="26"/>
          <w:szCs w:val="26"/>
        </w:rPr>
      </w:pPr>
    </w:p>
    <w:p w14:paraId="640F9D5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Не так хорошо, как я намеревался, но я работаю над этим уже год или два. Бог хочет, чтобы Его знали, и Он хочет, чтобы Его знали во всей полноте Его характера и Его реальности. И именно об этом эта книга.</w:t>
      </w:r>
    </w:p>
    <w:p w14:paraId="46152EA3" w14:textId="77777777" w:rsidR="00C729C6" w:rsidRPr="008C473A" w:rsidRDefault="00C729C6">
      <w:pPr>
        <w:rPr>
          <w:sz w:val="26"/>
          <w:szCs w:val="26"/>
        </w:rPr>
      </w:pPr>
    </w:p>
    <w:p w14:paraId="35AAF6FC" w14:textId="5C8E8D1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Спасение – это личное знакомство с Богом во всей полноте Его реальности, которое имеет очень и очень глубокие последствия в отношении человеческого рабства и страданий, которые люди причиняют другим.</w:t>
      </w:r>
    </w:p>
    <w:p w14:paraId="7AD1FE3B" w14:textId="77777777" w:rsidR="00C729C6" w:rsidRPr="008C473A" w:rsidRDefault="00C729C6">
      <w:pPr>
        <w:rPr>
          <w:sz w:val="26"/>
          <w:szCs w:val="26"/>
        </w:rPr>
      </w:pPr>
    </w:p>
    <w:p w14:paraId="651311B8" w14:textId="585039C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Мы ни в коем случае не преуменьшаем это. Но мы не останавливаемся на достигнутом. Спасение должно охватывать всего человека.</w:t>
      </w:r>
    </w:p>
    <w:p w14:paraId="279BBC74" w14:textId="77777777" w:rsidR="00C729C6" w:rsidRPr="008C473A" w:rsidRDefault="00C729C6">
      <w:pPr>
        <w:rPr>
          <w:sz w:val="26"/>
          <w:szCs w:val="26"/>
        </w:rPr>
      </w:pPr>
    </w:p>
    <w:p w14:paraId="1C9964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В этом должны участвовать все мы. Итак, в этом отношении эта книга о познании Бога. Мы начнем с необходимости освобождения в главе 1. Глава 2 — подготовка избавителя.</w:t>
      </w:r>
    </w:p>
    <w:p w14:paraId="43A7578B" w14:textId="77777777" w:rsidR="00C729C6" w:rsidRPr="008C473A" w:rsidRDefault="00C729C6">
      <w:pPr>
        <w:rPr>
          <w:sz w:val="26"/>
          <w:szCs w:val="26"/>
        </w:rPr>
      </w:pPr>
    </w:p>
    <w:p w14:paraId="05D6521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Главы 3 и 4, призыв избавителя. Главы с 5 по 1236 год, события освобождения. Переход через море, 1237 г. до конца 14-й главы.</w:t>
      </w:r>
    </w:p>
    <w:p w14:paraId="0A188AC9" w14:textId="77777777" w:rsidR="00C729C6" w:rsidRPr="008C473A" w:rsidRDefault="00C729C6">
      <w:pPr>
        <w:rPr>
          <w:sz w:val="26"/>
          <w:szCs w:val="26"/>
        </w:rPr>
      </w:pPr>
    </w:p>
    <w:p w14:paraId="6A91049A" w14:textId="4A43C3D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затем мы завершаем одним из величайших гимнов Библии. На самом деле, глава 15, стихи с 1 по 21, «Песнь моря». Книга Откровение упоминает об этом: Песнь Моисея.</w:t>
      </w:r>
    </w:p>
    <w:p w14:paraId="586A8201" w14:textId="77777777" w:rsidR="00C729C6" w:rsidRPr="008C473A" w:rsidRDefault="00C729C6">
      <w:pPr>
        <w:rPr>
          <w:sz w:val="26"/>
          <w:szCs w:val="26"/>
        </w:rPr>
      </w:pPr>
    </w:p>
    <w:p w14:paraId="090A361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И это сочетается с песней Агнца в книге Откровение. От 21-го стиха главы 15 мы переходим ко второму разделу — свидетельствам божественного провидения. Откровение о том, что Бог заботится.</w:t>
      </w:r>
    </w:p>
    <w:p w14:paraId="67C995AC" w14:textId="77777777" w:rsidR="00C729C6" w:rsidRPr="008C473A" w:rsidRDefault="00C729C6">
      <w:pPr>
        <w:rPr>
          <w:sz w:val="26"/>
          <w:szCs w:val="26"/>
        </w:rPr>
      </w:pPr>
    </w:p>
    <w:p w14:paraId="3B7FE3B7" w14:textId="1CC0DD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Да-да, Он всемогущ. Да, боги этого мира не могут поставить Ему свечу. Но заботится ли Он о нас? Или мы всего лишь пешки на Его шахматной доске? Нет, Его это волнует.</w:t>
      </w:r>
    </w:p>
    <w:p w14:paraId="344FC377" w14:textId="77777777" w:rsidR="00C729C6" w:rsidRPr="008C473A" w:rsidRDefault="00C729C6">
      <w:pPr>
        <w:rPr>
          <w:sz w:val="26"/>
          <w:szCs w:val="26"/>
        </w:rPr>
      </w:pPr>
    </w:p>
    <w:p w14:paraId="730A79DA" w14:textId="4588FA4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Вода, еда, защита. И последняя, самая интересная для меня, глава 18, организация. Приходит тесть Моисея и говорит: «Чувак, у тебя проблема.</w:t>
      </w:r>
    </w:p>
    <w:p w14:paraId="73F1A74A" w14:textId="77777777" w:rsidR="00C729C6" w:rsidRPr="008C473A" w:rsidRDefault="00C729C6">
      <w:pPr>
        <w:rPr>
          <w:sz w:val="26"/>
          <w:szCs w:val="26"/>
        </w:rPr>
      </w:pPr>
    </w:p>
    <w:p w14:paraId="18ABAEE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У тебя тут целая куча людей, и все на тебя висят. Здесь нужно навести порядок. И это часть Божьего провидения.</w:t>
      </w:r>
    </w:p>
    <w:p w14:paraId="0D61B8DA" w14:textId="77777777" w:rsidR="00C729C6" w:rsidRPr="008C473A" w:rsidRDefault="00C729C6">
      <w:pPr>
        <w:rPr>
          <w:sz w:val="26"/>
          <w:szCs w:val="26"/>
        </w:rPr>
      </w:pPr>
    </w:p>
    <w:p w14:paraId="78FD2A0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Затем мы переходим к раскрытию Его принципов. И это в главах с 19 по 24. Введение в завет содержится в главе 19.</w:t>
      </w:r>
    </w:p>
    <w:p w14:paraId="23416C04" w14:textId="77777777" w:rsidR="00C729C6" w:rsidRPr="008C473A" w:rsidRDefault="00C729C6">
      <w:pPr>
        <w:rPr>
          <w:sz w:val="26"/>
          <w:szCs w:val="26"/>
        </w:rPr>
      </w:pPr>
    </w:p>
    <w:p w14:paraId="1FD98E7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Затем изложение условий завета в главах с 20 по 23. И затем запечатление завета, ЗАПЕЧАТАНИЕ. Когда люди будут приглашены принять участие в этом завете.</w:t>
      </w:r>
    </w:p>
    <w:p w14:paraId="783B9A8F" w14:textId="77777777" w:rsidR="00C729C6" w:rsidRPr="008C473A" w:rsidRDefault="00C729C6">
      <w:pPr>
        <w:rPr>
          <w:sz w:val="26"/>
          <w:szCs w:val="26"/>
        </w:rPr>
      </w:pPr>
    </w:p>
    <w:p w14:paraId="21A561A7" w14:textId="7813A41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А затем главы 25, 26, 27, 28, 29, 30, 31. Я сказал пять глав, семь глав о скинии.</w:t>
      </w:r>
    </w:p>
    <w:p w14:paraId="60A00754" w14:textId="77777777" w:rsidR="00C729C6" w:rsidRPr="008C473A" w:rsidRDefault="00C729C6">
      <w:pPr>
        <w:rPr>
          <w:sz w:val="26"/>
          <w:szCs w:val="26"/>
        </w:rPr>
      </w:pPr>
    </w:p>
    <w:p w14:paraId="7645FC2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А потом в главах с 35 по 40. 35, 36, 37, 38, 39, 40. 36 глав.</w:t>
      </w:r>
    </w:p>
    <w:p w14:paraId="75E8424E" w14:textId="77777777" w:rsidR="00C729C6" w:rsidRPr="008C473A" w:rsidRDefault="00C729C6">
      <w:pPr>
        <w:rPr>
          <w:sz w:val="26"/>
          <w:szCs w:val="26"/>
        </w:rPr>
      </w:pPr>
    </w:p>
    <w:p w14:paraId="6A44A33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Мы делаем все это снова, просто меняя времена глаголов. От тебя, чтобы он сделал. Но отчасти важность этого дублирования заключается в том, что находится между ними.</w:t>
      </w:r>
    </w:p>
    <w:p w14:paraId="66358E8D" w14:textId="77777777" w:rsidR="00C729C6" w:rsidRPr="008C473A" w:rsidRDefault="00C729C6">
      <w:pPr>
        <w:rPr>
          <w:sz w:val="26"/>
          <w:szCs w:val="26"/>
        </w:rPr>
      </w:pPr>
    </w:p>
    <w:p w14:paraId="2FAAABD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Золотой телец. Главы 32, 33 и 34. И это очень важно для понимания того, о чем на самом деле говорит нам этот раздел.</w:t>
      </w:r>
    </w:p>
    <w:p w14:paraId="418E1651" w14:textId="77777777" w:rsidR="00C729C6" w:rsidRPr="008C473A" w:rsidRDefault="00C729C6">
      <w:pPr>
        <w:rPr>
          <w:sz w:val="26"/>
          <w:szCs w:val="26"/>
        </w:rPr>
      </w:pPr>
    </w:p>
    <w:p w14:paraId="02FAED6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Бог находится там, на горе, с Моисеем. Удовлетворяя их потребность в его непосредственном присутствии. Но там, в долине, говорят, что Бог не знает наших нужд.</w:t>
      </w:r>
    </w:p>
    <w:p w14:paraId="6F72694C" w14:textId="77777777" w:rsidR="00C729C6" w:rsidRPr="008C473A" w:rsidRDefault="00C729C6">
      <w:pPr>
        <w:rPr>
          <w:sz w:val="26"/>
          <w:szCs w:val="26"/>
        </w:rPr>
      </w:pPr>
    </w:p>
    <w:p w14:paraId="133E837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Богу нет дела до нас. Мы не знаем, что случилось с этим парнем Моисеем. Нам нужен Бог.</w:t>
      </w:r>
    </w:p>
    <w:p w14:paraId="6047657E" w14:textId="77777777" w:rsidR="00C729C6" w:rsidRPr="008C473A" w:rsidRDefault="00C729C6">
      <w:pPr>
        <w:rPr>
          <w:sz w:val="26"/>
          <w:szCs w:val="26"/>
        </w:rPr>
      </w:pPr>
    </w:p>
    <w:p w14:paraId="2E0D821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Сделай нас Богом, Аарон. Итак, Аарон делает то, чему научился в семинарии в Египте. Он создает Бога.</w:t>
      </w:r>
    </w:p>
    <w:p w14:paraId="57458F97" w14:textId="77777777" w:rsidR="00C729C6" w:rsidRPr="008C473A" w:rsidRDefault="00C729C6">
      <w:pPr>
        <w:rPr>
          <w:sz w:val="26"/>
          <w:szCs w:val="26"/>
        </w:rPr>
      </w:pPr>
    </w:p>
    <w:p w14:paraId="22A273C4" w14:textId="77A4DD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Какая трагическая, трагическая неудача. Что он делает вместо скинии, во всей ее великолепной красоте, разнообразии и сложности? Теленок. Вероятно, это был бык, но Библия высмеивает его, называя золотым тельцом.</w:t>
      </w:r>
    </w:p>
    <w:p w14:paraId="4D3FECDC" w14:textId="77777777" w:rsidR="00C729C6" w:rsidRPr="008C473A" w:rsidRDefault="00C729C6">
      <w:pPr>
        <w:rPr>
          <w:sz w:val="26"/>
          <w:szCs w:val="26"/>
        </w:rPr>
      </w:pPr>
    </w:p>
    <w:p w14:paraId="286E98C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Вот что происходит, когда мы удовлетворяем свои собственные потребности. Значит, они сделали все правильно. И в конце книги, если у вас есть Библия, давайте посмотрим на нее.</w:t>
      </w:r>
    </w:p>
    <w:p w14:paraId="35E7D080" w14:textId="77777777" w:rsidR="00C729C6" w:rsidRPr="008C473A" w:rsidRDefault="00C729C6">
      <w:pPr>
        <w:rPr>
          <w:sz w:val="26"/>
          <w:szCs w:val="26"/>
        </w:rPr>
      </w:pPr>
    </w:p>
    <w:p w14:paraId="19369FE9" w14:textId="0ACCF8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Это действительно решающий момент. Глава 40, стих 34. Тогда облако покрыло скинию собрания, и слава Господня наполнила скинию.</w:t>
      </w:r>
    </w:p>
    <w:p w14:paraId="5FA16637" w14:textId="77777777" w:rsidR="00C729C6" w:rsidRPr="008C473A" w:rsidRDefault="00C729C6">
      <w:pPr>
        <w:rPr>
          <w:sz w:val="26"/>
          <w:szCs w:val="26"/>
        </w:rPr>
      </w:pPr>
    </w:p>
    <w:p w14:paraId="4DDB2B2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Моисей не мог войти в скинию собрания, потому что облако опустилось на нее, и слава Господня наполнила скинию. Я, конечно, сказал, что это парадигма. Это модель.</w:t>
      </w:r>
    </w:p>
    <w:p w14:paraId="6C12D1C7" w14:textId="77777777" w:rsidR="00C729C6" w:rsidRPr="008C473A" w:rsidRDefault="00C729C6">
      <w:pPr>
        <w:rPr>
          <w:sz w:val="26"/>
          <w:szCs w:val="26"/>
        </w:rPr>
      </w:pPr>
    </w:p>
    <w:p w14:paraId="2906A6F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Новый Завет дает нам исполнение этой модели. Когда Святой Дух поселяется в его скинии. Вот к этому все и идет.</w:t>
      </w:r>
    </w:p>
    <w:p w14:paraId="7F414718" w14:textId="77777777" w:rsidR="00C729C6" w:rsidRPr="008C473A" w:rsidRDefault="00C729C6">
      <w:pPr>
        <w:rPr>
          <w:sz w:val="26"/>
          <w:szCs w:val="26"/>
        </w:rPr>
      </w:pPr>
    </w:p>
    <w:p w14:paraId="0651685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Хорошо. Вопросы по схеме? Или что еще я здесь сказал? Держитесь этого плана, пожалуйста. Я постараюсь обращаться к этому по ходу дела.</w:t>
      </w:r>
    </w:p>
    <w:p w14:paraId="7C1CBEEC" w14:textId="77777777" w:rsidR="00C729C6" w:rsidRPr="008C473A" w:rsidRDefault="00C729C6">
      <w:pPr>
        <w:rPr>
          <w:sz w:val="26"/>
          <w:szCs w:val="26"/>
        </w:rPr>
      </w:pPr>
    </w:p>
    <w:p w14:paraId="75D56475" w14:textId="4B4104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Учебные пособия также попытаются следовать этому принципу. Любые вопросы? Много лет назад доктор Кинлоу сказал мне, что если после лекции у них не возникает вопросов, то ты знаешь одно из двух. Либо это было настолько ясно, что не осталось никаких вопросов, либо, что гораздо более вероятно, это было настолько запутанно, что никто не знал, что спросить.</w:t>
      </w:r>
    </w:p>
    <w:p w14:paraId="167BDF1B" w14:textId="77777777" w:rsidR="00C729C6" w:rsidRPr="008C473A" w:rsidRDefault="00C729C6">
      <w:pPr>
        <w:rPr>
          <w:sz w:val="26"/>
          <w:szCs w:val="26"/>
        </w:rPr>
      </w:pPr>
    </w:p>
    <w:p w14:paraId="292AD95D" w14:textId="2E38E1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Да, да, да. Вчера в электронном письме мне пришла одна из самых забавных вещей за всю мою жизнь. Этот человек написал мне, что прочел за свою жизнь две великие книги.</w:t>
      </w:r>
    </w:p>
    <w:p w14:paraId="6BE1945B" w14:textId="77777777" w:rsidR="00C729C6" w:rsidRPr="008C473A" w:rsidRDefault="00C729C6">
      <w:pPr>
        <w:rPr>
          <w:sz w:val="26"/>
          <w:szCs w:val="26"/>
        </w:rPr>
      </w:pPr>
    </w:p>
    <w:p w14:paraId="4805638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Один был написан К.С. Льюисом, а другой — Джоном Освальдом.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боже мой, бедняга. Это не хорошо.</w:t>
      </w:r>
    </w:p>
    <w:p w14:paraId="11C78D8E" w14:textId="77777777" w:rsidR="00C729C6" w:rsidRPr="008C473A" w:rsidRDefault="00C729C6">
      <w:pPr>
        <w:rPr>
          <w:sz w:val="26"/>
          <w:szCs w:val="26"/>
        </w:rPr>
      </w:pPr>
    </w:p>
    <w:p w14:paraId="2F8E48D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Это совсем не хорошо. Хорошо. Обратимся к первой и второй главам.</w:t>
      </w:r>
    </w:p>
    <w:p w14:paraId="008C57AA" w14:textId="77777777" w:rsidR="00C729C6" w:rsidRPr="008C473A" w:rsidRDefault="00C729C6">
      <w:pPr>
        <w:rPr>
          <w:sz w:val="26"/>
          <w:szCs w:val="26"/>
        </w:rPr>
      </w:pPr>
    </w:p>
    <w:p w14:paraId="230BD12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Глава Один. Потребность в избавлении. Я не собираюсь вдаваться в подробности, потому что наше время ушло.</w:t>
      </w:r>
    </w:p>
    <w:p w14:paraId="17638815" w14:textId="77777777" w:rsidR="00C729C6" w:rsidRPr="008C473A" w:rsidRDefault="00C729C6">
      <w:pPr>
        <w:rPr>
          <w:sz w:val="26"/>
          <w:szCs w:val="26"/>
        </w:rPr>
      </w:pPr>
    </w:p>
    <w:p w14:paraId="6068547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 он здесь для вас, если вы хотите посмотреть на него по ходу дела. Стихи с первого по седьмой первой главы что-то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предполагают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 Что они предполагают? Бытие.</w:t>
      </w:r>
    </w:p>
    <w:p w14:paraId="1D7D890D" w14:textId="77777777" w:rsidR="00C729C6" w:rsidRPr="008C473A" w:rsidRDefault="00C729C6">
      <w:pPr>
        <w:rPr>
          <w:sz w:val="26"/>
          <w:szCs w:val="26"/>
        </w:rPr>
      </w:pPr>
    </w:p>
    <w:p w14:paraId="73FF86D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Точно. Кто эти люди? Кто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этот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Израиль? И кто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этот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Джейкоб? И какое отношение Иаков имеет к Израилю? А Рувим, Симеон, кто эти люди? Да. Эта книга построена на предположении Бытия.</w:t>
      </w:r>
    </w:p>
    <w:p w14:paraId="2CE5057B" w14:textId="77777777" w:rsidR="00C729C6" w:rsidRPr="008C473A" w:rsidRDefault="00C729C6">
      <w:pPr>
        <w:rPr>
          <w:sz w:val="26"/>
          <w:szCs w:val="26"/>
        </w:rPr>
      </w:pPr>
    </w:p>
    <w:p w14:paraId="691000A5" w14:textId="52AA626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Итак, что это говорит нам о библейском понимании человеческого опыта? И я мог бы сказать, я бы сказал, человеческо-божественный опыт. Тот факт, что нам нужна Бытие, чтобы понять Исход. Что это говорит нам о библейском понимании человеческого и божественного опыта? Это последовательно.</w:t>
      </w:r>
    </w:p>
    <w:p w14:paraId="25F5A64A" w14:textId="77777777" w:rsidR="00C729C6" w:rsidRPr="008C473A" w:rsidRDefault="00C729C6">
      <w:pPr>
        <w:rPr>
          <w:sz w:val="26"/>
          <w:szCs w:val="26"/>
        </w:rPr>
      </w:pPr>
    </w:p>
    <w:p w14:paraId="5BF9316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На самом деле это историческое явление. Если вы хотите понять, кто такой Бог и что он делает, вам нужно понять это в контексте времени. Осмелюсь сказать, что это уникально для библейской религии.</w:t>
      </w:r>
    </w:p>
    <w:p w14:paraId="01E867E7" w14:textId="77777777" w:rsidR="00C729C6" w:rsidRPr="008C473A" w:rsidRDefault="00C729C6">
      <w:pPr>
        <w:rPr>
          <w:sz w:val="26"/>
          <w:szCs w:val="26"/>
        </w:rPr>
      </w:pPr>
    </w:p>
    <w:p w14:paraId="4BE6C09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 у богов каждый опыт нов. Неважно, что произошло вчера. Конечно, не имеет значения, что произойдет завтра.</w:t>
      </w:r>
    </w:p>
    <w:p w14:paraId="6E77391F" w14:textId="77777777" w:rsidR="00C729C6" w:rsidRPr="008C473A" w:rsidRDefault="00C729C6">
      <w:pPr>
        <w:rPr>
          <w:sz w:val="26"/>
          <w:szCs w:val="26"/>
        </w:rPr>
      </w:pPr>
    </w:p>
    <w:p w14:paraId="6ED74A0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Прямо сейчас вы испытываете с ним мистический опыт, и он совершенно, совершенно оторван от всего. Не Библия. Если вы хотите узнать, кто такой Бог, вам нужно последовательно увидеть, что он сделал с реальными людьми во времени и пространстве.</w:t>
      </w:r>
    </w:p>
    <w:p w14:paraId="5440D539" w14:textId="77777777" w:rsidR="00C729C6" w:rsidRPr="008C473A" w:rsidRDefault="00C729C6">
      <w:pPr>
        <w:rPr>
          <w:sz w:val="26"/>
          <w:szCs w:val="26"/>
        </w:rPr>
      </w:pPr>
    </w:p>
    <w:p w14:paraId="5640D953" w14:textId="70640CF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Мы для него значимы. Это чрезвычайно важный момент. Ни одна другая религиозная книга не раскрывает божественность в контексте человеческого опыта.</w:t>
      </w:r>
    </w:p>
    <w:p w14:paraId="10DE3B64" w14:textId="77777777" w:rsidR="00C729C6" w:rsidRPr="008C473A" w:rsidRDefault="00C729C6">
      <w:pPr>
        <w:rPr>
          <w:sz w:val="26"/>
          <w:szCs w:val="26"/>
        </w:rPr>
      </w:pPr>
    </w:p>
    <w:p w14:paraId="389936E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Потому что люди действительно не имеют значения в мире богов. Мы здесь только для того, чтобы их накормить. Ладно, идём дальше.</w:t>
      </w:r>
    </w:p>
    <w:p w14:paraId="68DD2CDD" w14:textId="77777777" w:rsidR="00C729C6" w:rsidRPr="008C473A" w:rsidRDefault="00C729C6">
      <w:pPr>
        <w:rPr>
          <w:sz w:val="26"/>
          <w:szCs w:val="26"/>
        </w:rPr>
      </w:pPr>
    </w:p>
    <w:p w14:paraId="080F036A" w14:textId="26E2711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 израильтяне были чрезвычайно плодовиты. Они сильно размножились, увеличились в численности и стали настолько многочисленными, что ими наполнилась земля. Как это связано с Бытием 12:1 и последующими текстами? Точно.</w:t>
      </w:r>
    </w:p>
    <w:p w14:paraId="4302A6EA" w14:textId="77777777" w:rsidR="00C729C6" w:rsidRPr="008C473A" w:rsidRDefault="00C729C6">
      <w:pPr>
        <w:rPr>
          <w:sz w:val="26"/>
          <w:szCs w:val="26"/>
        </w:rPr>
      </w:pPr>
    </w:p>
    <w:p w14:paraId="57CA3BB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Это был третий пункт завета. У вас будет больше детей, чем у звезд небесных или песка морского. И Бог сдерживает свое обещание.</w:t>
      </w:r>
    </w:p>
    <w:p w14:paraId="0460E998" w14:textId="77777777" w:rsidR="00C729C6" w:rsidRPr="008C473A" w:rsidRDefault="00C729C6">
      <w:pPr>
        <w:rPr>
          <w:sz w:val="26"/>
          <w:szCs w:val="26"/>
        </w:rPr>
      </w:pPr>
    </w:p>
    <w:p w14:paraId="14EE1C1A" w14:textId="3A4C714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снова, понимаете, если вы действительно хотите понять это утверждение, вам нужно понять его в контексте Книги Бытия. В противном случае вы просто скажете: ну, они действительно были плодовитыми, и это интересно. О, нет, нет, нет.</w:t>
      </w:r>
    </w:p>
    <w:p w14:paraId="0DB8C78C" w14:textId="77777777" w:rsidR="00C729C6" w:rsidRPr="008C473A" w:rsidRDefault="00C729C6">
      <w:pPr>
        <w:rPr>
          <w:sz w:val="26"/>
          <w:szCs w:val="26"/>
        </w:rPr>
      </w:pPr>
    </w:p>
    <w:p w14:paraId="04CBFE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Бог сдерживает свое обещание, данное им, даже несмотря на то, что они находятся далеко от земли обетованной. Ладно, идём дальше. Опять же, я изо всех сил пытаюсь дойти сюда сегодня вечером, но если у вас есть вопросы, не стесняйтесь спрашивать.</w:t>
      </w:r>
    </w:p>
    <w:p w14:paraId="20FDE059" w14:textId="77777777" w:rsidR="00C729C6" w:rsidRPr="008C473A" w:rsidRDefault="00C729C6">
      <w:pPr>
        <w:rPr>
          <w:sz w:val="26"/>
          <w:szCs w:val="26"/>
        </w:rPr>
      </w:pPr>
    </w:p>
    <w:p w14:paraId="46946B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Вашим друзьям будет интересно. Хорошо, 1, 8 к 14. Согласно стиху 10, египтяне боялись двух вещей.</w:t>
      </w:r>
    </w:p>
    <w:p w14:paraId="46E57949" w14:textId="77777777" w:rsidR="00C729C6" w:rsidRPr="008C473A" w:rsidRDefault="00C729C6">
      <w:pPr>
        <w:rPr>
          <w:sz w:val="26"/>
          <w:szCs w:val="26"/>
        </w:rPr>
      </w:pPr>
    </w:p>
    <w:p w14:paraId="6C6AB936" w14:textId="73817C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Пойдем, мы должны поступить с ними хитро, иначе их станет еще больше, и если разразится война, мы присоединимся к нашим врагам, сразимся с этим и покинем страну. Чего боятся египтяне? Что это говорит? Они присоединятся к врагу, а когда победят нас, уйдут отсюда. Я сказал, что не буду говорить об истории, просто пару слов.</w:t>
      </w:r>
    </w:p>
    <w:p w14:paraId="555048B3" w14:textId="77777777" w:rsidR="00C729C6" w:rsidRPr="008C473A" w:rsidRDefault="00C729C6">
      <w:pPr>
        <w:rPr>
          <w:sz w:val="26"/>
          <w:szCs w:val="26"/>
        </w:rPr>
      </w:pPr>
    </w:p>
    <w:p w14:paraId="0401CD14" w14:textId="4D68FC0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Помните, что, вероятно, причина того, что Иосиф смог подняться до той позиции, которой он занимал, заключалась в том, что в течение примерно 200-летнего периода семиты управляли северной частью Египта и изображали египтян, но на самом деле они были семитами. В 1550 году коренные египтяне восстали и изгнали семитов обратно в землю Ханаана. Так почему же этот фараон, почему он боится, что евреи могут присоединиться к их врагам? Та самая куча.</w:t>
      </w:r>
    </w:p>
    <w:p w14:paraId="542527C5" w14:textId="77777777" w:rsidR="00C729C6" w:rsidRPr="008C473A" w:rsidRDefault="00C729C6">
      <w:pPr>
        <w:rPr>
          <w:sz w:val="26"/>
          <w:szCs w:val="26"/>
        </w:rPr>
      </w:pPr>
    </w:p>
    <w:p w14:paraId="3073908D" w14:textId="4687B32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Эй, эти люди — семиты, и предположим, что другие семиты вернутся сюда снова, они присоединятся к ним, и у нас будут большие, большие проблемы. Но предположим, что они выиграют битву и покинут землю. В чем проблема? Никакой бесплатной рабочей силы.</w:t>
      </w:r>
    </w:p>
    <w:p w14:paraId="5C7D3ED9" w14:textId="77777777" w:rsidR="00C729C6" w:rsidRPr="008C473A" w:rsidRDefault="00C729C6">
      <w:pPr>
        <w:rPr>
          <w:sz w:val="26"/>
          <w:szCs w:val="26"/>
        </w:rPr>
      </w:pPr>
    </w:p>
    <w:p w14:paraId="4BE0EB90" w14:textId="24527C3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Между 1550 и 1200 годами эти фараоны были в основном военными диктаторами. И их главной заботой был Ханаан, потому что, как мы уже говорили ранее, Египет хорошо защищен на севере, у вас есть море на западе, Сахара на востоке, пустыня между Красным морем и Египтом. , на юге, опять же, по обеим сторонам реки простирается пустыня, и там есть четыре серьезных водопада, по которым людям приходится вылезать из лодок и перетаскивать их, пока они перетаскивают , вы, египтяне, их убиваете. Большая дыра тут же.</w:t>
      </w:r>
    </w:p>
    <w:p w14:paraId="0EB9E043" w14:textId="77777777" w:rsidR="00C729C6" w:rsidRPr="008C473A" w:rsidRDefault="00C729C6">
      <w:pPr>
        <w:rPr>
          <w:sz w:val="26"/>
          <w:szCs w:val="26"/>
        </w:rPr>
      </w:pPr>
    </w:p>
    <w:p w14:paraId="0BDD21DD" w14:textId="70E9515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Снова и снова Израиль был завоеван через Синайский полуостров. И вот, решили эти фараоны, вроде как Россия решила в 1945 году, уже дважды, эти гнилые немцы на нас напали, и между ними и нами нет ничего, кроме Польши, а это немного. Итак, отныне граница России будет проходить западнее Берлина.</w:t>
      </w:r>
    </w:p>
    <w:p w14:paraId="3D68E59D" w14:textId="77777777" w:rsidR="00C729C6" w:rsidRPr="008C473A" w:rsidRDefault="00C729C6">
      <w:pPr>
        <w:rPr>
          <w:sz w:val="26"/>
          <w:szCs w:val="26"/>
        </w:rPr>
      </w:pPr>
    </w:p>
    <w:p w14:paraId="7C3D991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Это должно их немного замедлить. То же самое здесь. Граница Египта будет проходить вдоль ханаанского побережья настолько далеко, насколько мы сможем.</w:t>
      </w:r>
    </w:p>
    <w:p w14:paraId="622603A1" w14:textId="77777777" w:rsidR="00C729C6" w:rsidRPr="008C473A" w:rsidRDefault="00C729C6">
      <w:pPr>
        <w:rPr>
          <w:sz w:val="26"/>
          <w:szCs w:val="26"/>
        </w:rPr>
      </w:pPr>
    </w:p>
    <w:p w14:paraId="67662B66" w14:textId="2763908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 они были не только военными диктаторами. Они также были людьми, как вы, возможно, слышали, с комплексом зданий. Все они создавали вещи, чтобы удовлетворить свое эго, все больше и больше. Если вы случайно видели рисунки Альберта Шпеера, изображающие то, как будет выглядеть Берлин после победы Гитлера в войне, это просто невероятно.</w:t>
      </w:r>
    </w:p>
    <w:p w14:paraId="559BE82E" w14:textId="77777777" w:rsidR="00C729C6" w:rsidRPr="008C473A" w:rsidRDefault="00C729C6">
      <w:pPr>
        <w:rPr>
          <w:sz w:val="26"/>
          <w:szCs w:val="26"/>
        </w:rPr>
      </w:pPr>
    </w:p>
    <w:p w14:paraId="59271DC7" w14:textId="25C4C4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Здания просто не соответствуют размеру всего, что их окружает, и не соответствует возвышающемуся эго сумасшедшего. То же самое здесь. Итак, во-первых, мы не хотим, чтобы эти люди присоединились к нашим врагам и снова открыли эту дверь.</w:t>
      </w:r>
    </w:p>
    <w:p w14:paraId="4CAE38CE" w14:textId="77777777" w:rsidR="00C729C6" w:rsidRPr="008C473A" w:rsidRDefault="00C729C6">
      <w:pPr>
        <w:rPr>
          <w:sz w:val="26"/>
          <w:szCs w:val="26"/>
        </w:rPr>
      </w:pPr>
    </w:p>
    <w:p w14:paraId="52C604B0" w14:textId="281939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во-вторых, мы не хотим их отпускать, потому что тогда у нас не будет никого, кто мог бы помочь построить эти огромные памятники нашему эго. Итак, говоря о проблемах, какова самая основная проблема, с которой сталкиваются евреи? Бондаж. Они порабощены людьми, которые превосходят их.</w:t>
      </w:r>
    </w:p>
    <w:p w14:paraId="11AEA337" w14:textId="77777777" w:rsidR="00C729C6" w:rsidRPr="008C473A" w:rsidRDefault="00C729C6">
      <w:pPr>
        <w:rPr>
          <w:sz w:val="26"/>
          <w:szCs w:val="26"/>
        </w:rPr>
      </w:pPr>
    </w:p>
    <w:p w14:paraId="73B82F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Как это связано с обещаниями Бытия? Какие три обещания Бог дал Аврааму? Номер один, земля. Номер два, дети. И, в-третьих, через вас будут благословлены все народы.</w:t>
      </w:r>
    </w:p>
    <w:p w14:paraId="7BF79688" w14:textId="77777777" w:rsidR="00C729C6" w:rsidRPr="008C473A" w:rsidRDefault="00C729C6">
      <w:pPr>
        <w:rPr>
          <w:sz w:val="26"/>
          <w:szCs w:val="26"/>
        </w:rPr>
      </w:pPr>
    </w:p>
    <w:p w14:paraId="6456EBE5" w14:textId="3A3C448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Это три обещания, которые вам следует как бы зафиксировать в своем уме — три обещания, данные Аврааму. Что ж, если они в рабстве в Египте, то они не в земле обетованной.</w:t>
      </w:r>
    </w:p>
    <w:p w14:paraId="75A4A035" w14:textId="77777777" w:rsidR="00C729C6" w:rsidRPr="008C473A" w:rsidRDefault="00C729C6">
      <w:pPr>
        <w:rPr>
          <w:sz w:val="26"/>
          <w:szCs w:val="26"/>
        </w:rPr>
      </w:pPr>
    </w:p>
    <w:p w14:paraId="47A3004C" w14:textId="765C78F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Итак, это проблема. 1:15–22. Кто упомянут в стихе 15, а кто нет? Имя фараона не названо, но кто назван? Акушерки.</w:t>
      </w:r>
    </w:p>
    <w:p w14:paraId="534F44F1" w14:textId="77777777" w:rsidR="00C729C6" w:rsidRPr="008C473A" w:rsidRDefault="00C729C6">
      <w:pPr>
        <w:rPr>
          <w:sz w:val="26"/>
          <w:szCs w:val="26"/>
        </w:rPr>
      </w:pPr>
    </w:p>
    <w:p w14:paraId="2314A98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Самый влиятельный человек в мире анонимен. И эти две маленькие дамы, я говорю маленькие, может быть, они были большие, я не знаю, но этих двух дам, которые с мирской точки зрения довольно незначительны, мы знаем их имена. На веки вечные мы знаем их имена.</w:t>
      </w:r>
    </w:p>
    <w:p w14:paraId="6AB8103B" w14:textId="77777777" w:rsidR="00C729C6" w:rsidRPr="008C473A" w:rsidRDefault="00C729C6">
      <w:pPr>
        <w:rPr>
          <w:sz w:val="26"/>
          <w:szCs w:val="26"/>
        </w:rPr>
      </w:pPr>
    </w:p>
    <w:p w14:paraId="32539B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Это важно. Знает ли Бог ваше имя? Если он это сделает, то ты будешь жить вечно. Если Бог не знает твоего имени, у тебя большие проблемы.</w:t>
      </w:r>
    </w:p>
    <w:p w14:paraId="4C72DF7C" w14:textId="77777777" w:rsidR="00C729C6" w:rsidRPr="008C473A" w:rsidRDefault="00C729C6">
      <w:pPr>
        <w:rPr>
          <w:sz w:val="26"/>
          <w:szCs w:val="26"/>
        </w:rPr>
      </w:pPr>
    </w:p>
    <w:p w14:paraId="6DF46F1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Большая, большая беда. Вероятно, они являются представителями гораздо большего числа людей. Вы не можете назвать их всех, поэтому, чтобы назвать некоторых, вы выбираете двух репрезентативных людей.</w:t>
      </w:r>
    </w:p>
    <w:p w14:paraId="555787EC" w14:textId="77777777" w:rsidR="00C729C6" w:rsidRPr="008C473A" w:rsidRDefault="00C729C6">
      <w:pPr>
        <w:rPr>
          <w:sz w:val="26"/>
          <w:szCs w:val="26"/>
        </w:rPr>
      </w:pPr>
    </w:p>
    <w:p w14:paraId="1A06413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Вероятно, именно это и происходит. Фараон сказал: ладно, ладно, так или иначе, мы думали, что замедлим процесс их рождения, наложив на них это ужасное рабство, но они все равно продолжают производить детей, так что нам придется сделать здесь что-то еще. И еще одно: мы собираемся убить всех мальчиков, когда они родятся.</w:t>
      </w:r>
    </w:p>
    <w:p w14:paraId="7D011566" w14:textId="77777777" w:rsidR="00C729C6" w:rsidRPr="008C473A" w:rsidRDefault="00C729C6">
      <w:pPr>
        <w:rPr>
          <w:sz w:val="26"/>
          <w:szCs w:val="26"/>
        </w:rPr>
      </w:pPr>
    </w:p>
    <w:p w14:paraId="2D9EE74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 акушерки отказались подчиниться. Почему они отказались подчиниться самому могущественному человеку в мире? Ага. О чем конкретно говорится в тексте? Они боялись Бога.</w:t>
      </w:r>
    </w:p>
    <w:p w14:paraId="441ABCE5" w14:textId="77777777" w:rsidR="00C729C6" w:rsidRPr="008C473A" w:rsidRDefault="00C729C6">
      <w:pPr>
        <w:rPr>
          <w:sz w:val="26"/>
          <w:szCs w:val="26"/>
        </w:rPr>
      </w:pPr>
    </w:p>
    <w:p w14:paraId="50CD88F0" w14:textId="5498EB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Раньше я говорил о страхе Господнем. Может ли кто-нибудь сказать мне, что такое страх Господень? Это трепет, уважение и послушание. Это признание того, что есть Бог, перед которым я подотчетен.</w:t>
      </w:r>
    </w:p>
    <w:p w14:paraId="780B40AB" w14:textId="77777777" w:rsidR="00C729C6" w:rsidRPr="008C473A" w:rsidRDefault="00C729C6">
      <w:pPr>
        <w:rPr>
          <w:sz w:val="26"/>
          <w:szCs w:val="26"/>
        </w:rPr>
      </w:pPr>
    </w:p>
    <w:p w14:paraId="62BCC606" w14:textId="74CCC6D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Это не террор. Это не. Где он собирается меня ударить в следующий раз? Точно нет. Страх Господень чист.</w:t>
      </w:r>
    </w:p>
    <w:p w14:paraId="7F05AF37" w14:textId="77777777" w:rsidR="00C729C6" w:rsidRPr="008C473A" w:rsidRDefault="00C729C6">
      <w:pPr>
        <w:rPr>
          <w:sz w:val="26"/>
          <w:szCs w:val="26"/>
        </w:rPr>
      </w:pPr>
    </w:p>
    <w:p w14:paraId="181FC56C" w14:textId="2E5A53D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Мне нравится псалом, в котором говорится, что тайны Господа — для боящихся Его. Другая версия этого стиха гласит: дружба Господня — для боящихся Его. Итак, мы не говорим о каком-то отвратительном ужасе, когда мы боимся, что, если мы посмотрим на Бога косоглазо, он нас ударит.</w:t>
      </w:r>
    </w:p>
    <w:p w14:paraId="15E57E34" w14:textId="77777777" w:rsidR="00C729C6" w:rsidRPr="008C473A" w:rsidRDefault="00C729C6">
      <w:pPr>
        <w:rPr>
          <w:sz w:val="26"/>
          <w:szCs w:val="26"/>
        </w:rPr>
      </w:pPr>
    </w:p>
    <w:p w14:paraId="20274CB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Это совсем не то. Это образ жизни, основанный на осознании существования Бога, перед которым я несу ответственность. Нет, я использовал их как иллюстрацию в проповеди о страхе Господнем.</w:t>
      </w:r>
    </w:p>
    <w:p w14:paraId="1EB5AD78" w14:textId="77777777" w:rsidR="00C729C6" w:rsidRPr="008C473A" w:rsidRDefault="00C729C6">
      <w:pPr>
        <w:rPr>
          <w:sz w:val="26"/>
          <w:szCs w:val="26"/>
        </w:rPr>
      </w:pPr>
    </w:p>
    <w:p w14:paraId="3ACC8A8B" w14:textId="3FF48B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Ага. Давайте посмотрим на Псалом 34 – стих 11.</w:t>
      </w:r>
    </w:p>
    <w:p w14:paraId="53EBC7F1" w14:textId="77777777" w:rsidR="00C729C6" w:rsidRPr="008C473A" w:rsidRDefault="00C729C6">
      <w:pPr>
        <w:rPr>
          <w:sz w:val="26"/>
          <w:szCs w:val="26"/>
        </w:rPr>
      </w:pPr>
    </w:p>
    <w:p w14:paraId="1762536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Приходите, дети мои, послушайте меня. Я научу тебя страху Господню. Кто из вас любит жизнь и желает видеть много добрых дней, удерживайте свой язык от зла, уста свои от лжи, отвратитесь от зла и делайте добро, ищите мира и стремитесь к нему.</w:t>
      </w:r>
    </w:p>
    <w:p w14:paraId="32264AA5" w14:textId="77777777" w:rsidR="00C729C6" w:rsidRPr="008C473A" w:rsidRDefault="00C729C6">
      <w:pPr>
        <w:rPr>
          <w:sz w:val="26"/>
          <w:szCs w:val="26"/>
        </w:rPr>
      </w:pPr>
    </w:p>
    <w:p w14:paraId="020A6693" w14:textId="67A497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В стихе 6 говорится: этот бедняк позвал, и Господь услышал его. Он спас его от всех своих, а эта версия говорит бед, от всех его страхов. Если вы боитесь Господа, вам не нужно бояться ничего другого.</w:t>
      </w:r>
    </w:p>
    <w:p w14:paraId="640DC594" w14:textId="77777777" w:rsidR="00C729C6" w:rsidRPr="008C473A" w:rsidRDefault="00C729C6">
      <w:pPr>
        <w:rPr>
          <w:sz w:val="26"/>
          <w:szCs w:val="26"/>
        </w:rPr>
      </w:pPr>
    </w:p>
    <w:p w14:paraId="7F61B719" w14:textId="23499739" w:rsidR="00C729C6" w:rsidRPr="008C473A" w:rsidRDefault="00653EA4">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Итак, эти две женщины не боялись фараона, потому что у них был более важный страх – страх Господень. Если наша жизнь построена на страхе Господнем, мы сможем жить уверенно в любой ситуации, с которой мы можем столкнуться. Итак, что же Бог сделал для акушерок? Вернемся к Исходу.</w:t>
      </w:r>
    </w:p>
    <w:p w14:paraId="62BA4659" w14:textId="77777777" w:rsidR="00C729C6" w:rsidRPr="008C473A" w:rsidRDefault="00C729C6">
      <w:pPr>
        <w:rPr>
          <w:sz w:val="26"/>
          <w:szCs w:val="26"/>
        </w:rPr>
      </w:pPr>
    </w:p>
    <w:p w14:paraId="1F299F5F" w14:textId="593B18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Он благословил их и дал им детей. Разве это не интересно? Они защищали детей израильских женщин, и Бог дал им детей взамен. У Бога есть способ сделать это.</w:t>
      </w:r>
    </w:p>
    <w:p w14:paraId="1AD3CD97" w14:textId="77777777" w:rsidR="00C729C6" w:rsidRPr="008C473A" w:rsidRDefault="00C729C6">
      <w:pPr>
        <w:rPr>
          <w:sz w:val="26"/>
          <w:szCs w:val="26"/>
        </w:rPr>
      </w:pPr>
    </w:p>
    <w:p w14:paraId="4A82D7AC" w14:textId="4AE9D4E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Когда мы больше заботимся об удовлетворении нужд других, у Бога есть способ удовлетворить наши нужды. Но когда мы сосредотачиваемся на своих нуждах, кажется, что это закрывает путь Божьего благословения. Но когда мы забываем об этом и сосредотачиваемся на нуждах других, канал открывается, и Бог может излить на нас свои благословения, удовлетворяя наши нужды по-своему и в свое время.</w:t>
      </w:r>
    </w:p>
    <w:p w14:paraId="1898B5B5" w14:textId="77777777" w:rsidR="00C729C6" w:rsidRPr="008C473A" w:rsidRDefault="00C729C6">
      <w:pPr>
        <w:rPr>
          <w:sz w:val="26"/>
          <w:szCs w:val="26"/>
        </w:rPr>
      </w:pPr>
    </w:p>
    <w:p w14:paraId="357F9A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Знаете, мне кажется, что у этих женщин есть такая смелость, потому что они противостоят всемогущему мужчине. Абсолютно. Они просто женщины.</w:t>
      </w:r>
    </w:p>
    <w:p w14:paraId="7B57E23D" w14:textId="77777777" w:rsidR="00C729C6" w:rsidRPr="008C473A" w:rsidRDefault="00C729C6">
      <w:pPr>
        <w:rPr>
          <w:sz w:val="26"/>
          <w:szCs w:val="26"/>
        </w:rPr>
      </w:pPr>
    </w:p>
    <w:p w14:paraId="758F3D03" w14:textId="796E0E2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Да. И если бы вы только что совершили тяжкое преступление,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именно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w:t>
      </w:r>
    </w:p>
    <w:p w14:paraId="132489DD" w14:textId="77777777" w:rsidR="00C729C6" w:rsidRPr="008C473A" w:rsidRDefault="00C729C6">
      <w:pPr>
        <w:rPr>
          <w:sz w:val="26"/>
          <w:szCs w:val="26"/>
        </w:rPr>
      </w:pPr>
    </w:p>
    <w:p w14:paraId="7BC99AC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Точно, да. Отруби голову. Ага.</w:t>
      </w:r>
    </w:p>
    <w:p w14:paraId="0044C188" w14:textId="77777777" w:rsidR="00C729C6" w:rsidRPr="008C473A" w:rsidRDefault="00C729C6">
      <w:pPr>
        <w:rPr>
          <w:sz w:val="26"/>
          <w:szCs w:val="26"/>
        </w:rPr>
      </w:pPr>
    </w:p>
    <w:p w14:paraId="68C13913" w14:textId="006256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Ага. Итак, мне было бы интересно, если бы через несколько лет, они говорят, несколько лет, но мне интересно, не произошло ли что-то вроде прибоя или утопления. Да, я думаю, ты прав.</w:t>
      </w:r>
    </w:p>
    <w:p w14:paraId="57B7705C" w14:textId="77777777" w:rsidR="00C729C6" w:rsidRPr="008C473A" w:rsidRDefault="00C729C6">
      <w:pPr>
        <w:rPr>
          <w:sz w:val="26"/>
          <w:szCs w:val="26"/>
        </w:rPr>
      </w:pPr>
    </w:p>
    <w:p w14:paraId="335E553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Как группа. Как группа. Да, да, да, да.</w:t>
      </w:r>
    </w:p>
    <w:p w14:paraId="44F7BFA6" w14:textId="77777777" w:rsidR="00C729C6" w:rsidRPr="008C473A" w:rsidRDefault="00C729C6">
      <w:pPr>
        <w:rPr>
          <w:sz w:val="26"/>
          <w:szCs w:val="26"/>
        </w:rPr>
      </w:pPr>
    </w:p>
    <w:p w14:paraId="6F8024A2" w14:textId="57A5428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Мне придется казнить целую кучу людей, и это может иметь последствия. Я думаю ты прав. Я думаю, что в этом есть много достоинств.</w:t>
      </w:r>
    </w:p>
    <w:p w14:paraId="220A592F" w14:textId="77777777" w:rsidR="00C729C6" w:rsidRPr="008C473A" w:rsidRDefault="00C729C6">
      <w:pPr>
        <w:rPr>
          <w:sz w:val="26"/>
          <w:szCs w:val="26"/>
        </w:rPr>
      </w:pPr>
    </w:p>
    <w:p w14:paraId="020C1D25" w14:textId="00A7FFC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Мм-хм. Ага-ага. Это то, что говорит Иисус.</w:t>
      </w:r>
    </w:p>
    <w:p w14:paraId="25C6C958" w14:textId="77777777" w:rsidR="00C729C6" w:rsidRPr="008C473A" w:rsidRDefault="00C729C6">
      <w:pPr>
        <w:rPr>
          <w:sz w:val="26"/>
          <w:szCs w:val="26"/>
        </w:rPr>
      </w:pPr>
    </w:p>
    <w:p w14:paraId="5626F196" w14:textId="479E9E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Не бойтесь его, который может убить ваше тело. Бойтесь того, кто может убить ваше тело и отправить вас в ад. А именно, Бог.</w:t>
      </w:r>
    </w:p>
    <w:p w14:paraId="2F0EF650" w14:textId="77777777" w:rsidR="00C729C6" w:rsidRPr="008C473A" w:rsidRDefault="00C729C6">
      <w:pPr>
        <w:rPr>
          <w:sz w:val="26"/>
          <w:szCs w:val="26"/>
        </w:rPr>
      </w:pPr>
    </w:p>
    <w:p w14:paraId="6C0C275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Точно. Да, есть великая мудрость в послушании Господу. Псалом 56 – еще один очень важный в этой связи.</w:t>
      </w:r>
    </w:p>
    <w:p w14:paraId="294E0B00" w14:textId="77777777" w:rsidR="00C729C6" w:rsidRPr="008C473A" w:rsidRDefault="00C729C6">
      <w:pPr>
        <w:rPr>
          <w:sz w:val="26"/>
          <w:szCs w:val="26"/>
        </w:rPr>
      </w:pPr>
    </w:p>
    <w:p w14:paraId="3208C31C" w14:textId="5099A53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Надпись гласит, что она была написана, когда Давид находился в тюрьме у филистимлян. Он притворился сумасшедшим, и его бросили в тюрьму, чтобы рассказать об этом, и он не уверен, что из этого выйдет. Очень, очень важный псалом.</w:t>
      </w:r>
    </w:p>
    <w:p w14:paraId="1531E749" w14:textId="77777777" w:rsidR="00C729C6" w:rsidRPr="008C473A" w:rsidRDefault="00C729C6">
      <w:pPr>
        <w:rPr>
          <w:sz w:val="26"/>
          <w:szCs w:val="26"/>
        </w:rPr>
      </w:pPr>
    </w:p>
    <w:p w14:paraId="36829464" w14:textId="13E188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Стих 3. Когда я боюсь, я уповаю на Бога, Которое слово я хвалю. В Бога я верю и не боюсь. Что мне могут сделать простые смертные? А затем далее в стихах 10 и 11. На Бога, чье слово я восхваляю, в Господа, чье слово я хвалю в Боге, я доверяю и не боюсь, что могут сделать мне простые люди? В одном стихе он называет нас мясом. Плоть.</w:t>
      </w:r>
    </w:p>
    <w:p w14:paraId="4A8394FF" w14:textId="77777777" w:rsidR="00C729C6" w:rsidRPr="008C473A" w:rsidRDefault="00C729C6">
      <w:pPr>
        <w:rPr>
          <w:sz w:val="26"/>
          <w:szCs w:val="26"/>
        </w:rPr>
      </w:pPr>
    </w:p>
    <w:p w14:paraId="34F7DE38" w14:textId="31BB26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Что может мне сделать плоть? Во втором он называет нас Адамом, что связано с землей. Что мне может сделать кусок мяса? Что может сделать со мной облако пыли? Я доверяю Господу. И это эти дамы.</w:t>
      </w:r>
    </w:p>
    <w:p w14:paraId="2414CD2F" w14:textId="77777777" w:rsidR="00C729C6" w:rsidRPr="008C473A" w:rsidRDefault="00C729C6">
      <w:pPr>
        <w:rPr>
          <w:sz w:val="26"/>
          <w:szCs w:val="26"/>
        </w:rPr>
      </w:pPr>
    </w:p>
    <w:p w14:paraId="4D1038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Итак, согласно стиху 22 главы 1, в чем заключается вторая проблема? Первая проблема заключается в том, что они порабощены землей обетованной. Что говорит стих 22? Верно. Больше никаких мальчиков.</w:t>
      </w:r>
    </w:p>
    <w:p w14:paraId="02526C59" w14:textId="77777777" w:rsidR="00C729C6" w:rsidRPr="008C473A" w:rsidRDefault="00C729C6">
      <w:pPr>
        <w:rPr>
          <w:sz w:val="26"/>
          <w:szCs w:val="26"/>
        </w:rPr>
      </w:pPr>
    </w:p>
    <w:p w14:paraId="2F133A45" w14:textId="53A8C4B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С девочками все в порядке. Больше никаких мальчиков. Итак, какое значение это имеет? Именно так.</w:t>
      </w:r>
    </w:p>
    <w:p w14:paraId="0FAF3BCB" w14:textId="77777777" w:rsidR="00C729C6" w:rsidRPr="008C473A" w:rsidRDefault="00C729C6">
      <w:pPr>
        <w:rPr>
          <w:sz w:val="26"/>
          <w:szCs w:val="26"/>
        </w:rPr>
      </w:pPr>
    </w:p>
    <w:p w14:paraId="509593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Мы собираемся уничтожить эту этническую группу. Девочки выйдут замуж за египетских мальчиков. И их дети, таким образом, будут египтянами.</w:t>
      </w:r>
    </w:p>
    <w:p w14:paraId="153E89B8" w14:textId="77777777" w:rsidR="00C729C6" w:rsidRPr="008C473A" w:rsidRDefault="00C729C6">
      <w:pPr>
        <w:rPr>
          <w:sz w:val="26"/>
          <w:szCs w:val="26"/>
        </w:rPr>
      </w:pPr>
    </w:p>
    <w:p w14:paraId="1B3603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мы сохраним часть этой еврейской энергии. Мы не будем убивать всех. Но мы уничтожим этот этнос.</w:t>
      </w:r>
    </w:p>
    <w:p w14:paraId="0229884E" w14:textId="77777777" w:rsidR="00C729C6" w:rsidRPr="008C473A" w:rsidRDefault="00C729C6">
      <w:pPr>
        <w:rPr>
          <w:sz w:val="26"/>
          <w:szCs w:val="26"/>
        </w:rPr>
      </w:pPr>
    </w:p>
    <w:p w14:paraId="0E5EB7F6" w14:textId="5554743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Как это связано с обещанием? Это верно. Вы будете царством – царством священников.</w:t>
      </w:r>
    </w:p>
    <w:p w14:paraId="62C3FE82" w14:textId="77777777" w:rsidR="00C729C6" w:rsidRPr="008C473A" w:rsidRDefault="00C729C6">
      <w:pPr>
        <w:rPr>
          <w:sz w:val="26"/>
          <w:szCs w:val="26"/>
        </w:rPr>
      </w:pPr>
    </w:p>
    <w:p w14:paraId="14079D2B" w14:textId="21A046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Нет, если всех этих мальчиков убьют. Итак, человеческая проблема, с которой мы столкнулись сейчас, позвольте мне спросить вас, какой вопрос это поднимает о Боге? Может ли Бог сдержать Свои обещания? Итак, эта проблема – не просто человеческая проблема. Это божественная проблема.</w:t>
      </w:r>
    </w:p>
    <w:p w14:paraId="0325293B" w14:textId="77777777" w:rsidR="00C729C6" w:rsidRPr="008C473A" w:rsidRDefault="00C729C6">
      <w:pPr>
        <w:rPr>
          <w:sz w:val="26"/>
          <w:szCs w:val="26"/>
        </w:rPr>
      </w:pPr>
    </w:p>
    <w:p w14:paraId="43AB6F2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это верно в отношении греха. Грех – это проблема Бога, а также наша, потому что Он создал нас для общения. Он создал нас для небес.</w:t>
      </w:r>
    </w:p>
    <w:p w14:paraId="22D4509D" w14:textId="77777777" w:rsidR="00C729C6" w:rsidRPr="008C473A" w:rsidRDefault="00C729C6">
      <w:pPr>
        <w:rPr>
          <w:sz w:val="26"/>
          <w:szCs w:val="26"/>
        </w:rPr>
      </w:pPr>
    </w:p>
    <w:p w14:paraId="462563E9" w14:textId="2FDC73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И если дьявол сможет упорствовать и навсегда уничтожить нас в аду </w:t>
      </w:r>
      <w:r xmlns:w="http://schemas.openxmlformats.org/wordprocessingml/2006/main" w:rsidR="00653EA4">
        <w:rPr>
          <w:rFonts w:ascii="Calibri" w:eastAsia="Calibri" w:hAnsi="Calibri" w:cs="Calibri"/>
          <w:sz w:val="26"/>
          <w:szCs w:val="26"/>
        </w:rPr>
        <w:t xml:space="preserve">, Бог побежден. Итак, грех – это не просто человеческая проблема. Грех – это проблема и для Бога.</w:t>
      </w:r>
    </w:p>
    <w:p w14:paraId="2376C96C" w14:textId="77777777" w:rsidR="00C729C6" w:rsidRPr="008C473A" w:rsidRDefault="00C729C6">
      <w:pPr>
        <w:rPr>
          <w:sz w:val="26"/>
          <w:szCs w:val="26"/>
        </w:rPr>
      </w:pPr>
    </w:p>
    <w:p w14:paraId="1F19FDA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Кто-то говорит: ну, Богу мы не нужны. И это, безусловно, правда. Но Бог хочет нас.</w:t>
      </w:r>
    </w:p>
    <w:p w14:paraId="43253CE6" w14:textId="77777777" w:rsidR="00C729C6" w:rsidRPr="008C473A" w:rsidRDefault="00C729C6">
      <w:pPr>
        <w:rPr>
          <w:sz w:val="26"/>
          <w:szCs w:val="26"/>
        </w:rPr>
      </w:pPr>
    </w:p>
    <w:p w14:paraId="069E0ABE" w14:textId="1F7E633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Итак, необходимость избавления – это человеческо-божественная проблема. Хорошо, давайте перейдем к главе 2. Как вы думаете, почему они бросили ребенка в корзину в реке? Опять же, я уже говорил это раньше. Я скажу это еще раз.</w:t>
      </w:r>
    </w:p>
    <w:p w14:paraId="780EBD90" w14:textId="77777777" w:rsidR="00C729C6" w:rsidRPr="008C473A" w:rsidRDefault="00C729C6">
      <w:pPr>
        <w:rPr>
          <w:sz w:val="26"/>
          <w:szCs w:val="26"/>
        </w:rPr>
      </w:pPr>
    </w:p>
    <w:p w14:paraId="688B3366" w14:textId="21CEDF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Есть много вопросов, на которые Библия не дает нам ответа. Итак, я не могу стоять перед вами и говорить, что у меня есть ответ, а все ваши ответы неверны. Нет, я не знаю.</w:t>
      </w:r>
    </w:p>
    <w:p w14:paraId="3F3FB416" w14:textId="77777777" w:rsidR="00C729C6" w:rsidRPr="008C473A" w:rsidRDefault="00C729C6">
      <w:pPr>
        <w:rPr>
          <w:sz w:val="26"/>
          <w:szCs w:val="26"/>
        </w:rPr>
      </w:pPr>
    </w:p>
    <w:p w14:paraId="09EC764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 есть много подобных ситуаций, когда Библия приглашает нас задуматься над этой историей и удивиться. И это вполне законно. Что вы думаете? Почему они это сделали? Хорошо хорошо.</w:t>
      </w:r>
    </w:p>
    <w:p w14:paraId="4F8243CE" w14:textId="77777777" w:rsidR="00C729C6" w:rsidRPr="008C473A" w:rsidRDefault="00C729C6">
      <w:pPr>
        <w:rPr>
          <w:sz w:val="26"/>
          <w:szCs w:val="26"/>
        </w:rPr>
      </w:pPr>
    </w:p>
    <w:p w14:paraId="537010A6" w14:textId="6A8AFD0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Нил был матерью египтян. Итак, есть какая-то логика в том, чтобы положить этого ребенка на грудь матери. Дело не в том, что Иохавед и Амрам обязательно так верили, а просто в отношении Египта.</w:t>
      </w:r>
    </w:p>
    <w:p w14:paraId="0D3B8FD7" w14:textId="77777777" w:rsidR="00C729C6" w:rsidRPr="008C473A" w:rsidRDefault="00C729C6">
      <w:pPr>
        <w:rPr>
          <w:sz w:val="26"/>
          <w:szCs w:val="26"/>
        </w:rPr>
      </w:pPr>
    </w:p>
    <w:p w14:paraId="4109F549" w14:textId="28CBEE0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Да, я думаю, что это вполне реальная возможность. Что еще? Я часто задавался этим вопросом. Если бы они не сели и не сказали: знаешь, знаешь что? Эта принцесса и ее слуги каждое утро приходят сюда принять ванну.</w:t>
      </w:r>
    </w:p>
    <w:p w14:paraId="3613C49E" w14:textId="77777777" w:rsidR="00C729C6" w:rsidRPr="008C473A" w:rsidRDefault="00C729C6">
      <w:pPr>
        <w:rPr>
          <w:sz w:val="26"/>
          <w:szCs w:val="26"/>
        </w:rPr>
      </w:pPr>
    </w:p>
    <w:p w14:paraId="2F6AA5B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А что если положить... Да, да, да. Они действительно вверяют ребенка промыслу Божьему. Они должны были убить ребенка.</w:t>
      </w:r>
    </w:p>
    <w:p w14:paraId="2964E9F3" w14:textId="77777777" w:rsidR="00C729C6" w:rsidRPr="008C473A" w:rsidRDefault="00C729C6">
      <w:pPr>
        <w:rPr>
          <w:sz w:val="26"/>
          <w:szCs w:val="26"/>
        </w:rPr>
      </w:pPr>
    </w:p>
    <w:p w14:paraId="1F6FE226" w14:textId="3C0FF15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они отказались это сделать. При этом они понимали, что если они удержат его себе, то его убьют. Итак, они действительно доверяют этого ребенка промыслу Божьему.</w:t>
      </w:r>
    </w:p>
    <w:p w14:paraId="2243A19A" w14:textId="77777777" w:rsidR="00C729C6" w:rsidRPr="008C473A" w:rsidRDefault="00C729C6">
      <w:pPr>
        <w:rPr>
          <w:sz w:val="26"/>
          <w:szCs w:val="26"/>
        </w:rPr>
      </w:pPr>
    </w:p>
    <w:p w14:paraId="179B439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Не столько для провидения Нила, сколько для Бога, владеющего Нилом. Да. Да, Бог сделал это.</w:t>
      </w:r>
    </w:p>
    <w:p w14:paraId="3A7D1654" w14:textId="77777777" w:rsidR="00C729C6" w:rsidRPr="008C473A" w:rsidRDefault="00C729C6">
      <w:pPr>
        <w:rPr>
          <w:sz w:val="26"/>
          <w:szCs w:val="26"/>
        </w:rPr>
      </w:pPr>
    </w:p>
    <w:p w14:paraId="6BCE74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это сводится к другому набору вопросов. Да, да, да. Видишь ли, принцесса могла бы сказать: это еврейский ребенок, убей его.</w:t>
      </w:r>
    </w:p>
    <w:p w14:paraId="6A667F7A" w14:textId="77777777" w:rsidR="00C729C6" w:rsidRPr="008C473A" w:rsidRDefault="00C729C6">
      <w:pPr>
        <w:rPr>
          <w:sz w:val="26"/>
          <w:szCs w:val="26"/>
        </w:rPr>
      </w:pPr>
    </w:p>
    <w:p w14:paraId="79355D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Ага. Итак, опять же, это... У них нет уверенности, чем все это обернется. Почему дочь фараона нарушила повеление отца? Теперь посмотрите на текст, посмотрите на текст.</w:t>
      </w:r>
    </w:p>
    <w:p w14:paraId="0F5F9CE4" w14:textId="77777777" w:rsidR="00C729C6" w:rsidRPr="008C473A" w:rsidRDefault="00C729C6">
      <w:pPr>
        <w:rPr>
          <w:sz w:val="26"/>
          <w:szCs w:val="26"/>
        </w:rPr>
      </w:pPr>
    </w:p>
    <w:p w14:paraId="62129EFB" w14:textId="2B073F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Ребенок плакал. Да да. Если вы не верите, что между мужчинами и женщинами есть различия, приходите ко мне позже.</w:t>
      </w:r>
    </w:p>
    <w:p w14:paraId="7F6A004F" w14:textId="77777777" w:rsidR="00C729C6" w:rsidRPr="008C473A" w:rsidRDefault="00C729C6">
      <w:pPr>
        <w:rPr>
          <w:sz w:val="26"/>
          <w:szCs w:val="26"/>
        </w:rPr>
      </w:pPr>
    </w:p>
    <w:p w14:paraId="209AE3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один из них тут же. Ребенок плачет. Замолчи.</w:t>
      </w:r>
    </w:p>
    <w:p w14:paraId="71275729" w14:textId="77777777" w:rsidR="00C729C6" w:rsidRPr="008C473A" w:rsidRDefault="00C729C6">
      <w:pPr>
        <w:rPr>
          <w:sz w:val="26"/>
          <w:szCs w:val="26"/>
        </w:rPr>
      </w:pPr>
    </w:p>
    <w:p w14:paraId="0D47AC1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 он плачет. Ее сердце тронуто состраданием. И сострадание женского сердца сильнее отцовского повеления.</w:t>
      </w:r>
    </w:p>
    <w:p w14:paraId="11A1D349" w14:textId="77777777" w:rsidR="00C729C6" w:rsidRPr="008C473A" w:rsidRDefault="00C729C6">
      <w:pPr>
        <w:rPr>
          <w:sz w:val="26"/>
          <w:szCs w:val="26"/>
        </w:rPr>
      </w:pPr>
    </w:p>
    <w:p w14:paraId="083364B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Я не могу точно сказать, но я почти уверен, что это совершенно верно. Это единственное место.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я думаю, что именно в этом суть.</w:t>
      </w:r>
    </w:p>
    <w:p w14:paraId="36AADDF3" w14:textId="77777777" w:rsidR="00C729C6" w:rsidRPr="008C473A" w:rsidRDefault="00C729C6">
      <w:pPr>
        <w:rPr>
          <w:sz w:val="26"/>
          <w:szCs w:val="26"/>
        </w:rPr>
      </w:pPr>
    </w:p>
    <w:p w14:paraId="5411929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Если бы он не плакал, возможно, он бы не выжил. Но поскольку он плакал, ее сердце тронулось. И как только он оказался в ее объятиях, это был конец истории.</w:t>
      </w:r>
    </w:p>
    <w:p w14:paraId="41316021" w14:textId="77777777" w:rsidR="00C729C6" w:rsidRPr="008C473A" w:rsidRDefault="00C729C6">
      <w:pPr>
        <w:rPr>
          <w:sz w:val="26"/>
          <w:szCs w:val="26"/>
        </w:rPr>
      </w:pPr>
    </w:p>
    <w:p w14:paraId="1E41B173" w14:textId="258460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Да, возможно, она уже была против этой идеи. Да, я так думаю. А теперь, что говорится в стихах 7, 8 и 9. Что они говорят нам о Боге и Его провидении? Идеальное время.</w:t>
      </w:r>
    </w:p>
    <w:p w14:paraId="59414BFD" w14:textId="77777777" w:rsidR="00C729C6" w:rsidRPr="008C473A" w:rsidRDefault="00C729C6">
      <w:pPr>
        <w:rPr>
          <w:sz w:val="26"/>
          <w:szCs w:val="26"/>
        </w:rPr>
      </w:pPr>
    </w:p>
    <w:p w14:paraId="390D00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Да. Да. Да.</w:t>
      </w:r>
    </w:p>
    <w:p w14:paraId="42CAB5F3" w14:textId="77777777" w:rsidR="00C729C6" w:rsidRPr="008C473A" w:rsidRDefault="00C729C6">
      <w:pPr>
        <w:rPr>
          <w:sz w:val="26"/>
          <w:szCs w:val="26"/>
        </w:rPr>
      </w:pPr>
    </w:p>
    <w:p w14:paraId="75B2FB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Да. Защити ее и избавь ее. Да.</w:t>
      </w:r>
    </w:p>
    <w:p w14:paraId="6E655240" w14:textId="77777777" w:rsidR="00C729C6" w:rsidRPr="008C473A" w:rsidRDefault="00C729C6">
      <w:pPr>
        <w:rPr>
          <w:sz w:val="26"/>
          <w:szCs w:val="26"/>
        </w:rPr>
      </w:pPr>
    </w:p>
    <w:p w14:paraId="40115B9C" w14:textId="1EF7DA74"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Иохавед, и, кстати, Иохавед означает, что Яхве славен. Иохаведа отказалась от своего ребенка, и Бог вернул ей ребенка. Ей платили за то, в чем отчаянно нуждалось ее тело.</w:t>
      </w:r>
    </w:p>
    <w:p w14:paraId="74F43AF9" w14:textId="77777777" w:rsidR="00C729C6" w:rsidRPr="008C473A" w:rsidRDefault="00C729C6">
      <w:pPr>
        <w:rPr>
          <w:sz w:val="26"/>
          <w:szCs w:val="26"/>
        </w:rPr>
      </w:pPr>
    </w:p>
    <w:p w14:paraId="588751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это похоже на Бога. Это похоже на Бога. Итак, в стихе 10 говорится, что, когда его отняли от груди, его вернули царевне, и он стал ее сыном.</w:t>
      </w:r>
    </w:p>
    <w:p w14:paraId="5A48BCF0" w14:textId="77777777" w:rsidR="00C729C6" w:rsidRPr="008C473A" w:rsidRDefault="00C729C6">
      <w:pPr>
        <w:rPr>
          <w:sz w:val="26"/>
          <w:szCs w:val="26"/>
        </w:rPr>
      </w:pPr>
    </w:p>
    <w:p w14:paraId="33853BD3" w14:textId="2485D92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Почему Бог решил, чтобы Моисей был воспитан угнетателями? Он должен был знать культуру и говорить на их языке. Неправильный? Хорошо. Да.</w:t>
      </w:r>
    </w:p>
    <w:p w14:paraId="1954D211" w14:textId="77777777" w:rsidR="00C729C6" w:rsidRPr="008C473A" w:rsidRDefault="00C729C6">
      <w:pPr>
        <w:rPr>
          <w:sz w:val="26"/>
          <w:szCs w:val="26"/>
        </w:rPr>
      </w:pPr>
    </w:p>
    <w:p w14:paraId="660B83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Теперь от египетских фараонов ожидалось, что они докажут свою плодовитость, родив как можно больше детей. Сообщается, что у некоторых фараонов было от 80 до 90 детей. Каждые семь лет они устраивали специальный фестиваль, чтобы восстановить плодородие фараона.</w:t>
      </w:r>
    </w:p>
    <w:p w14:paraId="62BE0812" w14:textId="77777777" w:rsidR="00C729C6" w:rsidRPr="008C473A" w:rsidRDefault="00C729C6">
      <w:pPr>
        <w:rPr>
          <w:sz w:val="26"/>
          <w:szCs w:val="26"/>
        </w:rPr>
      </w:pPr>
    </w:p>
    <w:p w14:paraId="2F489712" w14:textId="62FDDB3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это ранняя версия Вульгаты. Ну и что ты собираешься делать со всеми этими королевскими детьми? Вы заселили ими гражданскую службу, армию и духовенство. Итак, сын фараона должен был пройти обучение гражданскому управлению.</w:t>
      </w:r>
    </w:p>
    <w:p w14:paraId="0ED86309" w14:textId="77777777" w:rsidR="00C729C6" w:rsidRPr="008C473A" w:rsidRDefault="00C729C6">
      <w:pPr>
        <w:rPr>
          <w:sz w:val="26"/>
          <w:szCs w:val="26"/>
        </w:rPr>
      </w:pPr>
    </w:p>
    <w:p w14:paraId="1E5C0D6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Его бы обучали военным действиям. Он должен был быть обучен всем египетским искусствам. Опять же, это так похоже на Бога.</w:t>
      </w:r>
    </w:p>
    <w:p w14:paraId="4C7B5760" w14:textId="77777777" w:rsidR="00C729C6" w:rsidRPr="008C473A" w:rsidRDefault="00C729C6">
      <w:pPr>
        <w:rPr>
          <w:sz w:val="26"/>
          <w:szCs w:val="26"/>
        </w:rPr>
      </w:pPr>
    </w:p>
    <w:p w14:paraId="32D3DCBC" w14:textId="17AACCB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Итак, что же это говорит нам о Боге? </w:t>
      </w:r>
      <w:r xmlns:w="http://schemas.openxmlformats.org/wordprocessingml/2006/main" w:rsidR="00C56CDF">
        <w:rPr>
          <w:rFonts w:ascii="Calibri" w:eastAsia="Calibri" w:hAnsi="Calibri" w:cs="Calibri"/>
          <w:sz w:val="26"/>
          <w:szCs w:val="26"/>
        </w:rPr>
        <w:t xml:space="preserve">Он сказал, что будет использовать угнетателей, чтобы обучить освободителя. Чувство юмора, да. Он планирует заранее.</w:t>
      </w:r>
    </w:p>
    <w:p w14:paraId="04C7F07E" w14:textId="77777777" w:rsidR="00C729C6" w:rsidRPr="008C473A" w:rsidRDefault="00C729C6">
      <w:pPr>
        <w:rPr>
          <w:sz w:val="26"/>
          <w:szCs w:val="26"/>
        </w:rPr>
      </w:pPr>
    </w:p>
    <w:p w14:paraId="0561BD3C" w14:textId="147812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Он сделал это с Полом. Он очень экономичен. Ничто не будет потрачено впустую, если мы позволим это.</w:t>
      </w:r>
    </w:p>
    <w:p w14:paraId="11A567C3" w14:textId="77777777" w:rsidR="00C729C6" w:rsidRPr="008C473A" w:rsidRDefault="00C729C6">
      <w:pPr>
        <w:rPr>
          <w:sz w:val="26"/>
          <w:szCs w:val="26"/>
        </w:rPr>
      </w:pPr>
    </w:p>
    <w:p w14:paraId="118A69D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Все, что приходит в нашу жизнь, может быть использовано Богом в Своих добрых целях. Да. Он не выбирает способные.</w:t>
      </w:r>
    </w:p>
    <w:p w14:paraId="060A9028" w14:textId="77777777" w:rsidR="00C729C6" w:rsidRPr="008C473A" w:rsidRDefault="00C729C6">
      <w:pPr>
        <w:rPr>
          <w:sz w:val="26"/>
          <w:szCs w:val="26"/>
        </w:rPr>
      </w:pPr>
    </w:p>
    <w:p w14:paraId="5E4913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Он дает возможность избранным. Да, да. Соберите оставшиеся кусочки.</w:t>
      </w:r>
    </w:p>
    <w:p w14:paraId="347C9A44" w14:textId="77777777" w:rsidR="00C729C6" w:rsidRPr="008C473A" w:rsidRDefault="00C729C6">
      <w:pPr>
        <w:rPr>
          <w:sz w:val="26"/>
          <w:szCs w:val="26"/>
        </w:rPr>
      </w:pPr>
    </w:p>
    <w:p w14:paraId="2B36FA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Пусть ничего не будет потрачено впустую. Да, да. И мы можем оглянуться на свою жизнь и увидеть моменты печали и тщетности, когда казалось, что все это было всего лишь объездной дорогой.</w:t>
      </w:r>
    </w:p>
    <w:p w14:paraId="7746D4E1" w14:textId="77777777" w:rsidR="00C729C6" w:rsidRPr="008C473A" w:rsidRDefault="00C729C6">
      <w:pPr>
        <w:rPr>
          <w:sz w:val="26"/>
          <w:szCs w:val="26"/>
        </w:rPr>
      </w:pPr>
    </w:p>
    <w:p w14:paraId="7361C5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 держите глаза открытыми. Бог может использовать что угодно, если мы Ему позволим. Глава 2, стихи с 11 по 15.</w:t>
      </w:r>
    </w:p>
    <w:p w14:paraId="08DB2E10" w14:textId="77777777" w:rsidR="00C729C6" w:rsidRPr="008C473A" w:rsidRDefault="00C729C6">
      <w:pPr>
        <w:rPr>
          <w:sz w:val="26"/>
          <w:szCs w:val="26"/>
        </w:rPr>
      </w:pPr>
    </w:p>
    <w:p w14:paraId="5B82BE81" w14:textId="2CE6CF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Какие качества Моисея проявились в этом инциденте? Сострадание, да. Он видит, что творится несправедливость, и он тронут. Что еще? Он солдат.</w:t>
      </w:r>
    </w:p>
    <w:p w14:paraId="41D33886" w14:textId="77777777" w:rsidR="00C729C6" w:rsidRPr="008C473A" w:rsidRDefault="00C729C6">
      <w:pPr>
        <w:rPr>
          <w:sz w:val="26"/>
          <w:szCs w:val="26"/>
        </w:rPr>
      </w:pPr>
    </w:p>
    <w:p w14:paraId="5F2C48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Любовь к своему народу. Уверенность. А как насчет порывистого? Он знал, когда бежать.</w:t>
      </w:r>
    </w:p>
    <w:p w14:paraId="40E4EAA0" w14:textId="77777777" w:rsidR="00C729C6" w:rsidRPr="008C473A" w:rsidRDefault="00C729C6">
      <w:pPr>
        <w:rPr>
          <w:sz w:val="26"/>
          <w:szCs w:val="26"/>
        </w:rPr>
      </w:pPr>
    </w:p>
    <w:p w14:paraId="2909DD7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Какова была его идея освободить свой народ? Грубая сила. Чья грубая сила? Грубая сила Моисея. Сделано без затрат для себя.</w:t>
      </w:r>
    </w:p>
    <w:p w14:paraId="7A81A977" w14:textId="77777777" w:rsidR="00C729C6" w:rsidRPr="008C473A" w:rsidRDefault="00C729C6">
      <w:pPr>
        <w:rPr>
          <w:sz w:val="26"/>
          <w:szCs w:val="26"/>
        </w:rPr>
      </w:pPr>
    </w:p>
    <w:p w14:paraId="5B4F43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Сделано тайно. Сделано один за другим. У Бога были другие планы.</w:t>
      </w:r>
    </w:p>
    <w:p w14:paraId="0AEBB5C8" w14:textId="77777777" w:rsidR="00C729C6" w:rsidRPr="008C473A" w:rsidRDefault="00C729C6">
      <w:pPr>
        <w:rPr>
          <w:sz w:val="26"/>
          <w:szCs w:val="26"/>
        </w:rPr>
      </w:pPr>
    </w:p>
    <w:p w14:paraId="0FA95F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Что он обучал Бога. Он не знал, что это было настолько сильно, что удерживало его в этом месте. Да, да, да.</w:t>
      </w:r>
    </w:p>
    <w:p w14:paraId="6FB2FB34" w14:textId="77777777" w:rsidR="00C729C6" w:rsidRPr="008C473A" w:rsidRDefault="00C729C6">
      <w:pPr>
        <w:rPr>
          <w:sz w:val="26"/>
          <w:szCs w:val="26"/>
        </w:rPr>
      </w:pPr>
    </w:p>
    <w:p w14:paraId="405BFD04" w14:textId="7C2A809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Иезуиты сказали: дайте нам мальчика, пока ему не исполнится семь, и он будет у нас навсегда. Мы не знаем, сколько времени потребовалось, чтобы отучить ребенка от груди. Может быть, очень-очень долго.</w:t>
      </w:r>
    </w:p>
    <w:p w14:paraId="24065780" w14:textId="77777777" w:rsidR="00C729C6" w:rsidRPr="008C473A" w:rsidRDefault="00C729C6">
      <w:pPr>
        <w:rPr>
          <w:sz w:val="26"/>
          <w:szCs w:val="26"/>
        </w:rPr>
      </w:pPr>
    </w:p>
    <w:p w14:paraId="225783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 да, да. Он не забывал, каким было его настоящее наследие. Итак, что же стих 14 говорит нам о евреях? Были ли они благодарны? Нет.</w:t>
      </w:r>
    </w:p>
    <w:p w14:paraId="1250E9C3" w14:textId="77777777" w:rsidR="00C729C6" w:rsidRPr="008C473A" w:rsidRDefault="00C729C6">
      <w:pPr>
        <w:rPr>
          <w:sz w:val="26"/>
          <w:szCs w:val="26"/>
        </w:rPr>
      </w:pPr>
    </w:p>
    <w:p w14:paraId="45249417" w14:textId="3663A7E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Отреагировали ли они на то, что пытался сделать Моисей? Нет. Нет. Кто поставил тебя правителем и судьей над нами? Ты думаешь убить меня, как убил египтянина? Когда я прочитал это, я подумал: о, брат, это они, и они будут ими следующие 40 лет.</w:t>
      </w:r>
    </w:p>
    <w:p w14:paraId="2751FD50" w14:textId="77777777" w:rsidR="00C729C6" w:rsidRPr="008C473A" w:rsidRDefault="00C729C6">
      <w:pPr>
        <w:rPr>
          <w:sz w:val="26"/>
          <w:szCs w:val="26"/>
        </w:rPr>
      </w:pPr>
    </w:p>
    <w:p w14:paraId="0F6FC0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Да, я думаю, это хороший вопрос. Я не думаю, что они обязательно были, но опять же, какое право ты имеешь указывать мне, что делать? Стихи с 16 по 22, особенно стих 21, что они говорят нам о Моисее на данном этапе его жизни? Меня бы заинтересовали несколько разных переводов стиха 21 относительно глагола о Моисее. У меня здесь НИВ.</w:t>
      </w:r>
    </w:p>
    <w:p w14:paraId="4D35F1AF" w14:textId="77777777" w:rsidR="00C729C6" w:rsidRPr="008C473A" w:rsidRDefault="00C729C6">
      <w:pPr>
        <w:rPr>
          <w:sz w:val="26"/>
          <w:szCs w:val="26"/>
        </w:rPr>
      </w:pPr>
    </w:p>
    <w:p w14:paraId="2985A9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Там сказано, что Моисей согласился остаться. У кого-нибудь есть другой? Моисей был рад остаться. Он был готов жить.</w:t>
      </w:r>
    </w:p>
    <w:p w14:paraId="07C3A489" w14:textId="77777777" w:rsidR="00C729C6" w:rsidRPr="008C473A" w:rsidRDefault="00C729C6">
      <w:pPr>
        <w:rPr>
          <w:sz w:val="26"/>
          <w:szCs w:val="26"/>
        </w:rPr>
      </w:pPr>
    </w:p>
    <w:p w14:paraId="778BCED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Он принял приглашение. В конце концов он решил, что да. Все они пытаются передать идею, что Моисей обосновался в этой ситуации.</w:t>
      </w:r>
    </w:p>
    <w:p w14:paraId="498C1634" w14:textId="77777777" w:rsidR="00C729C6" w:rsidRPr="008C473A" w:rsidRDefault="00C729C6">
      <w:pPr>
        <w:rPr>
          <w:sz w:val="26"/>
          <w:szCs w:val="26"/>
        </w:rPr>
      </w:pPr>
    </w:p>
    <w:p w14:paraId="1E3CB6F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Я попробовал и потерпел неудачу. Что еще мог сделать парень? Парень предложил мне работу. Он предложил мне свою дочь.</w:t>
      </w:r>
    </w:p>
    <w:p w14:paraId="1A43CEB1" w14:textId="77777777" w:rsidR="00C729C6" w:rsidRPr="008C473A" w:rsidRDefault="00C729C6">
      <w:pPr>
        <w:rPr>
          <w:sz w:val="26"/>
          <w:szCs w:val="26"/>
        </w:rPr>
      </w:pPr>
    </w:p>
    <w:p w14:paraId="365D0F2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Почему нет? Простите? Ну, если бы он действительно беспокоился о своем народе, он мог бы сказать: «Мне очень жаль». Мне нужно найти способ вернуться в Египет. Не знаю, как это получится, но мне нужно как-то вернуться ради своего народа.</w:t>
      </w:r>
    </w:p>
    <w:p w14:paraId="2B1C1800" w14:textId="77777777" w:rsidR="00C729C6" w:rsidRPr="008C473A" w:rsidRDefault="00C729C6">
      <w:pPr>
        <w:rPr>
          <w:sz w:val="26"/>
          <w:szCs w:val="26"/>
        </w:rPr>
      </w:pPr>
    </w:p>
    <w:p w14:paraId="6FD18BF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 да. О, да. Просто я не вижу, чтобы Бог что-то говорил здесь.</w:t>
      </w:r>
    </w:p>
    <w:p w14:paraId="54F480DD" w14:textId="77777777" w:rsidR="00C729C6" w:rsidRPr="008C473A" w:rsidRDefault="00C729C6">
      <w:pPr>
        <w:rPr>
          <w:sz w:val="26"/>
          <w:szCs w:val="26"/>
        </w:rPr>
      </w:pPr>
    </w:p>
    <w:p w14:paraId="43008636" w14:textId="389080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 несомненно. Бесспорно. Но я думаю, что он работал вопреки Моисею.</w:t>
      </w:r>
    </w:p>
    <w:p w14:paraId="06299CFD" w14:textId="77777777" w:rsidR="00C729C6" w:rsidRPr="008C473A" w:rsidRDefault="00C729C6">
      <w:pPr>
        <w:rPr>
          <w:sz w:val="26"/>
          <w:szCs w:val="26"/>
        </w:rPr>
      </w:pPr>
    </w:p>
    <w:p w14:paraId="05784173" w14:textId="1D004A1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Можно сказать, что ему потребовалось 40 лет, чтобы дойти до завершения своей работы, и я бы не стал с этим спорить, а просто. Я не знаю. Я имею в виду, предположим, что он сказал бы: «О Боже».</w:t>
      </w:r>
    </w:p>
    <w:p w14:paraId="71737A58" w14:textId="77777777" w:rsidR="00C729C6" w:rsidRPr="008C473A" w:rsidRDefault="00C729C6">
      <w:pPr>
        <w:rPr>
          <w:sz w:val="26"/>
          <w:szCs w:val="26"/>
        </w:rPr>
      </w:pPr>
    </w:p>
    <w:p w14:paraId="76296A31" w14:textId="7791E8A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Я просто сломлен рабством моего народа. Здесь я на свободе, в Мадиаме, и мой народ страдает, производя кирпичи.</w:t>
      </w:r>
    </w:p>
    <w:p w14:paraId="2DDBCD1E" w14:textId="77777777" w:rsidR="00C729C6" w:rsidRPr="008C473A" w:rsidRDefault="00C729C6">
      <w:pPr>
        <w:rPr>
          <w:sz w:val="26"/>
          <w:szCs w:val="26"/>
        </w:rPr>
      </w:pPr>
    </w:p>
    <w:p w14:paraId="6458C0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Боже, ты можешь как-нибудь меня использовать? Нет нет. Он был доволен тем, что остался там, где был. Я, я, я собирался сказать, что имею ни малейшее представление.</w:t>
      </w:r>
    </w:p>
    <w:p w14:paraId="3BD82F56" w14:textId="77777777" w:rsidR="00C729C6" w:rsidRPr="008C473A" w:rsidRDefault="00C729C6">
      <w:pPr>
        <w:rPr>
          <w:sz w:val="26"/>
          <w:szCs w:val="26"/>
        </w:rPr>
      </w:pPr>
    </w:p>
    <w:p w14:paraId="6F9CCCA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У меня есть небольшое представление. Я думаю, что это было во многом историческим событием. На следующей неделе мы поговорим о Боге, называющем себя Богом ваших отцов.</w:t>
      </w:r>
    </w:p>
    <w:p w14:paraId="6D634D3F" w14:textId="77777777" w:rsidR="00C729C6" w:rsidRPr="008C473A" w:rsidRDefault="00C729C6">
      <w:pPr>
        <w:rPr>
          <w:sz w:val="26"/>
          <w:szCs w:val="26"/>
        </w:rPr>
      </w:pPr>
    </w:p>
    <w:p w14:paraId="15976765" w14:textId="0BDD0E2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я думаю, что это было, если можно так сказать, быть членом Объединённых методистов, как и многие из Объединённых методистов. Дедушка ходил в эту церковь. Вот почему я здесь.</w:t>
      </w:r>
    </w:p>
    <w:p w14:paraId="6C664AC1" w14:textId="77777777" w:rsidR="00C729C6" w:rsidRPr="008C473A" w:rsidRDefault="00C729C6">
      <w:pPr>
        <w:rPr>
          <w:sz w:val="26"/>
          <w:szCs w:val="26"/>
        </w:rPr>
      </w:pPr>
    </w:p>
    <w:p w14:paraId="2B4ECFB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Это мое предположение. Разве что это была своего рода историческая память. И это да, да.</w:t>
      </w:r>
    </w:p>
    <w:p w14:paraId="098468CB" w14:textId="77777777" w:rsidR="00C729C6" w:rsidRPr="008C473A" w:rsidRDefault="00C729C6">
      <w:pPr>
        <w:rPr>
          <w:sz w:val="26"/>
          <w:szCs w:val="26"/>
        </w:rPr>
      </w:pPr>
    </w:p>
    <w:p w14:paraId="3FD5F23E" w14:textId="1C58919E" w:rsidR="00C729C6" w:rsidRPr="008C473A" w:rsidRDefault="00000000" w:rsidP="00C56CDF">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 я сомневаюсь, что это было нечто большее. Ага. Ага.</w:t>
      </w:r>
    </w:p>
    <w:p w14:paraId="0DBB17F5" w14:textId="77777777" w:rsidR="00C729C6" w:rsidRPr="008C473A" w:rsidRDefault="00C729C6">
      <w:pPr>
        <w:rPr>
          <w:sz w:val="26"/>
          <w:szCs w:val="26"/>
        </w:rPr>
      </w:pPr>
    </w:p>
    <w:p w14:paraId="5D92C6E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 снова, снова, Бог никогда ничего не теряет. Теперь, видите, где бы я ни провел черту, некоторые люди сказали бы: да, поэтому Бог хотел, чтобы он был в пустыне, чтобы подготовить его. Я не хочу туда идти.</w:t>
      </w:r>
    </w:p>
    <w:p w14:paraId="62E56EE5" w14:textId="77777777" w:rsidR="00C729C6" w:rsidRPr="008C473A" w:rsidRDefault="00C729C6">
      <w:pPr>
        <w:rPr>
          <w:sz w:val="26"/>
          <w:szCs w:val="26"/>
        </w:rPr>
      </w:pPr>
    </w:p>
    <w:p w14:paraId="16DC4560" w14:textId="0CD7288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Я более склонен сказать, что он провел эти 40 лет в пустыне, потому что не хотел возвращаться в Египет. Но Бог смог использовать даже это в своих добрых целях. Вот такому Богу мы служим.</w:t>
      </w:r>
    </w:p>
    <w:p w14:paraId="1B5E22DC" w14:textId="77777777" w:rsidR="00C729C6" w:rsidRPr="008C473A" w:rsidRDefault="00C729C6">
      <w:pPr>
        <w:rPr>
          <w:sz w:val="26"/>
          <w:szCs w:val="26"/>
        </w:rPr>
      </w:pPr>
    </w:p>
    <w:p w14:paraId="056C01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Даже если мы будем вне Его воли, это не значит, что Бог не может использовать это время в Своих добрых целях. Планы у Бога уже были? Не знаю. Не знаю.</w:t>
      </w:r>
    </w:p>
    <w:p w14:paraId="1B74131A" w14:textId="77777777" w:rsidR="00C729C6" w:rsidRPr="008C473A" w:rsidRDefault="00C729C6">
      <w:pPr>
        <w:rPr>
          <w:sz w:val="26"/>
          <w:szCs w:val="26"/>
        </w:rPr>
      </w:pPr>
    </w:p>
    <w:p w14:paraId="4F0D8431" w14:textId="57DDF3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 я уверен, что Моисей не спрашивал Бога, пока был в Египте. Боже, как Ты хочешь использовать меня с моим образованием и опытом для спасения моих людей? Я уверен, что он не задавал этот вопрос. Он сказал: «Я буду спасать своих людей по одному, и это не причинит мне вреда». А потом он обнаруживает, что это причинит ему боль.</w:t>
      </w:r>
    </w:p>
    <w:p w14:paraId="54952B09" w14:textId="77777777" w:rsidR="00C729C6" w:rsidRPr="008C473A" w:rsidRDefault="00C729C6">
      <w:pPr>
        <w:rPr>
          <w:sz w:val="26"/>
          <w:szCs w:val="26"/>
        </w:rPr>
      </w:pPr>
    </w:p>
    <w:p w14:paraId="79A0CCEF" w14:textId="61A5745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Он ушел оттуда. Ах, да, да. О, абсолютно нет.</w:t>
      </w:r>
    </w:p>
    <w:p w14:paraId="28E2F6C5" w14:textId="77777777" w:rsidR="00C729C6" w:rsidRPr="008C473A" w:rsidRDefault="00C729C6">
      <w:pPr>
        <w:rPr>
          <w:sz w:val="26"/>
          <w:szCs w:val="26"/>
        </w:rPr>
      </w:pPr>
    </w:p>
    <w:p w14:paraId="2621A6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Мы подробно поговорим об этом на следующей неделе. Он полон решимости не возвращаться. Эти люди попытаются меня убить.</w:t>
      </w:r>
    </w:p>
    <w:p w14:paraId="73FC7806" w14:textId="77777777" w:rsidR="00C729C6" w:rsidRPr="008C473A" w:rsidRDefault="00C729C6">
      <w:pPr>
        <w:rPr>
          <w:sz w:val="26"/>
          <w:szCs w:val="26"/>
        </w:rPr>
      </w:pPr>
    </w:p>
    <w:p w14:paraId="379578F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Что ты думаешь, Боже? И да, к тому времени, как все закончится, Джетро, мне нужно будет вернуться в Египет. Хорошо, нам нужно подвести итоги. Я хочу взглянуть на два последних стиха второй главы, которые очень важны во всей этой истории.</w:t>
      </w:r>
    </w:p>
    <w:p w14:paraId="7C4F50A8" w14:textId="77777777" w:rsidR="00C729C6" w:rsidRPr="008C473A" w:rsidRDefault="00C729C6">
      <w:pPr>
        <w:rPr>
          <w:sz w:val="26"/>
          <w:szCs w:val="26"/>
        </w:rPr>
      </w:pPr>
    </w:p>
    <w:p w14:paraId="09D63991" w14:textId="44F6DD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В течение этого долгого времени это стихи 23 и 24. В течение этого длительного периода умер царь Египта. Израильтяне стонали в своем рабстве и кричали, и их крик о помощи из-за своего рабства вознесся к Богу.</w:t>
      </w:r>
    </w:p>
    <w:p w14:paraId="7A6B1EF4" w14:textId="77777777" w:rsidR="00C729C6" w:rsidRPr="008C473A" w:rsidRDefault="00C729C6">
      <w:pPr>
        <w:rPr>
          <w:sz w:val="26"/>
          <w:szCs w:val="26"/>
        </w:rPr>
      </w:pPr>
    </w:p>
    <w:p w14:paraId="7A8F6814" w14:textId="17984BA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Господи, что же? Услышал их стоны, а он, что? Вспомнил свой завет с Авраамом, с Исааком и Иаковом. Итак, Бог посмотрел на израильтян и признал их. Это говорит о том, что он беспокоился о них.</w:t>
      </w:r>
    </w:p>
    <w:p w14:paraId="6A98C7C4" w14:textId="77777777" w:rsidR="00C729C6" w:rsidRPr="008C473A" w:rsidRDefault="00C729C6">
      <w:pPr>
        <w:rPr>
          <w:sz w:val="26"/>
          <w:szCs w:val="26"/>
        </w:rPr>
      </w:pPr>
    </w:p>
    <w:p w14:paraId="023497D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Я не думаю, что это лучший перевод. Бог знал их. Бог не пытался отрицать, кем они были для него и кем он был для них.</w:t>
      </w:r>
    </w:p>
    <w:p w14:paraId="36B14987" w14:textId="77777777" w:rsidR="00C729C6" w:rsidRPr="008C473A" w:rsidRDefault="00C729C6">
      <w:pPr>
        <w:rPr>
          <w:sz w:val="26"/>
          <w:szCs w:val="26"/>
        </w:rPr>
      </w:pPr>
    </w:p>
    <w:p w14:paraId="4A5E8BA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Эти глаголы очень важны. Бог услышал и увидел. Что это говорит нам о Боге? Он в курсе.</w:t>
      </w:r>
    </w:p>
    <w:p w14:paraId="2820345A" w14:textId="77777777" w:rsidR="00C729C6" w:rsidRPr="008C473A" w:rsidRDefault="00C729C6">
      <w:pPr>
        <w:rPr>
          <w:sz w:val="26"/>
          <w:szCs w:val="26"/>
        </w:rPr>
      </w:pPr>
    </w:p>
    <w:p w14:paraId="76851A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Он чувствителен. Он помнил. Что это говорит? Как вы думаете, что он помнит об этих людях? Он их не забыл, да? Он вспомнил свой завет.</w:t>
      </w:r>
    </w:p>
    <w:p w14:paraId="6B5242EB" w14:textId="77777777" w:rsidR="00C729C6" w:rsidRPr="008C473A" w:rsidRDefault="00C729C6">
      <w:pPr>
        <w:rPr>
          <w:sz w:val="26"/>
          <w:szCs w:val="26"/>
        </w:rPr>
      </w:pPr>
    </w:p>
    <w:p w14:paraId="4DDE346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Он верен. Он держит свои обещания. Я не могу оставить этих людей в Египте.</w:t>
      </w:r>
    </w:p>
    <w:p w14:paraId="608DE13C" w14:textId="77777777" w:rsidR="00C729C6" w:rsidRPr="008C473A" w:rsidRDefault="00C729C6">
      <w:pPr>
        <w:rPr>
          <w:sz w:val="26"/>
          <w:szCs w:val="26"/>
        </w:rPr>
      </w:pPr>
    </w:p>
    <w:p w14:paraId="3E06980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Я дал там несколько обещаний три-четыреста лет назад. Боже мой, это было четыреста лет назад. Да, это.</w:t>
      </w:r>
    </w:p>
    <w:p w14:paraId="1E025D12" w14:textId="77777777" w:rsidR="00C729C6" w:rsidRPr="008C473A" w:rsidRDefault="00C729C6">
      <w:pPr>
        <w:rPr>
          <w:sz w:val="26"/>
          <w:szCs w:val="26"/>
        </w:rPr>
      </w:pPr>
    </w:p>
    <w:p w14:paraId="5BB934EF" w14:textId="2C3668A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Но я дал обещания. </w:t>
      </w:r>
      <w:r xmlns:w="http://schemas.openxmlformats.org/wordprocessingml/2006/main" w:rsidR="00C56CDF">
        <w:rPr>
          <w:rFonts w:ascii="Calibri" w:eastAsia="Calibri" w:hAnsi="Calibri" w:cs="Calibri"/>
          <w:sz w:val="26"/>
          <w:szCs w:val="26"/>
        </w:rPr>
        <w:t xml:space="preserve">Он не мог привлечь внимание Моисея. И он признал их.</w:t>
      </w:r>
    </w:p>
    <w:p w14:paraId="6B3093E8" w14:textId="77777777" w:rsidR="00C729C6" w:rsidRPr="008C473A" w:rsidRDefault="00C729C6">
      <w:pPr>
        <w:rPr>
          <w:sz w:val="26"/>
          <w:szCs w:val="26"/>
        </w:rPr>
      </w:pPr>
    </w:p>
    <w:p w14:paraId="41A7186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Он знал их. Что это нам говорит? Всеведение? Кто-то приходит ко мне и говорит: эй, знаешь, Джо Блоу, он был пьян. Он разбил свою машину.</w:t>
      </w:r>
    </w:p>
    <w:p w14:paraId="425F06B2" w14:textId="77777777" w:rsidR="00C729C6" w:rsidRPr="008C473A" w:rsidRDefault="00C729C6">
      <w:pPr>
        <w:rPr>
          <w:sz w:val="26"/>
          <w:szCs w:val="26"/>
        </w:rPr>
      </w:pPr>
    </w:p>
    <w:p w14:paraId="5290C31D" w14:textId="1196C6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Он в тюрьме. Ты его знаешь? Джо Блоу? Нет, не я, я никогда о нем не слышал. На самом деле он мой ближайший сосед.</w:t>
      </w:r>
    </w:p>
    <w:p w14:paraId="169A1152" w14:textId="77777777" w:rsidR="00C729C6" w:rsidRPr="008C473A" w:rsidRDefault="00C729C6">
      <w:pPr>
        <w:rPr>
          <w:sz w:val="26"/>
          <w:szCs w:val="26"/>
        </w:rPr>
      </w:pPr>
    </w:p>
    <w:p w14:paraId="2F972BD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Что говорит Бог? Ему не стыдно называть их своими. У него есть сострадание. Ему не все равно.</w:t>
      </w:r>
    </w:p>
    <w:p w14:paraId="5579A1A8" w14:textId="77777777" w:rsidR="00C729C6" w:rsidRPr="008C473A" w:rsidRDefault="00C729C6">
      <w:pPr>
        <w:rPr>
          <w:sz w:val="26"/>
          <w:szCs w:val="26"/>
        </w:rPr>
      </w:pPr>
    </w:p>
    <w:p w14:paraId="363B9F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Итак, спасибо за ваше терпение, терпение. Какова причина избавления? Божий характер и природа. Не имеет значения, насколько хорошо был обучен Моисей.</w:t>
      </w:r>
    </w:p>
    <w:p w14:paraId="2874C330" w14:textId="77777777" w:rsidR="00C729C6" w:rsidRPr="008C473A" w:rsidRDefault="00C729C6">
      <w:pPr>
        <w:rPr>
          <w:sz w:val="26"/>
          <w:szCs w:val="26"/>
        </w:rPr>
      </w:pPr>
    </w:p>
    <w:p w14:paraId="2270D6F7" w14:textId="24CF42C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имеет значения, насколько его характер и натура подходят для задачи, которая в конечном итоге будет перед ним поставлена. Если бы Бог не был таким, какой Он есть, еврейский народ все еще жил бы в Египте. Проблема в том, что это не так.</w:t>
      </w:r>
    </w:p>
    <w:p w14:paraId="5DF382FE" w14:textId="77777777" w:rsidR="00C729C6" w:rsidRPr="008C473A" w:rsidRDefault="00C729C6">
      <w:pPr>
        <w:rPr>
          <w:sz w:val="26"/>
          <w:szCs w:val="26"/>
        </w:rPr>
      </w:pPr>
    </w:p>
    <w:p w14:paraId="61F52C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Нет, я думаю, в следующих главах мы увидим, как евреи говорят Моисею: «Оставь нас в покое». Нам нравится делать кирпичи. Но я понимаю, что вы говорите, и, конечно, это правда.</w:t>
      </w:r>
    </w:p>
    <w:p w14:paraId="15AAD05F" w14:textId="77777777" w:rsidR="00C729C6" w:rsidRPr="008C473A" w:rsidRDefault="00C729C6">
      <w:pPr>
        <w:rPr>
          <w:sz w:val="26"/>
          <w:szCs w:val="26"/>
        </w:rPr>
      </w:pPr>
    </w:p>
    <w:p w14:paraId="550892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Должна быть эта основная память. Кто Бог наших отцов? Каким он был? Так что в конечном итоге да, вы правы. Должна быть какая-то платформа, на которой в конечном итоге может быть создана вера.</w:t>
      </w:r>
    </w:p>
    <w:p w14:paraId="44FA1DDD" w14:textId="77777777" w:rsidR="00C729C6" w:rsidRPr="008C473A" w:rsidRDefault="00C729C6">
      <w:pPr>
        <w:rPr>
          <w:sz w:val="26"/>
          <w:szCs w:val="26"/>
        </w:rPr>
      </w:pPr>
    </w:p>
    <w:p w14:paraId="4A5879D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Но восстановление этой платформы было долгим и медленным. Да. Точно.</w:t>
      </w:r>
    </w:p>
    <w:p w14:paraId="3F47A6D8" w14:textId="77777777" w:rsidR="00C729C6" w:rsidRPr="008C473A" w:rsidRDefault="00C729C6">
      <w:pPr>
        <w:rPr>
          <w:sz w:val="26"/>
          <w:szCs w:val="26"/>
        </w:rPr>
      </w:pPr>
    </w:p>
    <w:p w14:paraId="3AD86F9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Точно. Ага. Ага.</w:t>
      </w:r>
    </w:p>
    <w:p w14:paraId="1C3E5D8F" w14:textId="77777777" w:rsidR="00C729C6" w:rsidRPr="008C473A" w:rsidRDefault="00C729C6">
      <w:pPr>
        <w:rPr>
          <w:sz w:val="26"/>
          <w:szCs w:val="26"/>
        </w:rPr>
      </w:pPr>
    </w:p>
    <w:p w14:paraId="1F97FF0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Да, я думаю, это совершенно правильно. О вероятных датах Исхода я расскажу, наверное, в следующий раз. Я склоняюсь к более ранней дате, и если это так, то рождение Моисея будет очень близко к началу этого нового царства.</w:t>
      </w:r>
    </w:p>
    <w:p w14:paraId="251FA5B5" w14:textId="77777777" w:rsidR="00C729C6" w:rsidRPr="008C473A" w:rsidRDefault="00C729C6">
      <w:pPr>
        <w:rPr>
          <w:sz w:val="26"/>
          <w:szCs w:val="26"/>
        </w:rPr>
      </w:pPr>
    </w:p>
    <w:p w14:paraId="4A24D5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Фараон, который не знал Иосифа. И так, да. Да.</w:t>
      </w:r>
    </w:p>
    <w:p w14:paraId="021B1F7E" w14:textId="77777777" w:rsidR="00C729C6" w:rsidRPr="008C473A" w:rsidRDefault="00C729C6">
      <w:pPr>
        <w:rPr>
          <w:sz w:val="26"/>
          <w:szCs w:val="26"/>
        </w:rPr>
      </w:pPr>
    </w:p>
    <w:p w14:paraId="6593E72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Они оказались очень удобными. Они не чувствовали необходимости идти домой, пока дела не пошли плохо, а затем они не смогли вернуться домой. О, да.</w:t>
      </w:r>
    </w:p>
    <w:p w14:paraId="7617E72F" w14:textId="77777777" w:rsidR="00C729C6" w:rsidRPr="008C473A" w:rsidRDefault="00C729C6">
      <w:pPr>
        <w:rPr>
          <w:sz w:val="26"/>
          <w:szCs w:val="26"/>
        </w:rPr>
      </w:pPr>
    </w:p>
    <w:p w14:paraId="0E0CFE5F" w14:textId="5FAA04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Да. Опять же, я думаю, что их религия была очень, очень номинальной. Я думаю, если бы вы сказали им, кому вы поклоняетесь, они бы сказали: «О, мы поклоняемся Богу Авраама, Исаака и Иакова».</w:t>
      </w:r>
    </w:p>
    <w:p w14:paraId="23874593" w14:textId="77777777" w:rsidR="00C729C6" w:rsidRPr="008C473A" w:rsidRDefault="00C729C6">
      <w:pPr>
        <w:rPr>
          <w:sz w:val="26"/>
          <w:szCs w:val="26"/>
        </w:rPr>
      </w:pPr>
    </w:p>
    <w:p w14:paraId="1784E1A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Кто это? Мы не знаем. Но мы поклоняемся ему. Опять же, я встретил некоторых из этих людей.</w:t>
      </w:r>
    </w:p>
    <w:p w14:paraId="5FD2C2C6" w14:textId="77777777" w:rsidR="00C729C6" w:rsidRPr="008C473A" w:rsidRDefault="00C729C6">
      <w:pPr>
        <w:rPr>
          <w:sz w:val="26"/>
          <w:szCs w:val="26"/>
        </w:rPr>
      </w:pPr>
    </w:p>
    <w:p w14:paraId="33871BB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Хорошо, друзья. Большое спасибо за вашу верность. Мы постараемся добиться большего в следующий раз и уложиться в час.</w:t>
      </w:r>
    </w:p>
    <w:p w14:paraId="613F29FF" w14:textId="77777777" w:rsidR="00C729C6" w:rsidRPr="008C473A" w:rsidRDefault="00C729C6">
      <w:pPr>
        <w:rPr>
          <w:sz w:val="26"/>
          <w:szCs w:val="26"/>
        </w:rPr>
      </w:pPr>
    </w:p>
    <w:p w14:paraId="4F3B18C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Спасибо. Спасибо, что вы здесь. С нетерпением ждем встречи с вами, если сможете, до конца весны.</w:t>
      </w:r>
    </w:p>
    <w:p w14:paraId="2931FE15" w14:textId="77777777" w:rsidR="00C729C6" w:rsidRPr="008C473A" w:rsidRDefault="00C729C6">
      <w:pPr>
        <w:rPr>
          <w:sz w:val="26"/>
          <w:szCs w:val="26"/>
        </w:rPr>
      </w:pPr>
    </w:p>
    <w:p w14:paraId="7DED2E29" w14:textId="350FA8D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Это доктор Джон Освальт в своем учении по книге Исход. Это сеанс 1, Исход 1-2.</w:t>
      </w:r>
    </w:p>
    <w:sectPr w:rsidR="00C729C6" w:rsidRPr="008C4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54D7" w14:textId="77777777" w:rsidR="001C5B9C" w:rsidRDefault="001C5B9C" w:rsidP="008C473A">
      <w:r>
        <w:separator/>
      </w:r>
    </w:p>
  </w:endnote>
  <w:endnote w:type="continuationSeparator" w:id="0">
    <w:p w14:paraId="23B719D3" w14:textId="77777777" w:rsidR="001C5B9C" w:rsidRDefault="001C5B9C" w:rsidP="008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D0EB" w14:textId="77777777" w:rsidR="001C5B9C" w:rsidRDefault="001C5B9C" w:rsidP="008C473A">
      <w:r>
        <w:separator/>
      </w:r>
    </w:p>
  </w:footnote>
  <w:footnote w:type="continuationSeparator" w:id="0">
    <w:p w14:paraId="5BD022DE" w14:textId="77777777" w:rsidR="001C5B9C" w:rsidRDefault="001C5B9C" w:rsidP="008C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291995"/>
      <w:docPartObj>
        <w:docPartGallery w:val="Page Numbers (Top of Page)"/>
        <w:docPartUnique/>
      </w:docPartObj>
    </w:sdtPr>
    <w:sdtEndPr>
      <w:rPr>
        <w:noProof/>
      </w:rPr>
    </w:sdtEndPr>
    <w:sdtContent>
      <w:p w14:paraId="43A482E1" w14:textId="7E28D0A9" w:rsidR="008C473A" w:rsidRDefault="008C4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A8928" w14:textId="77777777" w:rsidR="008C473A" w:rsidRDefault="008C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D0F"/>
    <w:multiLevelType w:val="hybridMultilevel"/>
    <w:tmpl w:val="67B651E8"/>
    <w:lvl w:ilvl="0" w:tplc="9AAC4FC8">
      <w:start w:val="1"/>
      <w:numFmt w:val="bullet"/>
      <w:lvlText w:val="●"/>
      <w:lvlJc w:val="left"/>
      <w:pPr>
        <w:ind w:left="720" w:hanging="360"/>
      </w:pPr>
    </w:lvl>
    <w:lvl w:ilvl="1" w:tplc="2632B928">
      <w:start w:val="1"/>
      <w:numFmt w:val="bullet"/>
      <w:lvlText w:val="○"/>
      <w:lvlJc w:val="left"/>
      <w:pPr>
        <w:ind w:left="1440" w:hanging="360"/>
      </w:pPr>
    </w:lvl>
    <w:lvl w:ilvl="2" w:tplc="B8F410B2">
      <w:start w:val="1"/>
      <w:numFmt w:val="bullet"/>
      <w:lvlText w:val="■"/>
      <w:lvlJc w:val="left"/>
      <w:pPr>
        <w:ind w:left="2160" w:hanging="360"/>
      </w:pPr>
    </w:lvl>
    <w:lvl w:ilvl="3" w:tplc="BDCE1D96">
      <w:start w:val="1"/>
      <w:numFmt w:val="bullet"/>
      <w:lvlText w:val="●"/>
      <w:lvlJc w:val="left"/>
      <w:pPr>
        <w:ind w:left="2880" w:hanging="360"/>
      </w:pPr>
    </w:lvl>
    <w:lvl w:ilvl="4" w:tplc="60527D1E">
      <w:start w:val="1"/>
      <w:numFmt w:val="bullet"/>
      <w:lvlText w:val="○"/>
      <w:lvlJc w:val="left"/>
      <w:pPr>
        <w:ind w:left="3600" w:hanging="360"/>
      </w:pPr>
    </w:lvl>
    <w:lvl w:ilvl="5" w:tplc="5D0631BC">
      <w:start w:val="1"/>
      <w:numFmt w:val="bullet"/>
      <w:lvlText w:val="■"/>
      <w:lvlJc w:val="left"/>
      <w:pPr>
        <w:ind w:left="4320" w:hanging="360"/>
      </w:pPr>
    </w:lvl>
    <w:lvl w:ilvl="6" w:tplc="625036D2">
      <w:start w:val="1"/>
      <w:numFmt w:val="bullet"/>
      <w:lvlText w:val="●"/>
      <w:lvlJc w:val="left"/>
      <w:pPr>
        <w:ind w:left="5040" w:hanging="360"/>
      </w:pPr>
    </w:lvl>
    <w:lvl w:ilvl="7" w:tplc="9CE8DB62">
      <w:start w:val="1"/>
      <w:numFmt w:val="bullet"/>
      <w:lvlText w:val="●"/>
      <w:lvlJc w:val="left"/>
      <w:pPr>
        <w:ind w:left="5760" w:hanging="360"/>
      </w:pPr>
    </w:lvl>
    <w:lvl w:ilvl="8" w:tplc="CFD24DA0">
      <w:start w:val="1"/>
      <w:numFmt w:val="bullet"/>
      <w:lvlText w:val="●"/>
      <w:lvlJc w:val="left"/>
      <w:pPr>
        <w:ind w:left="6480" w:hanging="360"/>
      </w:pPr>
    </w:lvl>
  </w:abstractNum>
  <w:num w:numId="1" w16cid:durableId="2102993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C6"/>
    <w:rsid w:val="001C5B9C"/>
    <w:rsid w:val="00653EA4"/>
    <w:rsid w:val="00690D45"/>
    <w:rsid w:val="008C473A"/>
    <w:rsid w:val="009D5BCE"/>
    <w:rsid w:val="00C56CDF"/>
    <w:rsid w:val="00C729C6"/>
    <w:rsid w:val="00FD4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C7C2"/>
  <w15:docId w15:val="{EEAAF44F-2F5B-46E0-A704-886B2BAC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473A"/>
    <w:pPr>
      <w:tabs>
        <w:tab w:val="center" w:pos="4680"/>
        <w:tab w:val="right" w:pos="9360"/>
      </w:tabs>
    </w:pPr>
  </w:style>
  <w:style w:type="character" w:customStyle="1" w:styleId="HeaderChar">
    <w:name w:val="Header Char"/>
    <w:basedOn w:val="DefaultParagraphFont"/>
    <w:link w:val="Header"/>
    <w:uiPriority w:val="99"/>
    <w:rsid w:val="008C473A"/>
  </w:style>
  <w:style w:type="paragraph" w:styleId="Footer">
    <w:name w:val="footer"/>
    <w:basedOn w:val="Normal"/>
    <w:link w:val="FooterChar"/>
    <w:uiPriority w:val="99"/>
    <w:unhideWhenUsed/>
    <w:rsid w:val="008C473A"/>
    <w:pPr>
      <w:tabs>
        <w:tab w:val="center" w:pos="4680"/>
        <w:tab w:val="right" w:pos="9360"/>
      </w:tabs>
    </w:pPr>
  </w:style>
  <w:style w:type="character" w:customStyle="1" w:styleId="FooterChar">
    <w:name w:val="Footer Char"/>
    <w:basedOn w:val="DefaultParagraphFont"/>
    <w:link w:val="Footer"/>
    <w:uiPriority w:val="99"/>
    <w:rsid w:val="008C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6514</Words>
  <Characters>27839</Characters>
  <Application>Microsoft Office Word</Application>
  <DocSecurity>0</DocSecurity>
  <Lines>706</Lines>
  <Paragraphs>202</Paragraphs>
  <ScaleCrop>false</ScaleCrop>
  <HeadingPairs>
    <vt:vector size="2" baseType="variant">
      <vt:variant>
        <vt:lpstr>Title</vt:lpstr>
      </vt:variant>
      <vt:variant>
        <vt:i4>1</vt:i4>
      </vt:variant>
    </vt:vector>
  </HeadingPairs>
  <TitlesOfParts>
    <vt:vector size="1" baseType="lpstr">
      <vt:lpstr>Oswalt Exodus Session01 Exodus1 2</vt:lpstr>
    </vt:vector>
  </TitlesOfParts>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Session01 Exodus1 2</dc:title>
  <dc:creator>TurboScribe.ai</dc:creator>
  <cp:lastModifiedBy>Ted Hildebrandt</cp:lastModifiedBy>
  <cp:revision>2</cp:revision>
  <dcterms:created xsi:type="dcterms:W3CDTF">2024-07-01T23:54:00Z</dcterms:created>
  <dcterms:modified xsi:type="dcterms:W3CDTF">2024-07-01T23:54:00Z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958d1d21173c733920993c9cfa37705d2075a75a77e0fd4d2e6addf00bbf9512</vt:lpwstr>
  </property>
</Properties>
</file>