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2DE0" w14:textId="28AC3CDA" w:rsidR="00FB620E" w:rsidRPr="005F6125" w:rsidRDefault="005F6125" w:rsidP="005F6125">
      <w:pPr xmlns:w="http://schemas.openxmlformats.org/wordprocessingml/2006/main">
        <w:jc w:val="center"/>
        <w:rPr>
          <w:rFonts w:ascii="Calibri" w:eastAsia="Calibri" w:hAnsi="Calibri" w:cs="Calibri"/>
          <w:b/>
          <w:bCs/>
          <w:sz w:val="40"/>
          <w:szCs w:val="40"/>
          <w:lang w:val="fr-FR"/>
        </w:rPr>
      </w:pPr>
      <w:r xmlns:w="http://schemas.openxmlformats.org/wordprocessingml/2006/main" w:rsidRPr="005F6125">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5F6125">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5F6125">
        <w:rPr>
          <w:rFonts w:ascii="Calibri" w:eastAsia="Calibri" w:hAnsi="Calibri" w:cs="Calibri"/>
          <w:b/>
          <w:bCs/>
          <w:sz w:val="40"/>
          <w:szCs w:val="40"/>
          <w:lang w:val="fr-FR"/>
        </w:rPr>
        <w:t xml:space="preserve">, Exode, Session 4, Exode 7-8</w:t>
      </w:r>
    </w:p>
    <w:p w14:paraId="12BAF30C" w14:textId="6EE6C536" w:rsidR="005F6125" w:rsidRPr="005F6125" w:rsidRDefault="005F6125" w:rsidP="005F61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F6125">
        <w:rPr>
          <w:rFonts w:ascii="AA Times New Roman" w:eastAsia="Calibri" w:hAnsi="AA Times New Roman" w:cs="AA Times New Roman"/>
          <w:sz w:val="26"/>
          <w:szCs w:val="26"/>
        </w:rPr>
        <w:t xml:space="preserve">© 2024 John Oswalt et Ted Hildebrandt</w:t>
      </w:r>
    </w:p>
    <w:p w14:paraId="7DA2977C" w14:textId="77777777" w:rsidR="005F6125" w:rsidRPr="005F6125" w:rsidRDefault="005F6125">
      <w:pPr>
        <w:rPr>
          <w:sz w:val="26"/>
          <w:szCs w:val="26"/>
        </w:rPr>
      </w:pPr>
    </w:p>
    <w:p w14:paraId="125BDC0F" w14:textId="02E0766F" w:rsidR="00FB620E" w:rsidRPr="005F6125" w:rsidRDefault="00000000" w:rsidP="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s'agit du Dr John Oswalt et de son enseignement sur le livre de l'Exode. Il s'agit de la session 4, Exode 7-8. </w:t>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Je crois que l'heure est venue. Vous êtes ici et je suis là, alors je pense que nous pourrions aussi bien commencer. Prions ensemble. Père, nous revenons vers toi avec la joie dans le cœur.</w:t>
      </w:r>
    </w:p>
    <w:p w14:paraId="6915DA5A" w14:textId="77777777" w:rsidR="00FB620E" w:rsidRPr="005F6125" w:rsidRDefault="00FB620E">
      <w:pPr>
        <w:rPr>
          <w:sz w:val="26"/>
          <w:szCs w:val="26"/>
        </w:rPr>
      </w:pPr>
    </w:p>
    <w:p w14:paraId="0666A3A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Nous vous remercions que par votre grâce nous avons eu le privilège de vous connaître. Nous pensons aux milliards de personnes dans le monde qui n’ont pas cette opportunité et nous ne savons aucune raison pour laquelle nous devrions être favorisés, mais nous vous remercions. Merci car, quelle que soit la manière dont chacun d'entre nous a pu le faire, vous nous avez transmis le message et nous l'avons entendu et répondu.</w:t>
      </w:r>
    </w:p>
    <w:p w14:paraId="2AA152A1" w14:textId="77777777" w:rsidR="00FB620E" w:rsidRPr="005F6125" w:rsidRDefault="00FB620E">
      <w:pPr>
        <w:rPr>
          <w:sz w:val="26"/>
          <w:szCs w:val="26"/>
        </w:rPr>
      </w:pPr>
    </w:p>
    <w:p w14:paraId="09EBA1D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Merci. Te louerai. Nous te remercions pour le privilège que nous avons ce soir d’étudier ta parole.</w:t>
      </w:r>
    </w:p>
    <w:p w14:paraId="2FAD57AE" w14:textId="77777777" w:rsidR="00FB620E" w:rsidRPr="005F6125" w:rsidRDefault="00FB620E">
      <w:pPr>
        <w:rPr>
          <w:sz w:val="26"/>
          <w:szCs w:val="26"/>
        </w:rPr>
      </w:pPr>
    </w:p>
    <w:p w14:paraId="414A658A" w14:textId="5F8E66FB" w:rsidR="00FB620E" w:rsidRPr="005F6125" w:rsidRDefault="00000000" w:rsidP="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encore une fois, nous te demandons de nous donner ton Saint-Esprit. Laissez votre parole reprendre vie, et à mesure que nous apprenons et acquérons une meilleure compréhension, nous gagnerons en sensibilité à l’œuvre de votre Esprit en nous. Délivre-nous, Seigneur, de ce vain accroissement de connaissance, qui n'est qu'un accroissement de stérilité, à moins que tu ne viennes donner ton Esprit dans nos cœurs afin que cette connaissance devienne effectivement sagesse et perspicacité. En ton nom nous prions. Amen. </w:t>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Très bien, nous regardons les chapitres 7 et 8 ce soir, et comme toujours, le guide d'étude de la semaine prochaine est sur la table là, et je vous invite, voyons, est-ce que, oui, ça marche, bien.</w:t>
      </w:r>
    </w:p>
    <w:p w14:paraId="5E262DCE" w14:textId="77777777" w:rsidR="00FB620E" w:rsidRPr="005F6125" w:rsidRDefault="00FB620E">
      <w:pPr>
        <w:rPr>
          <w:sz w:val="26"/>
          <w:szCs w:val="26"/>
        </w:rPr>
      </w:pPr>
    </w:p>
    <w:p w14:paraId="79B82D65" w14:textId="2526866D"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Nous examinons donc les événements de délivrance. Nous avons parlé de la nécessité de la délivrance au chapitre 1. Au chapitre 2, la préparation du libérateur. Aux chapitres 3 et 4, l'appel du libérateur.</w:t>
      </w:r>
    </w:p>
    <w:p w14:paraId="29B27BAC" w14:textId="77777777" w:rsidR="00FB620E" w:rsidRPr="005F6125" w:rsidRDefault="00FB620E">
      <w:pPr>
        <w:rPr>
          <w:sz w:val="26"/>
          <w:szCs w:val="26"/>
        </w:rPr>
      </w:pPr>
    </w:p>
    <w:p w14:paraId="3F3F32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Chapitre 5, l'offre de délivrance. Et maintenant, nous sommes prêts à parler des événements de délivrance qui nous guident à travers les chapitres 7, 8, 9, 10, 11 et 12. Et ce soir, en regardant les chapitres 7 et 8, nous regardons le premier quatre des plaies.</w:t>
      </w:r>
    </w:p>
    <w:p w14:paraId="7677A700" w14:textId="77777777" w:rsidR="00FB620E" w:rsidRPr="005F6125" w:rsidRDefault="00FB620E">
      <w:pPr>
        <w:rPr>
          <w:sz w:val="26"/>
          <w:szCs w:val="26"/>
        </w:rPr>
      </w:pPr>
    </w:p>
    <w:p w14:paraId="674E9E76" w14:textId="66A5A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Nous avons parlé la semaine dernière du chapitre 6 et de la raison probable de la généalogie, établissant qui sont ces personnes et le lien qui remonte à Abraham. Ce n’est pas quelque chose qui relève simplement du Johnny arrivé ces derniers temps. Ce n’est pas quelque chose qui est arrivé à cause de l’intérêt arbitraire de Dieu pour ce groupe.</w:t>
      </w:r>
    </w:p>
    <w:p w14:paraId="4E22119F" w14:textId="77777777" w:rsidR="00FB620E" w:rsidRPr="005F6125" w:rsidRDefault="00FB620E">
      <w:pPr>
        <w:rPr>
          <w:sz w:val="26"/>
          <w:szCs w:val="26"/>
        </w:rPr>
      </w:pPr>
    </w:p>
    <w:p w14:paraId="0C0AEB2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C'est en effet l'accomplissement de ces anciennes promesses. Et ainsi, comme nous l'avons vu la semaine dernière, chapitre 6, verset 26, c'est à Moïse et à Aaron que le Seigneur a parlé. Maintenant, regardons les versets 28, 29 et 30, et quand nous les comparons avec le chapitre 6, versets 10, 11 et 12, nous voyons qu'ils sont très, très similaires, mais pas exactement similaires.</w:t>
      </w:r>
    </w:p>
    <w:p w14:paraId="19EC5B0A" w14:textId="77777777" w:rsidR="00FB620E" w:rsidRPr="005F6125" w:rsidRDefault="00FB620E">
      <w:pPr>
        <w:rPr>
          <w:sz w:val="26"/>
          <w:szCs w:val="26"/>
        </w:rPr>
      </w:pPr>
    </w:p>
    <w:p w14:paraId="1B6D4B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Quelle est la différence entre les commandements du chapitre 6, verset 11, et le commandement du chapitre 6, verset 29 ? Ce n'est pas une grande différence, mais c'est une différence. D'accord, exactement. En premier lieu, il faut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aller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dire à Pharaon, roi d'Egypte, de laisser partir les Israélites.</w:t>
      </w:r>
    </w:p>
    <w:p w14:paraId="4AFB0D6B" w14:textId="77777777" w:rsidR="00FB620E" w:rsidRPr="005F6125" w:rsidRDefault="00FB620E">
      <w:pPr>
        <w:rPr>
          <w:sz w:val="26"/>
          <w:szCs w:val="26"/>
        </w:rPr>
      </w:pPr>
    </w:p>
    <w:p w14:paraId="1C3EA8FA" w14:textId="7C8D2A7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Dans le second, c'est Je suis l'Éternel, dis à Pharaon, roi d'Egypte, tout ce que je te dis. Ainsi, une suggestion est qu’il y a un niveau d’autorité différent dans le second que dans le premier. Avez-vous d'autres idées sur l'importance de cette différence ? Yeah Yeah.</w:t>
      </w:r>
    </w:p>
    <w:p w14:paraId="2AE52FE6" w14:textId="77777777" w:rsidR="00FB620E" w:rsidRPr="005F6125" w:rsidRDefault="00FB620E">
      <w:pPr>
        <w:rPr>
          <w:sz w:val="26"/>
          <w:szCs w:val="26"/>
        </w:rPr>
      </w:pPr>
    </w:p>
    <w:p w14:paraId="356B636C" w14:textId="7C3A46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Regardez le chapitre 7, versets 1 et 2. Quel est leur rapport avec cette discussion ? Aaron va transmettre le message, et il va le recevoir de qui ? Il l'obtiendra de Moïse, et Moïse l'obtiendra de Dieu. Ainsi, Dieu réaffirme que vous ne parlez pas pour vous-même. Vous ne dites pas simplement ce que vous avez en quelque sorte appris, acquis et glané.</w:t>
      </w:r>
    </w:p>
    <w:p w14:paraId="73D1EA0B" w14:textId="77777777" w:rsidR="00FB620E" w:rsidRPr="005F6125" w:rsidRDefault="00FB620E">
      <w:pPr>
        <w:rPr>
          <w:sz w:val="26"/>
          <w:szCs w:val="26"/>
        </w:rPr>
      </w:pPr>
    </w:p>
    <w:p w14:paraId="570C9098" w14:textId="2CB13E7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Vous parlez au nom de Dieu à ces gens. Et je pense que cela peut faire une différence en termes de réponse de Moïse parce que même si Moïse dit la même chose, et que nous avons parlé la semaine dernière de la signification possible du sens littéral, je suis un homme aux lèvres incirconcis. Moïse dit la même chose ici.</w:t>
      </w:r>
    </w:p>
    <w:p w14:paraId="181406F1" w14:textId="77777777" w:rsidR="00FB620E" w:rsidRPr="005F6125" w:rsidRDefault="00FB620E">
      <w:pPr>
        <w:rPr>
          <w:sz w:val="26"/>
          <w:szCs w:val="26"/>
        </w:rPr>
      </w:pPr>
    </w:p>
    <w:p w14:paraId="535AF8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Néanmoins, Moïse va de l’avant et fait ce que Dieu lui a dit de faire. Donc, je pense à ce sentiment, au sentiment renouvelé que Moïse, vous êtes un ambassadeur. Vous ne parlez pas selon vos propres termes.</w:t>
      </w:r>
    </w:p>
    <w:p w14:paraId="63F6ACB9" w14:textId="77777777" w:rsidR="00FB620E" w:rsidRPr="005F6125" w:rsidRDefault="00FB620E">
      <w:pPr>
        <w:rPr>
          <w:sz w:val="26"/>
          <w:szCs w:val="26"/>
        </w:rPr>
      </w:pPr>
    </w:p>
    <w:p w14:paraId="094D241B" w14:textId="6919E13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Vous parlez simplement pour moi, et si cela ne plaît pas à Pharaon, ce n'est pas votre problème. Je pense que c'est une chose importante dont tous les membres du ministère doivent se souvenir. Nous sommes des ambassadeurs.</w:t>
      </w:r>
    </w:p>
    <w:p w14:paraId="6F6ECCB0" w14:textId="77777777" w:rsidR="00FB620E" w:rsidRPr="005F6125" w:rsidRDefault="00FB620E">
      <w:pPr>
        <w:rPr>
          <w:sz w:val="26"/>
          <w:szCs w:val="26"/>
        </w:rPr>
      </w:pPr>
    </w:p>
    <w:p w14:paraId="08AF7493" w14:textId="7CB96F9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Nous transmettons simplement le message. Parfois, les gens tuent le messager, mais ce n'est toujours pas notre affaire. C'est son affaire.</w:t>
      </w:r>
    </w:p>
    <w:p w14:paraId="4E17EFF6" w14:textId="77777777" w:rsidR="00FB620E" w:rsidRPr="005F6125" w:rsidRDefault="00FB620E">
      <w:pPr>
        <w:rPr>
          <w:sz w:val="26"/>
          <w:szCs w:val="26"/>
        </w:rPr>
      </w:pPr>
    </w:p>
    <w:p w14:paraId="075D91E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donc, je pense que c'est moi qui parle, vous transmettez le message à Aaron, Aaron porte le message à partir de là, en fin de compte, ce n'est pas votre affaire. C'est mon affaire. Regardez maintenant le verset 5. Quel est le but des plaies ? Chacune des plaies a quelque chose à voir avec les dieux, et que dit ce verset ? Ils sauront que je suis le Seigneur quand j'étendrai cela.</w:t>
      </w:r>
    </w:p>
    <w:p w14:paraId="2BB3F79B" w14:textId="77777777" w:rsidR="00FB620E" w:rsidRPr="005F6125" w:rsidRDefault="00FB620E">
      <w:pPr>
        <w:rPr>
          <w:sz w:val="26"/>
          <w:szCs w:val="26"/>
        </w:rPr>
      </w:pPr>
    </w:p>
    <w:p w14:paraId="322ECC3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Faire presque sortir les Israélites est en quelque sorte secondaire. Ils sauront qui je suis quand je ferai ces choses, ce qui entraînera la sortie des Israélites. Potentiellement, c’est le cas.</w:t>
      </w:r>
    </w:p>
    <w:p w14:paraId="485D9B85" w14:textId="77777777" w:rsidR="00FB620E" w:rsidRPr="005F6125" w:rsidRDefault="00FB620E">
      <w:pPr>
        <w:rPr>
          <w:sz w:val="26"/>
          <w:szCs w:val="26"/>
        </w:rPr>
      </w:pPr>
    </w:p>
    <w:p w14:paraId="4A241DF9" w14:textId="6F4788D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le cas, et vous verrez, à mesure que nous abordons la semaine prochaine, certains Égyptiens réagissent. Donc, oui, je pense que cela indique au moins de manière subliminale que Dieu s'intéresse à tout le monde, pas seulement aux Israélites, mais que tout le monde sait qui il est. Eh bien, essentiellement, en hébreu, le mot qui est traduit partout a l'idée fondamentale de connaissance, qui est le résultat d'une expérience personnelle.</w:t>
      </w:r>
    </w:p>
    <w:p w14:paraId="669EBF6F" w14:textId="77777777" w:rsidR="00FB620E" w:rsidRPr="005F6125" w:rsidRDefault="00FB620E">
      <w:pPr>
        <w:rPr>
          <w:sz w:val="26"/>
          <w:szCs w:val="26"/>
        </w:rPr>
      </w:pPr>
    </w:p>
    <w:p w14:paraId="7322E754" w14:textId="52E88BD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Donc, vous savez, je sais peut-être que la Terre est à 93 millions de kilomètres du soleil, mais je ne le sais pas au sens biblique du terme. Au sens biblique, c’est vous qui avez vécu cela et, par conséquent, avez cette conscience expérientielle. Voilà donc ce qu'il en est ici.</w:t>
      </w:r>
    </w:p>
    <w:p w14:paraId="1D1171D6" w14:textId="77777777" w:rsidR="00FB620E" w:rsidRPr="005F6125" w:rsidRDefault="00FB620E">
      <w:pPr>
        <w:rPr>
          <w:sz w:val="26"/>
          <w:szCs w:val="26"/>
        </w:rPr>
      </w:pPr>
    </w:p>
    <w:p w14:paraId="4148DD0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Ils vont expérimenter la réalité de mon identité et de mon être. Maintenant, nous avons parlé un peu de la deuxième partie de la question. Pourquoi ne pas simplement faire sortir le peuple d’Egypte ? OK OK.</w:t>
      </w:r>
    </w:p>
    <w:p w14:paraId="23536D65" w14:textId="77777777" w:rsidR="00FB620E" w:rsidRPr="005F6125" w:rsidRDefault="00FB620E">
      <w:pPr>
        <w:rPr>
          <w:sz w:val="26"/>
          <w:szCs w:val="26"/>
        </w:rPr>
      </w:pPr>
    </w:p>
    <w:p w14:paraId="5298831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Mm-hmm, mm-hmm, mm-hmm, mm-hmm. Dieu veut que les gens sachent que je le suis. Maintenant pourquoi? Pourquoi les gens ont-ils besoin de savoir cela ? OK OK.</w:t>
      </w:r>
    </w:p>
    <w:p w14:paraId="3FEA33E5" w14:textId="77777777" w:rsidR="00FB620E" w:rsidRPr="005F6125" w:rsidRDefault="00FB620E">
      <w:pPr>
        <w:rPr>
          <w:sz w:val="26"/>
          <w:szCs w:val="26"/>
        </w:rPr>
      </w:pPr>
    </w:p>
    <w:p w14:paraId="16D59B8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Le Dieu des Pères, le Dieu de la promesse. Pourquoi les Égyptiens ont-ils besoin de savoir cela ? Pourquoi quelqu’un dans le monde a-t-il besoin de savoir qu’il est Yahweh, qu’il est le Je Suis ? Très bien, nous sommes tous ses créatures. Quoi d'autre? Nous devons tous savoir qu’il est le seul et unique Dieu.</w:t>
      </w:r>
    </w:p>
    <w:p w14:paraId="1BBD5561" w14:textId="77777777" w:rsidR="00FB620E" w:rsidRPr="005F6125" w:rsidRDefault="00FB620E">
      <w:pPr>
        <w:rPr>
          <w:sz w:val="26"/>
          <w:szCs w:val="26"/>
        </w:rPr>
      </w:pPr>
    </w:p>
    <w:p w14:paraId="498125F5" w14:textId="6C14D98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exact. Pourquoi? Très bien, afin que nous puissions l'adorer. Pourquoi devons-nous l’adorer ? Pour que nous puissions être en relation avec lui.</w:t>
      </w:r>
    </w:p>
    <w:p w14:paraId="7A99F8EC" w14:textId="77777777" w:rsidR="00FB620E" w:rsidRPr="005F6125" w:rsidRDefault="00FB620E">
      <w:pPr>
        <w:rPr>
          <w:sz w:val="26"/>
          <w:szCs w:val="26"/>
        </w:rPr>
      </w:pPr>
    </w:p>
    <w:p w14:paraId="7FEF7C87" w14:textId="3F7A43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 je ne le sais pas, que suis-je susceptible de croire ? Je suis susceptible de croire cela, et je suis susceptible de croire que je suis Dieu. En d’autres termes, Dieu souhaite que nous ayons une compréhension correcte de la réalité. Au cœur du péché se trouve une fausse compréhension de la réalité.</w:t>
      </w:r>
    </w:p>
    <w:p w14:paraId="21893E8E" w14:textId="77777777" w:rsidR="00FB620E" w:rsidRPr="005F6125" w:rsidRDefault="00FB620E">
      <w:pPr>
        <w:rPr>
          <w:sz w:val="26"/>
          <w:szCs w:val="26"/>
        </w:rPr>
      </w:pPr>
    </w:p>
    <w:p w14:paraId="29319CA3" w14:textId="79AED3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 suis l'ultime dans ma vie et je peux me rattraper au fur et à mesure. Et Dieu dit, désolé. Je peux dire que lorsque je sauterai de ce grand bâtiment, je monterai.</w:t>
      </w:r>
    </w:p>
    <w:p w14:paraId="6F52E4E4" w14:textId="77777777" w:rsidR="00FB620E" w:rsidRPr="005F6125" w:rsidRDefault="00FB620E">
      <w:pPr>
        <w:rPr>
          <w:sz w:val="26"/>
          <w:szCs w:val="26"/>
        </w:rPr>
      </w:pPr>
    </w:p>
    <w:p w14:paraId="5A23EA33" w14:textId="414D39D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une fausse vision de la réalité. Et une grande partie du monde travaille avec une fausse vision de la réalité. Ainsi, Dieu se soucie passionnément de ce que nous ayons la tête bien foutue.</w:t>
      </w:r>
    </w:p>
    <w:p w14:paraId="2EDC8B9B" w14:textId="77777777" w:rsidR="00FB620E" w:rsidRPr="005F6125" w:rsidRDefault="00FB620E">
      <w:pPr>
        <w:rPr>
          <w:sz w:val="26"/>
          <w:szCs w:val="26"/>
        </w:rPr>
      </w:pPr>
    </w:p>
    <w:p w14:paraId="5DE4946B" w14:textId="0B8AEDE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n’y a pas de salut à moins que nous parvenions à cette compréhension. Et j'en ai déjà parlé, et si vous restez avec moi assez longtemps, vous saurez tout ce que je sais et plus encore. Mais il y a deux éléments essentiels à l’illumination.</w:t>
      </w:r>
    </w:p>
    <w:p w14:paraId="251EC848" w14:textId="77777777" w:rsidR="00FB620E" w:rsidRPr="005F6125" w:rsidRDefault="00FB620E">
      <w:pPr>
        <w:rPr>
          <w:sz w:val="26"/>
          <w:szCs w:val="26"/>
        </w:rPr>
      </w:pPr>
    </w:p>
    <w:p w14:paraId="28F62BD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Premièrement, il y a un Dieu. Numéro deux, tu n'es pas lui. C'est de cela qu'il s'agit réellement.</w:t>
      </w:r>
    </w:p>
    <w:p w14:paraId="06FD1ECB" w14:textId="77777777" w:rsidR="00FB620E" w:rsidRPr="005F6125" w:rsidRDefault="00FB620E">
      <w:pPr>
        <w:rPr>
          <w:sz w:val="26"/>
          <w:szCs w:val="26"/>
        </w:rPr>
      </w:pPr>
    </w:p>
    <w:p w14:paraId="379307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Vous n'êtes pas ultime. Je suis. Et vous devez organiser votre vie sur cette base.</w:t>
      </w:r>
    </w:p>
    <w:p w14:paraId="1EA68899" w14:textId="77777777" w:rsidR="00FB620E" w:rsidRPr="005F6125" w:rsidRDefault="00FB620E">
      <w:pPr>
        <w:rPr>
          <w:sz w:val="26"/>
          <w:szCs w:val="26"/>
        </w:rPr>
      </w:pPr>
    </w:p>
    <w:p w14:paraId="75D30994" w14:textId="22CBF929"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Alors, Dieu veut-il faire sortir les Israélites d’Égypte ? Bien sûr, il le fait. C'est à cause de sa promesse. Mais il y a quelque chose d’encore plus profond que cela.</w:t>
      </w:r>
    </w:p>
    <w:p w14:paraId="3C237537" w14:textId="77777777" w:rsidR="00FB620E" w:rsidRPr="005F6125" w:rsidRDefault="00FB620E">
      <w:pPr>
        <w:rPr>
          <w:sz w:val="26"/>
          <w:szCs w:val="26"/>
        </w:rPr>
      </w:pPr>
    </w:p>
    <w:p w14:paraId="3754A1F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Toute cette entreprise est révélatrice. Et c’est de cela que parle la Bible. La Bible parle du désir passionné du Créateur que nous sachions ce qu'est la vie.</w:t>
      </w:r>
    </w:p>
    <w:p w14:paraId="44D6322F" w14:textId="77777777" w:rsidR="00FB620E" w:rsidRPr="005F6125" w:rsidRDefault="00FB620E">
      <w:pPr>
        <w:rPr>
          <w:sz w:val="26"/>
          <w:szCs w:val="26"/>
        </w:rPr>
      </w:pPr>
    </w:p>
    <w:p w14:paraId="68500A6A" w14:textId="17B4A3F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il est la vie. Ainsi, tout ce livre porte sur le fait que le Créateur parle. Et sa passion, de Genèse 1 à Apocalypse 21, est que nous puissions le connaître.</w:t>
      </w:r>
    </w:p>
    <w:p w14:paraId="61AC8070" w14:textId="77777777" w:rsidR="00FB620E" w:rsidRPr="005F6125" w:rsidRDefault="00FB620E">
      <w:pPr>
        <w:rPr>
          <w:sz w:val="26"/>
          <w:szCs w:val="26"/>
        </w:rPr>
      </w:pPr>
    </w:p>
    <w:p w14:paraId="31C83329" w14:textId="3A8CFA7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Comme le dit le Nouveau Testament, qui connaître correctement est la vie éternelle. Donc, nous ne verrons rien se produire et je vous demanderai la semaine prochaine de revenir en arrière et de faire une liste de ce que nous savons à la suite de ces choses. Et ce sera une liste continue car cela apparaît environ 14 fois entre le chapitre 7 et le chapitre 14.</w:t>
      </w:r>
    </w:p>
    <w:p w14:paraId="685F8A01" w14:textId="77777777" w:rsidR="00FB620E" w:rsidRPr="005F6125" w:rsidRDefault="00FB620E">
      <w:pPr>
        <w:rPr>
          <w:sz w:val="26"/>
          <w:szCs w:val="26"/>
        </w:rPr>
      </w:pPr>
    </w:p>
    <w:p w14:paraId="343E2799" w14:textId="18BEEEE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D'accord. Passons à autre chose alors. Le Seigneur a dit à Moïse et à Aaron, quand Pharaon vous dit : faites un miracle, puis dites à Aaron, prenez votre bâton et jetez-le devant Pharaon, et il deviendra un serpent.</w:t>
      </w:r>
    </w:p>
    <w:p w14:paraId="4F81ED40" w14:textId="77777777" w:rsidR="00FB620E" w:rsidRPr="005F6125" w:rsidRDefault="00FB620E">
      <w:pPr>
        <w:rPr>
          <w:sz w:val="26"/>
          <w:szCs w:val="26"/>
        </w:rPr>
      </w:pPr>
    </w:p>
    <w:p w14:paraId="467793D4" w14:textId="6F9BA632"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Moïse et Aaron allèrent donc chez Pharaon. Maintenant, là encore, voyez-vous, tout comme au chapitre quatre, nous n'avons pas eu de grand sentiment émotionnel, d'accord, Seigneur, d'accord, j'ai dit que je ne pouvais rien dire. J'ai dit que je n'allais pas le faire.</w:t>
      </w:r>
    </w:p>
    <w:p w14:paraId="746F1536" w14:textId="77777777" w:rsidR="00FB620E" w:rsidRPr="005F6125" w:rsidRDefault="00FB620E">
      <w:pPr>
        <w:rPr>
          <w:sz w:val="26"/>
          <w:szCs w:val="26"/>
        </w:rPr>
      </w:pPr>
    </w:p>
    <w:p w14:paraId="648DB9B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Mais d'accord. D'accord. Je me rends.</w:t>
      </w:r>
    </w:p>
    <w:p w14:paraId="2C1AA07C" w14:textId="77777777" w:rsidR="00FB620E" w:rsidRPr="005F6125" w:rsidRDefault="00FB620E">
      <w:pPr>
        <w:rPr>
          <w:sz w:val="26"/>
          <w:szCs w:val="26"/>
        </w:rPr>
      </w:pPr>
    </w:p>
    <w:p w14:paraId="148B8A5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Non, il est allé et l’a fait. Et au final, c'est ce qui arrive.</w:t>
      </w:r>
    </w:p>
    <w:p w14:paraId="48461406" w14:textId="77777777" w:rsidR="00FB620E" w:rsidRPr="005F6125" w:rsidRDefault="00FB620E">
      <w:pPr>
        <w:rPr>
          <w:sz w:val="26"/>
          <w:szCs w:val="26"/>
        </w:rPr>
      </w:pPr>
    </w:p>
    <w:p w14:paraId="437B18C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a fait exactement ce que le Seigneur lui avait ordonné. Aaron jeta son bâton devant Pharaon et ses serviteurs, et il devint un serpent. Pharaon convoqua alors des sages et des sorciers.</w:t>
      </w:r>
    </w:p>
    <w:p w14:paraId="647241AA" w14:textId="77777777" w:rsidR="00FB620E" w:rsidRPr="005F6125" w:rsidRDefault="00FB620E">
      <w:pPr>
        <w:rPr>
          <w:sz w:val="26"/>
          <w:szCs w:val="26"/>
        </w:rPr>
      </w:pPr>
    </w:p>
    <w:p w14:paraId="0E4DF984" w14:textId="616016AF"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magiciens égyptiens faisaient également la même chose avec leurs arts secrets. Chacun jeta son bâton, et celui-ci devint un serpent. Mais le bâton d'Aaron engloutit leurs bâtons.</w:t>
      </w:r>
    </w:p>
    <w:p w14:paraId="6069FFDD" w14:textId="77777777" w:rsidR="00FB620E" w:rsidRPr="005F6125" w:rsidRDefault="00FB620E">
      <w:pPr>
        <w:rPr>
          <w:sz w:val="26"/>
          <w:szCs w:val="26"/>
        </w:rPr>
      </w:pPr>
    </w:p>
    <w:p w14:paraId="5D89A2F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Mais le cœur de Pharaon s’endurcit et il ne voulut pas les écouter, comme l’avait dit l’Éternel. Bonne question. Bonne question.</w:t>
      </w:r>
    </w:p>
    <w:p w14:paraId="043EBEB9" w14:textId="77777777" w:rsidR="00FB620E" w:rsidRPr="005F6125" w:rsidRDefault="00FB620E">
      <w:pPr>
        <w:rPr>
          <w:sz w:val="26"/>
          <w:szCs w:val="26"/>
        </w:rPr>
      </w:pPr>
    </w:p>
    <w:p w14:paraId="762767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 pense, encore une fois, qu’il est tentant d’identifier qu’il s’agit de vraies personnes. S’il s’agit d’une histoire fictive, peu importe leur âge. Ce sont de vraies personnes.</w:t>
      </w:r>
    </w:p>
    <w:p w14:paraId="60BB2884" w14:textId="77777777" w:rsidR="00FB620E" w:rsidRPr="005F6125" w:rsidRDefault="00FB620E">
      <w:pPr>
        <w:rPr>
          <w:sz w:val="26"/>
          <w:szCs w:val="26"/>
        </w:rPr>
      </w:pPr>
    </w:p>
    <w:p w14:paraId="070E29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La deuxième chose que je pense que cela veut dire, c'est qu'il s'agit de personnes d'un âge moyen avancé, du point de vue biblique. Eh bien, l’âge mûr n’est toujours que de 10 ans au-delà, où que vous soyez. Mais cela signifie encore une fois qu’il s’agit de personnes mûres.</w:t>
      </w:r>
    </w:p>
    <w:p w14:paraId="456062AD" w14:textId="77777777" w:rsidR="00FB620E" w:rsidRPr="005F6125" w:rsidRDefault="00FB620E">
      <w:pPr>
        <w:rPr>
          <w:sz w:val="26"/>
          <w:szCs w:val="26"/>
        </w:rPr>
      </w:pPr>
    </w:p>
    <w:p w14:paraId="1DB6687B" w14:textId="646BEEF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 ne sont pas des gens qui, dans un élan d’enthousiasme, veulent servir Dieu. Ce sont des gens qui sont sur la route depuis un certain temps. Et s'ils disent oui, nous ferons ce qu'il veut ; c'est le résultat d'une prise de décision réfléchie.</w:t>
      </w:r>
    </w:p>
    <w:p w14:paraId="79D30428" w14:textId="77777777" w:rsidR="00FB620E" w:rsidRPr="005F6125" w:rsidRDefault="00FB620E">
      <w:pPr>
        <w:rPr>
          <w:sz w:val="26"/>
          <w:szCs w:val="26"/>
        </w:rPr>
      </w:pPr>
    </w:p>
    <w:p w14:paraId="2F536BB1" w14:textId="01F12D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Merci. Bonne question. Et c’est le genre de choses que j’ai déjà dites ; Je le répète : rien n'est ici par hasard.</w:t>
      </w:r>
    </w:p>
    <w:p w14:paraId="2E573434" w14:textId="77777777" w:rsidR="00FB620E" w:rsidRPr="005F6125" w:rsidRDefault="00FB620E">
      <w:pPr>
        <w:rPr>
          <w:sz w:val="26"/>
          <w:szCs w:val="26"/>
        </w:rPr>
      </w:pPr>
    </w:p>
    <w:p w14:paraId="627A6C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Tout ici a une certaine signification. Nous ne savons peut-être pas toujours exactement quelle est cette signification, mais ce n’est pas une raison pour laquelle nous ne devrions pas essayer d’y réfléchir. En fait, nous devrions y réfléchir.</w:t>
      </w:r>
    </w:p>
    <w:p w14:paraId="0DA6501B" w14:textId="77777777" w:rsidR="00FB620E" w:rsidRPr="005F6125" w:rsidRDefault="00FB620E">
      <w:pPr>
        <w:rPr>
          <w:sz w:val="26"/>
          <w:szCs w:val="26"/>
        </w:rPr>
      </w:pPr>
    </w:p>
    <w:p w14:paraId="405BD9B3" w14:textId="7FF1840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Or, que signifie l'action des magiciens ? Ils recommencent au verset 22, et ils recommencent au chapitre 8, verset 7. Que nous apprend l'action des magiciens sur les miracles et la réception des miracles ? Ils peuvent être contrefaits. Ils peuvent être contrefaits. Il y a de la magie noire.</w:t>
      </w:r>
    </w:p>
    <w:p w14:paraId="1EBB8338" w14:textId="77777777" w:rsidR="00FB620E" w:rsidRPr="005F6125" w:rsidRDefault="00FB620E">
      <w:pPr>
        <w:rPr>
          <w:sz w:val="26"/>
          <w:szCs w:val="26"/>
        </w:rPr>
      </w:pPr>
    </w:p>
    <w:p w14:paraId="1AA5B0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Oui, c'est ce que dit le texte. D'accord. D'accord.</w:t>
      </w:r>
    </w:p>
    <w:p w14:paraId="6183DC35" w14:textId="77777777" w:rsidR="00FB620E" w:rsidRPr="005F6125" w:rsidRDefault="00FB620E">
      <w:pPr>
        <w:rPr>
          <w:sz w:val="26"/>
          <w:szCs w:val="26"/>
        </w:rPr>
      </w:pPr>
    </w:p>
    <w:p w14:paraId="1AA3D8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la question suivante. Qu’est-ce que cela aurait dit aux magiciens égyptiens ? Euh-oh. Euh-oh.</w:t>
      </w:r>
    </w:p>
    <w:p w14:paraId="1AB8CB96" w14:textId="77777777" w:rsidR="00FB620E" w:rsidRPr="005F6125" w:rsidRDefault="00FB620E">
      <w:pPr>
        <w:rPr>
          <w:sz w:val="26"/>
          <w:szCs w:val="26"/>
        </w:rPr>
      </w:pPr>
    </w:p>
    <w:p w14:paraId="3E66EBD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Nous sommes face à face avec des pratiquants ici qui sont plus pointus que nous. Oui. N'allez pas trop loin ici maintenant.</w:t>
      </w:r>
    </w:p>
    <w:p w14:paraId="0D7299B5" w14:textId="77777777" w:rsidR="00FB620E" w:rsidRPr="005F6125" w:rsidRDefault="00FB620E">
      <w:pPr>
        <w:rPr>
          <w:sz w:val="26"/>
          <w:szCs w:val="26"/>
        </w:rPr>
      </w:pPr>
    </w:p>
    <w:p w14:paraId="007F7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Accrochez-vous. Pourquoi Dieu permet-il cela ? D'accord. Cela a un impact plus important.</w:t>
      </w:r>
    </w:p>
    <w:p w14:paraId="3640E967" w14:textId="77777777" w:rsidR="00FB620E" w:rsidRPr="005F6125" w:rsidRDefault="00FB620E">
      <w:pPr>
        <w:rPr>
          <w:sz w:val="26"/>
          <w:szCs w:val="26"/>
        </w:rPr>
      </w:pPr>
    </w:p>
    <w:p w14:paraId="7346EE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D'accord. D'accord. Peut-être qu'il essaie de dénoncer les magiciens pour ce qu'ils étaient.</w:t>
      </w:r>
    </w:p>
    <w:p w14:paraId="033D9678" w14:textId="77777777" w:rsidR="00FB620E" w:rsidRPr="005F6125" w:rsidRDefault="00FB620E">
      <w:pPr>
        <w:rPr>
          <w:sz w:val="26"/>
          <w:szCs w:val="26"/>
        </w:rPr>
      </w:pPr>
    </w:p>
    <w:p w14:paraId="6CC2365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Regardons en arrière et disons, d'accord, les magiciens n'ont jamais fait ça. Les magiciens n’ont jamais pu le reproduire. Que pourraient alors dire les Égyptiens de ce que Moïse et Aaron ont fait ? C'est juste de la magie noire.</w:t>
      </w:r>
    </w:p>
    <w:p w14:paraId="71AC4D2D" w14:textId="77777777" w:rsidR="00FB620E" w:rsidRPr="005F6125" w:rsidRDefault="00FB620E">
      <w:pPr>
        <w:rPr>
          <w:sz w:val="26"/>
          <w:szCs w:val="26"/>
        </w:rPr>
      </w:pPr>
    </w:p>
    <w:p w14:paraId="7A199B8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tout ce que c'était. Dieu n'était pas impliqué dans cela, quel que soit Dieu. Donc, dans un sens, en permettant aux magiciens de le reproduire pendant un certain temps, puis en leur faisant admettre qu'ils ne pouvaient plus faire cela, il devient très évident que Moïse et Aaron opèrent sur un plan différent de celui de ces magiciens. en fonctionnement.</w:t>
      </w:r>
    </w:p>
    <w:p w14:paraId="43705E56" w14:textId="77777777" w:rsidR="00FB620E" w:rsidRPr="005F6125" w:rsidRDefault="00FB620E">
      <w:pPr>
        <w:rPr>
          <w:sz w:val="26"/>
          <w:szCs w:val="26"/>
        </w:rPr>
      </w:pPr>
    </w:p>
    <w:p w14:paraId="48DFF06B" w14:textId="605052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Je pense que c'est tout à fait vrai. Je pense que c'est ce qui se passe ici </w:t>
      </w:r>
      <w:r xmlns:w="http://schemas.openxmlformats.org/wordprocessingml/2006/main" w:rsidR="0004013F">
        <w:rPr>
          <w:rFonts w:ascii="Calibri" w:eastAsia="Calibri" w:hAnsi="Calibri" w:cs="Calibri"/>
          <w:sz w:val="26"/>
          <w:szCs w:val="26"/>
        </w:rPr>
        <w:t xml:space="preserve">: Dieu permet cela précisément pour que vous ne puissiez pas prétendre qu'il s'agissait de magie noire. Il faut dire ce que disent les magiciens, et encore une fois, on prend de l'avance.</w:t>
      </w:r>
    </w:p>
    <w:p w14:paraId="52171748" w14:textId="77777777" w:rsidR="00FB620E" w:rsidRPr="005F6125" w:rsidRDefault="00FB620E">
      <w:pPr>
        <w:rPr>
          <w:sz w:val="26"/>
          <w:szCs w:val="26"/>
        </w:rPr>
      </w:pPr>
    </w:p>
    <w:p w14:paraId="5AE4F9E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le doigt de Dieu. C'est une très, très bonne réplique. Et c'est un aveu sur ce qu'ils avaient fait.</w:t>
      </w:r>
    </w:p>
    <w:p w14:paraId="1D53D71B" w14:textId="77777777" w:rsidR="00FB620E" w:rsidRPr="005F6125" w:rsidRDefault="00FB620E">
      <w:pPr>
        <w:rPr>
          <w:sz w:val="26"/>
          <w:szCs w:val="26"/>
        </w:rPr>
      </w:pPr>
    </w:p>
    <w:p w14:paraId="346FE586" w14:textId="3B72855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Ils le faisaient peut-être au nom de leurs dieux, mais en fin de compte, ils savaient que c'était leur talent qui produisait cela. Regardons Marc chapitre 10, versets 13 et suivants. Nous avons examiné cette question par le passé, mais je pense que c'est toujours un point très important à souligner.</w:t>
      </w:r>
    </w:p>
    <w:p w14:paraId="43C520CB" w14:textId="77777777" w:rsidR="00FB620E" w:rsidRPr="005F6125" w:rsidRDefault="00FB620E">
      <w:pPr>
        <w:rPr>
          <w:sz w:val="26"/>
          <w:szCs w:val="26"/>
        </w:rPr>
      </w:pPr>
    </w:p>
    <w:p w14:paraId="7C87E0C9" w14:textId="310BE50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Marquez le chapitre 10, les versets 13 et suivants. Oups, ce n'est pas la bonne référence. Ah oui, oui, oui.</w:t>
      </w:r>
    </w:p>
    <w:p w14:paraId="03C78572" w14:textId="77777777" w:rsidR="00FB620E" w:rsidRPr="005F6125" w:rsidRDefault="00FB620E">
      <w:pPr>
        <w:rPr>
          <w:sz w:val="26"/>
          <w:szCs w:val="26"/>
        </w:rPr>
      </w:pPr>
    </w:p>
    <w:p w14:paraId="185714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D'accord, voyons ici si je peux trouver ce que je veux. Ouais, je suis désolé. Je suis désolé.</w:t>
      </w:r>
    </w:p>
    <w:p w14:paraId="5FC59A4B" w14:textId="77777777" w:rsidR="00FB620E" w:rsidRPr="005F6125" w:rsidRDefault="00FB620E">
      <w:pPr>
        <w:rPr>
          <w:sz w:val="26"/>
          <w:szCs w:val="26"/>
        </w:rPr>
      </w:pPr>
    </w:p>
    <w:p w14:paraId="3ABD145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 t'ai induit en erreur là. Non, eh bien, Matthew, Mark, Luke. D'accord.</w:t>
      </w:r>
    </w:p>
    <w:p w14:paraId="02C18F45" w14:textId="77777777" w:rsidR="00FB620E" w:rsidRPr="005F6125" w:rsidRDefault="00FB620E">
      <w:pPr>
        <w:rPr>
          <w:sz w:val="26"/>
          <w:szCs w:val="26"/>
        </w:rPr>
      </w:pPr>
    </w:p>
    <w:p w14:paraId="56A1F8BF" w14:textId="6DCC050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Maintenant, celui que je veux est celui où Jésus dit, la raison pour laquelle j'enseigne en paraboles est pour que ceux qui ne croient pas ne puissent pas croire. Maintenant, nous avons toujours, je veux dire, la ligne standard est, oh, Jésus était un tel maître en communication. Il a parlé en paraboles pour que ce soit parfaitement clair pour tout le monde.</w:t>
      </w:r>
    </w:p>
    <w:p w14:paraId="1ED09773" w14:textId="77777777" w:rsidR="00FB620E" w:rsidRPr="005F6125" w:rsidRDefault="00FB620E">
      <w:pPr>
        <w:rPr>
          <w:sz w:val="26"/>
          <w:szCs w:val="26"/>
        </w:rPr>
      </w:pPr>
    </w:p>
    <w:p w14:paraId="434EDC0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Eh bien, ce n'est pas ce que dit Jésus. Matthieu 13, 10. Hmm, comme c'est intéressant.</w:t>
      </w:r>
    </w:p>
    <w:p w14:paraId="435B32A3" w14:textId="77777777" w:rsidR="00FB620E" w:rsidRPr="005F6125" w:rsidRDefault="00FB620E">
      <w:pPr>
        <w:rPr>
          <w:sz w:val="26"/>
          <w:szCs w:val="26"/>
        </w:rPr>
      </w:pPr>
    </w:p>
    <w:p w14:paraId="1CB25F00" w14:textId="68C646A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 me demande où je suis arrivé, peut-être que c'est entre 10h et 16h ? Ouais ok. En tout cas, le point est que Dieu ne forcera personne à croire. C'est l'une des raisons pour lesquelles je ne suis pas un calviniste en cinq points.</w:t>
      </w:r>
    </w:p>
    <w:p w14:paraId="01F336EE" w14:textId="77777777" w:rsidR="00FB620E" w:rsidRPr="005F6125" w:rsidRDefault="00FB620E">
      <w:pPr>
        <w:rPr>
          <w:sz w:val="26"/>
          <w:szCs w:val="26"/>
        </w:rPr>
      </w:pPr>
    </w:p>
    <w:p w14:paraId="6A8EF737" w14:textId="106FF4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va permettre à ceux qui choisissent de croire de croire. Mais pour ceux qui choisissent de ne pas croire, il les aidera également dans cette voie. Et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quelqu'un qui ne veut pas croire en Jésus dit qu'il n'est pas un prédicateur.</w:t>
      </w:r>
    </w:p>
    <w:p w14:paraId="09AEE003" w14:textId="77777777" w:rsidR="00FB620E" w:rsidRPr="005F6125" w:rsidRDefault="00FB620E">
      <w:pPr>
        <w:rPr>
          <w:sz w:val="26"/>
          <w:szCs w:val="26"/>
        </w:rPr>
      </w:pPr>
    </w:p>
    <w:p w14:paraId="14D49435" w14:textId="3B1960F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raconte juste ces petites histoires drôles. La même chose se passe ici. Pharaon, veux-tu croire ? Non.</w:t>
      </w:r>
    </w:p>
    <w:p w14:paraId="3A4662D0" w14:textId="77777777" w:rsidR="00FB620E" w:rsidRPr="005F6125" w:rsidRDefault="00FB620E">
      <w:pPr>
        <w:rPr>
          <w:sz w:val="26"/>
          <w:szCs w:val="26"/>
        </w:rPr>
      </w:pPr>
    </w:p>
    <w:p w14:paraId="394989D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Appelez vos magiciens. Nous parlerons davantage de ce processus au fur et à mesure. Mais voilà, comme Dieu le dit, si tu ne veux pas croire, je t'aiderai à ne pas croire, ce qui est assez effrayant.</w:t>
      </w:r>
    </w:p>
    <w:p w14:paraId="55392956" w14:textId="77777777" w:rsidR="00FB620E" w:rsidRPr="005F6125" w:rsidRDefault="00FB620E">
      <w:pPr>
        <w:rPr>
          <w:sz w:val="26"/>
          <w:szCs w:val="26"/>
        </w:rPr>
      </w:pPr>
    </w:p>
    <w:p w14:paraId="0CF39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D'accord. Ainsi, comme cela a été dit, les plaies sont une attaque contre les dieux égyptiens. Et il est très significatif que la première attaque ait lieu contre le Nil.</w:t>
      </w:r>
    </w:p>
    <w:p w14:paraId="79309636" w14:textId="77777777" w:rsidR="00FB620E" w:rsidRPr="005F6125" w:rsidRDefault="00FB620E">
      <w:pPr>
        <w:rPr>
          <w:sz w:val="26"/>
          <w:szCs w:val="26"/>
        </w:rPr>
      </w:pPr>
    </w:p>
    <w:p w14:paraId="57FF98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Parce que, comme je l’ai dit en arrière-plan, s’il n’y avait pas de Nil, il n’y aurait pas d’Égypte. Mais dans le sud de l’Égypte, il est possible de se tenir un pied dans un champ de blé et l’autre dans le désert jusqu’à l’eau d’irrigation du Nil. Et avant le barrage d’Assouan, c’était une horloge.</w:t>
      </w:r>
    </w:p>
    <w:p w14:paraId="038AE662" w14:textId="77777777" w:rsidR="00FB620E" w:rsidRPr="005F6125" w:rsidRDefault="00FB620E">
      <w:pPr>
        <w:rPr>
          <w:sz w:val="26"/>
          <w:szCs w:val="26"/>
        </w:rPr>
      </w:pPr>
    </w:p>
    <w:p w14:paraId="02B4FCB2" w14:textId="340F583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Chaque année, au cours de la même semaine du calendrier, le Nil était en crue. Et au cours de la même semaine du calendrier chaque année, le Nil reculerait parce qu'il n'y a pas d'affluents sur les 400 derniers milles du Nil.</w:t>
      </w:r>
    </w:p>
    <w:p w14:paraId="744EE9E4" w14:textId="77777777" w:rsidR="00FB620E" w:rsidRPr="005F6125" w:rsidRDefault="00FB620E">
      <w:pPr>
        <w:rPr>
          <w:sz w:val="26"/>
          <w:szCs w:val="26"/>
        </w:rPr>
      </w:pPr>
    </w:p>
    <w:p w14:paraId="126FB6A3" w14:textId="2C70ABD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Toute l'eau qui y entrera sera entrée au moment où elle franchira les frontières sud, et cette eau s'écoulera jusqu'au bout de la rivière. Ainsi, chaque année, le voilà qui dépose un nouveau lit de limon et entraîne les débris de l'année dernière dans la Méditerranée. Les premières toilettes à chasse d'eau au monde.</w:t>
      </w:r>
    </w:p>
    <w:p w14:paraId="62BE377F" w14:textId="77777777" w:rsidR="00FB620E" w:rsidRPr="005F6125" w:rsidRDefault="00FB620E">
      <w:pPr>
        <w:rPr>
          <w:sz w:val="26"/>
          <w:szCs w:val="26"/>
        </w:rPr>
      </w:pPr>
    </w:p>
    <w:p w14:paraId="3663EA64" w14:textId="797DF16F" w:rsidR="00FB620E" w:rsidRPr="005F61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l'Égypte s'appelait autrefois le don du Nil. Le Nil donne alors la vie. Et Moïse tient son bâton dessus et le change en sang.</w:t>
      </w:r>
    </w:p>
    <w:p w14:paraId="3223BD58" w14:textId="77777777" w:rsidR="00FB620E" w:rsidRPr="005F6125" w:rsidRDefault="00FB620E">
      <w:pPr>
        <w:rPr>
          <w:sz w:val="26"/>
          <w:szCs w:val="26"/>
        </w:rPr>
      </w:pPr>
    </w:p>
    <w:p w14:paraId="2023A998" w14:textId="2219B6AA"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Qu'est-ce que ça dit? Dieu est la source de la vie, pas le fleuve. En fait, de quoi est la source la rivière lorsqu’elle se transforme en sang ? La mort, la mort. Et, en fait, c’est ce que nous allons voir à travers les fléaux.</w:t>
      </w:r>
    </w:p>
    <w:p w14:paraId="132DF0C8" w14:textId="77777777" w:rsidR="00FB620E" w:rsidRPr="005F6125" w:rsidRDefault="00FB620E">
      <w:pPr>
        <w:rPr>
          <w:sz w:val="26"/>
          <w:szCs w:val="26"/>
        </w:rPr>
      </w:pPr>
    </w:p>
    <w:p w14:paraId="647AE3D9" w14:textId="73178A9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Tout ce que vous pensez être la source de la vie, en dehors de celui qui donne la vie, le Je suis, est la mort. Et comme cela est vrai dans notre monde. Je peux penser que mes réalisations sont une source de vie, et non en dehors de Dieu.</w:t>
      </w:r>
    </w:p>
    <w:p w14:paraId="5983E8B4" w14:textId="77777777" w:rsidR="00FB620E" w:rsidRPr="005F6125" w:rsidRDefault="00FB620E">
      <w:pPr>
        <w:rPr>
          <w:sz w:val="26"/>
          <w:szCs w:val="26"/>
        </w:rPr>
      </w:pPr>
    </w:p>
    <w:p w14:paraId="3483184F" w14:textId="588A0F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 dehors de Dieu, toutes mes réalisations sont la mort et aboutiront à la mort. Maintenant, il est fascinant que Jésus renverse la situation. Pensez aux miracles de Jésus.</w:t>
      </w:r>
    </w:p>
    <w:p w14:paraId="24485D27" w14:textId="77777777" w:rsidR="00FB620E" w:rsidRPr="005F6125" w:rsidRDefault="00FB620E">
      <w:pPr>
        <w:rPr>
          <w:sz w:val="26"/>
          <w:szCs w:val="26"/>
        </w:rPr>
      </w:pPr>
    </w:p>
    <w:p w14:paraId="072A5B77" w14:textId="7F234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Qu'a fait Jésus dans ses miracles ? Il a transformé ce qui donne la mort en ce qui donne la vie. Il a guéri la maladie. Il a délivré du démoniaque.</w:t>
      </w:r>
    </w:p>
    <w:p w14:paraId="7F03A3D7" w14:textId="77777777" w:rsidR="00FB620E" w:rsidRPr="005F6125" w:rsidRDefault="00FB620E">
      <w:pPr>
        <w:rPr>
          <w:sz w:val="26"/>
          <w:szCs w:val="26"/>
        </w:rPr>
      </w:pPr>
    </w:p>
    <w:p w14:paraId="49B1777A" w14:textId="61785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dirigeait une nature chaotique. Il a ressuscité les morts et est finalement ressuscité des morts. Ainsi, toutes ces choses que le monde dit être mortelles, Jésus a démontré sa seigneurie sur le fait qu'il pouvait tirer la vie de tout cela.</w:t>
      </w:r>
    </w:p>
    <w:p w14:paraId="38414D46" w14:textId="77777777" w:rsidR="00FB620E" w:rsidRPr="005F6125" w:rsidRDefault="00FB620E">
      <w:pPr>
        <w:rPr>
          <w:sz w:val="26"/>
          <w:szCs w:val="26"/>
        </w:rPr>
      </w:pPr>
    </w:p>
    <w:p w14:paraId="3C3E5AFC" w14:textId="6253B42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pourquoi les plaies de l’Ancien Testament sont appelées signes. C'est pourquoi les miracles de Jésus sont aussi appelés signes. À bien des égards, Jésus apparaît comme l’autre face de la médaille de Moïse.</w:t>
      </w:r>
    </w:p>
    <w:p w14:paraId="3F35463F" w14:textId="77777777" w:rsidR="00FB620E" w:rsidRPr="005F6125" w:rsidRDefault="00FB620E">
      <w:pPr>
        <w:rPr>
          <w:sz w:val="26"/>
          <w:szCs w:val="26"/>
        </w:rPr>
      </w:pPr>
    </w:p>
    <w:p w14:paraId="79D4AA6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On dit souvent que le Sermon sur la Montagne est conçu pour être parallèle à l’alliance donnée sur le Mont Sinaï. Certains iraient jusqu’à dire que ce projet vise à inverser la tendance. Je ne le crois pas, je pense que c'est faux.</w:t>
      </w:r>
    </w:p>
    <w:p w14:paraId="6E9A81F1" w14:textId="77777777" w:rsidR="00FB620E" w:rsidRPr="005F6125" w:rsidRDefault="00FB620E">
      <w:pPr>
        <w:rPr>
          <w:sz w:val="26"/>
          <w:szCs w:val="26"/>
        </w:rPr>
      </w:pPr>
    </w:p>
    <w:p w14:paraId="3877E7DF" w14:textId="1F939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Mais être le complément, en être l’envers, oui. Et il en va de même pour ses miracles. Alors donc </w:t>
      </w:r>
      <w:r xmlns:w="http://schemas.openxmlformats.org/wordprocessingml/2006/main" w:rsidR="0004013F">
        <w:rPr>
          <w:rFonts w:ascii="Calibri" w:eastAsia="Calibri" w:hAnsi="Calibri" w:cs="Calibri"/>
          <w:sz w:val="26"/>
          <w:szCs w:val="26"/>
        </w:rPr>
        <w:t xml:space="preserve">, au verset 17, voici ce que dit le Seigneur : à cela, vous saurez que je suis le Seigneur.</w:t>
      </w:r>
    </w:p>
    <w:p w14:paraId="6B073073" w14:textId="77777777" w:rsidR="00FB620E" w:rsidRPr="005F6125" w:rsidRDefault="00FB620E">
      <w:pPr>
        <w:rPr>
          <w:sz w:val="26"/>
          <w:szCs w:val="26"/>
        </w:rPr>
      </w:pPr>
    </w:p>
    <w:p w14:paraId="0DDA8ED6" w14:textId="70D2C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Le Nil sera changé en sang, les poissons du Nil mourront, le fleuve puera et les Égyptiens ne pourront plus boire son eau. Et encore une fois, la déclaration répétée, verset 20, Moïse et Aaron ont fait exactement ce que l'Éternel avait commandé. Cette phrase va se retrouver tout au long de cette section.</w:t>
      </w:r>
    </w:p>
    <w:p w14:paraId="14A66051" w14:textId="77777777" w:rsidR="00FB620E" w:rsidRPr="005F6125" w:rsidRDefault="00FB620E">
      <w:pPr>
        <w:rPr>
          <w:sz w:val="26"/>
          <w:szCs w:val="26"/>
        </w:rPr>
      </w:pPr>
    </w:p>
    <w:p w14:paraId="4DC9BC39" w14:textId="61D7BD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Ils ont fait exactement ce que le Seigneur avait ordonné. Et là encore, au verset 22, le cœur de Pharaon s'endurcit. Comme nous en avons parlé la dernière fois, il ne s'agit pas simplement d'une sorte de chose mécanique où le Pharaon aimerait vraiment être un gars sympa et laisser partir les Hébreux, et Dieu a endurci son cœur de force contre la volonté du Pharaon.</w:t>
      </w:r>
    </w:p>
    <w:p w14:paraId="4F46A468" w14:textId="77777777" w:rsidR="00FB620E" w:rsidRPr="005F6125" w:rsidRDefault="00FB620E">
      <w:pPr>
        <w:rPr>
          <w:sz w:val="26"/>
          <w:szCs w:val="26"/>
        </w:rPr>
      </w:pPr>
    </w:p>
    <w:p w14:paraId="641E117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 n'est pas du tout le sujet. Bien sûr, Pharaon pense qu'il a une liberté absolue et qu'il peut décider, oui, je le laisserai partir ou non. Mais en fait, après tous les choix qu'il a faits dans sa vie, il en est maintenant au point où il peut penser qu'il a la liberté, mais ce n'est pas le cas.</w:t>
      </w:r>
    </w:p>
    <w:p w14:paraId="70918481" w14:textId="77777777" w:rsidR="00FB620E" w:rsidRPr="005F6125" w:rsidRDefault="00FB620E">
      <w:pPr>
        <w:rPr>
          <w:sz w:val="26"/>
          <w:szCs w:val="26"/>
        </w:rPr>
      </w:pPr>
    </w:p>
    <w:p w14:paraId="19954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Sa fierté ne le laisse pas laisser partir ces gens. S’il devait l’admettre, il devrait admettre qu’il n’était pas Dieu. S'il devait l'admettre, il devrait admettre que quelqu'un pouvait faire quelque chose qu'il ne pouvait pas arrêter.</w:t>
      </w:r>
    </w:p>
    <w:p w14:paraId="0FCA7B5F" w14:textId="77777777" w:rsidR="00FB620E" w:rsidRPr="005F6125" w:rsidRDefault="00FB620E">
      <w:pPr>
        <w:rPr>
          <w:sz w:val="26"/>
          <w:szCs w:val="26"/>
        </w:rPr>
      </w:pPr>
    </w:p>
    <w:p w14:paraId="65EB9F83" w14:textId="2D03F74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Certainement pas. Alors, Dieu, en fin de compte, est-il l’endurcisseur des cœurs ? Oui, mais cela n'est en aucun cas contraire à la volonté des gens, comme s'ils n'avaient pas le choix. C’est dans le sens que Dieu a créé le monde de telle sorte que nos choix finissent par devenir incontournables.</w:t>
      </w:r>
    </w:p>
    <w:p w14:paraId="1B5340AE" w14:textId="77777777" w:rsidR="00FB620E" w:rsidRPr="005F6125" w:rsidRDefault="00FB620E">
      <w:pPr>
        <w:rPr>
          <w:sz w:val="26"/>
          <w:szCs w:val="26"/>
        </w:rPr>
      </w:pPr>
    </w:p>
    <w:p w14:paraId="63E50FC0" w14:textId="59071E5B"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Donc, ce mélange de déclarations, Dieu a endurci son cœur, son cœur est devenu dur, son cœur était dur, Pharaon a endurci son cœur, tout cela fait partie de ce tableau plus vaste. Et donc, quand nous, </w:t>
      </w:r>
      <w:proofErr xmlns:w="http://schemas.openxmlformats.org/wordprocessingml/2006/main" w:type="spellStart"/>
      <w:r xmlns:w="http://schemas.openxmlformats.org/wordprocessingml/2006/main" w:rsidR="00000000" w:rsidRPr="005F6125">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00000000" w:rsidRPr="005F6125">
        <w:rPr>
          <w:rFonts w:ascii="Calibri" w:eastAsia="Calibri" w:hAnsi="Calibri" w:cs="Calibri"/>
          <w:sz w:val="26"/>
          <w:szCs w:val="26"/>
        </w:rPr>
        <w:t xml:space="preserve">, parlons de libre arbitre comme si chaque choix était un </w:t>
      </w:r>
      <w:proofErr xmlns:w="http://schemas.openxmlformats.org/wordprocessingml/2006/main" w:type="gramStart"/>
      <w:r xmlns:w="http://schemas.openxmlformats.org/wordprocessingml/2006/main" w:rsidR="00000000" w:rsidRPr="005F6125">
        <w:rPr>
          <w:rFonts w:ascii="Calibri" w:eastAsia="Calibri" w:hAnsi="Calibri" w:cs="Calibri"/>
          <w:sz w:val="26"/>
          <w:szCs w:val="26"/>
        </w:rPr>
        <w:t xml:space="preserve">tout nouveau </w:t>
      </w:r>
      <w:proofErr xmlns:w="http://schemas.openxmlformats.org/wordprocessingml/2006/main" w:type="gramEnd"/>
      <w:r xmlns:w="http://schemas.openxmlformats.org/wordprocessingml/2006/main" w:rsidR="00000000" w:rsidRPr="005F6125">
        <w:rPr>
          <w:rFonts w:ascii="Calibri" w:eastAsia="Calibri" w:hAnsi="Calibri" w:cs="Calibri"/>
          <w:sz w:val="26"/>
          <w:szCs w:val="26"/>
        </w:rPr>
        <w:t xml:space="preserve">choix et que nous avions la liberté parfaite de faire ce que nous voulons, ce n'est pas juste non plus. Nos choix façonnent les prochains choix, les prochains et les suivants.</w:t>
      </w:r>
    </w:p>
    <w:p w14:paraId="659A2FF5" w14:textId="77777777" w:rsidR="00FB620E" w:rsidRPr="005F6125" w:rsidRDefault="00FB620E">
      <w:pPr>
        <w:rPr>
          <w:sz w:val="26"/>
          <w:szCs w:val="26"/>
        </w:rPr>
      </w:pPr>
    </w:p>
    <w:p w14:paraId="672EC9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comme je l'ai dit la dernière fois, c'est pourquoi les conversions sur le lit de mort sont presque inconnues. Dieu a-t-il endurci le cœur de cette personne ? Dans un sens, oui. Mais pas contre leur volonté.</w:t>
      </w:r>
    </w:p>
    <w:p w14:paraId="0901C593" w14:textId="77777777" w:rsidR="00FB620E" w:rsidRPr="005F6125" w:rsidRDefault="00FB620E">
      <w:pPr>
        <w:rPr>
          <w:sz w:val="26"/>
          <w:szCs w:val="26"/>
        </w:rPr>
      </w:pPr>
    </w:p>
    <w:p w14:paraId="24056009" w14:textId="6FC4374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Dieu a fait le monde de telle sorte qu’une succession de choix nous amène à un point où nous n’avons vraiment plus de choix. Maintenant, Dieu soit loué, il y a des conversions sur le lit de mort. Louez Dieu. Il est toujours Dieu et peut percer.</w:t>
      </w:r>
    </w:p>
    <w:p w14:paraId="7D42059E" w14:textId="77777777" w:rsidR="00FB620E" w:rsidRPr="005F6125" w:rsidRDefault="00FB620E">
      <w:pPr>
        <w:rPr>
          <w:sz w:val="26"/>
          <w:szCs w:val="26"/>
        </w:rPr>
      </w:pPr>
    </w:p>
    <w:p w14:paraId="68DE821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Mais ce n’est pas la manière habituelle dont cela se produit. D'accord. Ouais.</w:t>
      </w:r>
    </w:p>
    <w:p w14:paraId="3B32C5B0" w14:textId="77777777" w:rsidR="00FB620E" w:rsidRPr="005F6125" w:rsidRDefault="00FB620E">
      <w:pPr>
        <w:rPr>
          <w:sz w:val="26"/>
          <w:szCs w:val="26"/>
        </w:rPr>
      </w:pPr>
    </w:p>
    <w:p w14:paraId="25D6D66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La grâce qui précède et nous donne la capacité de choisir. Wesley était plus calviniste que beaucoup de gens ne le croient, il serait d'accord avec Calvin, par nous-mêmes, </w:t>
      </w: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dans notre état non converti, nous n'avons pas la capacité de choisir le bien. Mais Wesley est alors intervenu pour dire que Dieu dans sa grâce a agi et par cette grâce nous a donné la capacité de choisir.</w:t>
      </w:r>
    </w:p>
    <w:p w14:paraId="3DEB91EB" w14:textId="77777777" w:rsidR="00FB620E" w:rsidRPr="005F6125" w:rsidRDefault="00FB620E">
      <w:pPr>
        <w:rPr>
          <w:sz w:val="26"/>
          <w:szCs w:val="26"/>
        </w:rPr>
      </w:pPr>
    </w:p>
    <w:p w14:paraId="1149CB2D" w14:textId="790314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Alléluia, oui. OK, chapitre huit. Tout remonte à Dieu, en fin de compte, c'est vrai.</w:t>
      </w:r>
    </w:p>
    <w:p w14:paraId="570438EA" w14:textId="77777777" w:rsidR="00FB620E" w:rsidRPr="005F6125" w:rsidRDefault="00FB620E">
      <w:pPr>
        <w:rPr>
          <w:sz w:val="26"/>
          <w:szCs w:val="26"/>
        </w:rPr>
      </w:pPr>
    </w:p>
    <w:p w14:paraId="580852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De quoi parles-tu? Ouais, je ne le suis pas. Ouais, il y a quelque chose qui ne va pas, c'est sûr. Ouais ouais ouais.</w:t>
      </w:r>
    </w:p>
    <w:p w14:paraId="524C55BC" w14:textId="77777777" w:rsidR="00FB620E" w:rsidRPr="005F6125" w:rsidRDefault="00FB620E">
      <w:pPr>
        <w:rPr>
          <w:sz w:val="26"/>
          <w:szCs w:val="26"/>
        </w:rPr>
      </w:pPr>
    </w:p>
    <w:p w14:paraId="5581DD9E" w14:textId="4D395D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Cet endroit constitue la ligne de démarcation entre l’orthodoxie, qui est la vision arminienne, et la non-orthodoxie, qui est la vision dite pélagienne. Pélage, qui était un homme bon, croyait que les humains sont naturellement bons et que nous pouvons choisir nous-mêmes. Nous pouvons par nous-mêmes choisir de faire le bien.</w:t>
      </w:r>
    </w:p>
    <w:p w14:paraId="721FEBCF" w14:textId="77777777" w:rsidR="00FB620E" w:rsidRPr="005F6125" w:rsidRDefault="00FB620E">
      <w:pPr>
        <w:rPr>
          <w:sz w:val="26"/>
          <w:szCs w:val="26"/>
        </w:rPr>
      </w:pPr>
    </w:p>
    <w:p w14:paraId="4DA6563D" w14:textId="23E8F00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Pélage et Augustin y eurent une grande lutte. Augustin, en revanche, n'est plus une sorte de père de Calvin, disant en gros : non, non, nous sommes absolument impuissants, et à moins que Dieu ne décide de donner à chacun de nous la possibilité de choisir, nous ne le ferons pas. il. Arminius se situe entre ces deux pôles, en particulier Wesleyan Arminian, affirmant que Dieu, dans sa grâce, donne aux humains la capacité de choisir, mais pas parce qu'ils sont naturellement bons.</w:t>
      </w:r>
    </w:p>
    <w:p w14:paraId="01474DB0" w14:textId="77777777" w:rsidR="00FB620E" w:rsidRPr="005F6125" w:rsidRDefault="00FB620E">
      <w:pPr>
        <w:rPr>
          <w:sz w:val="26"/>
          <w:szCs w:val="26"/>
        </w:rPr>
      </w:pPr>
    </w:p>
    <w:p w14:paraId="277BFF27" w14:textId="2A5B6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D'accord, le verset 25 du chapitre sept va vraiment avec le chapitre huit, et c'est pourquoi je l'ai ici, 725 à 814. Comme je l'ai dit en arrière-plan, les Égyptiens adoraient les amphibiens. Parce que les amphibiens ont cette remarquable capacité à vivre dans deux mondes différents.</w:t>
      </w:r>
    </w:p>
    <w:p w14:paraId="5AF84712" w14:textId="77777777" w:rsidR="00FB620E" w:rsidRPr="005F6125" w:rsidRDefault="00FB620E">
      <w:pPr>
        <w:rPr>
          <w:sz w:val="26"/>
          <w:szCs w:val="26"/>
        </w:rPr>
      </w:pPr>
    </w:p>
    <w:p w14:paraId="01CB62F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Ils peuvent vivre dans le monde de l’eau ou dans le monde de l’air. C'est une compétence très pratique. On dit souvent que les Égyptiens étaient obsédés par la mort.</w:t>
      </w:r>
    </w:p>
    <w:p w14:paraId="72A011E4" w14:textId="77777777" w:rsidR="00FB620E" w:rsidRPr="005F6125" w:rsidRDefault="00FB620E">
      <w:pPr>
        <w:rPr>
          <w:sz w:val="26"/>
          <w:szCs w:val="26"/>
        </w:rPr>
      </w:pPr>
    </w:p>
    <w:p w14:paraId="01DB3D3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 n'est vraiment pas correct. Les Égyptiens sont obsédés par la vie. Et ce qui les inquiétait, c’était que le paradis soit peut-être pire que l’Égypte.</w:t>
      </w:r>
    </w:p>
    <w:p w14:paraId="52C801E1" w14:textId="77777777" w:rsidR="00FB620E" w:rsidRPr="005F6125" w:rsidRDefault="00FB620E">
      <w:pPr>
        <w:rPr>
          <w:sz w:val="26"/>
          <w:szCs w:val="26"/>
        </w:rPr>
      </w:pPr>
    </w:p>
    <w:p w14:paraId="5DFCF698" w14:textId="52F452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Malgré notre ami médecin ici présent, les Égyptiens ne sont toujours pas de grands voyageurs. Pourquoi voudrais-tu quitter le paradis ? Une belle température moyenne toute l'année, du soleil presque tout le temps et la rivière répond à tous vos besoins. Il est très facile d’imaginer que la prochaine vie pourrait être pire que le paradis.</w:t>
      </w:r>
    </w:p>
    <w:p w14:paraId="4C8D1E9A" w14:textId="77777777" w:rsidR="00FB620E" w:rsidRPr="005F6125" w:rsidRDefault="00FB620E">
      <w:pPr>
        <w:rPr>
          <w:sz w:val="26"/>
          <w:szCs w:val="26"/>
        </w:rPr>
      </w:pPr>
    </w:p>
    <w:p w14:paraId="5CDBDDAC" w14:textId="5EEEE0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Cela pourrait être comme Canaan. Ainsi, leur passion concernant la mort est la tentative de faire tout ce qui est en leur pouvoir pour être sûrs que le monde à venir sera au moins aussi bon que l’Égypte. C'est pourquoi nous en savons autant sur la vie égyptienne, car ils fabriquaient des modèles de leurs moyens de subsistance et les mettaient dans la tombe.</w:t>
      </w:r>
    </w:p>
    <w:p w14:paraId="79D4069E" w14:textId="77777777" w:rsidR="00FB620E" w:rsidRPr="005F6125" w:rsidRDefault="00FB620E">
      <w:pPr>
        <w:rPr>
          <w:sz w:val="26"/>
          <w:szCs w:val="26"/>
        </w:rPr>
      </w:pPr>
    </w:p>
    <w:p w14:paraId="560ED442" w14:textId="72A44BCF"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00000000" w:rsidRPr="005F6125">
        <w:rPr>
          <w:rFonts w:ascii="Calibri" w:eastAsia="Calibri" w:hAnsi="Calibri" w:cs="Calibri"/>
          <w:sz w:val="26"/>
          <w:szCs w:val="26"/>
        </w:rPr>
        <w:t xml:space="preserve">Nous avons </w:t>
      </w:r>
      <w:r xmlns:w="http://schemas.openxmlformats.org/wordprocessingml/2006/main" w:rsidRPr="005F6125">
        <w:rPr>
          <w:rFonts w:ascii="Calibri" w:eastAsia="Calibri" w:hAnsi="Calibri" w:cs="Calibri"/>
          <w:sz w:val="26"/>
          <w:szCs w:val="26"/>
        </w:rPr>
        <w:t xml:space="preserve">donc de magnifiques modèles d’une ferme laitière égyptienne. </w:t>
      </w:r>
      <w:r xmlns:w="http://schemas.openxmlformats.org/wordprocessingml/2006/main" w:rsidR="00000000" w:rsidRPr="005F6125">
        <w:rPr>
          <w:rFonts w:ascii="Calibri" w:eastAsia="Calibri" w:hAnsi="Calibri" w:cs="Calibri"/>
          <w:sz w:val="26"/>
          <w:szCs w:val="26"/>
        </w:rPr>
        <w:t xml:space="preserve">Ainsi, lorsque le fermier se réveille après sa mort, il a le rituel écrit sur le toit de sa tombe ou écrit à l'intérieur de la mallette de sa momie dans certains cas, et il peut lire le rituel, et boum, voilà à nouveau sa ferme laitière. . Alors, faut-il adorer la grenouille ? Oh, absolument.</w:t>
      </w:r>
    </w:p>
    <w:p w14:paraId="11F1C15F" w14:textId="77777777" w:rsidR="00FB620E" w:rsidRPr="005F6125" w:rsidRDefault="00FB620E">
      <w:pPr>
        <w:rPr>
          <w:sz w:val="26"/>
          <w:szCs w:val="26"/>
        </w:rPr>
      </w:pPr>
    </w:p>
    <w:p w14:paraId="02940161" w14:textId="1B839B5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Une grenouille, une grenouille peut vivre dans deux mondes. J'aimerais avoir cette compétence. Je veux pouvoir vivre dans ce monde et dans le monde à venir.</w:t>
      </w:r>
    </w:p>
    <w:p w14:paraId="03058BA2" w14:textId="77777777" w:rsidR="00FB620E" w:rsidRPr="005F6125" w:rsidRDefault="00FB620E">
      <w:pPr>
        <w:rPr>
          <w:sz w:val="26"/>
          <w:szCs w:val="26"/>
        </w:rPr>
      </w:pPr>
    </w:p>
    <w:p w14:paraId="06CA6B79" w14:textId="2568B62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Dieu dit, tu veux des grenouilles ? J'ai quelques grenouilles. Dans votre placard, dans votre lit, sur votre table. Tu veux des grenouilles ? Ayez une grenouille ou deux.</w:t>
      </w:r>
    </w:p>
    <w:p w14:paraId="1E89AC1D" w14:textId="77777777" w:rsidR="00FB620E" w:rsidRPr="005F6125" w:rsidRDefault="00FB620E">
      <w:pPr>
        <w:rPr>
          <w:sz w:val="26"/>
          <w:szCs w:val="26"/>
        </w:rPr>
      </w:pPr>
    </w:p>
    <w:p w14:paraId="229C985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Les grenouilles sont-elles la source de la vie ? Non, c'est la mort. En dehors du je suis, tout ce qui prétend pouvoir donner la vie ici ment. Il est la vie.</w:t>
      </w:r>
    </w:p>
    <w:p w14:paraId="6C8E0884" w14:textId="77777777" w:rsidR="00FB620E" w:rsidRPr="005F6125" w:rsidRDefault="00FB620E">
      <w:pPr>
        <w:rPr>
          <w:sz w:val="26"/>
          <w:szCs w:val="26"/>
        </w:rPr>
      </w:pPr>
    </w:p>
    <w:p w14:paraId="1FE99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la vie est un don de sa part, que nous ne pouvons pas créer et que nous ne pouvons pas conserver pour toujours. Maintenant, j’espère pouvoir vivre jusqu’à 102 ans parce qu’en 2042, je pense qu’on dit le 10 avril, nous serons tous Dieu. À ce moment-là, ils disposeront d’ordinateurs plus petits que les globules sanguins pouvant être implantés et nous saurons tout.</w:t>
      </w:r>
    </w:p>
    <w:p w14:paraId="60350197" w14:textId="77777777" w:rsidR="00FB620E" w:rsidRPr="005F6125" w:rsidRDefault="00FB620E">
      <w:pPr>
        <w:rPr>
          <w:sz w:val="26"/>
          <w:szCs w:val="26"/>
        </w:rPr>
      </w:pPr>
    </w:p>
    <w:p w14:paraId="6C8AD61E" w14:textId="4797EC38"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aurons un contrôle absolu sur nos vies et nous serons Dieu. Maintenant, les gens disent ça sérieusement. Ils ne plaisantent pas.</w:t>
      </w:r>
    </w:p>
    <w:p w14:paraId="25453C0E" w14:textId="77777777" w:rsidR="00FB620E" w:rsidRPr="005F6125" w:rsidRDefault="00FB620E">
      <w:pPr>
        <w:rPr>
          <w:sz w:val="26"/>
          <w:szCs w:val="26"/>
        </w:rPr>
      </w:pPr>
    </w:p>
    <w:p w14:paraId="6C1DA2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Donc. Ça semble ennuyeux. Ça semble ennuyeux? Eh bien, je ne sais pas.</w:t>
      </w:r>
    </w:p>
    <w:p w14:paraId="47DCCDB0" w14:textId="77777777" w:rsidR="00FB620E" w:rsidRPr="005F6125" w:rsidRDefault="00FB620E">
      <w:pPr>
        <w:rPr>
          <w:sz w:val="26"/>
          <w:szCs w:val="26"/>
        </w:rPr>
      </w:pPr>
    </w:p>
    <w:p w14:paraId="7CCBC42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Si je dois passer toute ma journée à chercher des choses sur Google, cela semble plutôt horrible. Mais en tout cas. Ils travaillent avec.</w:t>
      </w:r>
    </w:p>
    <w:p w14:paraId="30312FF6" w14:textId="77777777" w:rsidR="00FB620E" w:rsidRPr="005F6125" w:rsidRDefault="00FB620E">
      <w:pPr>
        <w:rPr>
          <w:sz w:val="26"/>
          <w:szCs w:val="26"/>
        </w:rPr>
      </w:pPr>
    </w:p>
    <w:p w14:paraId="6A09C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Quelles sont les répercussions pour vous ? Je ne sais pas comment contourner ce problème. Il y a une histoire de science-fiction quelque part. Laissez ce ver devenir incontrôlable.</w:t>
      </w:r>
    </w:p>
    <w:p w14:paraId="1506A046" w14:textId="77777777" w:rsidR="00FB620E" w:rsidRPr="005F6125" w:rsidRDefault="00FB620E">
      <w:pPr>
        <w:rPr>
          <w:sz w:val="26"/>
          <w:szCs w:val="26"/>
        </w:rPr>
      </w:pPr>
    </w:p>
    <w:p w14:paraId="3A3F558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D'accord. Donc. Les grenouilles viennent, les magiciens le font, mais regardez le verset huit.</w:t>
      </w:r>
    </w:p>
    <w:p w14:paraId="2AC1DDF0" w14:textId="77777777" w:rsidR="00FB620E" w:rsidRPr="005F6125" w:rsidRDefault="00FB620E">
      <w:pPr>
        <w:rPr>
          <w:sz w:val="26"/>
          <w:szCs w:val="26"/>
        </w:rPr>
      </w:pPr>
    </w:p>
    <w:p w14:paraId="6A6C00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 quoi ça sert là ? Exactement. Exactement. Exactement.</w:t>
      </w:r>
    </w:p>
    <w:p w14:paraId="4C527CB4" w14:textId="77777777" w:rsidR="00FB620E" w:rsidRPr="005F6125" w:rsidRDefault="00FB620E">
      <w:pPr>
        <w:rPr>
          <w:sz w:val="26"/>
          <w:szCs w:val="26"/>
        </w:rPr>
      </w:pPr>
    </w:p>
    <w:p w14:paraId="1386DCF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Contre sa volonté, il est obligé d'admettre que Moïse est en contact avec quelqu'un ou quelque chose. Remarquez qu'il ne demande pas à ses magiciens de l'emmener. Maintenant, quel est l’intérêt de la déclaration de Moïse au verset neuf ? Quelle est l’importance du réglage de l’heure ? Cela prouve la puissance de Yahweh.</w:t>
      </w:r>
    </w:p>
    <w:p w14:paraId="37D86FFC" w14:textId="77777777" w:rsidR="00FB620E" w:rsidRPr="005F6125" w:rsidRDefault="00FB620E">
      <w:pPr>
        <w:rPr>
          <w:sz w:val="26"/>
          <w:szCs w:val="26"/>
        </w:rPr>
      </w:pPr>
    </w:p>
    <w:p w14:paraId="054CF87B" w14:textId="7D6D5DA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J'en discuterai un peu plus la semaine prochaine, mais c'est juste pour vous mettre en appétit – en passant, pour vous mettre en appétit, pas pour vous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mettre en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appétit.</w:t>
      </w:r>
    </w:p>
    <w:p w14:paraId="74E549AB" w14:textId="77777777" w:rsidR="00FB620E" w:rsidRPr="005F6125" w:rsidRDefault="00FB620E">
      <w:pPr>
        <w:rPr>
          <w:sz w:val="26"/>
          <w:szCs w:val="26"/>
        </w:rPr>
      </w:pPr>
    </w:p>
    <w:p w14:paraId="1B480DCC" w14:textId="719ABC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 reçois cela de mes étudiants tout le temps. Je veux vous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couper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l'appétit. Non, c'est mouillé ; ça aiguise votre appétit.</w:t>
      </w:r>
    </w:p>
    <w:p w14:paraId="36461B82" w14:textId="77777777" w:rsidR="00FB620E" w:rsidRPr="005F6125" w:rsidRDefault="00FB620E">
      <w:pPr>
        <w:rPr>
          <w:sz w:val="26"/>
          <w:szCs w:val="26"/>
        </w:rPr>
      </w:pPr>
    </w:p>
    <w:p w14:paraId="3A9A203F" w14:textId="53FFE5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Quoi qu'il en soit, c'est gratuit. Au fil des années, les gens ont tenté de trouver des citations et des explications naturelles à ces miracles. Dans les années 1880, il y a eu une terrible inondation sur l’un des affluents du Nil, dont le sol ressemble un peu à celui de la Géorgie.</w:t>
      </w:r>
    </w:p>
    <w:p w14:paraId="45D3D871" w14:textId="77777777" w:rsidR="00FB620E" w:rsidRPr="005F6125" w:rsidRDefault="00FB620E">
      <w:pPr>
        <w:rPr>
          <w:sz w:val="26"/>
          <w:szCs w:val="26"/>
        </w:rPr>
      </w:pPr>
    </w:p>
    <w:p w14:paraId="6B2352CC" w14:textId="1ABD275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de la terre rouge. Et ainsi, cette surabondance de boue rouge s’est déversée dans le Nil et est descendue jusqu’au Nil comme une sorte de boule rouge. Ah, c'est ça, c'est ça.</w:t>
      </w:r>
    </w:p>
    <w:p w14:paraId="452C3D97" w14:textId="77777777" w:rsidR="00FB620E" w:rsidRPr="005F6125" w:rsidRDefault="00FB620E">
      <w:pPr>
        <w:rPr>
          <w:sz w:val="26"/>
          <w:szCs w:val="26"/>
        </w:rPr>
      </w:pPr>
    </w:p>
    <w:p w14:paraId="4D43AFD5" w14:textId="659A528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les grenouilles n'aimaient pas la tasse, alors les grenouilles sont sorties et les grenouilles sont mortes ainsi que les mouches. Quelle est la différence entre un événement naturel et un miracle ? Et je vais juste vous donner les points maintenant, et vous pourrez y réfléchir. Le numéro un est l’intensité.</w:t>
      </w:r>
    </w:p>
    <w:p w14:paraId="38BD6063" w14:textId="77777777" w:rsidR="00FB620E" w:rsidRPr="005F6125" w:rsidRDefault="00FB620E">
      <w:pPr>
        <w:rPr>
          <w:sz w:val="26"/>
          <w:szCs w:val="26"/>
        </w:rPr>
      </w:pPr>
    </w:p>
    <w:p w14:paraId="54277FE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Le numéro deux est le timing. N'est-ce pas incroyable ? Cette surabondance d’eau boueuse est arrivée juste au moment où Moïse a passé sa verge dessus. Il devait avoir un bon service télégraphique.</w:t>
      </w:r>
    </w:p>
    <w:p w14:paraId="0A633EEE" w14:textId="77777777" w:rsidR="00FB620E" w:rsidRPr="005F6125" w:rsidRDefault="00FB620E">
      <w:pPr>
        <w:rPr>
          <w:sz w:val="26"/>
          <w:szCs w:val="26"/>
        </w:rPr>
      </w:pPr>
    </w:p>
    <w:p w14:paraId="1C71DA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le revoilà. Oh, les grenouilles sont juste sorties de l'eau parce qu'elles n'aimaient pas l'eau, hein ? Donnez-moi l'heure à laquelle vous voulez que ces grenouilles s'en aillent. Intensité, timing et discrimination.</w:t>
      </w:r>
    </w:p>
    <w:p w14:paraId="56E38FA3" w14:textId="77777777" w:rsidR="00FB620E" w:rsidRPr="005F6125" w:rsidRDefault="00FB620E">
      <w:pPr>
        <w:rPr>
          <w:sz w:val="26"/>
          <w:szCs w:val="26"/>
        </w:rPr>
      </w:pPr>
    </w:p>
    <w:p w14:paraId="730A3DA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Supposons que demain matin il y ait une fissure dans la terre sur le campus du séminaire et qu'une volute de fumée en sorte et qu'en quelques minutes des cendres en jaillissent et encore des cendres et encore des cendres et encore des cendres et finalement c'est de la lave. Qu'est ce que c'est? C'est un volcan, c'est un événement naturel. Mais supposons que je vous dise ce soir, Dieu a jugé le séminaire théologique d'Asbury et demain matin, un volcan apparaîtra sur le campus.</w:t>
      </w:r>
    </w:p>
    <w:p w14:paraId="6AEBF68C" w14:textId="77777777" w:rsidR="00FB620E" w:rsidRPr="005F6125" w:rsidRDefault="00FB620E">
      <w:pPr>
        <w:rPr>
          <w:sz w:val="26"/>
          <w:szCs w:val="26"/>
        </w:rPr>
      </w:pPr>
    </w:p>
    <w:p w14:paraId="795E52C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un miracle. Même événement, mais encore une fois, ce genre de problèmes. Ce timing est donc très important.</w:t>
      </w:r>
    </w:p>
    <w:p w14:paraId="329A176C" w14:textId="77777777" w:rsidR="00FB620E" w:rsidRPr="005F6125" w:rsidRDefault="00FB620E">
      <w:pPr>
        <w:rPr>
          <w:sz w:val="26"/>
          <w:szCs w:val="26"/>
        </w:rPr>
      </w:pPr>
    </w:p>
    <w:p w14:paraId="5C816B91" w14:textId="575693C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Oui? Si je suis Pharaon, je dirai non, je ne dirai pas demain, je dirai maintenant. Je vais dire demain. C'est une excellente question et j'aurais aimé connaître la réponse.</w:t>
      </w:r>
    </w:p>
    <w:p w14:paraId="6C0871A4" w14:textId="77777777" w:rsidR="00FB620E" w:rsidRPr="005F6125" w:rsidRDefault="00FB620E">
      <w:pPr>
        <w:rPr>
          <w:sz w:val="26"/>
          <w:szCs w:val="26"/>
        </w:rPr>
      </w:pPr>
    </w:p>
    <w:p w14:paraId="1AFC83DC" w14:textId="6F52D21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juste une plaisanterie. Peut-être que cela amènera plus de gens à en être témoins. Eh bien, Pharaon ne veut pas qu'ils en soient témoins.</w:t>
      </w:r>
    </w:p>
    <w:p w14:paraId="645B5C52" w14:textId="77777777" w:rsidR="00FB620E" w:rsidRPr="005F6125" w:rsidRDefault="00FB620E">
      <w:pPr>
        <w:rPr>
          <w:sz w:val="26"/>
          <w:szCs w:val="26"/>
        </w:rPr>
      </w:pPr>
    </w:p>
    <w:p w14:paraId="1FF1A7F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Alors oui, je soupçonne que cela a quelque chose à voir avec le fait que Pharaon essaie toujours de manipuler les choses. Je ne sais pas ce que c'est. Annoncez que demain je me débarrasserai de la sonde.</w:t>
      </w:r>
    </w:p>
    <w:p w14:paraId="14C61B22" w14:textId="77777777" w:rsidR="00FB620E" w:rsidRPr="005F6125" w:rsidRDefault="00FB620E">
      <w:pPr>
        <w:rPr>
          <w:sz w:val="26"/>
          <w:szCs w:val="26"/>
        </w:rPr>
      </w:pPr>
    </w:p>
    <w:p w14:paraId="0F0B9DC1" w14:textId="1B917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Mm-hmm, ouais, ouais. Je pense qu'il doit se passer quelque chose de ce genre parce que votre question </w:t>
      </w:r>
      <w:r xmlns:w="http://schemas.openxmlformats.org/wordprocessingml/2006/main" w:rsidR="0039591A">
        <w:rPr>
          <w:rFonts w:ascii="Calibri" w:eastAsia="Calibri" w:hAnsi="Calibri" w:cs="Calibri"/>
          <w:sz w:val="26"/>
          <w:szCs w:val="26"/>
        </w:rPr>
        <w:t xml:space="preserve">, je pense, est très naturelle. Pourquoi pas maintenant ? Mais il se passe quelque chose dans sa tentative continue de les manipuler.</w:t>
      </w:r>
    </w:p>
    <w:p w14:paraId="4BAFA3A5" w14:textId="77777777" w:rsidR="00FB620E" w:rsidRPr="005F6125" w:rsidRDefault="00FB620E">
      <w:pPr>
        <w:rPr>
          <w:sz w:val="26"/>
          <w:szCs w:val="26"/>
        </w:rPr>
      </w:pPr>
    </w:p>
    <w:p w14:paraId="2C25C31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puis bien sûr, viennent les bugs. C'est intéressant si vous avez différentes versions, certaines versions diront poux, certaines diront moucherons, certaines diront d'autres. L'hébreu ressemble un peu à Karen.</w:t>
      </w:r>
    </w:p>
    <w:p w14:paraId="3FB919A6" w14:textId="77777777" w:rsidR="00FB620E" w:rsidRPr="005F6125" w:rsidRDefault="00FB620E">
      <w:pPr>
        <w:rPr>
          <w:sz w:val="26"/>
          <w:szCs w:val="26"/>
        </w:rPr>
      </w:pPr>
    </w:p>
    <w:p w14:paraId="3B19D12B" w14:textId="301B904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Un bug est un bug est un bug. Et c'est le mot hébreu qui signifie insectes. Et cela couvrira à peu près tout ce que vous voulez.</w:t>
      </w:r>
    </w:p>
    <w:p w14:paraId="687A2C9F" w14:textId="77777777" w:rsidR="00FB620E" w:rsidRPr="005F6125" w:rsidRDefault="00FB620E">
      <w:pPr>
        <w:rPr>
          <w:sz w:val="26"/>
          <w:szCs w:val="26"/>
        </w:rPr>
      </w:pPr>
    </w:p>
    <w:p w14:paraId="320EACF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c'est ce qui se passe. Les Égyptiens adorent aussi les insectes. Encore une fois, pour la même raison.</w:t>
      </w:r>
    </w:p>
    <w:p w14:paraId="780EA4CB" w14:textId="77777777" w:rsidR="00FB620E" w:rsidRPr="005F6125" w:rsidRDefault="00FB620E">
      <w:pPr>
        <w:rPr>
          <w:sz w:val="26"/>
          <w:szCs w:val="26"/>
        </w:rPr>
      </w:pPr>
    </w:p>
    <w:p w14:paraId="64D505DE" w14:textId="34B9C97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semble qu’ils possèdent ces capacités dramatiques. Comme vous le savez, dans les momies, on trouve de très nombreuses sortes de scarabées, de petites amulettes en pierre. Vous le regardez d'en haut, et j'allais apporter le mien avec moi ce soir et j'ai oublié.</w:t>
      </w:r>
    </w:p>
    <w:p w14:paraId="5B4EF4E2" w14:textId="77777777" w:rsidR="00FB620E" w:rsidRPr="005F6125" w:rsidRDefault="00FB620E">
      <w:pPr>
        <w:rPr>
          <w:sz w:val="26"/>
          <w:szCs w:val="26"/>
        </w:rPr>
      </w:pPr>
    </w:p>
    <w:p w14:paraId="7F1556C4" w14:textId="166482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Vous regardez en haut et vous le regardez de côté. Donc, ces amulettes ressemblent à ceci. On les appelle des scarabées.</w:t>
      </w:r>
    </w:p>
    <w:p w14:paraId="70AEA725" w14:textId="77777777" w:rsidR="00FB620E" w:rsidRPr="005F6125" w:rsidRDefault="00FB620E">
      <w:pPr>
        <w:rPr>
          <w:sz w:val="26"/>
          <w:szCs w:val="26"/>
        </w:rPr>
      </w:pPr>
    </w:p>
    <w:p w14:paraId="774F1FB6" w14:textId="695E0431"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scarabée ou le bousier. Les bousiers sont sacrés pour la simple raison qu’ils pondent leurs œufs dans une boule de fumier et poussent la petite boule de fumier le long de la route jusqu’à l’éclosion des larves. C'est plutôt cool.</w:t>
      </w:r>
    </w:p>
    <w:p w14:paraId="31809143" w14:textId="77777777" w:rsidR="00FB620E" w:rsidRPr="005F6125" w:rsidRDefault="00FB620E">
      <w:pPr>
        <w:rPr>
          <w:sz w:val="26"/>
          <w:szCs w:val="26"/>
        </w:rPr>
      </w:pPr>
    </w:p>
    <w:p w14:paraId="2C5192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 bug sait comment transformer le fumier en vie. C'est pourquoi il y en a des centaines enveloppés dans des momies. Parce que notre corps se transforme en fumier.</w:t>
      </w:r>
    </w:p>
    <w:p w14:paraId="507AA089" w14:textId="77777777" w:rsidR="00FB620E" w:rsidRPr="005F6125" w:rsidRDefault="00FB620E">
      <w:pPr>
        <w:rPr>
          <w:sz w:val="26"/>
          <w:szCs w:val="26"/>
        </w:rPr>
      </w:pPr>
    </w:p>
    <w:p w14:paraId="0B6D99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ce petit insecte, hé, il peut transformer le fumier en vie. Même chose avec les mouches. Les mouches sont merveilleuses.</w:t>
      </w:r>
    </w:p>
    <w:p w14:paraId="06A9E5F7" w14:textId="77777777" w:rsidR="00FB620E" w:rsidRPr="005F6125" w:rsidRDefault="00FB620E">
      <w:pPr>
        <w:rPr>
          <w:sz w:val="26"/>
          <w:szCs w:val="26"/>
        </w:rPr>
      </w:pPr>
    </w:p>
    <w:p w14:paraId="3EE7D95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Ils peuvent donner vie à la chair pourrie. Une vie </w:t>
      </w:r>
      <w:r xmlns:w="http://schemas.openxmlformats.org/wordprocessingml/2006/main" w:rsidRPr="005F6125">
        <w:rPr>
          <w:rFonts w:ascii="Calibri" w:eastAsia="Calibri" w:hAnsi="Calibri" w:cs="Calibri"/>
          <w:sz w:val="26"/>
          <w:szCs w:val="26"/>
        </w:rPr>
        <w:t xml:space="preserve">un peu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délicate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hurlante et rampante, mais de toute façon, c'est la vie. Dieu dit, tu veux des insectes ? Ayez des insectes.</w:t>
      </w:r>
    </w:p>
    <w:p w14:paraId="5F8AE488" w14:textId="77777777" w:rsidR="00FB620E" w:rsidRPr="005F6125" w:rsidRDefault="00FB620E">
      <w:pPr>
        <w:rPr>
          <w:sz w:val="26"/>
          <w:szCs w:val="26"/>
        </w:rPr>
      </w:pPr>
    </w:p>
    <w:p w14:paraId="6E6E192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ils ne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vous apporteront pas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la vie. Ils vous apporteront la mort. Alors, au verset 19, les magiciens disent à Pharaon : ceci est le doigt de Dieu.</w:t>
      </w:r>
    </w:p>
    <w:p w14:paraId="10C7247E" w14:textId="77777777" w:rsidR="00FB620E" w:rsidRPr="005F6125" w:rsidRDefault="00FB620E">
      <w:pPr>
        <w:rPr>
          <w:sz w:val="26"/>
          <w:szCs w:val="26"/>
        </w:rPr>
      </w:pPr>
    </w:p>
    <w:p w14:paraId="42CFA20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 n’est pas de la magie noire, Pharaon. Ce n'est pas quelque chose qu'on apprend à l'école Harry Potter. C'est Dieu à l'œuvre.</w:t>
      </w:r>
    </w:p>
    <w:p w14:paraId="3288DA57" w14:textId="77777777" w:rsidR="00FB620E" w:rsidRPr="005F6125" w:rsidRDefault="00FB620E">
      <w:pPr>
        <w:rPr>
          <w:sz w:val="26"/>
          <w:szCs w:val="26"/>
        </w:rPr>
      </w:pPr>
    </w:p>
    <w:p w14:paraId="472CFA9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Pourquoi ont-ils dit qu’Abraham était la magie ? Non, ce n'est pas le cas. D'accord, ce n'est pas la magie de la Bible. C'est un excellent point.</w:t>
      </w:r>
    </w:p>
    <w:p w14:paraId="23977663" w14:textId="77777777" w:rsidR="00FB620E" w:rsidRPr="005F6125" w:rsidRDefault="00FB620E">
      <w:pPr>
        <w:rPr>
          <w:sz w:val="26"/>
          <w:szCs w:val="26"/>
        </w:rPr>
      </w:pPr>
    </w:p>
    <w:p w14:paraId="04A57887" w14:textId="2A2A59B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Lorsque les Égyptiens veulent parler de </w:t>
      </w:r>
      <w:r xmlns:w="http://schemas.openxmlformats.org/wordprocessingml/2006/main" w:rsidR="0039591A">
        <w:rPr>
          <w:rFonts w:ascii="Calibri" w:eastAsia="Calibri" w:hAnsi="Calibri" w:cs="Calibri"/>
          <w:sz w:val="26"/>
          <w:szCs w:val="26"/>
        </w:rPr>
        <w:t xml:space="preserve">la divinité, du royaume des dieux, ils disent littéralement Dieu. Une des rares pièces égyptiennes dont je me souviens. Panetur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le Dieu.</w:t>
      </w:r>
    </w:p>
    <w:p w14:paraId="5B0D8E3C" w14:textId="77777777" w:rsidR="00FB620E" w:rsidRPr="005F6125" w:rsidRDefault="00FB620E">
      <w:pPr>
        <w:rPr>
          <w:sz w:val="26"/>
          <w:szCs w:val="26"/>
        </w:rPr>
      </w:pPr>
    </w:p>
    <w:p w14:paraId="321680AB" w14:textId="0FEC1BF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c'est ainsi qu'ils s'expriment. Donc, c'est le doigt de la divinité. C'est le doigt de la divinité.</w:t>
      </w:r>
    </w:p>
    <w:p w14:paraId="2452F70A" w14:textId="77777777" w:rsidR="00FB620E" w:rsidRPr="005F6125" w:rsidRDefault="00FB620E">
      <w:pPr>
        <w:rPr>
          <w:sz w:val="26"/>
          <w:szCs w:val="26"/>
        </w:rPr>
      </w:pPr>
    </w:p>
    <w:p w14:paraId="1DDC091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ce qu'ils font valoir. D'accord, j'attire à nouveau votre attention sur le point qui est souligné à chaque fois, comme au verset 20. C'est ce que dit le Seigneur.</w:t>
      </w:r>
    </w:p>
    <w:p w14:paraId="1D554B4A" w14:textId="77777777" w:rsidR="00FB620E" w:rsidRPr="005F6125" w:rsidRDefault="00FB620E">
      <w:pPr>
        <w:rPr>
          <w:sz w:val="26"/>
          <w:szCs w:val="26"/>
        </w:rPr>
      </w:pPr>
    </w:p>
    <w:p w14:paraId="6C36157F" w14:textId="30F1D4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Laisse partir mon peuple afin qu'il m'adore. Il ne dit pas : laissez partir mon peuple afin qu’il soit libre au pays de Canaan. Cela va être un sous-produit.</w:t>
      </w:r>
    </w:p>
    <w:p w14:paraId="71E38B24" w14:textId="77777777" w:rsidR="00FB620E" w:rsidRPr="005F6125" w:rsidRDefault="00FB620E">
      <w:pPr>
        <w:rPr>
          <w:sz w:val="26"/>
          <w:szCs w:val="26"/>
        </w:rPr>
      </w:pPr>
    </w:p>
    <w:p w14:paraId="415DD465" w14:textId="7451DB7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Mais le véritable objectif de cette libération est qu’ils peuvent faire partie de ce processus de connaissance de Yahweh. Ainsi, à maintes reprises, ce point est souligné. D'accord, oui, nous parlons là des conversions sur le lit de mort.</w:t>
      </w:r>
    </w:p>
    <w:p w14:paraId="47AA0B52" w14:textId="77777777" w:rsidR="00FB620E" w:rsidRPr="005F6125" w:rsidRDefault="00FB620E">
      <w:pPr>
        <w:rPr>
          <w:sz w:val="26"/>
          <w:szCs w:val="26"/>
        </w:rPr>
      </w:pPr>
    </w:p>
    <w:p w14:paraId="61812074" w14:textId="0BB265E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Voyons si je fais mieux sur cette référence aux Hébreux. Regardez Hébreux chapitres trois, 8 et 15. Oui.</w:t>
      </w:r>
    </w:p>
    <w:p w14:paraId="31C6EFE9" w14:textId="77777777" w:rsidR="00FB620E" w:rsidRPr="005F6125" w:rsidRDefault="00FB620E">
      <w:pPr>
        <w:rPr>
          <w:sz w:val="26"/>
          <w:szCs w:val="26"/>
        </w:rPr>
      </w:pPr>
    </w:p>
    <w:p w14:paraId="37EE9B75" w14:textId="1372FFD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Ainsi, le Saint-Esprit dit, aujourd'hui, si vous entendez sa voix, n'endurcissez pas votre cœur comme vous l'avez fait lors de la rébellion pendant le temps d'épreuve dans le désert. Vous avez endurci votre cœur. Dieu vous a offert l’opportunité d’entrer au pays de Canaan et vous avez endurci votre cœur et avez refusé.</w:t>
      </w:r>
    </w:p>
    <w:p w14:paraId="57CE9ADD" w14:textId="77777777" w:rsidR="00FB620E" w:rsidRPr="005F6125" w:rsidRDefault="00FB620E">
      <w:pPr>
        <w:rPr>
          <w:sz w:val="26"/>
          <w:szCs w:val="26"/>
        </w:rPr>
      </w:pPr>
    </w:p>
    <w:p w14:paraId="2C17F571" w14:textId="3DCE6B2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Encore une fois, au verset 15, comme cela vient d'être dit, aujourd'hui, si vous entendez sa voix, n'endurcissez pas votre cœur comme vous l'avez fait lors de la rébellion. Et tout le livre des Hébreux est écrit à des gens dont l’auteur craint qu’ils ne ressemblent aux Israélites. Ils ont accepté Christ comme leur sauveur, mais ils ne s’abandonnent pas complètement.</w:t>
      </w:r>
    </w:p>
    <w:p w14:paraId="2E2FABC5" w14:textId="77777777" w:rsidR="00FB620E" w:rsidRPr="005F6125" w:rsidRDefault="00FB620E">
      <w:pPr>
        <w:rPr>
          <w:sz w:val="26"/>
          <w:szCs w:val="26"/>
        </w:rPr>
      </w:pPr>
    </w:p>
    <w:p w14:paraId="75DD757C" w14:textId="3691783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Alors, dit-il, ne soyez pas comme eux. Ils ont vu ce que Dieu a fait. Ils ont expérimenté ce que Dieu a fait.</w:t>
      </w:r>
    </w:p>
    <w:p w14:paraId="4BF11CD8" w14:textId="77777777" w:rsidR="00FB620E" w:rsidRPr="005F6125" w:rsidRDefault="00FB620E">
      <w:pPr>
        <w:rPr>
          <w:sz w:val="26"/>
          <w:szCs w:val="26"/>
        </w:rPr>
      </w:pPr>
    </w:p>
    <w:p w14:paraId="7BEC5B9D" w14:textId="04FBE30B"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eu l’opportunité d’entrer pleinement dans cette relation avec lui et ont refusé. Ne sois-tu pas comme eux ? Encore une fois, pour chacun de nous, où que nous soyons sur la route, la question est : est-ce que je risque d’endurcir mon cœur ? Est-ce que Dieu m’appelle à une autre étape de la foi ? Et je dis non.</w:t>
      </w:r>
    </w:p>
    <w:p w14:paraId="35838B60" w14:textId="77777777" w:rsidR="00FB620E" w:rsidRPr="005F6125" w:rsidRDefault="00FB620E">
      <w:pPr>
        <w:rPr>
          <w:sz w:val="26"/>
          <w:szCs w:val="26"/>
        </w:rPr>
      </w:pPr>
    </w:p>
    <w:p w14:paraId="1286A6B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L'auteur des Hébreux dit : ne le fais pas, ne le fais pas. Très bien, revenons à Exode 8. Voici la discrimination que j'ai mentionnée. Verset 22, ce jour-là, je traiterai différemment le pays de Goshen où habite mon peuple.</w:t>
      </w:r>
    </w:p>
    <w:p w14:paraId="52B7515D" w14:textId="77777777" w:rsidR="00FB620E" w:rsidRPr="005F6125" w:rsidRDefault="00FB620E">
      <w:pPr>
        <w:rPr>
          <w:sz w:val="26"/>
          <w:szCs w:val="26"/>
        </w:rPr>
      </w:pPr>
    </w:p>
    <w:p w14:paraId="5DB9392C" w14:textId="4CD5F4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n’y aura pas d’essaims de mouches. Encore une fois, nous ne parlons pas simplement d’un événement naturel. Y a-t-il des essaims de mouches à différents endroits du monde et à différents moments ? Certes, il y en a.</w:t>
      </w:r>
    </w:p>
    <w:p w14:paraId="25D32567" w14:textId="77777777" w:rsidR="00FB620E" w:rsidRPr="005F6125" w:rsidRDefault="00FB620E">
      <w:pPr>
        <w:rPr>
          <w:sz w:val="26"/>
          <w:szCs w:val="26"/>
        </w:rPr>
      </w:pPr>
    </w:p>
    <w:p w14:paraId="304EA0C8" w14:textId="11E0439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Est-ce que c'est ce qui se passe ici ? Non, à cause de cette intensité, l'intensité, et l'intensité va devenir de plus en plus forte comme nous le verrons la semaine prochaine. Le timing, puis la discrimination. Ainsi, nous voyons alors au verset 25, que fait Pharaon ? Il essaie de négocier avec Dieu, n'est-ce pas ? Il essaie toujours de maintenir une certaine marge de contrôle.</w:t>
      </w:r>
    </w:p>
    <w:p w14:paraId="537AF39E" w14:textId="77777777" w:rsidR="00FB620E" w:rsidRPr="005F6125" w:rsidRDefault="00FB620E">
      <w:pPr>
        <w:rPr>
          <w:sz w:val="26"/>
          <w:szCs w:val="26"/>
        </w:rPr>
      </w:pPr>
    </w:p>
    <w:p w14:paraId="2EE0E1D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essaie toujours de garder le contrôle. Oui, d'accord, tu peux sacrifier à ton Dieu, mais je déciderai où tu sacrifies. Pourquoi fait-on cela? Nous voulons toujours garder le contrôle, et comme avec Pharaon, s’il avait pu laisser le peuple sortir d’Égypte pendant trois jours, cela aurait été hors de ses limites.</w:t>
      </w:r>
    </w:p>
    <w:p w14:paraId="0445E9F4" w14:textId="77777777" w:rsidR="00FB620E" w:rsidRPr="005F6125" w:rsidRDefault="00FB620E">
      <w:pPr>
        <w:rPr>
          <w:sz w:val="26"/>
          <w:szCs w:val="26"/>
        </w:rPr>
      </w:pPr>
    </w:p>
    <w:p w14:paraId="092CE320" w14:textId="1B69DA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Exactement. Donc, il avait toujours son pouce sur lui. Ouais ouais ouais.</w:t>
      </w:r>
    </w:p>
    <w:p w14:paraId="1A11FFEB" w14:textId="77777777" w:rsidR="00FB620E" w:rsidRPr="005F6125" w:rsidRDefault="00FB620E">
      <w:pPr>
        <w:rPr>
          <w:sz w:val="26"/>
          <w:szCs w:val="26"/>
        </w:rPr>
      </w:pPr>
    </w:p>
    <w:p w14:paraId="3F93A42D" w14:textId="46E7B1B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Nous pensons que nous pouvons suivre la voie de Dieu et la nôtre. Nous pensons que nous pouvons recevoir les bénédictions de Dieu tout en gardant le contrôle de notre propre vie. Et Dieu dit que vous n'êtes pas Dieu.</w:t>
      </w:r>
    </w:p>
    <w:p w14:paraId="1E0E28F8" w14:textId="77777777" w:rsidR="00FB620E" w:rsidRPr="005F6125" w:rsidRDefault="00FB620E">
      <w:pPr>
        <w:rPr>
          <w:sz w:val="26"/>
          <w:szCs w:val="26"/>
        </w:rPr>
      </w:pPr>
    </w:p>
    <w:p w14:paraId="204664AC" w14:textId="059519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ainsi, nous sommes amenés à abandonner le contrôle, le laissant choisir comment, où, quand et pourquoi. Et c'est effrayant. Donc, dit Moïse, nous ne pouvons pas faire ça.</w:t>
      </w:r>
    </w:p>
    <w:p w14:paraId="4790E543" w14:textId="77777777" w:rsidR="00FB620E" w:rsidRPr="005F6125" w:rsidRDefault="00FB620E">
      <w:pPr>
        <w:rPr>
          <w:sz w:val="26"/>
          <w:szCs w:val="26"/>
        </w:rPr>
      </w:pPr>
    </w:p>
    <w:p w14:paraId="1CB81FD2" w14:textId="26B03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Les sacrifices que nous offririons rendraient les Égyptiens malades. Ils nous lapideraient à mort. Non, nous ne pouvons pas faire ça.</w:t>
      </w:r>
    </w:p>
    <w:p w14:paraId="5EA98504" w14:textId="77777777" w:rsidR="00FB620E" w:rsidRPr="005F6125" w:rsidRDefault="00FB620E">
      <w:pPr>
        <w:rPr>
          <w:sz w:val="26"/>
          <w:szCs w:val="26"/>
        </w:rPr>
      </w:pPr>
    </w:p>
    <w:p w14:paraId="2860E078" w14:textId="428F535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Alors bon, verset 28, je te laisse aller offrir des sacrifices à l'Éternel ton Dieu dans le désert, mais il ne faut pas aller bien loin. Et je vous demanderais simplement de regarder votre propre vie. Quand as-tu fait ça ? Je pourrais vous donner un chapitre et un verset de ma propre vie.</w:t>
      </w:r>
    </w:p>
    <w:p w14:paraId="2790124B" w14:textId="77777777" w:rsidR="00FB620E" w:rsidRPr="005F6125" w:rsidRDefault="00FB620E">
      <w:pPr>
        <w:rPr>
          <w:sz w:val="26"/>
          <w:szCs w:val="26"/>
        </w:rPr>
      </w:pPr>
    </w:p>
    <w:p w14:paraId="5D1A91A6" w14:textId="190134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Okay, mon Dieu, je vais te donner ça. Ce n'est pas assez? Eh bien, essayons autant. Ce n'est pas assez? Eh bien, je dis non, le problème n’est pas tant, ni tant, ni tant.</w:t>
      </w:r>
    </w:p>
    <w:p w14:paraId="5F52754E" w14:textId="77777777" w:rsidR="00FB620E" w:rsidRPr="005F6125" w:rsidRDefault="00FB620E">
      <w:pPr>
        <w:rPr>
          <w:sz w:val="26"/>
          <w:szCs w:val="26"/>
        </w:rPr>
      </w:pPr>
    </w:p>
    <w:p w14:paraId="796B0FA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Le problème, c'est vous, vous. Je te veux, pas autant, ni autant, ni autant. Il veut nous tous.</w:t>
      </w:r>
    </w:p>
    <w:p w14:paraId="1B450743" w14:textId="77777777" w:rsidR="00FB620E" w:rsidRPr="005F6125" w:rsidRDefault="00FB620E">
      <w:pPr>
        <w:rPr>
          <w:sz w:val="26"/>
          <w:szCs w:val="26"/>
        </w:rPr>
      </w:pPr>
    </w:p>
    <w:p w14:paraId="42345DCC" w14:textId="6F5B5A9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veut nous tous. Et vous voyez, c'est ça l'amour. Je l'ai dit à plusieurs reprises ici et ailleurs, mais si, lorsque Karen et moi étions assis sur cette plage du lac Michigan, et que j'avais une petite boîte couleur velours dans ma poche, et que je lui avais dit, je te veux, et elle avait dit que tu ne pouvais pas m'avoir.</w:t>
      </w:r>
    </w:p>
    <w:p w14:paraId="6DFF2762" w14:textId="77777777" w:rsidR="00FB620E" w:rsidRPr="005F6125" w:rsidRDefault="00FB620E">
      <w:pPr>
        <w:rPr>
          <w:sz w:val="26"/>
          <w:szCs w:val="26"/>
        </w:rPr>
      </w:pPr>
    </w:p>
    <w:p w14:paraId="7096D7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Mais je te proposerai des repas gastronomiques pour le reste de ta vie. Je laverai tes vêtements pour le reste de ta vie. Je te donnerai un million de dollars, mais tu ne peux pas m'avoir.</w:t>
      </w:r>
    </w:p>
    <w:p w14:paraId="65D0A888" w14:textId="77777777" w:rsidR="00FB620E" w:rsidRPr="005F6125" w:rsidRDefault="00FB620E">
      <w:pPr>
        <w:rPr>
          <w:sz w:val="26"/>
          <w:szCs w:val="26"/>
        </w:rPr>
      </w:pPr>
    </w:p>
    <w:p w14:paraId="10DE479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 n'aurais pas été satisfait. Je ne voulais pas ce qu'elle pouvait faire pour moi. Je la voulais.</w:t>
      </w:r>
    </w:p>
    <w:p w14:paraId="3A6D520F" w14:textId="77777777" w:rsidR="00FB620E" w:rsidRPr="005F6125" w:rsidRDefault="00FB620E">
      <w:pPr>
        <w:rPr>
          <w:sz w:val="26"/>
          <w:szCs w:val="26"/>
        </w:rPr>
      </w:pPr>
    </w:p>
    <w:p w14:paraId="0EF1DA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Maintenant, ces autres choses ont été très agréables. Elle m'a donné plus d'un million de dollars, j'en suis sûr, au fil de ces années. Mais je ne voulais pas ce qu'elle pouvait faire pour moi.</w:t>
      </w:r>
    </w:p>
    <w:p w14:paraId="6F44EF97" w14:textId="77777777" w:rsidR="00FB620E" w:rsidRPr="005F6125" w:rsidRDefault="00FB620E">
      <w:pPr>
        <w:rPr>
          <w:sz w:val="26"/>
          <w:szCs w:val="26"/>
        </w:rPr>
      </w:pPr>
    </w:p>
    <w:p w14:paraId="42A8598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 la voulais. Et c'est la même chose avec Dieu.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Dieu est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amoureux de toi.</w:t>
      </w:r>
    </w:p>
    <w:p w14:paraId="4F7FA2FA" w14:textId="77777777" w:rsidR="00FB620E" w:rsidRPr="005F6125" w:rsidRDefault="00FB620E">
      <w:pPr>
        <w:rPr>
          <w:sz w:val="26"/>
          <w:szCs w:val="26"/>
        </w:rPr>
      </w:pPr>
    </w:p>
    <w:p w14:paraId="6E9C323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est amoureux de moi. Il ne veut pas de ce que nous pouvons faire pour lui. Il est Dieu.</w:t>
      </w:r>
    </w:p>
    <w:p w14:paraId="793FBA00" w14:textId="77777777" w:rsidR="00FB620E" w:rsidRPr="005F6125" w:rsidRDefault="00FB620E">
      <w:pPr>
        <w:rPr>
          <w:sz w:val="26"/>
          <w:szCs w:val="26"/>
        </w:rPr>
      </w:pPr>
    </w:p>
    <w:p w14:paraId="1CCF979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nous veut. Mais nous avons essayé un nickel et un centime. Je vais faire ça pour toi.</w:t>
      </w:r>
    </w:p>
    <w:p w14:paraId="62F79D53" w14:textId="77777777" w:rsidR="00FB620E" w:rsidRPr="005F6125" w:rsidRDefault="00FB620E">
      <w:pPr>
        <w:rPr>
          <w:sz w:val="26"/>
          <w:szCs w:val="26"/>
        </w:rPr>
      </w:pPr>
    </w:p>
    <w:p w14:paraId="505B63B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Non, tu ne peux pas m'avoir. Mais je vais faire ça pour toi. Je ferai ça pour toi.</w:t>
      </w:r>
    </w:p>
    <w:p w14:paraId="5D0CAF1B" w14:textId="77777777" w:rsidR="00FB620E" w:rsidRPr="005F6125" w:rsidRDefault="00FB620E">
      <w:pPr>
        <w:rPr>
          <w:sz w:val="26"/>
          <w:szCs w:val="26"/>
        </w:rPr>
      </w:pPr>
    </w:p>
    <w:p w14:paraId="4AA679EC" w14:textId="1F4AB4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Dieu dit que je ne veux pas de ce genre de choses. Je te veux. Vous tous.</w:t>
      </w:r>
    </w:p>
    <w:p w14:paraId="6FA027C7" w14:textId="77777777" w:rsidR="00FB620E" w:rsidRPr="005F6125" w:rsidRDefault="00FB620E">
      <w:pPr>
        <w:rPr>
          <w:sz w:val="26"/>
          <w:szCs w:val="26"/>
        </w:rPr>
      </w:pPr>
    </w:p>
    <w:p w14:paraId="6E22DD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Pourquoi? Parce que tu es un Dieu méchant et exigeant ? Non, parce qu'il est amoureux de nous. Je vais arrêter, mais pas encore. J'aime ce que dit GK Chesterton à un moment donné dans l'un de ses écrits.</w:t>
      </w:r>
    </w:p>
    <w:p w14:paraId="4A929A70" w14:textId="77777777" w:rsidR="00FB620E" w:rsidRPr="005F6125" w:rsidRDefault="00FB620E">
      <w:pPr>
        <w:rPr>
          <w:sz w:val="26"/>
          <w:szCs w:val="26"/>
        </w:rPr>
      </w:pPr>
    </w:p>
    <w:p w14:paraId="753BA54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parle de mariage. Et il dit, vous savez, ce ne sont pas les personnes âgées qui essaient de forcer les jeunes à prendre des engagements à vie. Ce sont les jeunes qui disent : oh, je t'aime pour toujours.</w:t>
      </w:r>
    </w:p>
    <w:p w14:paraId="0C41B3C0" w14:textId="77777777" w:rsidR="00FB620E" w:rsidRPr="005F6125" w:rsidRDefault="00FB620E">
      <w:pPr>
        <w:rPr>
          <w:sz w:val="26"/>
          <w:szCs w:val="26"/>
        </w:rPr>
      </w:pPr>
    </w:p>
    <w:p w14:paraId="4F997D87" w14:textId="76C464F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Comme je l'ai dit lors d'une homélie de mariage que j'ai prêchée, je suis sûr que ce n'était pas un homme de 55 ans qui s'est accroché au rebord d'un pont et a écrit dessus : Je t'aime pour toujours, Julie. Et Chesterton dit que ce que nous, les personnes âgées, faisons, c'est essayer d'aider les jeunes à comprendre réellement la réalité d'un engagement à vie. Et les amener au point où ils prendront un tel engagement maintenant dans le feu de la passion, et où il survivra lorsque la passion se refroidira.</w:t>
      </w:r>
    </w:p>
    <w:p w14:paraId="4E718766" w14:textId="77777777" w:rsidR="00FB620E" w:rsidRPr="005F6125" w:rsidRDefault="00FB620E">
      <w:pPr>
        <w:rPr>
          <w:sz w:val="26"/>
          <w:szCs w:val="26"/>
        </w:rPr>
      </w:pPr>
    </w:p>
    <w:p w14:paraId="746428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l'amour de Dieu pour nous. Il veut tout. Eh bien, regardons le Psaume 106.15 et nous rentrerons chez nous.</w:t>
      </w:r>
    </w:p>
    <w:p w14:paraId="416CC56F" w14:textId="77777777" w:rsidR="00FB620E" w:rsidRPr="005F6125" w:rsidRDefault="00FB620E">
      <w:pPr>
        <w:rPr>
          <w:sz w:val="26"/>
          <w:szCs w:val="26"/>
        </w:rPr>
      </w:pPr>
    </w:p>
    <w:p w14:paraId="04DF0AC5" w14:textId="42D9C8A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 veux commencer par le verset 12. Ensuite, ils ont cru à ses promesses et ont chanté ses louanges, mais ils ont vite oublié ce qu'il avait fait et n'ont pas attendu que son plan se réalise. Dans le désert, ils ont cédé à leur envie.</w:t>
      </w:r>
    </w:p>
    <w:p w14:paraId="7BACDA11" w14:textId="77777777" w:rsidR="00FB620E" w:rsidRPr="005F6125" w:rsidRDefault="00FB620E">
      <w:pPr>
        <w:rPr>
          <w:sz w:val="26"/>
          <w:szCs w:val="26"/>
        </w:rPr>
      </w:pPr>
    </w:p>
    <w:p w14:paraId="3136A85A" w14:textId="0498D38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Dans le désert, ils mettent Dieu à l’épreuve. Il leur donna donc ce qu'ils demandaient, mais il leur envoya la maigreur d'âme. Mon Dieu, mon Dieu,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mon Dieu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w:t>
      </w:r>
    </w:p>
    <w:p w14:paraId="18E54702" w14:textId="77777777" w:rsidR="00FB620E" w:rsidRPr="005F6125" w:rsidRDefault="00FB620E">
      <w:pPr>
        <w:rPr>
          <w:sz w:val="26"/>
          <w:szCs w:val="26"/>
        </w:rPr>
      </w:pPr>
    </w:p>
    <w:p w14:paraId="2EE1E80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Oh, mon Dieu, je ne veux pas de toi. Je veux ce que tu peux faire pour moi. Je ne veux pas de toi, mais je veux tes cadeaux.</w:t>
      </w:r>
    </w:p>
    <w:p w14:paraId="2B9009C6" w14:textId="77777777" w:rsidR="00FB620E" w:rsidRPr="005F6125" w:rsidRDefault="00FB620E">
      <w:pPr>
        <w:rPr>
          <w:sz w:val="26"/>
          <w:szCs w:val="26"/>
        </w:rPr>
      </w:pPr>
    </w:p>
    <w:p w14:paraId="4FD3BC9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Et Dieu dit, vraiment ? Oui oui. Dieu dit, d'accord, voici les cadeaux. Mais tu ne comprends pas.</w:t>
      </w:r>
    </w:p>
    <w:p w14:paraId="08F771AF" w14:textId="77777777" w:rsidR="00FB620E" w:rsidRPr="005F6125" w:rsidRDefault="00FB620E">
      <w:pPr>
        <w:rPr>
          <w:sz w:val="26"/>
          <w:szCs w:val="26"/>
        </w:rPr>
      </w:pPr>
    </w:p>
    <w:p w14:paraId="17D10538" w14:textId="6E7C006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A part moi, ces cadeaux sont mortels. Oh, l'Amérique, l'Amérique. Nous avons reçu tous ses dons et avons essayé de </w:t>
      </w:r>
      <w:r xmlns:w="http://schemas.openxmlformats.org/wordprocessingml/2006/main" w:rsidR="0039591A">
        <w:rPr>
          <w:rFonts w:ascii="Calibri" w:eastAsia="Calibri" w:hAnsi="Calibri" w:cs="Calibri"/>
          <w:sz w:val="26"/>
          <w:szCs w:val="26"/>
        </w:rPr>
        <w:t xml:space="preserve">les conserver, de les conserver, indépendamment de celui qui les a donnés.</w:t>
      </w:r>
    </w:p>
    <w:p w14:paraId="48C1E320" w14:textId="77777777" w:rsidR="00FB620E" w:rsidRPr="005F6125" w:rsidRDefault="00FB620E">
      <w:pPr>
        <w:rPr>
          <w:sz w:val="26"/>
          <w:szCs w:val="26"/>
        </w:rPr>
      </w:pPr>
    </w:p>
    <w:p w14:paraId="51331BCA" w14:textId="14BE958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Alors, il leur a donné ce qu’ils demandaient. Mais leur a envoyé une maigreur d'âme. Maintenant, ça, je le traduis littéralement là.</w:t>
      </w:r>
    </w:p>
    <w:p w14:paraId="30BDF411" w14:textId="77777777" w:rsidR="00FB620E" w:rsidRPr="005F6125" w:rsidRDefault="00FB620E">
      <w:pPr>
        <w:rPr>
          <w:sz w:val="26"/>
          <w:szCs w:val="26"/>
        </w:rPr>
      </w:pPr>
    </w:p>
    <w:p w14:paraId="0249084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La NIV, je n'aime pas ici. Il a envoyé parmi eux une maladie débilitante, à laquelle je veux dire, allez. La maigreur de l’âme est bien plus graphique.</w:t>
      </w:r>
    </w:p>
    <w:p w14:paraId="46CFF019" w14:textId="77777777" w:rsidR="00FB620E" w:rsidRPr="005F6125" w:rsidRDefault="00FB620E">
      <w:pPr>
        <w:rPr>
          <w:sz w:val="26"/>
          <w:szCs w:val="26"/>
        </w:rPr>
      </w:pPr>
    </w:p>
    <w:p w14:paraId="6E7C36C5" w14:textId="0EA387AC" w:rsidR="00FB620E" w:rsidRPr="005F6125" w:rsidRDefault="00000000" w:rsidP="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C'est de cela dont nous parlons. Prions. </w:t>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Oh, Seigneur, aie pitié de nous. On l'avoue, on l'avoue, on ressemble trop à Pharaon. Nous voulons avoir vos bénédictions et nous voulons suivre notre propre voie. Nous voulons avoir vos dons tout en gardant le contrôle de nos propres vies.</w:t>
      </w:r>
    </w:p>
    <w:p w14:paraId="2E4E244B" w14:textId="77777777" w:rsidR="00FB620E" w:rsidRPr="005F6125" w:rsidRDefault="00FB620E">
      <w:pPr>
        <w:rPr>
          <w:sz w:val="26"/>
          <w:szCs w:val="26"/>
        </w:rPr>
      </w:pPr>
    </w:p>
    <w:p w14:paraId="06D32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Ayez pitié de nous. Ayez pitié de moi. Aide-nous, Seigneur, à ne pas croire aux mensonges du diable qui nous dit que tu cherches à nous manipuler et à nous utiliser.</w:t>
      </w:r>
    </w:p>
    <w:p w14:paraId="6E84B886" w14:textId="77777777" w:rsidR="00FB620E" w:rsidRPr="005F6125" w:rsidRDefault="00FB620E">
      <w:pPr>
        <w:rPr>
          <w:sz w:val="26"/>
          <w:szCs w:val="26"/>
        </w:rPr>
      </w:pPr>
    </w:p>
    <w:p w14:paraId="74A7DB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Aide-nous à savoir qu'il est le menteur et le père du mensonge. Aide-nous à savoir que tu nous aimes jusqu'au bout et que tu sais que tant que nous gardons le contrôle, nous nous détruisons. Aide-nous, Seigneur.</w:t>
      </w:r>
    </w:p>
    <w:p w14:paraId="66A24997" w14:textId="77777777" w:rsidR="00FB620E" w:rsidRPr="005F6125" w:rsidRDefault="00FB620E">
      <w:pPr>
        <w:rPr>
          <w:sz w:val="26"/>
          <w:szCs w:val="26"/>
        </w:rPr>
      </w:pPr>
    </w:p>
    <w:p w14:paraId="7AEE2169" w14:textId="15A3A68D" w:rsidR="00FB620E" w:rsidRDefault="00000000">
      <w:pPr xmlns:w="http://schemas.openxmlformats.org/wordprocessingml/2006/main">
        <w:rPr>
          <w:rFonts w:ascii="Calibri" w:eastAsia="Calibri" w:hAnsi="Calibri" w:cs="Calibri"/>
          <w:sz w:val="26"/>
          <w:szCs w:val="26"/>
        </w:rPr>
      </w:pPr>
      <w:r xmlns:w="http://schemas.openxmlformats.org/wordprocessingml/2006/main" w:rsidRPr="005F6125">
        <w:rPr>
          <w:rFonts w:ascii="Calibri" w:eastAsia="Calibri" w:hAnsi="Calibri" w:cs="Calibri"/>
          <w:sz w:val="26"/>
          <w:szCs w:val="26"/>
        </w:rPr>
        <w:t xml:space="preserve">Aidez nous. En ton nom, nous prions, amen.</w:t>
      </w:r>
    </w:p>
    <w:p w14:paraId="022F4E3F" w14:textId="77777777" w:rsidR="005F6125" w:rsidRDefault="005F6125">
      <w:pPr>
        <w:rPr>
          <w:rFonts w:ascii="Calibri" w:eastAsia="Calibri" w:hAnsi="Calibri" w:cs="Calibri"/>
          <w:sz w:val="26"/>
          <w:szCs w:val="26"/>
        </w:rPr>
      </w:pPr>
    </w:p>
    <w:p w14:paraId="10D0981E" w14:textId="2D687BE9" w:rsidR="005F6125" w:rsidRPr="005F6125" w:rsidRDefault="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Il s'agit du Dr John Oswalt et de son enseignement sur le livre de l'Exode. Il s'agit de la session 4, Exode 7-8.</w:t>
      </w:r>
      <w:r xmlns:w="http://schemas.openxmlformats.org/wordprocessingml/2006/main" w:rsidRPr="005F6125">
        <w:rPr>
          <w:rFonts w:ascii="Calibri" w:eastAsia="Calibri" w:hAnsi="Calibri" w:cs="Calibri"/>
          <w:sz w:val="26"/>
          <w:szCs w:val="26"/>
        </w:rPr>
        <w:br xmlns:w="http://schemas.openxmlformats.org/wordprocessingml/2006/main"/>
      </w:r>
    </w:p>
    <w:sectPr w:rsidR="005F6125" w:rsidRPr="005F61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83FF" w14:textId="77777777" w:rsidR="00224FA7" w:rsidRDefault="00224FA7" w:rsidP="005F6125">
      <w:r>
        <w:separator/>
      </w:r>
    </w:p>
  </w:endnote>
  <w:endnote w:type="continuationSeparator" w:id="0">
    <w:p w14:paraId="1BE74583" w14:textId="77777777" w:rsidR="00224FA7" w:rsidRDefault="00224FA7" w:rsidP="005F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A60" w14:textId="77777777" w:rsidR="00224FA7" w:rsidRDefault="00224FA7" w:rsidP="005F6125">
      <w:r>
        <w:separator/>
      </w:r>
    </w:p>
  </w:footnote>
  <w:footnote w:type="continuationSeparator" w:id="0">
    <w:p w14:paraId="4BA3E3CE" w14:textId="77777777" w:rsidR="00224FA7" w:rsidRDefault="00224FA7" w:rsidP="005F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95"/>
      <w:docPartObj>
        <w:docPartGallery w:val="Page Numbers (Top of Page)"/>
        <w:docPartUnique/>
      </w:docPartObj>
    </w:sdtPr>
    <w:sdtEndPr>
      <w:rPr>
        <w:noProof/>
      </w:rPr>
    </w:sdtEndPr>
    <w:sdtContent>
      <w:p w14:paraId="088D3EE4" w14:textId="545947FB" w:rsidR="005F6125" w:rsidRDefault="005F61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69278" w14:textId="77777777" w:rsidR="005F6125" w:rsidRDefault="005F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E5914"/>
    <w:multiLevelType w:val="hybridMultilevel"/>
    <w:tmpl w:val="26ECA52A"/>
    <w:lvl w:ilvl="0" w:tplc="EC38C90C">
      <w:start w:val="1"/>
      <w:numFmt w:val="bullet"/>
      <w:lvlText w:val="●"/>
      <w:lvlJc w:val="left"/>
      <w:pPr>
        <w:ind w:left="720" w:hanging="360"/>
      </w:pPr>
    </w:lvl>
    <w:lvl w:ilvl="1" w:tplc="4782A64A">
      <w:start w:val="1"/>
      <w:numFmt w:val="bullet"/>
      <w:lvlText w:val="○"/>
      <w:lvlJc w:val="left"/>
      <w:pPr>
        <w:ind w:left="1440" w:hanging="360"/>
      </w:pPr>
    </w:lvl>
    <w:lvl w:ilvl="2" w:tplc="0AEEC780">
      <w:start w:val="1"/>
      <w:numFmt w:val="bullet"/>
      <w:lvlText w:val="■"/>
      <w:lvlJc w:val="left"/>
      <w:pPr>
        <w:ind w:left="2160" w:hanging="360"/>
      </w:pPr>
    </w:lvl>
    <w:lvl w:ilvl="3" w:tplc="249A91B0">
      <w:start w:val="1"/>
      <w:numFmt w:val="bullet"/>
      <w:lvlText w:val="●"/>
      <w:lvlJc w:val="left"/>
      <w:pPr>
        <w:ind w:left="2880" w:hanging="360"/>
      </w:pPr>
    </w:lvl>
    <w:lvl w:ilvl="4" w:tplc="8B8E3856">
      <w:start w:val="1"/>
      <w:numFmt w:val="bullet"/>
      <w:lvlText w:val="○"/>
      <w:lvlJc w:val="left"/>
      <w:pPr>
        <w:ind w:left="3600" w:hanging="360"/>
      </w:pPr>
    </w:lvl>
    <w:lvl w:ilvl="5" w:tplc="8AD82508">
      <w:start w:val="1"/>
      <w:numFmt w:val="bullet"/>
      <w:lvlText w:val="■"/>
      <w:lvlJc w:val="left"/>
      <w:pPr>
        <w:ind w:left="4320" w:hanging="360"/>
      </w:pPr>
    </w:lvl>
    <w:lvl w:ilvl="6" w:tplc="2522CECC">
      <w:start w:val="1"/>
      <w:numFmt w:val="bullet"/>
      <w:lvlText w:val="●"/>
      <w:lvlJc w:val="left"/>
      <w:pPr>
        <w:ind w:left="5040" w:hanging="360"/>
      </w:pPr>
    </w:lvl>
    <w:lvl w:ilvl="7" w:tplc="0586337C">
      <w:start w:val="1"/>
      <w:numFmt w:val="bullet"/>
      <w:lvlText w:val="●"/>
      <w:lvlJc w:val="left"/>
      <w:pPr>
        <w:ind w:left="5760" w:hanging="360"/>
      </w:pPr>
    </w:lvl>
    <w:lvl w:ilvl="8" w:tplc="79DA0A12">
      <w:start w:val="1"/>
      <w:numFmt w:val="bullet"/>
      <w:lvlText w:val="●"/>
      <w:lvlJc w:val="left"/>
      <w:pPr>
        <w:ind w:left="6480" w:hanging="360"/>
      </w:pPr>
    </w:lvl>
  </w:abstractNum>
  <w:num w:numId="1" w16cid:durableId="1925988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0E"/>
    <w:rsid w:val="0004013F"/>
    <w:rsid w:val="00224FA7"/>
    <w:rsid w:val="0039591A"/>
    <w:rsid w:val="005F6125"/>
    <w:rsid w:val="008E0B4D"/>
    <w:rsid w:val="00EE43EA"/>
    <w:rsid w:val="00FB6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600B1"/>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125"/>
    <w:pPr>
      <w:tabs>
        <w:tab w:val="center" w:pos="4680"/>
        <w:tab w:val="right" w:pos="9360"/>
      </w:tabs>
    </w:pPr>
  </w:style>
  <w:style w:type="character" w:customStyle="1" w:styleId="HeaderChar">
    <w:name w:val="Header Char"/>
    <w:basedOn w:val="DefaultParagraphFont"/>
    <w:link w:val="Header"/>
    <w:uiPriority w:val="99"/>
    <w:rsid w:val="005F6125"/>
  </w:style>
  <w:style w:type="paragraph" w:styleId="Footer">
    <w:name w:val="footer"/>
    <w:basedOn w:val="Normal"/>
    <w:link w:val="FooterChar"/>
    <w:uiPriority w:val="99"/>
    <w:unhideWhenUsed/>
    <w:rsid w:val="005F6125"/>
    <w:pPr>
      <w:tabs>
        <w:tab w:val="center" w:pos="4680"/>
        <w:tab w:val="right" w:pos="9360"/>
      </w:tabs>
    </w:pPr>
  </w:style>
  <w:style w:type="character" w:customStyle="1" w:styleId="FooterChar">
    <w:name w:val="Footer Char"/>
    <w:basedOn w:val="DefaultParagraphFont"/>
    <w:link w:val="Footer"/>
    <w:uiPriority w:val="99"/>
    <w:rsid w:val="005F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6465</Words>
  <Characters>27628</Characters>
  <Application>Microsoft Office Word</Application>
  <DocSecurity>0</DocSecurity>
  <Lines>676</Lines>
  <Paragraphs>181</Paragraphs>
  <ScaleCrop>false</ScaleCrop>
  <HeadingPairs>
    <vt:vector size="2" baseType="variant">
      <vt:variant>
        <vt:lpstr>Title</vt:lpstr>
      </vt:variant>
      <vt:variant>
        <vt:i4>1</vt:i4>
      </vt:variant>
    </vt:vector>
  </HeadingPairs>
  <TitlesOfParts>
    <vt:vector size="1" baseType="lpstr">
      <vt:lpstr>Oswalt Exodus Session04 Exodus7 8</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Session04 Exodus7 8</dc:title>
  <dc:creator>TurboScribe.ai</dc:creator>
  <cp:lastModifiedBy>Ted Hildebrandt</cp:lastModifiedBy>
  <cp:revision>2</cp:revision>
  <dcterms:created xsi:type="dcterms:W3CDTF">2024-07-02T12:41:00Z</dcterms:created>
  <dcterms:modified xsi:type="dcterms:W3CDTF">2024-07-02T12:41:00Z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15b9cd96572b81402a8fc78b34045dba91e161a8b0d1383af12bee4e8fcc2054</vt:lpwstr>
  </property>
</Properties>
</file>