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8FD2" w14:textId="0EF3A9DA" w:rsidR="00393A36" w:rsidRPr="00C27415" w:rsidRDefault="00C27415" w:rsidP="00C27415">
      <w:pPr xmlns:w="http://schemas.openxmlformats.org/wordprocessingml/2006/main">
        <w:jc w:val="center"/>
        <w:rPr>
          <w:rFonts w:ascii="Calibri" w:eastAsia="Calibri" w:hAnsi="Calibri" w:cs="Calibri"/>
          <w:b/>
          <w:bCs/>
          <w:sz w:val="40"/>
          <w:szCs w:val="40"/>
        </w:rPr>
        <w:bidi/>
      </w:pPr>
      <w:r xmlns:w="http://schemas.openxmlformats.org/wordprocessingml/2006/main" w:rsidRPr="00C27415">
        <w:rPr>
          <w:rFonts w:ascii="Calibri" w:eastAsia="Calibri" w:hAnsi="Calibri" w:cs="Calibri"/>
          <w:b/>
          <w:bCs/>
          <w:sz w:val="40"/>
          <w:szCs w:val="40"/>
        </w:rPr>
        <w:t xml:space="preserve">د. جون أوسوالت، الخروج، الجلسة 9، الخروج 16-18</w:t>
      </w:r>
    </w:p>
    <w:p w14:paraId="302B2A85" w14:textId="6BE70F38" w:rsidR="00C27415" w:rsidRPr="00C27415" w:rsidRDefault="00C27415" w:rsidP="00C2741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27415">
        <w:rPr>
          <w:rFonts w:ascii="AA Times New Roman" w:eastAsia="Calibri" w:hAnsi="AA Times New Roman" w:cs="AA Times New Roman"/>
          <w:sz w:val="26"/>
          <w:szCs w:val="26"/>
        </w:rPr>
        <w:t xml:space="preserve">© 2024 جون أوسوالت وتيد هيلدبراندت</w:t>
      </w:r>
    </w:p>
    <w:p w14:paraId="194C2083" w14:textId="77777777" w:rsidR="00C27415" w:rsidRPr="00C27415" w:rsidRDefault="00C27415">
      <w:pPr>
        <w:rPr>
          <w:sz w:val="26"/>
          <w:szCs w:val="26"/>
        </w:rPr>
      </w:pPr>
    </w:p>
    <w:p w14:paraId="5AE94F1D" w14:textId="53EBE828" w:rsidR="00393A36" w:rsidRPr="00C27415" w:rsidRDefault="00000000" w:rsidP="00C27415">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هذا هو الدكتور جون أوسوالت في تعليمه عن سفر الخروج. هذه هي الجلسة 8، خروج 16-18. </w:t>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t xml:space="preserve">لنصلي معا. أيها الآب، نشكرك على اهتمامك بنا. نشكرك على الوعد الذي في كتابك الذي تحمله لنا. الناس الذين يصنعون الأصنام عليهم أن يحملوا آلهتهم، لكنك أنت صنعتنا وأنت تحملنا حتى إلى شعرنا الرمادي، تقول كلمتك.</w:t>
      </w:r>
    </w:p>
    <w:p w14:paraId="438CFD93" w14:textId="77777777" w:rsidR="00393A36" w:rsidRPr="00C27415" w:rsidRDefault="00393A36">
      <w:pPr>
        <w:rPr>
          <w:sz w:val="26"/>
          <w:szCs w:val="26"/>
        </w:rPr>
      </w:pPr>
    </w:p>
    <w:p w14:paraId="12E8DBC7" w14:textId="642A9E0D"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ولذا، نحن نصلي من أجل أن تحملي أختنا راعوث الليلة. كن قريبًا جدًا منها. أشكرها على إيمانها النابض بالحياة.</w:t>
      </w:r>
    </w:p>
    <w:p w14:paraId="0A441FF0" w14:textId="77777777" w:rsidR="00393A36" w:rsidRPr="00C27415" w:rsidRDefault="00393A36">
      <w:pPr>
        <w:rPr>
          <w:sz w:val="26"/>
          <w:szCs w:val="26"/>
        </w:rPr>
      </w:pPr>
    </w:p>
    <w:p w14:paraId="7289E7F7" w14:textId="7F1BC49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أشكرها على فهمها لكلمتك وحبها لها. من فضلك يا رب أنت تعرف أوقاتها. أنت تعرف كل شيء. نود أن يتم منحها المزيد من السنوات كمجرد نعمة لنا.</w:t>
      </w:r>
    </w:p>
    <w:p w14:paraId="2F94EE42" w14:textId="77777777" w:rsidR="00393A36" w:rsidRPr="00C27415" w:rsidRDefault="00393A36">
      <w:pPr>
        <w:rPr>
          <w:sz w:val="26"/>
          <w:szCs w:val="26"/>
        </w:rPr>
      </w:pPr>
    </w:p>
    <w:p w14:paraId="7F8539CE" w14:textId="5F410F7E"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ولكننا نسلمها بين يديك ونصلي، يا رب، لكي إذا أعطيتها المزيد من السنوات، فستساعدها، بطرق معجزة، على هذه العظمة المكسورة وتساعدها في السنوات القادمة. شكرًا لك. مرة أخرى، نشكرك على كلمتك.</w:t>
      </w:r>
    </w:p>
    <w:p w14:paraId="3507A041" w14:textId="77777777" w:rsidR="00393A36" w:rsidRPr="00C27415" w:rsidRDefault="00393A36">
      <w:pPr>
        <w:rPr>
          <w:sz w:val="26"/>
          <w:szCs w:val="26"/>
        </w:rPr>
      </w:pPr>
    </w:p>
    <w:p w14:paraId="009BA061" w14:textId="067FFF9A"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أشكرك على قوتك في صنع المعجزات. أشكرك لأنك هنا في هذه الغرفة تريد تطبيق حقيقتك على حياتنا. أشكرك يا رب على متعة التعلم.</w:t>
      </w:r>
    </w:p>
    <w:p w14:paraId="6D6456A4" w14:textId="77777777" w:rsidR="00393A36" w:rsidRPr="00C27415" w:rsidRDefault="00393A36">
      <w:pPr>
        <w:rPr>
          <w:sz w:val="26"/>
          <w:szCs w:val="26"/>
        </w:rPr>
      </w:pPr>
    </w:p>
    <w:p w14:paraId="56FF2EB4" w14:textId="49558911" w:rsidR="00393A36" w:rsidRPr="00C27415" w:rsidRDefault="00000000" w:rsidP="00C27415">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لكن يا الله نجنا من مجرد التعلم العقيم حيث نجمع المزيد من الحقائق، ولكنها في الحقيقة حقائق لا تصنع أي فرق في حياتنا. دع ذلك لا يحدث يا رب. دع حقيقتك تجد سكنًا في قلوبنا وتغيرنا لتجعلنا أكثر شبهًا بك. باسمك نصلي، آمين. </w:t>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Pr="00C27415">
        <w:rPr>
          <w:rFonts w:ascii="Calibri" w:eastAsia="Calibri" w:hAnsi="Calibri" w:cs="Calibri"/>
          <w:sz w:val="26"/>
          <w:szCs w:val="26"/>
        </w:rPr>
        <w:t xml:space="preserve">حسنًا، لدينا الكثير لنغطيه الليلة. لم نصل إلى الفصل 16 الأسبوع الماضي، وهذا يعني أنه يتعين علينا القيام بالفصل 16، 17، 18.</w:t>
      </w:r>
    </w:p>
    <w:p w14:paraId="16AF9944" w14:textId="77777777" w:rsidR="00393A36" w:rsidRPr="00C27415" w:rsidRDefault="00393A36">
      <w:pPr>
        <w:rPr>
          <w:sz w:val="26"/>
          <w:szCs w:val="26"/>
        </w:rPr>
      </w:pPr>
    </w:p>
    <w:p w14:paraId="6997926D" w14:textId="6518ADF3"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البعض منكم يعرف أنني مجنون بالسكك الحديدية. في تسعينيات القرن التاسع عشر، اعتقد أحد الرجال أنه يستطيع استخدام دراجة هوائية بسرعة 90 ميلًا في الساعة، لذلك قام بإجراء ترتيبات مع سكة حديدية، وقاموا ببناء عربة بغطاء على ظهرها، ووضعوا ألواحًا في منتصفها المسار يمتد لمسافة ميلين، وها هو كان لديه ترس في تلك الجولة الكبيرة، وقد فعل ذلك. كان يقود الدراجة بسرعة 90 ميلاً في الساعة.</w:t>
      </w:r>
    </w:p>
    <w:p w14:paraId="76D95FCC" w14:textId="77777777" w:rsidR="00393A36" w:rsidRPr="00C27415" w:rsidRDefault="00393A36">
      <w:pPr>
        <w:rPr>
          <w:sz w:val="26"/>
          <w:szCs w:val="26"/>
        </w:rPr>
      </w:pPr>
    </w:p>
    <w:p w14:paraId="0C3D0D26" w14:textId="61A39A88"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في مرحلة ما، وهذا ما أقصده هنا، في مرحلة ما، تباطأ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ما، وكان على وشك الخروج من حماية ذلك الغطاء، وكان من الممكن أن ينتهي كل شيء، لكنه حقًا استندت عليه ولحقت به وعادت إلى تلك الحماية وفعلت ذلك.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يتعين علينا أن نتحرك بقوة لهذه الساعات الثلاث الليلة للعودة </w:t>
      </w: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إلى المسار الصحيح هنا. الفصل 15، </w:t>
      </w:r>
      <w:r xmlns:w="http://schemas.openxmlformats.org/wordprocessingml/2006/main" w:rsidR="00C27415">
        <w:rPr>
          <w:rFonts w:ascii="Calibri" w:eastAsia="Calibri" w:hAnsi="Calibri" w:cs="Calibri"/>
          <w:sz w:val="26"/>
          <w:szCs w:val="26"/>
        </w:rPr>
        <w:t xml:space="preserve">الآيات 22 إلى 18:27، لقد دعوت إعلانًا عن عناية الرب.</w:t>
      </w:r>
    </w:p>
    <w:p w14:paraId="1D2E1DFC" w14:textId="77777777" w:rsidR="00393A36" w:rsidRPr="00C27415" w:rsidRDefault="00393A36">
      <w:pPr>
        <w:rPr>
          <w:sz w:val="26"/>
          <w:szCs w:val="26"/>
        </w:rPr>
      </w:pPr>
    </w:p>
    <w:p w14:paraId="0D410259" w14:textId="5C6C4539"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في الإصحاحات من 1 إلى 15، كان لدينا إعلان عن قدرة الرب، ولكن لدينا الآن إعلان عن عنايته، وفي الإصحاح 15، الآيات 22 إلى 27، رأينا الدليل الأولي على تلك العناية عندما قدم الماء لشعبه في مرح ثم مرة أخرى في رفيديم. والآن، في الإصحاح 16، مرة أخرى، الآية 2، تذمر كل جماعة شعب إسرائيل على موسى وهرون في البرية. فقال لهم بنو إسرائيل ليتنا متنا بيد الرب في أرض مصر إذ كنا جالسين عند قدور اللحم نأكل خبزا للشبع فإنكم أخرجتمونا إلى هذا القفر لنقتل كل هذا الجماعة بالجوع.</w:t>
      </w:r>
    </w:p>
    <w:p w14:paraId="1203D3D8" w14:textId="77777777" w:rsidR="00393A36" w:rsidRPr="00C27415" w:rsidRDefault="00393A36">
      <w:pPr>
        <w:rPr>
          <w:sz w:val="26"/>
          <w:szCs w:val="26"/>
        </w:rPr>
      </w:pPr>
    </w:p>
    <w:p w14:paraId="37E2D232" w14:textId="4CD68C08"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أعتقد لو كنت مكان موسى في تلك المرحلة لكنت قد استقلت. بعد كل شيء، لقد فعلت، بعد كل شيء، لقد رأينا بعد كل شيء، وقد أظهر الله، أنك تعتقد أنك كنت في مكان رائع في مصر وأنني أحضرتك إلى هنا لقتلك. لذا، فهي نوع من الشهادة في ذهني لإخلاص موسى لأنه لم يقل فقط، انسَ الأمر، بل سأعود وأرعى الغنم.</w:t>
      </w:r>
    </w:p>
    <w:p w14:paraId="13A6A202" w14:textId="77777777" w:rsidR="00393A36" w:rsidRPr="00C27415" w:rsidRDefault="00393A36">
      <w:pPr>
        <w:rPr>
          <w:sz w:val="26"/>
          <w:szCs w:val="26"/>
        </w:rPr>
      </w:pPr>
    </w:p>
    <w:p w14:paraId="7AA1D208" w14:textId="5BAF93C1"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إنهم لا يتحدثون مرة أخرى، لكنه لم يفعل ذلك. لاحظ الآيات 6، 8، و12. قال موسى وهرون لجميع الشعب: ماذا؟ في المساء ستعرف.</w:t>
      </w:r>
    </w:p>
    <w:p w14:paraId="2D037CA9" w14:textId="77777777" w:rsidR="00393A36" w:rsidRPr="00C27415" w:rsidRDefault="00393A36">
      <w:pPr>
        <w:rPr>
          <w:sz w:val="26"/>
          <w:szCs w:val="26"/>
        </w:rPr>
      </w:pPr>
    </w:p>
    <w:p w14:paraId="79D22DB1"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وهنا لا آخر لقائمتك. وماذا سيعرفون؟ الرب هو الذي أخرجك من مصر وليس أنا. أنا لم أخرجك من مصر.</w:t>
      </w:r>
    </w:p>
    <w:p w14:paraId="0F2FD863" w14:textId="77777777" w:rsidR="00393A36" w:rsidRPr="00C27415" w:rsidRDefault="00393A36">
      <w:pPr>
        <w:rPr>
          <w:sz w:val="26"/>
          <w:szCs w:val="26"/>
        </w:rPr>
      </w:pPr>
    </w:p>
    <w:p w14:paraId="398D15D2" w14:textId="06A3EF58"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وسيتم عرض هذا الموضوع لعدة فصول هنا. ومن أخرجهم من مصر؟ هل كان موسى أم الرب؟ ومن السهل جدًا على الناس أن يقولوا إن موسى هو من فعل ذلك. لا، ستعرف أنه كان الرب.</w:t>
      </w:r>
    </w:p>
    <w:p w14:paraId="748AFA8B" w14:textId="77777777" w:rsidR="00393A36" w:rsidRPr="00C27415" w:rsidRDefault="00393A36">
      <w:pPr>
        <w:rPr>
          <w:sz w:val="26"/>
          <w:szCs w:val="26"/>
        </w:rPr>
      </w:pPr>
    </w:p>
    <w:p w14:paraId="12BA9DD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حسنًا، الآية 8. هذا ليس ما أريده. لا، هذا 12. هذا مختلف قليلاً.</w:t>
      </w:r>
    </w:p>
    <w:p w14:paraId="1C46C209" w14:textId="77777777" w:rsidR="00393A36" w:rsidRPr="00C27415" w:rsidRDefault="00393A36">
      <w:pPr>
        <w:rPr>
          <w:sz w:val="26"/>
          <w:szCs w:val="26"/>
        </w:rPr>
      </w:pPr>
    </w:p>
    <w:p w14:paraId="618EA730" w14:textId="1621ECDA"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تعرف ماذا؟ بأني أنا الرب إلهك. وتذكر أن ما يقوله حرفيًا هو: أنا الرب إلهك. يا رب، من السهل علينا الانزلاق إلى فكرة السيادة أو الملك أو كل تلك الأشياء.</w:t>
      </w:r>
    </w:p>
    <w:p w14:paraId="38B0C710" w14:textId="77777777" w:rsidR="00393A36" w:rsidRPr="00C27415" w:rsidRDefault="00393A36">
      <w:pPr>
        <w:rPr>
          <w:sz w:val="26"/>
          <w:szCs w:val="26"/>
        </w:rPr>
      </w:pPr>
    </w:p>
    <w:p w14:paraId="70D1767E"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الرب أكثر من ذلك بكثير. ستعرف أنني أنا. أنا الموجود، الذي أوجد كل الأشياء إلى الوجود.</w:t>
      </w:r>
    </w:p>
    <w:p w14:paraId="2EBBBD21" w14:textId="77777777" w:rsidR="00393A36" w:rsidRPr="00C27415" w:rsidRDefault="00393A36">
      <w:pPr>
        <w:rPr>
          <w:sz w:val="26"/>
          <w:szCs w:val="26"/>
        </w:rPr>
      </w:pPr>
    </w:p>
    <w:p w14:paraId="7353707B"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أنا الذي يعتمد عليه كل شيء. كنت أجري محادثة اليوم مع صديق عزيز، وكان يتحدث عن كتاب قرأه لعالم فيزياء الكم يهودي. وكان يتحدث عن حقيقة أن الطاقة، إذا تم تسريعها بسرعة كافية، تصبح مادة.</w:t>
      </w:r>
    </w:p>
    <w:p w14:paraId="630F0230" w14:textId="77777777" w:rsidR="00393A36" w:rsidRPr="00C27415" w:rsidRDefault="00393A36">
      <w:pPr>
        <w:rPr>
          <w:sz w:val="26"/>
          <w:szCs w:val="26"/>
        </w:rPr>
      </w:pPr>
    </w:p>
    <w:p w14:paraId="51D3CDAB"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وقال عالم فيزياء الكم، الحاصل على الدكتوراه من معهد ماساتشوستس للتكنولوجيا، أن الحب هو الطاقة. وكل هذا موجود لأن الله بكلمته عجّله. هذا رائع بالنسبة لي.</w:t>
      </w:r>
    </w:p>
    <w:p w14:paraId="4585F7FB" w14:textId="77777777" w:rsidR="00393A36" w:rsidRPr="00C27415" w:rsidRDefault="00393A36">
      <w:pPr>
        <w:rPr>
          <w:sz w:val="26"/>
          <w:szCs w:val="26"/>
        </w:rPr>
      </w:pPr>
    </w:p>
    <w:p w14:paraId="3F873060"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تذكر يا يوحنا أن الله محبة. ما مقدار الطاقة الموجودة في الحب؟ أنا كذلك، وسوف تعرف ذلك. بحسب الآية الرابعة، ما هو الغرض من السمات الخاصة لإعطاء المن؟ سنتحدث عن هذه الميزات في دقيقة واحدة.</w:t>
      </w:r>
    </w:p>
    <w:p w14:paraId="4057A4B2" w14:textId="77777777" w:rsidR="00393A36" w:rsidRPr="00C27415" w:rsidRDefault="00393A36">
      <w:pPr>
        <w:rPr>
          <w:sz w:val="26"/>
          <w:szCs w:val="26"/>
        </w:rPr>
      </w:pPr>
    </w:p>
    <w:p w14:paraId="7D5627FD"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ولكن ما هو الغرض؟ نعم، سأختبرهم، هل سيسيرون في التوراة الخاصة بي. والآن، تذكر أننا نتجه نحو سيناء. وفي سيناء، سيعطيهم الله توراته وتعليماته.</w:t>
      </w:r>
    </w:p>
    <w:p w14:paraId="6D490141" w14:textId="77777777" w:rsidR="00393A36" w:rsidRPr="00C27415" w:rsidRDefault="00393A36">
      <w:pPr>
        <w:rPr>
          <w:sz w:val="26"/>
          <w:szCs w:val="26"/>
        </w:rPr>
      </w:pPr>
    </w:p>
    <w:p w14:paraId="24C20DA1"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والمشكلة إذن هي كل هذه المسافة، فالله يقودهم إلى النقطة التي يقبلون فيها هذا. فالله لن يُسقط عليهم قنبلة ويقول لهم: ها هي هذه القنبلة، خذوها أو اتركوها. سوف يدعوهم إلى العهد.</w:t>
      </w:r>
    </w:p>
    <w:p w14:paraId="4391AC6F" w14:textId="77777777" w:rsidR="00393A36" w:rsidRPr="00C27415" w:rsidRDefault="00393A36">
      <w:pPr>
        <w:rPr>
          <w:sz w:val="26"/>
          <w:szCs w:val="26"/>
        </w:rPr>
      </w:pPr>
    </w:p>
    <w:p w14:paraId="4690FB16" w14:textId="311F13A8" w:rsidR="00393A36" w:rsidRPr="00C27415" w:rsidRDefault="00C274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وستكون التوراة والتعليمات جزءًا من هذا العهد. لكنهم يقبلون العلاقة. سنتحدث عن هذا الأسبوع المقبل، إن شاء الله، وسأتحدث بسرعة كافية الليلة.</w:t>
      </w:r>
    </w:p>
    <w:p w14:paraId="42FD4FE3" w14:textId="77777777" w:rsidR="00393A36" w:rsidRPr="00C27415" w:rsidRDefault="00393A36">
      <w:pPr>
        <w:rPr>
          <w:sz w:val="26"/>
          <w:szCs w:val="26"/>
        </w:rPr>
      </w:pPr>
    </w:p>
    <w:p w14:paraId="0AEE8997" w14:textId="26C9FCA1" w:rsidR="00393A36" w:rsidRPr="00C27415" w:rsidRDefault="0035570C">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لذا فإن السؤال هو: هل سيقبلون العهد الذي ستوجد فيه هذه التعليمات؟ وهو يحاول أن يجعلهم مستعدين لذلك. وقد تم تصميم السمات الخاصة للمن من أجل ذلك. وماذا عن الطاعة في الأمور الصغيرة، مما يهيئنا للطاعة في الأمور الأكبر؟ فهل هذا مبدأ صحيح؟ تناول الطعام.</w:t>
      </w:r>
    </w:p>
    <w:p w14:paraId="7C211C53" w14:textId="77777777" w:rsidR="00393A36" w:rsidRPr="00C27415" w:rsidRDefault="00393A36">
      <w:pPr>
        <w:rPr>
          <w:sz w:val="26"/>
          <w:szCs w:val="26"/>
        </w:rPr>
      </w:pPr>
    </w:p>
    <w:p w14:paraId="1D489E61"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اه اه اه. نعم. منذ سنوات مضت، كان هناك فيلم اسمه كاراتيه كيد.</w:t>
      </w:r>
    </w:p>
    <w:p w14:paraId="05F0BD64" w14:textId="77777777" w:rsidR="00393A36" w:rsidRPr="00C27415" w:rsidRDefault="00393A36">
      <w:pPr>
        <w:rPr>
          <w:sz w:val="26"/>
          <w:szCs w:val="26"/>
        </w:rPr>
      </w:pPr>
    </w:p>
    <w:p w14:paraId="7F9E6A1C" w14:textId="68828C2F" w:rsidR="00393A36" w:rsidRPr="00C27415" w:rsidRDefault="0035570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الفيلم، يتعرض هذا الطفل للضرب من قبل الناس والأطفال في المجتمع. لذلك، قرر أن يأخذ الكاراتيه. ويحصل على صفقة جيدة أكثر مما خطط له.</w:t>
      </w:r>
    </w:p>
    <w:p w14:paraId="7B59AAA1" w14:textId="77777777" w:rsidR="00393A36" w:rsidRPr="00C27415" w:rsidRDefault="00393A36">
      <w:pPr>
        <w:rPr>
          <w:sz w:val="26"/>
          <w:szCs w:val="26"/>
        </w:rPr>
      </w:pPr>
    </w:p>
    <w:p w14:paraId="39F3E96F"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ويرسله المدرب ليرسم سياجه الخلفي. وقال، الآن، عندما ترسم، عندما تصعد، تنفس. وعندما تنزل، تنفس.</w:t>
      </w:r>
    </w:p>
    <w:p w14:paraId="5D4F2668" w14:textId="77777777" w:rsidR="00393A36" w:rsidRPr="00C27415" w:rsidRDefault="00393A36">
      <w:pPr>
        <w:rPr>
          <w:sz w:val="26"/>
          <w:szCs w:val="26"/>
        </w:rPr>
      </w:pPr>
    </w:p>
    <w:p w14:paraId="408150E1"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حسنا، الطفل يعتقد أن هذا جنون. وهو يقوم فقط بجلد الطلاء. ويقول المدرب، لا، لا، لا، لا، يجب أن تفعل ذلك.</w:t>
      </w:r>
    </w:p>
    <w:p w14:paraId="3C088D33" w14:textId="77777777" w:rsidR="00393A36" w:rsidRPr="00C27415" w:rsidRDefault="00393A36">
      <w:pPr>
        <w:rPr>
          <w:sz w:val="26"/>
          <w:szCs w:val="26"/>
        </w:rPr>
      </w:pPr>
    </w:p>
    <w:p w14:paraId="2F1D9F9E" w14:textId="7348DC42"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والنهاية، بالطبع، هي حركة كاراتيه معينة تتضمن هذا النوع من التحكم في التنفس. وفي النهاية، الطفل، في الواقع، يضرب المتنمر باستخدام تلك التقنية المحددة. بالنسبة لي، كان هذا دائمًا مثالاً لهذه التمارين التي تبدو عديمة الجدوى والتي قد يقودنا الله من خلالها.</w:t>
      </w:r>
    </w:p>
    <w:p w14:paraId="1E812BD2" w14:textId="77777777" w:rsidR="00393A36" w:rsidRPr="00C27415" w:rsidRDefault="00393A36">
      <w:pPr>
        <w:rPr>
          <w:sz w:val="26"/>
          <w:szCs w:val="26"/>
        </w:rPr>
      </w:pPr>
    </w:p>
    <w:p w14:paraId="5C7ACC56" w14:textId="4B881AB1"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ونحن نقول هذا غبي. إنه لا يوصلني إلى أي مكان. إنه لا يحقق شيئًا.</w:t>
      </w:r>
    </w:p>
    <w:p w14:paraId="6DFDF028" w14:textId="77777777" w:rsidR="00393A36" w:rsidRPr="00C27415" w:rsidRDefault="00393A36">
      <w:pPr>
        <w:rPr>
          <w:sz w:val="26"/>
          <w:szCs w:val="26"/>
        </w:rPr>
      </w:pPr>
    </w:p>
    <w:p w14:paraId="41F32478"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وفي مكان ما بعد سنوات من الطريق، نقول، أوه. كما ترون، الله اقتصادي للغاية. فهو لا يخسر شيئا أبدا.</w:t>
      </w:r>
    </w:p>
    <w:p w14:paraId="27CAE5D7" w14:textId="77777777" w:rsidR="00393A36" w:rsidRPr="00C27415" w:rsidRDefault="00393A36">
      <w:pPr>
        <w:rPr>
          <w:sz w:val="26"/>
          <w:szCs w:val="26"/>
        </w:rPr>
      </w:pPr>
    </w:p>
    <w:p w14:paraId="2DE01F35"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وسوف يكون لها دائما قيمة. ولذا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هنا. هذه فرصة.</w:t>
      </w:r>
    </w:p>
    <w:p w14:paraId="0A19ED47" w14:textId="77777777" w:rsidR="00393A36" w:rsidRPr="00C27415" w:rsidRDefault="00393A36">
      <w:pPr>
        <w:rPr>
          <w:sz w:val="26"/>
          <w:szCs w:val="26"/>
        </w:rPr>
      </w:pPr>
    </w:p>
    <w:p w14:paraId="1FB0790A"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نحن جائعون. يقول الله حسنا. حسنًا.</w:t>
      </w:r>
    </w:p>
    <w:p w14:paraId="5020299B" w14:textId="77777777" w:rsidR="00393A36" w:rsidRPr="00C27415" w:rsidRDefault="00393A36">
      <w:pPr>
        <w:rPr>
          <w:sz w:val="26"/>
          <w:szCs w:val="26"/>
        </w:rPr>
      </w:pPr>
    </w:p>
    <w:p w14:paraId="7CE90941" w14:textId="05A20AB4"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سيكون لدينا جهاز هنا يجعلك مستعدًا لقول نعم عندما تأتي اللحظة الحرجة. نعم. ما هي الدروس التي نتعلمها من إعطاء المن؟ دعونا نتحدث عن التفاصيل.</w:t>
      </w:r>
    </w:p>
    <w:p w14:paraId="1314FCAD" w14:textId="77777777" w:rsidR="00393A36" w:rsidRPr="00C27415" w:rsidRDefault="00393A36">
      <w:pPr>
        <w:rPr>
          <w:sz w:val="26"/>
          <w:szCs w:val="26"/>
        </w:rPr>
      </w:pPr>
    </w:p>
    <w:p w14:paraId="272E2847"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الجشع لا يعمل. ما هي التفاصيل هناك؟ حسنًا. هناك ما يكفي لهذا اليوم.</w:t>
      </w:r>
    </w:p>
    <w:p w14:paraId="30CC04CF" w14:textId="77777777" w:rsidR="00393A36" w:rsidRPr="00C27415" w:rsidRDefault="00393A36">
      <w:pPr>
        <w:rPr>
          <w:sz w:val="26"/>
          <w:szCs w:val="26"/>
        </w:rPr>
      </w:pPr>
    </w:p>
    <w:p w14:paraId="1DE14AF3" w14:textId="4CAF6B5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لا أستطيع أبداً أن أصلي تلك الصلاة دون الشعور بالذنب. نحصل على ما يكفي من الطعام في خزانتنا لبضعة أسابيع. من فضلك أعطنا طعامنا لمدة ثلاثة أسابيع من الآن.</w:t>
      </w:r>
    </w:p>
    <w:p w14:paraId="67050645" w14:textId="77777777" w:rsidR="00393A36" w:rsidRPr="00C27415" w:rsidRDefault="00393A36">
      <w:pPr>
        <w:rPr>
          <w:sz w:val="26"/>
          <w:szCs w:val="26"/>
        </w:rPr>
      </w:pPr>
    </w:p>
    <w:p w14:paraId="46CE7589" w14:textId="3CE8649F"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ولكن هناك معنى. نعم. إذن، أولاً، وماذا يحدث إذا قمت بجمع الكثير؟ إنه يتعفن، أليس كذلك؟ ما هي الميزة الأخرى للمن؟ الله يوفر.</w:t>
      </w:r>
    </w:p>
    <w:p w14:paraId="797FD4E5" w14:textId="77777777" w:rsidR="00393A36" w:rsidRPr="00C27415" w:rsidRDefault="00393A36">
      <w:pPr>
        <w:rPr>
          <w:sz w:val="26"/>
          <w:szCs w:val="26"/>
        </w:rPr>
      </w:pPr>
    </w:p>
    <w:p w14:paraId="38174403"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نعم. إنها.</w:t>
      </w:r>
    </w:p>
    <w:p w14:paraId="6F98F370" w14:textId="77777777" w:rsidR="00393A36" w:rsidRPr="00C27415" w:rsidRDefault="00393A36">
      <w:pPr>
        <w:rPr>
          <w:sz w:val="26"/>
          <w:szCs w:val="26"/>
        </w:rPr>
      </w:pPr>
    </w:p>
    <w:p w14:paraId="59C01369" w14:textId="73BE7279"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وهذا ما سأسعى إليه. ماذا عن يوم الجمعة؟ ماذا يحدث يوم الجمعة؟ اه هاه.</w:t>
      </w:r>
    </w:p>
    <w:p w14:paraId="38B58993" w14:textId="77777777" w:rsidR="00393A36" w:rsidRPr="00C27415" w:rsidRDefault="00393A36">
      <w:pPr>
        <w:rPr>
          <w:sz w:val="26"/>
          <w:szCs w:val="26"/>
        </w:rPr>
      </w:pPr>
    </w:p>
    <w:p w14:paraId="276B8B7E" w14:textId="6C3A8261"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مضاعفة يوم الجمعة دون الاضمحلال. سنتحدث عن السبت الأسبوع المقبل عندما ننظر إلى الوصايا العشر. ولكن هناك مبدأ مهم هنا يتعلق لماذا يريدنا الله أن نأخذ يوم إجازة وما هو الدرس المستفاد من ذلك.</w:t>
      </w:r>
    </w:p>
    <w:p w14:paraId="63D3385D" w14:textId="77777777" w:rsidR="00393A36" w:rsidRPr="00C27415" w:rsidRDefault="00393A36">
      <w:pPr>
        <w:rPr>
          <w:sz w:val="26"/>
          <w:szCs w:val="26"/>
        </w:rPr>
      </w:pPr>
    </w:p>
    <w:p w14:paraId="39262E96"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هذا هو الجزء السلبي. ما هو الجانب الإيجابي الذي يخرج من هذين؟ لقد تعلمنا الثقة، أليس كذلك؟ معظمنا لا يريد أن يعتمد على الله. نريد القليل من التأمين.</w:t>
      </w:r>
    </w:p>
    <w:p w14:paraId="08D6126D" w14:textId="77777777" w:rsidR="00393A36" w:rsidRPr="00C27415" w:rsidRDefault="00393A36">
      <w:pPr>
        <w:rPr>
          <w:sz w:val="26"/>
          <w:szCs w:val="26"/>
        </w:rPr>
      </w:pPr>
    </w:p>
    <w:p w14:paraId="178DA296" w14:textId="01DF4FD3"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أنا لست ضد التأمين، لكني أعارض تلك الغريزة في نفوسنا التي تقول، فقط أوصلني إلى مكان حيث لا أحتاج إلى الاعتماد على الله. فقط أوصلني إلى المكان الذي أنا فيه، وقد تحدثنا عن هذا من قبل: السيطرة. وهكذا، يا إلهي، لمدة 40 عامًا، أتساءل عما إذا كان المن سيكون موجودًا في الصباح.</w:t>
      </w:r>
    </w:p>
    <w:p w14:paraId="2FA316CE" w14:textId="77777777" w:rsidR="00393A36" w:rsidRPr="00C27415" w:rsidRDefault="00393A36">
      <w:pPr>
        <w:rPr>
          <w:sz w:val="26"/>
          <w:szCs w:val="26"/>
        </w:rPr>
      </w:pPr>
    </w:p>
    <w:p w14:paraId="1EAEAD29" w14:textId="243ECAF1"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إنه هناك. إنه هناك. أتساءل عما إذا كان سيكون هناك ضعف اليوم يوم الجمعة.</w:t>
      </w:r>
    </w:p>
    <w:p w14:paraId="2E35CCF2" w14:textId="77777777" w:rsidR="00393A36" w:rsidRPr="00C27415" w:rsidRDefault="00393A36">
      <w:pPr>
        <w:rPr>
          <w:sz w:val="26"/>
          <w:szCs w:val="26"/>
        </w:rPr>
      </w:pPr>
    </w:p>
    <w:p w14:paraId="61042B97"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هناك مزدوج. ومرة أخرى، يمكنك القول، بعد 40 عامًا من ذلك، وما زالوا من هذا النوع من الأشخاص. رائع.</w:t>
      </w:r>
    </w:p>
    <w:p w14:paraId="78092B3A" w14:textId="77777777" w:rsidR="00393A36" w:rsidRPr="00C27415" w:rsidRDefault="00393A36">
      <w:pPr>
        <w:rPr>
          <w:sz w:val="26"/>
          <w:szCs w:val="26"/>
        </w:rPr>
      </w:pPr>
    </w:p>
    <w:p w14:paraId="12CC3514" w14:textId="54D28F72"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الحديث عن الخدوش. الآية 29، ماذا تقول عن السبت؟ لقد أعطاك الرب السبت. وليس لدينا الوقت لننظر إلى مرقس 2: 27، ولكن هذا ما يقوله يسوع.</w:t>
      </w:r>
    </w:p>
    <w:p w14:paraId="3F1CEE0C" w14:textId="77777777" w:rsidR="00393A36" w:rsidRPr="00C27415" w:rsidRDefault="00393A36">
      <w:pPr>
        <w:rPr>
          <w:sz w:val="26"/>
          <w:szCs w:val="26"/>
        </w:rPr>
      </w:pPr>
    </w:p>
    <w:p w14:paraId="53E51B86" w14:textId="2CD5FAFB"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لقد خُلق السبت من أجل الإنسان، وليس الإنسان من أجل السبت. والآن، بأي معنى يكون </w:t>
      </w:r>
      <w:r xmlns:w="http://schemas.openxmlformats.org/wordprocessingml/2006/main" w:rsidR="0035570C">
        <w:rPr>
          <w:rFonts w:ascii="Calibri" w:eastAsia="Calibri" w:hAnsi="Calibri" w:cs="Calibri"/>
          <w:sz w:val="26"/>
          <w:szCs w:val="26"/>
        </w:rPr>
        <w:t xml:space="preserve">السبت عطية، ويوم راحة؟ نعم. نعم.</w:t>
      </w:r>
    </w:p>
    <w:p w14:paraId="175DC35E" w14:textId="77777777" w:rsidR="00393A36" w:rsidRPr="00C27415" w:rsidRDefault="00393A36">
      <w:pPr>
        <w:rPr>
          <w:sz w:val="26"/>
          <w:szCs w:val="26"/>
        </w:rPr>
      </w:pPr>
    </w:p>
    <w:p w14:paraId="031C9EE8"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مرة أخرى، أريد أن أتحدث أكثر عن ذلك في الأسبوع المقبل. لكن بهذا المعنى، ليس منكم أن تحافظوا على السبت، لكن خمنوا ماذا؟ عليك أن تحصل على يوم السبت. لقد كانت رائعة بطرق مختلفة.</w:t>
      </w:r>
    </w:p>
    <w:p w14:paraId="7C08CEC5" w14:textId="77777777" w:rsidR="00393A36" w:rsidRPr="00C27415" w:rsidRDefault="00393A36">
      <w:pPr>
        <w:rPr>
          <w:sz w:val="26"/>
          <w:szCs w:val="26"/>
        </w:rPr>
      </w:pPr>
    </w:p>
    <w:p w14:paraId="78F14703"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خلال الحرب العالمية الثانية، كان الناس يعملون سبعة أيام متواصلة، وكانت هناك مشاكل نفسية حادة بدأت تظهر مع هذا النوع من الضغط الذي لا هوادة فيه. لقد أعطانا الله هذا فماذا نفعل به؟ مرة أخرى، أريد أن أتحدث عن ذلك الأسبوع المقبل. تمام.</w:t>
      </w:r>
    </w:p>
    <w:p w14:paraId="5B3E4123" w14:textId="77777777" w:rsidR="00393A36" w:rsidRPr="00C27415" w:rsidRDefault="00393A36">
      <w:pPr>
        <w:rPr>
          <w:sz w:val="26"/>
          <w:szCs w:val="26"/>
        </w:rPr>
      </w:pPr>
    </w:p>
    <w:p w14:paraId="7E55D013"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والآن، انظر إلى الجزء الأخير من الإصحاح 16. ماذا يفترض بهم أن يفعلوا بالمن؟ الآية 33، هل يجب أن نضع البعض في مرطبان ونضعه في أي مكان؟ أمام الرب. وفي نهاية المطاف، تم وضعه بالفعل في تابوت العهد.</w:t>
      </w:r>
    </w:p>
    <w:p w14:paraId="3D1C6C7A" w14:textId="77777777" w:rsidR="00393A36" w:rsidRPr="00C27415" w:rsidRDefault="00393A36">
      <w:pPr>
        <w:rPr>
          <w:sz w:val="26"/>
          <w:szCs w:val="26"/>
        </w:rPr>
      </w:pPr>
    </w:p>
    <w:p w14:paraId="067A5CAA" w14:textId="550FA390"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الان لماذا؟ حسنًا، هذا تذكير بما فعله الله لهم. لماذا هذا مهم؟ نحن جسد وروح، وهذا يعني أننا بحاجة إلى أدلة مرئية. ولهذا السبب أنا مؤمن بشدة بالمذبح.</w:t>
      </w:r>
    </w:p>
    <w:p w14:paraId="1F419F28" w14:textId="77777777" w:rsidR="00393A36" w:rsidRPr="00C27415" w:rsidRDefault="00393A36">
      <w:pPr>
        <w:rPr>
          <w:sz w:val="26"/>
          <w:szCs w:val="26"/>
        </w:rPr>
      </w:pPr>
    </w:p>
    <w:p w14:paraId="33837A41"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ومن الواضح أن ما يجب أن يحدث بيننا وبين الله هو أمر روحي. إذا لم يحدث ذلك، فلا شيء آخر يهم. لكن من ناحية أخرى، إذا كان بإمكانك القيام بشيء مادي يمثل ما تفعله روحيًا، فسيتم تثبيت شيء ما.</w:t>
      </w:r>
    </w:p>
    <w:p w14:paraId="55F5D658" w14:textId="77777777" w:rsidR="00393A36" w:rsidRPr="00C27415" w:rsidRDefault="00393A36">
      <w:pPr>
        <w:rPr>
          <w:sz w:val="26"/>
          <w:szCs w:val="26"/>
        </w:rPr>
      </w:pPr>
    </w:p>
    <w:p w14:paraId="532CD9CA"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إنها نفس الطريقة هنا. الله أمين. يمكن الوثوق بالله.</w:t>
      </w:r>
    </w:p>
    <w:p w14:paraId="7AAC02D4" w14:textId="77777777" w:rsidR="00393A36" w:rsidRPr="00C27415" w:rsidRDefault="00393A36">
      <w:pPr>
        <w:rPr>
          <w:sz w:val="26"/>
          <w:szCs w:val="26"/>
        </w:rPr>
      </w:pPr>
    </w:p>
    <w:p w14:paraId="33F58729"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لا أحتاج أن أكون مسيطرًا على حياتي طوال الوقت. في الواقع، من الأفضل ألا أكون كذلك. تذكير، ذكرى.</w:t>
      </w:r>
    </w:p>
    <w:p w14:paraId="6D4F0B61" w14:textId="77777777" w:rsidR="00393A36" w:rsidRPr="00C27415" w:rsidRDefault="00393A36">
      <w:pPr>
        <w:rPr>
          <w:sz w:val="26"/>
          <w:szCs w:val="26"/>
        </w:rPr>
      </w:pPr>
    </w:p>
    <w:p w14:paraId="0C748021"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لقد تحدثنا عن هذا من قبل. طالما أنا أعلمك، سنتحدث عن ذلك مرة أخرى. لا يمكنك الفصل بين الروحي والجسدي.</w:t>
      </w:r>
    </w:p>
    <w:p w14:paraId="6C641713" w14:textId="77777777" w:rsidR="00393A36" w:rsidRPr="00C27415" w:rsidRDefault="00393A36">
      <w:pPr>
        <w:rPr>
          <w:sz w:val="26"/>
          <w:szCs w:val="26"/>
        </w:rPr>
      </w:pPr>
    </w:p>
    <w:p w14:paraId="56D630BB"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يذهبون معا. والآن ما خطورة هذا؟ تبدأ في عبادة الكائن. تبدأ في استثمارها بقوة سحرية.</w:t>
      </w:r>
    </w:p>
    <w:p w14:paraId="72186772" w14:textId="77777777" w:rsidR="00393A36" w:rsidRPr="00C27415" w:rsidRDefault="00393A36">
      <w:pPr>
        <w:rPr>
          <w:sz w:val="26"/>
          <w:szCs w:val="26"/>
        </w:rPr>
      </w:pPr>
    </w:p>
    <w:p w14:paraId="2D4587B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لأن لدينا هذا الشيء هنا، فلا بأس. لا شيء سيء يمكن أن يحدث لنا. تذكر أن هذا بالضبط ما حدث عندما </w:t>
      </w:r>
      <w:r xmlns:w="http://schemas.openxmlformats.org/wordprocessingml/2006/main" w:rsidRPr="00C27415">
        <w:rPr>
          <w:rFonts w:ascii="Calibri" w:eastAsia="Calibri" w:hAnsi="Calibri" w:cs="Calibri"/>
          <w:sz w:val="26"/>
          <w:szCs w:val="26"/>
        </w:rPr>
        <w:t xml:space="preserve">خاف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العبرانيون من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تعرضهم للضرب على يد الفلسطينيين، فأخرجوا التابوت إلى المعركة.</w:t>
      </w:r>
    </w:p>
    <w:p w14:paraId="5F7512EF" w14:textId="77777777" w:rsidR="00393A36" w:rsidRPr="00C27415" w:rsidRDefault="00393A36">
      <w:pPr>
        <w:rPr>
          <w:sz w:val="26"/>
          <w:szCs w:val="26"/>
        </w:rPr>
      </w:pPr>
    </w:p>
    <w:p w14:paraId="29643A49"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أسمع الله يقول، هل تعتقد أن هذا سحر، أليس كذلك؟ حسنا، شاهد هذا. هيا أيها الفلسطينيون. خذ هذا الصندوق.</w:t>
      </w:r>
    </w:p>
    <w:p w14:paraId="051CC5BC" w14:textId="77777777" w:rsidR="00393A36" w:rsidRPr="00C27415" w:rsidRDefault="00393A36">
      <w:pPr>
        <w:rPr>
          <w:sz w:val="26"/>
          <w:szCs w:val="26"/>
        </w:rPr>
      </w:pPr>
    </w:p>
    <w:p w14:paraId="3BDA6E27"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لم يساعدهم. لا لا.</w:t>
      </w:r>
    </w:p>
    <w:p w14:paraId="45C09221" w14:textId="77777777" w:rsidR="00393A36" w:rsidRPr="00C27415" w:rsidRDefault="00393A36">
      <w:pPr>
        <w:rPr>
          <w:sz w:val="26"/>
          <w:szCs w:val="26"/>
        </w:rPr>
      </w:pPr>
    </w:p>
    <w:p w14:paraId="07B2CC2A"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لم يساعدهم على الإطلاق. ظنوا أنها كانت قدم أرنب. وهناك دائمًا خط رفيع للغاية بين التذكير والسحر.</w:t>
      </w:r>
    </w:p>
    <w:p w14:paraId="714F285E" w14:textId="77777777" w:rsidR="00393A36" w:rsidRPr="00C27415" w:rsidRDefault="00393A36">
      <w:pPr>
        <w:rPr>
          <w:sz w:val="26"/>
          <w:szCs w:val="26"/>
        </w:rPr>
      </w:pPr>
    </w:p>
    <w:p w14:paraId="04CC986F" w14:textId="25B08C1F"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بالضبط. بالضبط. الحية النحاسية هي تذكير بخلاص الله من الطاعون الذي جاء نتيجة خطيتهم، وهم يعبدون هذا الشيء.</w:t>
      </w:r>
    </w:p>
    <w:p w14:paraId="38009E96" w14:textId="77777777" w:rsidR="00393A36" w:rsidRPr="00C27415" w:rsidRDefault="00393A36">
      <w:pPr>
        <w:rPr>
          <w:sz w:val="26"/>
          <w:szCs w:val="26"/>
        </w:rPr>
      </w:pPr>
    </w:p>
    <w:p w14:paraId="0AD0A62E" w14:textId="16B76B69"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نحن عبدة أصنام متأصلون. ولهذا السبب، مرارًا وتكرارًا في العهد القديم، لديك هذه الوصايا: لا تصنع أصنامًا. ونحن نعتقد أنه لأنه ليس لدينا أي تماثيل صغيرة في منازلنا، ليس لدينا أي أصنام.</w:t>
      </w:r>
    </w:p>
    <w:p w14:paraId="0183E358" w14:textId="77777777" w:rsidR="00393A36" w:rsidRPr="00C27415" w:rsidRDefault="00393A36">
      <w:pPr>
        <w:rPr>
          <w:sz w:val="26"/>
          <w:szCs w:val="26"/>
        </w:rPr>
      </w:pPr>
    </w:p>
    <w:p w14:paraId="3BB55606"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لكن ما نتحدث عنه هو محاولة السيطرة على الإلهية من خلال التلاعب بهذا العالم. وهذا يحدث طوال الوقت. بدقة.</w:t>
      </w:r>
    </w:p>
    <w:p w14:paraId="36B200B8" w14:textId="77777777" w:rsidR="00393A36" w:rsidRPr="00C27415" w:rsidRDefault="00393A36">
      <w:pPr>
        <w:rPr>
          <w:sz w:val="26"/>
          <w:szCs w:val="26"/>
        </w:rPr>
      </w:pPr>
    </w:p>
    <w:p w14:paraId="65D25E4B" w14:textId="68B83633"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والعجل الذهبي مثال على ذلك. ومرة أخرى، سيكون لدينا الفرصة للحديث عن ذلك.</w:t>
      </w:r>
    </w:p>
    <w:p w14:paraId="52786013" w14:textId="77777777" w:rsidR="00393A36" w:rsidRPr="00C27415" w:rsidRDefault="00393A36">
      <w:pPr>
        <w:rPr>
          <w:sz w:val="26"/>
          <w:szCs w:val="26"/>
        </w:rPr>
      </w:pPr>
    </w:p>
    <w:p w14:paraId="6F0AAA44" w14:textId="519DF8DE"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ولكن هناك هذا الخط الرفيع والدقيق. وهذا، يجب أن أخبركم، كما يبدو لي، وأنا لوثري حقيقي في هذه النقطة، أن الفهم الروماني الكاثوليكي للعشاء الرباني يصبح سحرًا. لقد قدمت اعترافك للكاهن وقمت بتكفيرك عن الذنب.</w:t>
      </w:r>
    </w:p>
    <w:p w14:paraId="0732EC17" w14:textId="77777777" w:rsidR="00393A36" w:rsidRPr="00C27415" w:rsidRDefault="00393A36">
      <w:pPr>
        <w:rPr>
          <w:sz w:val="26"/>
          <w:szCs w:val="26"/>
        </w:rPr>
      </w:pPr>
    </w:p>
    <w:p w14:paraId="4797EBB9" w14:textId="04280FC1"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الآن تأخذ هذا، وبطريقة سحرية، تُغفر خطاياك. أعتقد أن يسوع قال، افعلوا هذا لذكري، وليس كتعويذة سحرية. تمام.</w:t>
      </w:r>
    </w:p>
    <w:p w14:paraId="2A3AE8FB" w14:textId="77777777" w:rsidR="00393A36" w:rsidRPr="00C27415" w:rsidRDefault="00393A36">
      <w:pPr>
        <w:rPr>
          <w:sz w:val="26"/>
          <w:szCs w:val="26"/>
        </w:rPr>
      </w:pPr>
    </w:p>
    <w:p w14:paraId="3108B7AE" w14:textId="593CC90B" w:rsidR="00393A36" w:rsidRPr="00C27415" w:rsidRDefault="0035570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هناك أي شيء آخر تريد التحدث عنه في يوم 16؟ نعم. نعم. نعم.</w:t>
      </w:r>
    </w:p>
    <w:p w14:paraId="367B6787" w14:textId="77777777" w:rsidR="00393A36" w:rsidRPr="00C27415" w:rsidRDefault="00393A36">
      <w:pPr>
        <w:rPr>
          <w:sz w:val="26"/>
          <w:szCs w:val="26"/>
        </w:rPr>
      </w:pPr>
    </w:p>
    <w:p w14:paraId="373F6D4D"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أنت بالتأكيد على حق. تمام. الإصحاح 17 ونزلوا في رفيديم ولم يكن ماء ليشرب الشعب.</w:t>
      </w:r>
    </w:p>
    <w:p w14:paraId="1750F2D9" w14:textId="77777777" w:rsidR="00393A36" w:rsidRPr="00C27415" w:rsidRDefault="00393A36">
      <w:pPr>
        <w:rPr>
          <w:sz w:val="26"/>
          <w:szCs w:val="26"/>
        </w:rPr>
      </w:pPr>
    </w:p>
    <w:p w14:paraId="17813A70"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فخاصم الشعب موسى قائلين أعطونا ماء لنشرب. لماذا لم يتعلموا دروس مارا ثم عيلام؟ ذكريات قصيرة حقا. عدم القدرة على نقل المعرفة.</w:t>
      </w:r>
    </w:p>
    <w:p w14:paraId="53AB98BA" w14:textId="77777777" w:rsidR="00393A36" w:rsidRPr="00C27415" w:rsidRDefault="00393A36">
      <w:pPr>
        <w:rPr>
          <w:sz w:val="26"/>
          <w:szCs w:val="26"/>
        </w:rPr>
      </w:pPr>
    </w:p>
    <w:p w14:paraId="790F00B1" w14:textId="0415B24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موسى هو المصدر. لذا، على موسى أن يفعل هذا. لقد خذلنا موسى بطريقة ما.</w:t>
      </w:r>
    </w:p>
    <w:p w14:paraId="4F9A806F" w14:textId="77777777" w:rsidR="00393A36" w:rsidRPr="00C27415" w:rsidRDefault="00393A36">
      <w:pPr>
        <w:rPr>
          <w:sz w:val="26"/>
          <w:szCs w:val="26"/>
        </w:rPr>
      </w:pPr>
    </w:p>
    <w:p w14:paraId="753DFF28" w14:textId="4F6501DE"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أعتقد ذلك. إنهم لم يتعلموا درسًا مفاده أنه يمكن الوثوق بالله، ولكن هذا في وقته، وليس في وقتنا.</w:t>
      </w:r>
    </w:p>
    <w:p w14:paraId="6672A3C1" w14:textId="77777777" w:rsidR="00393A36" w:rsidRPr="00C27415" w:rsidRDefault="00393A36">
      <w:pPr>
        <w:rPr>
          <w:sz w:val="26"/>
          <w:szCs w:val="26"/>
        </w:rPr>
      </w:pPr>
    </w:p>
    <w:p w14:paraId="570117A0"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هذه هي القضية. نعم، أنا أثق بك يا رب، وأريد ذلك الآن. أنت لم تفعل ذلك يا رب.</w:t>
      </w:r>
    </w:p>
    <w:p w14:paraId="5FF44045" w14:textId="77777777" w:rsidR="00393A36" w:rsidRPr="00C27415" w:rsidRDefault="00393A36">
      <w:pPr>
        <w:rPr>
          <w:sz w:val="26"/>
          <w:szCs w:val="26"/>
        </w:rPr>
      </w:pPr>
    </w:p>
    <w:p w14:paraId="38528D87" w14:textId="6CC9F34F"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أنت لم تستوفي شروطي. كما تحدثنا من قبل، الوزن هو جزء أساسي من الثقة في العهد القديم. نعم يا رب، أنا واثق أنك ستلبي احتياجاتي في وقتك، وليس في وقتي.</w:t>
      </w:r>
    </w:p>
    <w:p w14:paraId="520C548D" w14:textId="77777777" w:rsidR="00393A36" w:rsidRPr="00C27415" w:rsidRDefault="00393A36">
      <w:pPr>
        <w:rPr>
          <w:sz w:val="26"/>
          <w:szCs w:val="26"/>
        </w:rPr>
      </w:pPr>
    </w:p>
    <w:p w14:paraId="3E147D44" w14:textId="3810B93E"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وسأنتظر بهذه الثقة. وهذا ما لم يتعلموه. إن احتياجاتهم ورغباتهم هي التي تحركهم، وهذا يقوض الثقة.</w:t>
      </w:r>
    </w:p>
    <w:p w14:paraId="33165D97" w14:textId="77777777" w:rsidR="00393A36" w:rsidRPr="00C27415" w:rsidRDefault="00393A36">
      <w:pPr>
        <w:rPr>
          <w:sz w:val="26"/>
          <w:szCs w:val="26"/>
        </w:rPr>
      </w:pPr>
    </w:p>
    <w:p w14:paraId="7C11330F" w14:textId="01471286" w:rsidR="00393A36" w:rsidRPr="00C27415" w:rsidRDefault="0035570C">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إذًا، ما هو المبدأ المهم الذي نتعلمه في الآية الرابعة؟ موسى لديه مشكلة كبيرة. لماذا أخرجتنا من مصر لتقتلنا وأطفالنا ومواشينا بالعطش؟ ماذا يفعل موسى؟ يذهب إلى الرب. يذهب إلى الرب.</w:t>
      </w:r>
    </w:p>
    <w:p w14:paraId="3AE0B20C" w14:textId="77777777" w:rsidR="00393A36" w:rsidRPr="00C27415" w:rsidRDefault="00393A36">
      <w:pPr>
        <w:rPr>
          <w:sz w:val="26"/>
          <w:szCs w:val="26"/>
        </w:rPr>
      </w:pPr>
    </w:p>
    <w:p w14:paraId="591B49E7" w14:textId="4236AEF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بالنسبة للكثيرين منا، الصلاة هي الملاذ الأخير. قال أحدهم أنه عندما تفشل كل الطرق الأخرى، حاول الصلاة. لا، حاول موسى الصلاة في البداية.</w:t>
      </w:r>
    </w:p>
    <w:p w14:paraId="06EF1111" w14:textId="77777777" w:rsidR="00393A36" w:rsidRPr="00C27415" w:rsidRDefault="00393A36">
      <w:pPr>
        <w:rPr>
          <w:sz w:val="26"/>
          <w:szCs w:val="26"/>
        </w:rPr>
      </w:pPr>
    </w:p>
    <w:p w14:paraId="1C6E6D1B"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مساعدتي الرب. ساعدني. حسنًا، وقتنا يطير، ولذلك أريد أن أطير أيضًا، إذا استطعت.</w:t>
      </w:r>
    </w:p>
    <w:p w14:paraId="535C5390" w14:textId="77777777" w:rsidR="00393A36" w:rsidRPr="00C27415" w:rsidRDefault="00393A36">
      <w:pPr>
        <w:rPr>
          <w:sz w:val="26"/>
          <w:szCs w:val="26"/>
        </w:rPr>
      </w:pPr>
    </w:p>
    <w:p w14:paraId="17FEA257"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انظر الآية السادسة. ماذا يجب على موسى أن يفعل؟ يضرب الحجر بماذا؟ تخبرنا الآية الخامسة. مع العصا، العصا التي استخدمها لتحويل النيل إلى دم، العصا التي استخدمها لملء السماء بالجراد، العصا التي استخدمها في شق البحر.</w:t>
      </w:r>
    </w:p>
    <w:p w14:paraId="1EA6B415" w14:textId="77777777" w:rsidR="00393A36" w:rsidRPr="00C27415" w:rsidRDefault="00393A36">
      <w:pPr>
        <w:rPr>
          <w:sz w:val="26"/>
          <w:szCs w:val="26"/>
        </w:rPr>
      </w:pPr>
    </w:p>
    <w:p w14:paraId="7C574040" w14:textId="4AA44719"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يضرب هذا العصا الصخر فيخرج الماء. الآن، هل يتذكر أحد ما حدث في العدد 20؟ نعم، إنهم في نفس الوضع بعد جيل واحد. لقد مات الجيل الأول في البرية، وهم في طريقهم إلى أرض الموعد، أما الجيل الثاني فقد تعلم من والديه.</w:t>
      </w:r>
    </w:p>
    <w:p w14:paraId="3A48C10D" w14:textId="77777777" w:rsidR="00393A36" w:rsidRPr="00C27415" w:rsidRDefault="00393A36">
      <w:pPr>
        <w:rPr>
          <w:sz w:val="26"/>
          <w:szCs w:val="26"/>
        </w:rPr>
      </w:pPr>
    </w:p>
    <w:p w14:paraId="1422D57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الأشياء التي تعلمتها من ركبة والدتي والمفاصل الأخرى، وهم يشكون. وموسى يفعل نفس الشيء. ودخل هو وهرون إلى المسكن.</w:t>
      </w:r>
    </w:p>
    <w:p w14:paraId="1764ADA5" w14:textId="77777777" w:rsidR="00393A36" w:rsidRPr="00C27415" w:rsidRDefault="00393A36">
      <w:pPr>
        <w:rPr>
          <w:sz w:val="26"/>
          <w:szCs w:val="26"/>
        </w:rPr>
      </w:pPr>
    </w:p>
    <w:p w14:paraId="0C66643E"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فيقولون يا الله ماذا نفعل بهؤلاء؟ ويقول الله، هناك صخرة هناك. فقط اخرج وتحدث معه. سيقول لي الكثير من الناس في وقت أو آخر، هل تعلم أن موسى أُبقي خارج أرض الموعد لمجرد أنه اصطدم بصخرة بدلاً من أن يتحدث إليها؟ ويجب أن أقول أن هناك ما هو أكثر من ذلك.</w:t>
      </w:r>
    </w:p>
    <w:p w14:paraId="4F205512" w14:textId="77777777" w:rsidR="00393A36" w:rsidRPr="00C27415" w:rsidRDefault="00393A36">
      <w:pPr>
        <w:rPr>
          <w:sz w:val="26"/>
          <w:szCs w:val="26"/>
        </w:rPr>
      </w:pPr>
    </w:p>
    <w:p w14:paraId="266C765F" w14:textId="3B46E423"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موسى يخرج من الخيمة وهذا ما يقوله. والآن أيها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الثوار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 هل يجب أن ننتج لكم الماء؟ فرقعة ودفقة وصوت صغير يخرج على حافة الكون يقول يا موسى أنت لم تقدس اسمي يعني ماذا؟ يا موسى، لقد أتيحت لك فرصة رائعة لجعل الله يبدو جيدًا.</w:t>
      </w:r>
    </w:p>
    <w:p w14:paraId="2A05E465" w14:textId="77777777" w:rsidR="00393A36" w:rsidRPr="00C27415" w:rsidRDefault="00393A36">
      <w:pPr>
        <w:rPr>
          <w:sz w:val="26"/>
          <w:szCs w:val="26"/>
        </w:rPr>
      </w:pPr>
    </w:p>
    <w:p w14:paraId="3F17ADEA"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 ماذا فعلت؟ لقد استخدمته لتجعل نفسك تبدو جيدة. وأنت تعلم أنهم عبدوا الحية النحاسية التي صنعها موسى. لو أن موسى، هذا موسى الذي يستطيع أن يخرج الماء بعصاه، قادهم عبر الأردن، لكانوا يعبدون الإله العظيم موسى في ستة أشهر.</w:t>
      </w:r>
    </w:p>
    <w:p w14:paraId="0A77BED5" w14:textId="77777777" w:rsidR="00393A36" w:rsidRPr="00C27415" w:rsidRDefault="00393A36">
      <w:pPr>
        <w:rPr>
          <w:sz w:val="26"/>
          <w:szCs w:val="26"/>
        </w:rPr>
      </w:pPr>
    </w:p>
    <w:p w14:paraId="2EE0962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وهنا مرة أخرى هذا الشيء الذي تحدثت معك عنه من قبل. يكره الله أن يفعل نفس الشيء مرتين. انظر، لقد اكتشف موسى ذلك.</w:t>
      </w:r>
    </w:p>
    <w:p w14:paraId="78EDD093" w14:textId="77777777" w:rsidR="00393A36" w:rsidRPr="00C27415" w:rsidRDefault="00393A36">
      <w:pPr>
        <w:rPr>
          <w:sz w:val="26"/>
          <w:szCs w:val="26"/>
        </w:rPr>
      </w:pPr>
    </w:p>
    <w:p w14:paraId="56679941"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أوه، نعم، أعرف كيفية إنتاج الماء. لقد ضربت الصخرة بعصاك. وهذا بالضبط ما فعلناه هنا في الفصل 17.</w:t>
      </w:r>
    </w:p>
    <w:p w14:paraId="5F6F2435" w14:textId="77777777" w:rsidR="00393A36" w:rsidRPr="00C27415" w:rsidRDefault="00393A36">
      <w:pPr>
        <w:rPr>
          <w:sz w:val="26"/>
          <w:szCs w:val="26"/>
        </w:rPr>
      </w:pPr>
    </w:p>
    <w:p w14:paraId="45CCFE0A"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أستطيع أن أفعل ذلك. شكرا لله. لقد حصلنا على عجلات التدريب قبالة الآن.</w:t>
      </w:r>
    </w:p>
    <w:p w14:paraId="643A97FA" w14:textId="77777777" w:rsidR="00393A36" w:rsidRPr="00C27415" w:rsidRDefault="00393A36">
      <w:pPr>
        <w:rPr>
          <w:sz w:val="26"/>
          <w:szCs w:val="26"/>
        </w:rPr>
      </w:pPr>
    </w:p>
    <w:p w14:paraId="36E54390"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سوف اكمل من هنا. هذا هو الشيء اللعين في الوزارة. تتعلم كيفية القيام بذلك.</w:t>
      </w:r>
    </w:p>
    <w:p w14:paraId="145DBAD0" w14:textId="77777777" w:rsidR="00393A36" w:rsidRPr="00C27415" w:rsidRDefault="00393A36">
      <w:pPr>
        <w:rPr>
          <w:sz w:val="26"/>
          <w:szCs w:val="26"/>
        </w:rPr>
      </w:pPr>
    </w:p>
    <w:p w14:paraId="6AD48CAF" w14:textId="20F10DCA"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لقد قلت للعديد من طلاب المعاهد اللاهوتية خلال السنوات الأربع الماضية أن المعهد اللاهوتي يمكن أن يلعن روحك لأنك تتعلم كيفية القيام بذلك. تتعلم كيف تبدو مصليًا دون أن تصلي حقًا. تتعلم كيفية تقديم دعوة من شأنها إخراج الأشخاص من مقاعدهم.</w:t>
      </w:r>
    </w:p>
    <w:p w14:paraId="77260E95" w14:textId="77777777" w:rsidR="00393A36" w:rsidRPr="00C27415" w:rsidRDefault="00393A36">
      <w:pPr>
        <w:rPr>
          <w:sz w:val="26"/>
          <w:szCs w:val="26"/>
        </w:rPr>
      </w:pPr>
    </w:p>
    <w:p w14:paraId="0A0A5175" w14:textId="2AB964F9"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تتعلم كيفية إلقاء خطبة تجعل السيدات يصلن إلى مناديلهن. تتعلم كيفية القيام بذلك. وفي أحد الأيام، تكتشف أن هناك فراغًا فارغًا كبيرًا هنا.</w:t>
      </w:r>
    </w:p>
    <w:p w14:paraId="48E3BB90" w14:textId="77777777" w:rsidR="00393A36" w:rsidRPr="00C27415" w:rsidRDefault="00393A36">
      <w:pPr>
        <w:rPr>
          <w:sz w:val="26"/>
          <w:szCs w:val="26"/>
        </w:rPr>
      </w:pPr>
    </w:p>
    <w:p w14:paraId="639F56C8"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هذا ما يحدث هنا. فقال الله اضرب بعصاك الصخرة ففعل موسى. وقد اكتشف ذلك الآن.</w:t>
      </w:r>
    </w:p>
    <w:p w14:paraId="72D11DD4" w14:textId="77777777" w:rsidR="00393A36" w:rsidRPr="00C27415" w:rsidRDefault="00393A36">
      <w:pPr>
        <w:rPr>
          <w:sz w:val="26"/>
          <w:szCs w:val="26"/>
        </w:rPr>
      </w:pPr>
    </w:p>
    <w:p w14:paraId="5B7252CA"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هذه هي الطريقة التي تنتج بها الماء. بانغ، بانغ. انها عملت.</w:t>
      </w:r>
    </w:p>
    <w:p w14:paraId="4BDEE420" w14:textId="77777777" w:rsidR="00393A36" w:rsidRPr="00C27415" w:rsidRDefault="00393A36">
      <w:pPr>
        <w:rPr>
          <w:sz w:val="26"/>
          <w:szCs w:val="26"/>
        </w:rPr>
      </w:pPr>
    </w:p>
    <w:p w14:paraId="40E28A2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هذه هي الصعوبة. غالبا ما يعمل. يمكنك بناء كنيسة عظيمة وتفقد روحك في هذه العملية.</w:t>
      </w:r>
    </w:p>
    <w:p w14:paraId="4DDB9F10" w14:textId="77777777" w:rsidR="00393A36" w:rsidRPr="00C27415" w:rsidRDefault="00393A36">
      <w:pPr>
        <w:rPr>
          <w:sz w:val="26"/>
          <w:szCs w:val="26"/>
        </w:rPr>
      </w:pPr>
    </w:p>
    <w:p w14:paraId="7D7203E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حسنًا، أنتم لستم طلابًا في اللاهوت، ولكن على أي حال، أتمنى أن تروا تطبيقًا في قلوبكم وحياتكم. حسنا، دعونا نسرع. الفصل 17 العمالقة.</w:t>
      </w:r>
    </w:p>
    <w:p w14:paraId="1A0D7025" w14:textId="77777777" w:rsidR="00393A36" w:rsidRPr="00C27415" w:rsidRDefault="00393A36">
      <w:pPr>
        <w:rPr>
          <w:sz w:val="26"/>
          <w:szCs w:val="26"/>
        </w:rPr>
      </w:pPr>
    </w:p>
    <w:p w14:paraId="1093F537" w14:textId="63F2A8A3"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وكما ذكرت في ملاحظات الخلفية، عاش العماليق في أقصى الطرف الشمالي لشبه جزيرة سيناء. لقد قطعوا ما يقرب من 150 ميلًا، وهي ضربة استباقية ضد رعاع العبيد الذين من الواضح أنهم اعتقدوا أنها ستكون هدفًا سهلاً. والآن، لماذا يهم ما إذا كانت يد موسى مرفوعة أم لا؟ وتذكر أنه ما دام يديه مرفوعتين، فإن بني إسرائيل ينتصرون.</w:t>
      </w:r>
    </w:p>
    <w:p w14:paraId="1732F42F" w14:textId="77777777" w:rsidR="00393A36" w:rsidRPr="00C27415" w:rsidRDefault="00393A36">
      <w:pPr>
        <w:rPr>
          <w:sz w:val="26"/>
          <w:szCs w:val="26"/>
        </w:rPr>
      </w:pPr>
    </w:p>
    <w:p w14:paraId="18CE6134" w14:textId="01120B84"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وعندما يتعب وتتدلى يداه، يخسر الإسرائيليون. أخيرًا، رفع حور وهارون يديهما للأعلى. الآن، لماذا يهم ذلك؟ ما هي النقطة؟ حسنًا، رقم واحد، الفوز يعتمد على بركة الله.</w:t>
      </w:r>
    </w:p>
    <w:p w14:paraId="4073CF39" w14:textId="77777777" w:rsidR="00393A36" w:rsidRPr="00C27415" w:rsidRDefault="00393A36">
      <w:pPr>
        <w:rPr>
          <w:sz w:val="26"/>
          <w:szCs w:val="26"/>
        </w:rPr>
      </w:pPr>
    </w:p>
    <w:p w14:paraId="35E1948D"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وبدون بركة الله نخسر. هذه هي النقطة الأساسية التي يتم تدريسها هنا. الآن، ما هو الخطر في هذا النوع من الأشياء؟ نحن هنا مع السحر مرة أخرى.</w:t>
      </w:r>
    </w:p>
    <w:p w14:paraId="2A0CACB5" w14:textId="77777777" w:rsidR="00393A36" w:rsidRPr="00C27415" w:rsidRDefault="00393A36">
      <w:pPr>
        <w:rPr>
          <w:sz w:val="26"/>
          <w:szCs w:val="26"/>
        </w:rPr>
      </w:pPr>
    </w:p>
    <w:p w14:paraId="434A5A2B" w14:textId="6B7A2E8A"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نعتمد على الإشارة وننسى المبدأ. المبدأ هو في كل عمل </w:t>
      </w:r>
      <w:r xmlns:w="http://schemas.openxmlformats.org/wordprocessingml/2006/main" w:rsidR="0035570C">
        <w:rPr>
          <w:rFonts w:ascii="Calibri" w:eastAsia="Calibri" w:hAnsi="Calibri" w:cs="Calibri"/>
          <w:sz w:val="26"/>
          <w:szCs w:val="26"/>
        </w:rPr>
        <w:t xml:space="preserve">، ويجب أن ننال بركة الله. لذا، أوه نعم، عليك أن ترفع يد شخص ما.</w:t>
      </w:r>
    </w:p>
    <w:p w14:paraId="1672093A" w14:textId="77777777" w:rsidR="00393A36" w:rsidRPr="00C27415" w:rsidRDefault="00393A36">
      <w:pPr>
        <w:rPr>
          <w:sz w:val="26"/>
          <w:szCs w:val="26"/>
        </w:rPr>
      </w:pPr>
    </w:p>
    <w:p w14:paraId="2FD8B53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هذه هي الطريقة التي تحصل بها على البركة. لا لا. إنها مثل كل هذه الأشياء الأخرى التي تحدثنا عنها.</w:t>
      </w:r>
    </w:p>
    <w:p w14:paraId="27AD9D5C" w14:textId="77777777" w:rsidR="00393A36" w:rsidRPr="00C27415" w:rsidRDefault="00393A36">
      <w:pPr>
        <w:rPr>
          <w:sz w:val="26"/>
          <w:szCs w:val="26"/>
        </w:rPr>
      </w:pPr>
    </w:p>
    <w:p w14:paraId="4A7A8EBD"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القضية هي المبدأ، وربما لن يفعل الله ذلك بهذه الطريقة مرة أخرى. عند الله أدنى عتبة ملل في الكون كله. يكره القيام بالأشياء مرتين.</w:t>
      </w:r>
    </w:p>
    <w:p w14:paraId="5AC2CAF7" w14:textId="77777777" w:rsidR="00393A36" w:rsidRPr="00C27415" w:rsidRDefault="00393A36">
      <w:pPr>
        <w:rPr>
          <w:sz w:val="26"/>
          <w:szCs w:val="26"/>
        </w:rPr>
      </w:pPr>
    </w:p>
    <w:p w14:paraId="7DF14B8E" w14:textId="546D545F"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لكننا نريده أن يفعل ذلك. نريد أن ننهي الأمر حتى نتمكن من معرفة الآلية، ولن نحتاج إلى الثقة به بعد الآن - الصيغة.</w:t>
      </w:r>
    </w:p>
    <w:p w14:paraId="2CEC8105" w14:textId="77777777" w:rsidR="00393A36" w:rsidRPr="00C27415" w:rsidRDefault="00393A36">
      <w:pPr>
        <w:rPr>
          <w:sz w:val="26"/>
          <w:szCs w:val="26"/>
        </w:rPr>
      </w:pPr>
    </w:p>
    <w:p w14:paraId="081E6F2B" w14:textId="5F29C169"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نعم. نعم، لا أعرف الإجابة، هل نقل الله ذلك إليه بالفعل أم أن موسى شعر ببساطة أننا بحاجة إلى بركة الله، وسأمثل بركة الله برفع يدي. نحن لا نعرف الجواب.</w:t>
      </w:r>
    </w:p>
    <w:p w14:paraId="129B69A4" w14:textId="77777777" w:rsidR="00393A36" w:rsidRPr="00C27415" w:rsidRDefault="00393A36">
      <w:pPr>
        <w:rPr>
          <w:sz w:val="26"/>
          <w:szCs w:val="26"/>
        </w:rPr>
      </w:pPr>
    </w:p>
    <w:p w14:paraId="6F3061B6"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أعتقد أن أيًا منهما ممكن. نعم نعم. إلى الله وإلى العالم.</w:t>
      </w:r>
    </w:p>
    <w:p w14:paraId="2E21789B" w14:textId="77777777" w:rsidR="00393A36" w:rsidRPr="00C27415" w:rsidRDefault="00393A36">
      <w:pPr>
        <w:rPr>
          <w:sz w:val="26"/>
          <w:szCs w:val="26"/>
        </w:rPr>
      </w:pPr>
    </w:p>
    <w:p w14:paraId="551CA4F4" w14:textId="4F3AC3F0"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نعم، نعم. إذا قاموا بالاتصال. أظن أنك عندما تقاتل من أجل حياتك، قد لا تتمكن من التواصل، لكنه بالتأكيد ممكن.</w:t>
      </w:r>
    </w:p>
    <w:p w14:paraId="46F10BE4" w14:textId="77777777" w:rsidR="00393A36" w:rsidRPr="00C27415" w:rsidRDefault="00393A36">
      <w:pPr>
        <w:rPr>
          <w:sz w:val="26"/>
          <w:szCs w:val="26"/>
        </w:rPr>
      </w:pPr>
    </w:p>
    <w:p w14:paraId="28620F35" w14:textId="7F84BBC6"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 حينئذ. يقول الله، الآيات 15 و 14، اكتبوا هذا تذكارًا في سفر يتلى في مسامع يشوع، أني سأمحو ذكر عماليق من تحت السماء. الآن، ماذا يحدث هنا؟ أه أشخاص آخرين قاتلوا مع إسرائيل ولم يقل عنهم هذا</w:t>
      </w:r>
    </w:p>
    <w:p w14:paraId="54EE34E0" w14:textId="77777777" w:rsidR="00393A36" w:rsidRPr="00C27415" w:rsidRDefault="00393A36">
      <w:pPr>
        <w:rPr>
          <w:sz w:val="26"/>
          <w:szCs w:val="26"/>
        </w:rPr>
      </w:pPr>
    </w:p>
    <w:p w14:paraId="516F604C" w14:textId="4D93D59B"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لديك هذه العبارة: يد على عرش الرب. حسنًا، وضع الآخرون أيديهم على العرش. ما الذي يحدث هنا؟ تذكروا أنهم هاجموا إسرائيل أولًا، وأصبح هذا شيئًا، ليس فقط بين إسرائيل وبينهم، بل في النهاية، كما كانوا مستمرين.</w:t>
      </w:r>
    </w:p>
    <w:p w14:paraId="38CE252B" w14:textId="77777777" w:rsidR="00393A36" w:rsidRPr="00C27415" w:rsidRDefault="00393A36">
      <w:pPr>
        <w:rPr>
          <w:sz w:val="26"/>
          <w:szCs w:val="26"/>
        </w:rPr>
      </w:pPr>
    </w:p>
    <w:p w14:paraId="5774A921" w14:textId="74CB3DF3"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إذا كان هذا هو نفس العجاج، هناك أسئلة كبيرة. ولكن على أية حال، نعم، لقد بذلوا قصارى جهدهم لمهاجمة شعب الله. لنفترض أنهم كانوا ناجحين.</w:t>
      </w:r>
    </w:p>
    <w:p w14:paraId="31892DE8" w14:textId="77777777" w:rsidR="00393A36" w:rsidRPr="00C27415" w:rsidRDefault="00393A36">
      <w:pPr>
        <w:rPr>
          <w:sz w:val="26"/>
          <w:szCs w:val="26"/>
        </w:rPr>
      </w:pPr>
    </w:p>
    <w:p w14:paraId="76B2EBBA"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لن يكون لدينا هذا. هذه هي النقطة الحاسمة في التاريخ. هذه نقطة حاسمة في تاريخ الخلاص.</w:t>
      </w:r>
    </w:p>
    <w:p w14:paraId="490A4597" w14:textId="77777777" w:rsidR="00393A36" w:rsidRPr="00C27415" w:rsidRDefault="00393A36">
      <w:pPr>
        <w:rPr>
          <w:sz w:val="26"/>
          <w:szCs w:val="26"/>
        </w:rPr>
      </w:pPr>
    </w:p>
    <w:p w14:paraId="2A1C97FC" w14:textId="1048D70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هؤلاء ليسوا مجرد أشخاص، وهذه ليست مجرد حادثة في التاريخ. هذا هو الله الذي يعد الطريق ليسوع المسيح من خلال هؤلاء الناس، والعماليق يبذلون قصارى جهدهم للقضاء عليه. أنت لا تريد أن تفعل ذلك.</w:t>
      </w:r>
    </w:p>
    <w:p w14:paraId="25FF6821" w14:textId="77777777" w:rsidR="00393A36" w:rsidRPr="00C27415" w:rsidRDefault="00393A36">
      <w:pPr>
        <w:rPr>
          <w:sz w:val="26"/>
          <w:szCs w:val="26"/>
        </w:rPr>
      </w:pPr>
    </w:p>
    <w:p w14:paraId="524A7BB3" w14:textId="7BB3A42C"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أنت لا تريد أن تفعل ذلك. لذا، هذا وضع فريد من نوعه. وهذه ليست مجرد معركة، كما حدث بين الموآبيين وإسرائيل.</w:t>
      </w:r>
    </w:p>
    <w:p w14:paraId="0E786755" w14:textId="77777777" w:rsidR="00393A36" w:rsidRPr="00C27415" w:rsidRDefault="00393A36">
      <w:pPr>
        <w:rPr>
          <w:sz w:val="26"/>
          <w:szCs w:val="26"/>
        </w:rPr>
      </w:pPr>
    </w:p>
    <w:p w14:paraId="3C20F189"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في نقاط مختلفة، أو بني عمون وإسرائيل، أو السوريون وإسرائيل. لا لا. وهذا جهد للإبادة، والله يقول، لا، لا يمكنك أن تفعل ذلك.</w:t>
      </w:r>
    </w:p>
    <w:p w14:paraId="56DEDD73" w14:textId="77777777" w:rsidR="00393A36" w:rsidRPr="00C27415" w:rsidRDefault="00393A36">
      <w:pPr>
        <w:rPr>
          <w:sz w:val="26"/>
          <w:szCs w:val="26"/>
        </w:rPr>
      </w:pPr>
    </w:p>
    <w:p w14:paraId="3EE265F6"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تمام. دعنا ننتقل إلى الفصل 18. نحن نقوم بكل شيء هنا.</w:t>
      </w:r>
    </w:p>
    <w:p w14:paraId="0E6E5866" w14:textId="77777777" w:rsidR="00393A36" w:rsidRPr="00C27415" w:rsidRDefault="00393A36">
      <w:pPr>
        <w:rPr>
          <w:sz w:val="26"/>
          <w:szCs w:val="26"/>
        </w:rPr>
      </w:pPr>
    </w:p>
    <w:p w14:paraId="3A420637" w14:textId="4415CAB9" w:rsidR="00393A36" w:rsidRPr="00C27415" w:rsidRDefault="00783501">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إذن، إلى هذه النقطة، ماذا قدم الله لشعبه؟ حسنًا، الطعام. ماذا بعد؟ الماء والنصر في المعركة. لقد قدم الحماية.</w:t>
      </w:r>
    </w:p>
    <w:p w14:paraId="11F5388F" w14:textId="77777777" w:rsidR="00393A36" w:rsidRPr="00C27415" w:rsidRDefault="00393A36">
      <w:pPr>
        <w:rPr>
          <w:sz w:val="26"/>
          <w:szCs w:val="26"/>
        </w:rPr>
      </w:pPr>
    </w:p>
    <w:p w14:paraId="078791DB"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لقد قدم الطعام. لقد قدم الماء. حسنًا، نأتي الآن إلى الفصل 18.</w:t>
      </w:r>
    </w:p>
    <w:p w14:paraId="76F3321B" w14:textId="77777777" w:rsidR="00393A36" w:rsidRPr="00C27415" w:rsidRDefault="00393A36">
      <w:pPr>
        <w:rPr>
          <w:sz w:val="26"/>
          <w:szCs w:val="26"/>
        </w:rPr>
      </w:pPr>
    </w:p>
    <w:p w14:paraId="6AD634CF" w14:textId="6C9557D0"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ماذا عن الآية 1؟ وسمع يثرون كاهن مديان حمو موسى كل ما صنع الله إلى موسى وإلى إسرائيل شعبه وكيف أخرج الرب إسرائيل من مصر. والآن ما هي دلالات هذا التصريح؟ الكلمة تنتشر. إنهم يسمعون.</w:t>
      </w:r>
    </w:p>
    <w:p w14:paraId="36B4E4E8" w14:textId="77777777" w:rsidR="00393A36" w:rsidRPr="00C27415" w:rsidRDefault="00393A36">
      <w:pPr>
        <w:rPr>
          <w:sz w:val="26"/>
          <w:szCs w:val="26"/>
        </w:rPr>
      </w:pPr>
    </w:p>
    <w:p w14:paraId="54BE6DEC" w14:textId="0393908C"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وماذا يسمعون؟ ما فعله الله لإسرائيل. الآن، لنفترض أن إسرائيل قد خرجت للتو من مصر. لن تكون هناك قصة.</w:t>
      </w:r>
    </w:p>
    <w:p w14:paraId="288BE82D" w14:textId="77777777" w:rsidR="00393A36" w:rsidRPr="00C27415" w:rsidRDefault="00393A36">
      <w:pPr>
        <w:rPr>
          <w:sz w:val="26"/>
          <w:szCs w:val="26"/>
        </w:rPr>
      </w:pPr>
    </w:p>
    <w:p w14:paraId="1A56E057"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كل الصعوبات، كل الضغوط، كل القلق، كل التهديدات تصبح فرصًا لله ليفعل شيئًا مثيرًا يسمعه العالم. الآن مرة أخرى، إذا وجهت إصبعًا واحدًا إليك، فلدي ثلاثة منهم يشيرون إلي. هل سبق لك أن ترغب في حياة سهلة؟ هل تمنيت يومًا أن يمحو الله كل مشاكلك بكل بساطة؟ أفعل.</w:t>
      </w:r>
    </w:p>
    <w:p w14:paraId="11E922DB" w14:textId="77777777" w:rsidR="00393A36" w:rsidRPr="00C27415" w:rsidRDefault="00393A36">
      <w:pPr>
        <w:rPr>
          <w:sz w:val="26"/>
          <w:szCs w:val="26"/>
        </w:rPr>
      </w:pPr>
    </w:p>
    <w:p w14:paraId="37EAD658"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أفعل. لكن الله يقول، ربما أسمح لهذه الأشياء أن تأتي في طريقك حتى أتمكن من خلاصك. وسوف يسمع العالم.</w:t>
      </w:r>
    </w:p>
    <w:p w14:paraId="472DBCF1" w14:textId="77777777" w:rsidR="00393A36" w:rsidRPr="00C27415" w:rsidRDefault="00393A36">
      <w:pPr>
        <w:rPr>
          <w:sz w:val="26"/>
          <w:szCs w:val="26"/>
        </w:rPr>
      </w:pPr>
    </w:p>
    <w:p w14:paraId="40B654A0"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لكن عليك أن تثق. بالضبط. ولكن بسبب الصعوبات التي يواجهونها على وجه التحديد، يسمع العالم، يا إلهي، ما فعله الله لهؤلاء الناس.</w:t>
      </w:r>
    </w:p>
    <w:p w14:paraId="2DD94742" w14:textId="77777777" w:rsidR="00393A36" w:rsidRPr="00C27415" w:rsidRDefault="00393A36">
      <w:pPr>
        <w:rPr>
          <w:sz w:val="26"/>
          <w:szCs w:val="26"/>
        </w:rPr>
      </w:pPr>
    </w:p>
    <w:p w14:paraId="038F6D3F" w14:textId="343A1365"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لذا، فالمسألة هي يا رب، إذا ساعدتني، فلن أطلب طريقًا سهلاً. لكنني أصر يا رب، على أنه في المصاعب، ستساعدني في الاعتماد عليك وتسمح لك بالقيام بعملك في حياتي حتى يسمع العالم. لا، إنه ليس طريقا سهلا.</w:t>
      </w:r>
    </w:p>
    <w:p w14:paraId="305EBB31" w14:textId="77777777" w:rsidR="00393A36" w:rsidRPr="00C27415" w:rsidRDefault="00393A36">
      <w:pPr>
        <w:rPr>
          <w:sz w:val="26"/>
          <w:szCs w:val="26"/>
        </w:rPr>
      </w:pPr>
    </w:p>
    <w:p w14:paraId="3D400E35"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نحن نسافر إلى الجنة. نعم. نعم.</w:t>
      </w:r>
    </w:p>
    <w:p w14:paraId="5D6DE510" w14:textId="77777777" w:rsidR="00393A36" w:rsidRPr="00C27415" w:rsidRDefault="00393A36">
      <w:pPr>
        <w:rPr>
          <w:sz w:val="26"/>
          <w:szCs w:val="26"/>
        </w:rPr>
      </w:pPr>
    </w:p>
    <w:p w14:paraId="5BF98089"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هذا، مرة أخرى، أنا متحيز. ولكن عندما أسمع الناس يقولون إن أبناء الملك لا ينبغي أن يواجهوا أي مشكلة، أقول، أعتقد أن يسوع لم يكن ابن الملك، أليس كذلك؟ ويقول يسوع، إذا فعلوا هذا بالسادة، فماذا تعتقد أنهم سيفعلون بالخدام؟ ببساطة لا توجد ضمانات للطرق السهلة.</w:t>
      </w:r>
    </w:p>
    <w:p w14:paraId="0DC4ECED" w14:textId="77777777" w:rsidR="00393A36" w:rsidRPr="00C27415" w:rsidRDefault="00393A36">
      <w:pPr>
        <w:rPr>
          <w:sz w:val="26"/>
          <w:szCs w:val="26"/>
        </w:rPr>
      </w:pPr>
    </w:p>
    <w:p w14:paraId="56C1FBD0"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وعندما نقول نحن الواعظين للناس، يجب أن تقبلوا يسوع لأنه عندها لن يكون لديكم أي مشاكل أخرى، نحن نكذب. تبدأ المشاكل عادة عندما تقبل يسوع لأنك حينها تشكل تهديدًا للعدو. حسنًا.</w:t>
      </w:r>
    </w:p>
    <w:p w14:paraId="6AE651D9" w14:textId="77777777" w:rsidR="00393A36" w:rsidRPr="00C27415" w:rsidRDefault="00393A36">
      <w:pPr>
        <w:rPr>
          <w:sz w:val="26"/>
          <w:szCs w:val="26"/>
        </w:rPr>
      </w:pPr>
    </w:p>
    <w:p w14:paraId="20DED244" w14:textId="3306E45B"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ومن الواضح أن أليعازر ولد بعد وصولهم إلى مصر. ويبدو أن الطفل الوحيد الذي أنجبه موسى وصفورة عندما ذهبا هو جرشوم. ولكن الآن هناك آخر، وهو اسمه إلهي المعين.</w:t>
      </w:r>
    </w:p>
    <w:p w14:paraId="1F354BDA" w14:textId="77777777" w:rsidR="00393A36" w:rsidRPr="00C27415" w:rsidRDefault="00393A36">
      <w:pPr>
        <w:rPr>
          <w:sz w:val="26"/>
          <w:szCs w:val="26"/>
        </w:rPr>
      </w:pPr>
    </w:p>
    <w:p w14:paraId="5AABB92B" w14:textId="32C9403A"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وفي منتصف الضربات أطلقوا على الطفل اسم ذلك. أعتقد أنه تعبير مهم عن الإيمان. وكما قلت في الملاحظات الخلفية، على ما يبدو، أرسل موسى صفورة والولدين إلى والدها في وقت ما في منتصف هذا الأمر.</w:t>
      </w:r>
    </w:p>
    <w:p w14:paraId="08EB91B3" w14:textId="77777777" w:rsidR="00393A36" w:rsidRPr="00C27415" w:rsidRDefault="00393A36">
      <w:pPr>
        <w:rPr>
          <w:sz w:val="26"/>
          <w:szCs w:val="26"/>
        </w:rPr>
      </w:pPr>
    </w:p>
    <w:p w14:paraId="504122CB" w14:textId="7A6DE1B0"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ولا نعرف تفاصيل ذلك، وما إذا كانت هناك تهديدات ضدهم. لا أعرف. قد يقول بعض الناس، حسنًا، كان ذلك نقصًا في الإيمان من جانب موسى إذا أرسل عائلته.</w:t>
      </w:r>
    </w:p>
    <w:p w14:paraId="6DE0AA5F" w14:textId="77777777" w:rsidR="00393A36" w:rsidRPr="00C27415" w:rsidRDefault="00393A36">
      <w:pPr>
        <w:rPr>
          <w:sz w:val="26"/>
          <w:szCs w:val="26"/>
        </w:rPr>
      </w:pPr>
    </w:p>
    <w:p w14:paraId="5EF4FC8A" w14:textId="6FE1DA0F"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ببساطة ليس لدينا أي دليل بطريقة أو بأخرى. لذلك، يأتي يثرون، محضرًا صفورة والصبيين. وماذا قال له موسى؟ فخرج موسى للقاء حميه وسجد وقبله.</w:t>
      </w:r>
    </w:p>
    <w:p w14:paraId="7789280D" w14:textId="77777777" w:rsidR="00393A36" w:rsidRPr="00C27415" w:rsidRDefault="00393A36">
      <w:pPr>
        <w:rPr>
          <w:sz w:val="26"/>
          <w:szCs w:val="26"/>
        </w:rPr>
      </w:pPr>
    </w:p>
    <w:p w14:paraId="63D26678" w14:textId="4677612B"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سألوا بعضهم البعض عن خيرهم ودخلوا الخيمة. هذه الآية الصغيرة مثيرة للاهتمام للغاية. ترى الاتفاقيات في هذا النوع من الإعداد.</w:t>
      </w:r>
    </w:p>
    <w:p w14:paraId="19B1EB3A" w14:textId="77777777" w:rsidR="00393A36" w:rsidRPr="00C27415" w:rsidRDefault="00393A36">
      <w:pPr>
        <w:rPr>
          <w:sz w:val="26"/>
          <w:szCs w:val="26"/>
        </w:rPr>
      </w:pPr>
    </w:p>
    <w:p w14:paraId="5999DD8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وهذا صعب جدًا بالنسبة لي لأنني نوعًا ما من الأشخاص الذين يطاردونهم. تقول كارين إن الله أزال من مكياجي موهبة الحديث القصير. ولكن في هذا النوع من الإعدادات، نعم، لا يمكنك قطع الطريق على المطاردة.</w:t>
      </w:r>
    </w:p>
    <w:p w14:paraId="7ED516A7" w14:textId="77777777" w:rsidR="00393A36" w:rsidRPr="00C27415" w:rsidRDefault="00393A36">
      <w:pPr>
        <w:rPr>
          <w:sz w:val="26"/>
          <w:szCs w:val="26"/>
        </w:rPr>
      </w:pPr>
    </w:p>
    <w:p w14:paraId="4FD2F9DB"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تتحدث عن الطقس وكيف حال القطعان وكل شيء آخر. وأخيرًا، أخيرًا، ستصل إلى ما أتيت من أجله. بالضبط.</w:t>
      </w:r>
    </w:p>
    <w:p w14:paraId="6BC823B1" w14:textId="77777777" w:rsidR="00393A36" w:rsidRPr="00C27415" w:rsidRDefault="00393A36">
      <w:pPr>
        <w:rPr>
          <w:sz w:val="26"/>
          <w:szCs w:val="26"/>
        </w:rPr>
      </w:pPr>
    </w:p>
    <w:p w14:paraId="780E3508"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أوه بالضبط. إنه أمر وقح جدًا أن تذهب مباشرة إلى النقطة التي تريد التحدث عنها. أعتقد أن هذا صحيح تماما.</w:t>
      </w:r>
    </w:p>
    <w:p w14:paraId="54157E4C" w14:textId="77777777" w:rsidR="00393A36" w:rsidRPr="00C27415" w:rsidRDefault="00393A36">
      <w:pPr>
        <w:rPr>
          <w:sz w:val="26"/>
          <w:szCs w:val="26"/>
        </w:rPr>
      </w:pPr>
    </w:p>
    <w:p w14:paraId="579B1654"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هذا صحيح تماما. كل ما فعل الرب بفرعون والمصريين من أجل إسرائيل، وكل المشقة التي أصابتهم في الطريق وكيف أنقذهم الرب. نعم.</w:t>
      </w:r>
    </w:p>
    <w:p w14:paraId="73B483DB" w14:textId="77777777" w:rsidR="00393A36" w:rsidRPr="00C27415" w:rsidRDefault="00393A36">
      <w:pPr>
        <w:rPr>
          <w:sz w:val="26"/>
          <w:szCs w:val="26"/>
        </w:rPr>
      </w:pPr>
    </w:p>
    <w:p w14:paraId="6F33659D"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وفرح يثرون بكل الخير الذي صنعه الرب إلى إسرائيل، إذ أنقذهم من أيدي المصريين. والآن، الآية 10، قال يثرون: «مبارك الرب الذي أنقذك من يد المصريين، ومن يد فرعون أنقذ الشعب من تحت يد المصريين». الآية 11، من أهم الآيات.</w:t>
      </w:r>
    </w:p>
    <w:p w14:paraId="21CE1805" w14:textId="77777777" w:rsidR="00393A36" w:rsidRPr="00C27415" w:rsidRDefault="00393A36">
      <w:pPr>
        <w:rPr>
          <w:sz w:val="26"/>
          <w:szCs w:val="26"/>
        </w:rPr>
      </w:pPr>
    </w:p>
    <w:p w14:paraId="7A7C4584"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لماذا هذه الآية مهمة؟ الآن، أعرف. كيف يعرف جيثرو؟ نعم، رغم ذلك، لم يكن هناك. كيف يعرف؟ شهادة.</w:t>
      </w:r>
    </w:p>
    <w:p w14:paraId="0C83C0A8" w14:textId="77777777" w:rsidR="00393A36" w:rsidRPr="00C27415" w:rsidRDefault="00393A36">
      <w:pPr>
        <w:rPr>
          <w:sz w:val="26"/>
          <w:szCs w:val="26"/>
        </w:rPr>
      </w:pPr>
    </w:p>
    <w:p w14:paraId="3582AF7E"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هذا هو المثال الأول في الكتاب المقدس عن تحول شخص ما، من خلال الشهادة. قال يسوع لتوما، ضع يدك هنا. فسقط توما على وجهه وقال ربي وإلهي.</w:t>
      </w:r>
    </w:p>
    <w:p w14:paraId="71935308" w14:textId="77777777" w:rsidR="00393A36" w:rsidRPr="00C27415" w:rsidRDefault="00393A36">
      <w:pPr>
        <w:rPr>
          <w:sz w:val="26"/>
          <w:szCs w:val="26"/>
        </w:rPr>
      </w:pPr>
    </w:p>
    <w:p w14:paraId="3BE54714" w14:textId="42C192E3"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فقال يسوع هل تؤمن لأنك رأيت؟ طوبى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للذين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لم يروا وما زالوا يؤمنون. وهنا تأثير التاريخ.</w:t>
      </w:r>
    </w:p>
    <w:p w14:paraId="65E496C4" w14:textId="77777777" w:rsidR="00393A36" w:rsidRPr="00C27415" w:rsidRDefault="00393A36">
      <w:pPr>
        <w:rPr>
          <w:sz w:val="26"/>
          <w:szCs w:val="26"/>
        </w:rPr>
      </w:pPr>
    </w:p>
    <w:p w14:paraId="0D78C881" w14:textId="50F0504F"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الأمر لا يقتصر على ما يقوله موسى، أتعرف ماذا؟ كنت جالسًا على الجبل يومًا ما، وفكرت في الله، وقررت أن الله محبة، وأن الله جدير جدًا بالثقة، وأنه إذا وثقنا به، فسوف يعتني بنا. ما رأيك في ذلك يا أبي؟ وأعتقد أن أبي سيقول، جيد لك. ولكن هذا هو الله الذي فعل شيئاً في الزمان والمكان، والأدلة في تقريرك مقنعة بالنسبة لي.</w:t>
      </w:r>
    </w:p>
    <w:p w14:paraId="6DB0B488" w14:textId="77777777" w:rsidR="00393A36" w:rsidRPr="00C27415" w:rsidRDefault="00393A36">
      <w:pPr>
        <w:rPr>
          <w:sz w:val="26"/>
          <w:szCs w:val="26"/>
        </w:rPr>
      </w:pPr>
    </w:p>
    <w:p w14:paraId="2F0AC409"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يعرف موسى لأنه رأى الله يفعل هذا. يجب على الناس أن يعرفوا لأنهم رأوا الله يفعل ذلك. فرعون يعرف ذلك لأنه رأى جيشه كله يدمر.</w:t>
      </w:r>
    </w:p>
    <w:p w14:paraId="4B0F6636" w14:textId="77777777" w:rsidR="00393A36" w:rsidRPr="00C27415" w:rsidRDefault="00393A36">
      <w:pPr>
        <w:rPr>
          <w:sz w:val="26"/>
          <w:szCs w:val="26"/>
        </w:rPr>
      </w:pPr>
    </w:p>
    <w:p w14:paraId="28D0F066"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لم ير جيثرو أيًا من هذا، لكن الشاهد التاريخي مقنع. الآن، أقول لك، إذا لم يكن هناك حادث، إذا لم يكن هناك غزو، إذا لم يكن هناك داود، إذا لم يكن هناك سليمان، إذا لم يكن هناك إشعياء، فأنت تضيع وقتك هنا. يجب أن تكون في المنزل وتحرق عقلك أمام الأنبوب وربما تتناول القليل من مادة خاضعة للرقابة لأنك عندما تموت، كما قال الرجل، فإنك تموت مثل روفر.</w:t>
      </w:r>
    </w:p>
    <w:p w14:paraId="72A3372B" w14:textId="77777777" w:rsidR="00393A36" w:rsidRPr="00C27415" w:rsidRDefault="00393A36">
      <w:pPr>
        <w:rPr>
          <w:sz w:val="26"/>
          <w:szCs w:val="26"/>
        </w:rPr>
      </w:pPr>
    </w:p>
    <w:p w14:paraId="7A885CB6" w14:textId="4CDEECB0"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مات دفعة واحدة، ومات في كل مكان. وهذه نهاية القصة يا جماعة. إذن فالشهادة التاريخية للنص هي الأساس الذي نؤمن عليه لاهوته.</w:t>
      </w:r>
    </w:p>
    <w:p w14:paraId="5C59A821" w14:textId="77777777" w:rsidR="00393A36" w:rsidRPr="00C27415" w:rsidRDefault="00393A36">
      <w:pPr>
        <w:rPr>
          <w:sz w:val="26"/>
          <w:szCs w:val="26"/>
        </w:rPr>
      </w:pPr>
    </w:p>
    <w:p w14:paraId="7693D71F"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الآن، ما يتم تدريسه اليوم هو أنهم اخترعوا هذا اللاهوت من لا شيء وقاموا بتأليف قصة لدعمه. حسنا، جيد بالنسبة لهم. أعتقد أنني ربما أحب القصة البوذية أكثر.</w:t>
      </w:r>
    </w:p>
    <w:p w14:paraId="20B0B800" w14:textId="77777777" w:rsidR="00393A36" w:rsidRPr="00C27415" w:rsidRDefault="00393A36">
      <w:pPr>
        <w:rPr>
          <w:sz w:val="26"/>
          <w:szCs w:val="26"/>
        </w:rPr>
      </w:pPr>
    </w:p>
    <w:p w14:paraId="368F95AB"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لذا، فإن هذه الآية مهمة للغاية. والآن علمت أن الرب أعظم من جميع الآلهة، لأنهم في هذا الأمر تكبروا على الشعب. وقدم يثرون حمو موسى محرقة وذبائح لله.</w:t>
      </w:r>
    </w:p>
    <w:p w14:paraId="3D6D8768" w14:textId="77777777" w:rsidR="00393A36" w:rsidRPr="00C27415" w:rsidRDefault="00393A36">
      <w:pPr>
        <w:rPr>
          <w:sz w:val="26"/>
          <w:szCs w:val="26"/>
        </w:rPr>
      </w:pPr>
    </w:p>
    <w:p w14:paraId="2DF062CB"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وجاء هرون وجميع شيوخ إسرائيل ليأكلوا خبزًا مع حمي موسى أمام الله. يا لها من لحظة. يا لها من لحظة.</w:t>
      </w:r>
    </w:p>
    <w:p w14:paraId="7A0AE08E" w14:textId="77777777" w:rsidR="00393A36" w:rsidRPr="00C27415" w:rsidRDefault="00393A36">
      <w:pPr>
        <w:rPr>
          <w:sz w:val="26"/>
          <w:szCs w:val="26"/>
        </w:rPr>
      </w:pPr>
    </w:p>
    <w:p w14:paraId="0E55AD7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باكورة هذا الوعد لإبراهيم، فيك تتبارك جميع أمم العالم. ها هي الثمرة الأولى ونحن بعض من الثمار الأخيرة أو ربما الثمار الوسطى أو أي شيء يفعله الله على طول الطريق هذه الأيام.</w:t>
      </w:r>
    </w:p>
    <w:p w14:paraId="07ED384E" w14:textId="77777777" w:rsidR="00393A36" w:rsidRPr="00C27415" w:rsidRDefault="00393A36">
      <w:pPr>
        <w:rPr>
          <w:sz w:val="26"/>
          <w:szCs w:val="26"/>
        </w:rPr>
      </w:pPr>
    </w:p>
    <w:p w14:paraId="3295BC0A"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لذا، حسنًا، علينا المضي قدمًا هنا. الآيات من 13 إلى 27. الآن، لدي ملاحظة خلفية عن المصريين.</w:t>
      </w:r>
    </w:p>
    <w:p w14:paraId="355B8BD9" w14:textId="77777777" w:rsidR="00393A36" w:rsidRPr="00C27415" w:rsidRDefault="00393A36">
      <w:pPr>
        <w:rPr>
          <w:sz w:val="26"/>
          <w:szCs w:val="26"/>
        </w:rPr>
      </w:pPr>
    </w:p>
    <w:p w14:paraId="1410D0D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حتى الآن، لا توجد قواعد قانونية مصرية. هناك ما لا يقل عن خمسة قوانين قوانين بلاد ما بين النهرين. وأشهرنا حمورابي.</w:t>
      </w:r>
    </w:p>
    <w:p w14:paraId="64295745" w14:textId="77777777" w:rsidR="00393A36" w:rsidRPr="00C27415" w:rsidRDefault="00393A36">
      <w:pPr>
        <w:rPr>
          <w:sz w:val="26"/>
          <w:szCs w:val="26"/>
        </w:rPr>
      </w:pPr>
    </w:p>
    <w:p w14:paraId="2105D99F" w14:textId="16886068"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لكن هناك أربعة وربما الخامس، عفواً، ثلاثة وربما الرابع قبل حمورابي في بلاد ما بين النهرين حيث يوجد قانون القانون. لا توجد قوانين قانونية في مصر. والسبب المحتمل هو أن فرعون هو الله، ويمكنه أن يغير رأيه.</w:t>
      </w:r>
    </w:p>
    <w:p w14:paraId="787A5D49" w14:textId="77777777" w:rsidR="00393A36" w:rsidRPr="00C27415" w:rsidRDefault="00393A36">
      <w:pPr>
        <w:rPr>
          <w:sz w:val="26"/>
          <w:szCs w:val="26"/>
        </w:rPr>
      </w:pPr>
    </w:p>
    <w:p w14:paraId="0959A006" w14:textId="68C4A04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ما يقوله اليوم هو قانون، لكن ما يقوله غدًا سيكون قانونًا، وليس عليهم الاتفاق. الآن، درس موسى في مصر، أليس كذلك؟ إذن، ماذا يفعل هنا؟ الآية 13. وفي الغد جلس موسى ليقضي للشعب، فوقف الشعب حول موسى من الصباح إلى المساء.</w:t>
      </w:r>
    </w:p>
    <w:p w14:paraId="4E5CCC3D" w14:textId="77777777" w:rsidR="00393A36" w:rsidRPr="00C27415" w:rsidRDefault="00393A36">
      <w:pPr>
        <w:rPr>
          <w:sz w:val="26"/>
          <w:szCs w:val="26"/>
        </w:rPr>
      </w:pPr>
    </w:p>
    <w:p w14:paraId="591413A1" w14:textId="7303770F"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فلما رأى حمو موسى كل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يصنع للشعب قال ما هذا الذي أنت صانع للشعب. لماذا تجلس وحدك وكل الناس يقفون حولك من الصباح حتى المساء؟ أخبر موسى حميه أنه بما أن الناس جاءوا إليه ليسألوا عن الله عندما كان لديهم نزاع، فقد جاءوا إليه وحكمت بين شخص وآخر. أعلمهم فرائض الله وشرائعه.</w:t>
      </w:r>
    </w:p>
    <w:p w14:paraId="7241EEA9" w14:textId="77777777" w:rsidR="00393A36" w:rsidRPr="00C27415" w:rsidRDefault="00393A36">
      <w:pPr>
        <w:rPr>
          <w:sz w:val="26"/>
          <w:szCs w:val="26"/>
        </w:rPr>
      </w:pPr>
    </w:p>
    <w:p w14:paraId="666DCE2A" w14:textId="14AE10C6"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وهو يفعل ما تعلمه في مصر. هذه هي الطريقة التي تفعل بها ذلك. إذن، ما هي المشكلة التي يراها جيثرو في ذلك؟ الجميع سوف يتعبون.</w:t>
      </w:r>
    </w:p>
    <w:p w14:paraId="1D8B1C5E" w14:textId="77777777" w:rsidR="00393A36" w:rsidRPr="00C27415" w:rsidRDefault="00393A36">
      <w:pPr>
        <w:rPr>
          <w:sz w:val="26"/>
          <w:szCs w:val="26"/>
        </w:rPr>
      </w:pPr>
    </w:p>
    <w:p w14:paraId="7CCC0654" w14:textId="38D103C3"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سوف يتعب موسى، وسوف يرهق الشعب، وفي الواقع، فإنهم ينظرون إليه باعتباره الله. مرة أخرى، من السهل جدًا عندما تكون في موقع السلطة أن تقول، أوه، هذا صعب حقًا. انها تؤلمني جدا. ولكن في الواقع، في الواقع، إنه لطيف نوعًا ما.</w:t>
      </w:r>
    </w:p>
    <w:p w14:paraId="3A1BCFF5" w14:textId="77777777" w:rsidR="00393A36" w:rsidRPr="00C27415" w:rsidRDefault="00393A36">
      <w:pPr>
        <w:rPr>
          <w:sz w:val="26"/>
          <w:szCs w:val="26"/>
        </w:rPr>
      </w:pPr>
    </w:p>
    <w:p w14:paraId="5805C531" w14:textId="3B33C3D1"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كل شيء يعتمد علي. إذًا، ماذا يطلب منه جيثرو أن يفعل؟ مندوب. مندوب.</w:t>
      </w:r>
    </w:p>
    <w:p w14:paraId="706AC4CF" w14:textId="77777777" w:rsidR="00393A36" w:rsidRPr="00C27415" w:rsidRDefault="00393A36">
      <w:pPr>
        <w:rPr>
          <w:sz w:val="26"/>
          <w:szCs w:val="26"/>
        </w:rPr>
      </w:pPr>
    </w:p>
    <w:p w14:paraId="4B0D3B80"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مندوب. نعم، هذا هو المعنى الذي يجب على موسى أن يذهب به إلى الله. أعتقد أن هناك إحساسًا واضحًا بخطوط السلطة هنا.</w:t>
      </w:r>
    </w:p>
    <w:p w14:paraId="55B0728B" w14:textId="77777777" w:rsidR="00393A36" w:rsidRPr="00C27415" w:rsidRDefault="00393A36">
      <w:pPr>
        <w:rPr>
          <w:sz w:val="26"/>
          <w:szCs w:val="26"/>
        </w:rPr>
      </w:pPr>
    </w:p>
    <w:p w14:paraId="6D271E8D"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إذا كان لدى الرجل الذي لديه 10 مشكلة لا يستطيع التعامل معها، فإنه يعطيها للرجل الذي لديه 50. وإذا لم يتمكن من التعامل معها، فإنه يعطيها للرجل الذي لديه 100. لا يستطيع التعامل معها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فهو يعطيها للرجل مع الآلاف.</w:t>
      </w:r>
    </w:p>
    <w:p w14:paraId="10CC022F" w14:textId="77777777" w:rsidR="00393A36" w:rsidRPr="00C27415" w:rsidRDefault="00393A36">
      <w:pPr>
        <w:rPr>
          <w:sz w:val="26"/>
          <w:szCs w:val="26"/>
        </w:rPr>
      </w:pPr>
    </w:p>
    <w:p w14:paraId="7D7C7B65" w14:textId="3DE74092"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لا يستطيع أن يتعامل معها، فيعطيها لموسى، فيأخذها موسى إلى الله. نعم بالمعنى الحقيقي. لذا، أعتقد بوضوح أن هناك خطوطًا للسلطة، ولكن القضية هي موسى، فهناك آلاف القضايا التي لا يتعين عليك التعامل معها.</w:t>
      </w:r>
    </w:p>
    <w:p w14:paraId="2B96C5FB" w14:textId="77777777" w:rsidR="00393A36" w:rsidRPr="00C27415" w:rsidRDefault="00393A36">
      <w:pPr>
        <w:rPr>
          <w:sz w:val="26"/>
          <w:szCs w:val="26"/>
        </w:rPr>
      </w:pPr>
    </w:p>
    <w:p w14:paraId="5236046D" w14:textId="56073103"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يمكن التعامل معهم وجهًا لوجه، حيث يعرف هذا الرجل هذا الموقف بطرق لم يكن بمقدور موسى أن يعرفها أبدًا. إنه يعلم أن هاتين العائلتين كانتا تتضايقان من بعضهما البعض، وهو في وضع يسمح له بالتعامل مع الأمر في تلك المرحلة. </w:t>
      </w:r>
      <w:r xmlns:w="http://schemas.openxmlformats.org/wordprocessingml/2006/main" w:rsidR="00783501" w:rsidRPr="00C27415">
        <w:rPr>
          <w:rFonts w:ascii="Calibri" w:eastAsia="Calibri" w:hAnsi="Calibri" w:cs="Calibri"/>
          <w:sz w:val="26"/>
          <w:szCs w:val="26"/>
        </w:rPr>
        <w:t xml:space="preserve">لذلك، لم يحصل موسى إلا على المشاكل غير القابلة للحل.</w:t>
      </w:r>
    </w:p>
    <w:p w14:paraId="7D54A60E" w14:textId="77777777" w:rsidR="00393A36" w:rsidRPr="00C27415" w:rsidRDefault="00393A36">
      <w:pPr>
        <w:rPr>
          <w:sz w:val="26"/>
          <w:szCs w:val="26"/>
        </w:rPr>
      </w:pPr>
    </w:p>
    <w:p w14:paraId="33736CD6"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عندما كنت رئيسًا للكلية، كنت أتحدث مع أحد أعضاء مجلس الإدارة عن حاجتي لحل كل مشكلة. هو ضحك. قال، جون، أنت تواجه فقط المشاكل التي لا يمكن حلها.</w:t>
      </w:r>
    </w:p>
    <w:p w14:paraId="6E230A0F" w14:textId="77777777" w:rsidR="00393A36" w:rsidRPr="00C27415" w:rsidRDefault="00393A36">
      <w:pPr>
        <w:rPr>
          <w:sz w:val="26"/>
          <w:szCs w:val="26"/>
        </w:rPr>
      </w:pPr>
    </w:p>
    <w:p w14:paraId="5145C3C1"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حسنًا، هذا يلقي ضوءًا آخر عليه. ما هي الخصائص الأربع للمسؤولين؟ الآية 21. أعتقد أن هذا مهم جدًا.</w:t>
      </w:r>
    </w:p>
    <w:p w14:paraId="7C73A8F0" w14:textId="77777777" w:rsidR="00393A36" w:rsidRPr="00C27415" w:rsidRDefault="00393A36">
      <w:pPr>
        <w:rPr>
          <w:sz w:val="26"/>
          <w:szCs w:val="26"/>
        </w:rPr>
      </w:pPr>
    </w:p>
    <w:p w14:paraId="7C24F99E"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رقم واحد، قادر. لا تعين أي doofuses. إذا لم يكونوا قادرين، فسوف يخرجون من هنا.</w:t>
      </w:r>
    </w:p>
    <w:p w14:paraId="31891B1C" w14:textId="77777777" w:rsidR="00393A36" w:rsidRPr="00C27415" w:rsidRDefault="00393A36">
      <w:pPr>
        <w:rPr>
          <w:sz w:val="26"/>
          <w:szCs w:val="26"/>
        </w:rPr>
      </w:pPr>
    </w:p>
    <w:p w14:paraId="73E1CC9F" w14:textId="52590E8C"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رقم اثنين، الذين يخافون الله، وهؤلاء الاثنان مترابطان تمامًا. إذا كانت قدرتي ببساطة في داخلي وفي قدرتي على التعامل مع الموقف، فنحن في ورطة. يجب أن أتشكل دائمًا بوجود إله يحاسبني على ما أعطاني إياه.</w:t>
      </w:r>
    </w:p>
    <w:p w14:paraId="3873EC98" w14:textId="77777777" w:rsidR="00393A36" w:rsidRPr="00C27415" w:rsidRDefault="00393A36">
      <w:pPr>
        <w:rPr>
          <w:sz w:val="26"/>
          <w:szCs w:val="26"/>
        </w:rPr>
      </w:pPr>
    </w:p>
    <w:p w14:paraId="52484E5F"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إذا كنت تخاف الله ولا تقدر فلا بأس. ولكن إذا كنت قادرًا ولا تخاف الله فلا بأس. حسنًا، ثالثًا، صادقًا.</w:t>
      </w:r>
    </w:p>
    <w:p w14:paraId="3AF37378" w14:textId="77777777" w:rsidR="00393A36" w:rsidRPr="00C27415" w:rsidRDefault="00393A36">
      <w:pPr>
        <w:rPr>
          <w:sz w:val="26"/>
          <w:szCs w:val="26"/>
        </w:rPr>
      </w:pPr>
    </w:p>
    <w:p w14:paraId="28A19E15"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بل وقد ورد أقوى من ذلك، أليس كذلك؟ إنهم يكرهون الرشاوى. بدقة. هذا أمر رائع.</w:t>
      </w:r>
    </w:p>
    <w:p w14:paraId="5B3A5D26" w14:textId="77777777" w:rsidR="00393A36" w:rsidRPr="00C27415" w:rsidRDefault="00393A36">
      <w:pPr>
        <w:rPr>
          <w:sz w:val="26"/>
          <w:szCs w:val="26"/>
        </w:rPr>
      </w:pPr>
    </w:p>
    <w:p w14:paraId="69146C9E"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الآن، إنه أمر رائع. منذ عدة سنوات، منذ سنوات عديدة، كان البعض منا منخرطًا في دراسة الكتاب المقدس، واكتشفت أنه في سفر الأمثال، يعتبر إعطاء شخص ما هدية ليفعل ما يجب أن يفعله أمرًا حكيمًا. إن منحهم هدية ليفعلوا ما لا ينبغي عليهم فعله، فهذا شر.</w:t>
      </w:r>
    </w:p>
    <w:p w14:paraId="4F97E63A" w14:textId="77777777" w:rsidR="00393A36" w:rsidRPr="00C27415" w:rsidRDefault="00393A36">
      <w:pPr>
        <w:rPr>
          <w:sz w:val="26"/>
          <w:szCs w:val="26"/>
        </w:rPr>
      </w:pPr>
    </w:p>
    <w:p w14:paraId="11683071" w14:textId="2FDDA251"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وكان ذلك مثيرًا للاهتمام بالنسبة لي، أنه في هذا الموقف، في ذلك العالم، تقديم هدية لشخص ما ليساعده في القيام بما يجب عليه فعله ليس أمرًا سيئًا. لكن النقطة هنا هي أنه لا يمكنك شرائها. نعم! نعم.</w:t>
      </w:r>
    </w:p>
    <w:p w14:paraId="65170BB5" w14:textId="77777777" w:rsidR="00393A36" w:rsidRPr="00C27415" w:rsidRDefault="00393A36">
      <w:pPr>
        <w:rPr>
          <w:sz w:val="26"/>
          <w:szCs w:val="26"/>
        </w:rPr>
      </w:pPr>
    </w:p>
    <w:p w14:paraId="4029027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لا أنا لست كذلك. هذه قائمة جيدة جدًا. أود أن يقال ذلك عني.</w:t>
      </w:r>
    </w:p>
    <w:p w14:paraId="00511FD3" w14:textId="77777777" w:rsidR="00393A36" w:rsidRPr="00C27415" w:rsidRDefault="00393A36">
      <w:pPr>
        <w:rPr>
          <w:sz w:val="26"/>
          <w:szCs w:val="26"/>
        </w:rPr>
      </w:pPr>
    </w:p>
    <w:p w14:paraId="433E8DC9"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وأعتقد أنه إذا كان بإمكان أي شخص أن يقول هذه الأشياء عنا، فهذا بمثابة ثناء كبير. نعم، هذه نقطة عادلة. أعتقد أنني سأقول حكيمًا ومتواضعًا.</w:t>
      </w:r>
    </w:p>
    <w:p w14:paraId="51D23156" w14:textId="77777777" w:rsidR="00393A36" w:rsidRPr="00C27415" w:rsidRDefault="00393A36">
      <w:pPr>
        <w:rPr>
          <w:sz w:val="26"/>
          <w:szCs w:val="26"/>
        </w:rPr>
      </w:pPr>
    </w:p>
    <w:p w14:paraId="07BB85E4"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إنهم قادرون على التعرف على الموقف الذي يتجاوزهم ومن ثم يكونون قادرين على القول، مهلاً، هذا خارج نطاق اهتمامي. نعم، جيد، جيد. حسنًا، لدينا الآن أربعة أشياء قدمها الله للناس في البرية.</w:t>
      </w:r>
    </w:p>
    <w:p w14:paraId="400C208B" w14:textId="77777777" w:rsidR="00393A36" w:rsidRPr="00C27415" w:rsidRDefault="00393A36">
      <w:pPr>
        <w:rPr>
          <w:sz w:val="26"/>
          <w:szCs w:val="26"/>
        </w:rPr>
      </w:pPr>
    </w:p>
    <w:p w14:paraId="2C494E7D"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الماء والغذاء والحماية والتنظيم. الثلاثة الأولى قدمها بأعجوبة. والرابع قدمه بحكمة يثرون.</w:t>
      </w:r>
    </w:p>
    <w:p w14:paraId="1354CAA9" w14:textId="77777777" w:rsidR="00393A36" w:rsidRPr="00C27415" w:rsidRDefault="00393A36">
      <w:pPr>
        <w:rPr>
          <w:sz w:val="26"/>
          <w:szCs w:val="26"/>
        </w:rPr>
      </w:pPr>
    </w:p>
    <w:p w14:paraId="36EF602E"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وأعتقد شخصيًا أن هذا مهم جدًا. أنا سعيد أنها لم تكن جميعها معجزية، لأن الله يعمل بعدة طرق. نحن نميل في كثير من الأحيان إلى القول، إذا لم يكن الأمر معجزة، فإن الله لم يفعل ذلك.</w:t>
      </w:r>
    </w:p>
    <w:p w14:paraId="184993B0" w14:textId="77777777" w:rsidR="00393A36" w:rsidRPr="00C27415" w:rsidRDefault="00393A36">
      <w:pPr>
        <w:rPr>
          <w:sz w:val="26"/>
          <w:szCs w:val="26"/>
        </w:rPr>
      </w:pPr>
    </w:p>
    <w:p w14:paraId="59B38BA5"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لا لا. لا لا. على وجه الخصوص، أفكر في مجال الشفاء.</w:t>
      </w:r>
    </w:p>
    <w:p w14:paraId="5801286F" w14:textId="77777777" w:rsidR="00393A36" w:rsidRPr="00C27415" w:rsidRDefault="00393A36">
      <w:pPr>
        <w:rPr>
          <w:sz w:val="26"/>
          <w:szCs w:val="26"/>
        </w:rPr>
      </w:pPr>
    </w:p>
    <w:p w14:paraId="3F790EF4"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يا له من يوم نعيش فيه. القدرة التي أعطانا الله إياها للشفاء. وذلك من عند الله.</w:t>
      </w:r>
    </w:p>
    <w:p w14:paraId="223F7E4F" w14:textId="77777777" w:rsidR="00393A36" w:rsidRPr="00C27415" w:rsidRDefault="00393A36">
      <w:pPr>
        <w:rPr>
          <w:sz w:val="26"/>
          <w:szCs w:val="26"/>
        </w:rPr>
      </w:pPr>
    </w:p>
    <w:p w14:paraId="78DD641A" w14:textId="72FF500B"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المأساة هي عندما نقول، أوه، إن حاجتنا إلى الله أصبحت أقل فأقل لأننا أذكياء للغاية الآن ويمكننا أن نفعل كل ذلك بأنفسنا. والمسألة هي، أين تعتقد أنك حصلت على ذلك؟ لقد كان الله في العمل.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الرب هو صانع المعجزات، لكنه في نفس الوقت هو الذي يعمل من خلال أبنائه البشر لتحقيق مقاصده الصالحة.</w:t>
      </w:r>
    </w:p>
    <w:p w14:paraId="60563D9E" w14:textId="77777777" w:rsidR="00393A36" w:rsidRPr="00C27415" w:rsidRDefault="00393A36">
      <w:pPr>
        <w:rPr>
          <w:sz w:val="26"/>
          <w:szCs w:val="26"/>
        </w:rPr>
      </w:pPr>
    </w:p>
    <w:p w14:paraId="6786C01F" w14:textId="2A1EE651"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ومرة أخرى، فهو مبدع بلا حدود في عمله. إذن هل يهتم الله؟ نعم إنه يهتم. إنه يهتم باحتياجاتنا الجسدية.</w:t>
      </w:r>
    </w:p>
    <w:p w14:paraId="37854A6A" w14:textId="77777777" w:rsidR="00393A36" w:rsidRPr="00C27415" w:rsidRDefault="00393A36">
      <w:pPr>
        <w:rPr>
          <w:sz w:val="26"/>
          <w:szCs w:val="26"/>
        </w:rPr>
      </w:pPr>
    </w:p>
    <w:p w14:paraId="0F84A698"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إنه يهتم بمواقف علاقتنا التي نحتاج فيها إلى الحماية. كما أنه يهتم بالأعمال العادية للحياة والعلاقات الإنسانية داخلها. هل يهتم الله؟ نعم إنه يهتم.</w:t>
      </w:r>
    </w:p>
    <w:p w14:paraId="6EF7BFC7" w14:textId="77777777" w:rsidR="00393A36" w:rsidRPr="00C27415" w:rsidRDefault="00393A36">
      <w:pPr>
        <w:rPr>
          <w:sz w:val="26"/>
          <w:szCs w:val="26"/>
        </w:rPr>
      </w:pPr>
    </w:p>
    <w:p w14:paraId="318515BA" w14:textId="7D8AEF96" w:rsidR="00393A36" w:rsidRPr="00C27415" w:rsidRDefault="00783501">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لذلك، نحن على استعداد للوصول إلى سفح سيناء. نحن نعرف قوته. نحن نعرف عنايته.</w:t>
      </w:r>
    </w:p>
    <w:p w14:paraId="599F51B7" w14:textId="77777777" w:rsidR="00393A36" w:rsidRPr="00C27415" w:rsidRDefault="00393A36">
      <w:pPr>
        <w:rPr>
          <w:sz w:val="26"/>
          <w:szCs w:val="26"/>
        </w:rPr>
      </w:pPr>
    </w:p>
    <w:p w14:paraId="500ECED1"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ما لا نعرفه في هذه المرحلة هو طبيعته وشخصيته. قوية، نعم. رعاية، نعم.</w:t>
      </w:r>
    </w:p>
    <w:p w14:paraId="632112FF" w14:textId="77777777" w:rsidR="00393A36" w:rsidRPr="00C27415" w:rsidRDefault="00393A36">
      <w:pPr>
        <w:rPr>
          <w:sz w:val="26"/>
          <w:szCs w:val="26"/>
        </w:rPr>
      </w:pPr>
    </w:p>
    <w:p w14:paraId="06E2B022" w14:textId="63F710ED"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ولكن أي نوع من الإله هو؟ لذا، كما تحدثنا في بداية الدورة، هذا الكتاب هو المخرج. الطريق للخروج من ماذا؟ الطريق للخروج من مصر؟ لقد خرجوا من مصر بحلول الفصل 15. الطريق للخروج من ماذا؟ الطريق للخروج من الظلام اللاهوتي.</w:t>
      </w:r>
    </w:p>
    <w:p w14:paraId="418BC69E" w14:textId="77777777" w:rsidR="00393A36" w:rsidRPr="00C27415" w:rsidRDefault="00393A36">
      <w:pPr>
        <w:rPr>
          <w:sz w:val="26"/>
          <w:szCs w:val="26"/>
        </w:rPr>
      </w:pPr>
    </w:p>
    <w:p w14:paraId="2A4F7311" w14:textId="185139C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إنهم لا يعرفون من هو الله، وهم يتعلمون. نعم؟ لقد رأيت هذا دائمًا لأنه لم يكن لديهم إله أبدًا. وكانت هناك أوقات قال فيها: سأقتلهم جميعًا.</w:t>
      </w:r>
    </w:p>
    <w:p w14:paraId="44FE1A95" w14:textId="77777777" w:rsidR="00393A36" w:rsidRPr="00C27415" w:rsidRDefault="00393A36">
      <w:pPr>
        <w:rPr>
          <w:sz w:val="26"/>
          <w:szCs w:val="26"/>
        </w:rPr>
      </w:pPr>
    </w:p>
    <w:p w14:paraId="634EA3F0"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نعم. حسنًا، لست متأكدًا من أنني سأقول ذلك تمامًا، لكن في مجال العلاقات، كانت هناك أشياء يجب تعلمها. هذا أمر مؤكد.</w:t>
      </w:r>
    </w:p>
    <w:p w14:paraId="5AF417E9" w14:textId="77777777" w:rsidR="00393A36" w:rsidRPr="00C27415" w:rsidRDefault="00393A36">
      <w:pPr>
        <w:rPr>
          <w:sz w:val="26"/>
          <w:szCs w:val="26"/>
        </w:rPr>
      </w:pPr>
    </w:p>
    <w:p w14:paraId="61462ACC" w14:textId="77777777" w:rsidR="00393A36" w:rsidRPr="00C27415" w:rsidRDefault="00000000">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t xml:space="preserve">تمام. ًشكراً جزيلا. الاسبوع القادم الفصل 19 و 20.</w:t>
      </w:r>
    </w:p>
    <w:p w14:paraId="5BE4B630" w14:textId="77777777" w:rsidR="00393A36" w:rsidRPr="00C27415" w:rsidRDefault="00393A36">
      <w:pPr>
        <w:rPr>
          <w:sz w:val="26"/>
          <w:szCs w:val="26"/>
        </w:rPr>
      </w:pPr>
    </w:p>
    <w:p w14:paraId="702E46B9" w14:textId="677B6088" w:rsidR="00393A36" w:rsidRPr="00C27415" w:rsidRDefault="0035570C" w:rsidP="0035570C">
      <w:pPr xmlns:w="http://schemas.openxmlformats.org/wordprocessingml/2006/main">
        <w:rPr>
          <w:sz w:val="26"/>
          <w:szCs w:val="26"/>
        </w:rPr>
        <w:bidi/>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هذا هو الدكتور جون أوسوالت في تعليمه عن سفر الخروج. هذه هي الجلسة 8، الخروج 1 </w:t>
      </w:r>
      <w:r xmlns:w="http://schemas.openxmlformats.org/wordprocessingml/2006/main" w:rsidR="00E01596">
        <w:rPr>
          <w:rFonts w:ascii="Calibri" w:eastAsia="Calibri" w:hAnsi="Calibri" w:cs="Calibri"/>
          <w:sz w:val="26"/>
          <w:szCs w:val="26"/>
        </w:rPr>
        <w:t xml:space="preserve">6-18.</w:t>
      </w:r>
      <w:r xmlns:w="http://schemas.openxmlformats.org/wordprocessingml/2006/main" w:rsidRPr="00C27415">
        <w:rPr>
          <w:rFonts w:ascii="Calibri" w:eastAsia="Calibri" w:hAnsi="Calibri" w:cs="Calibri"/>
          <w:sz w:val="26"/>
          <w:szCs w:val="26"/>
        </w:rPr>
        <w:br xmlns:w="http://schemas.openxmlformats.org/wordprocessingml/2006/main"/>
      </w:r>
    </w:p>
    <w:sectPr w:rsidR="00393A36" w:rsidRPr="00C27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7216" w14:textId="77777777" w:rsidR="00EA2AE0" w:rsidRDefault="00EA2AE0" w:rsidP="00C27415">
      <w:r>
        <w:separator/>
      </w:r>
    </w:p>
  </w:endnote>
  <w:endnote w:type="continuationSeparator" w:id="0">
    <w:p w14:paraId="4049645B" w14:textId="77777777" w:rsidR="00EA2AE0" w:rsidRDefault="00EA2AE0" w:rsidP="00C2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059F" w14:textId="77777777" w:rsidR="00EA2AE0" w:rsidRDefault="00EA2AE0" w:rsidP="00C27415">
      <w:r>
        <w:separator/>
      </w:r>
    </w:p>
  </w:footnote>
  <w:footnote w:type="continuationSeparator" w:id="0">
    <w:p w14:paraId="6B9F21BB" w14:textId="77777777" w:rsidR="00EA2AE0" w:rsidRDefault="00EA2AE0" w:rsidP="00C2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112361"/>
      <w:docPartObj>
        <w:docPartGallery w:val="Page Numbers (Top of Page)"/>
        <w:docPartUnique/>
      </w:docPartObj>
    </w:sdtPr>
    <w:sdtEndPr>
      <w:rPr>
        <w:noProof/>
      </w:rPr>
    </w:sdtEndPr>
    <w:sdtContent>
      <w:p w14:paraId="3870F95A" w14:textId="24A7AA9B" w:rsidR="00C27415" w:rsidRDefault="00C2741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CE5074" w14:textId="77777777" w:rsidR="00C27415" w:rsidRDefault="00C27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3D89"/>
    <w:multiLevelType w:val="hybridMultilevel"/>
    <w:tmpl w:val="FB56DEB2"/>
    <w:lvl w:ilvl="0" w:tplc="0002AB24">
      <w:start w:val="1"/>
      <w:numFmt w:val="bullet"/>
      <w:lvlText w:val="●"/>
      <w:lvlJc w:val="left"/>
      <w:pPr>
        <w:ind w:left="720" w:hanging="360"/>
      </w:pPr>
    </w:lvl>
    <w:lvl w:ilvl="1" w:tplc="20F6C01E">
      <w:start w:val="1"/>
      <w:numFmt w:val="bullet"/>
      <w:lvlText w:val="○"/>
      <w:lvlJc w:val="left"/>
      <w:pPr>
        <w:ind w:left="1440" w:hanging="360"/>
      </w:pPr>
    </w:lvl>
    <w:lvl w:ilvl="2" w:tplc="B35EC25C">
      <w:start w:val="1"/>
      <w:numFmt w:val="bullet"/>
      <w:lvlText w:val="■"/>
      <w:lvlJc w:val="left"/>
      <w:pPr>
        <w:ind w:left="2160" w:hanging="360"/>
      </w:pPr>
    </w:lvl>
    <w:lvl w:ilvl="3" w:tplc="D8DADE9E">
      <w:start w:val="1"/>
      <w:numFmt w:val="bullet"/>
      <w:lvlText w:val="●"/>
      <w:lvlJc w:val="left"/>
      <w:pPr>
        <w:ind w:left="2880" w:hanging="360"/>
      </w:pPr>
    </w:lvl>
    <w:lvl w:ilvl="4" w:tplc="FE0462D2">
      <w:start w:val="1"/>
      <w:numFmt w:val="bullet"/>
      <w:lvlText w:val="○"/>
      <w:lvlJc w:val="left"/>
      <w:pPr>
        <w:ind w:left="3600" w:hanging="360"/>
      </w:pPr>
    </w:lvl>
    <w:lvl w:ilvl="5" w:tplc="B2505AB8">
      <w:start w:val="1"/>
      <w:numFmt w:val="bullet"/>
      <w:lvlText w:val="■"/>
      <w:lvlJc w:val="left"/>
      <w:pPr>
        <w:ind w:left="4320" w:hanging="360"/>
      </w:pPr>
    </w:lvl>
    <w:lvl w:ilvl="6" w:tplc="B40258A0">
      <w:start w:val="1"/>
      <w:numFmt w:val="bullet"/>
      <w:lvlText w:val="●"/>
      <w:lvlJc w:val="left"/>
      <w:pPr>
        <w:ind w:left="5040" w:hanging="360"/>
      </w:pPr>
    </w:lvl>
    <w:lvl w:ilvl="7" w:tplc="7F2665CA">
      <w:start w:val="1"/>
      <w:numFmt w:val="bullet"/>
      <w:lvlText w:val="●"/>
      <w:lvlJc w:val="left"/>
      <w:pPr>
        <w:ind w:left="5760" w:hanging="360"/>
      </w:pPr>
    </w:lvl>
    <w:lvl w:ilvl="8" w:tplc="5DECB2EC">
      <w:start w:val="1"/>
      <w:numFmt w:val="bullet"/>
      <w:lvlText w:val="●"/>
      <w:lvlJc w:val="left"/>
      <w:pPr>
        <w:ind w:left="6480" w:hanging="360"/>
      </w:pPr>
    </w:lvl>
  </w:abstractNum>
  <w:num w:numId="1" w16cid:durableId="132265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6"/>
    <w:rsid w:val="00094F10"/>
    <w:rsid w:val="00261CF0"/>
    <w:rsid w:val="0035570C"/>
    <w:rsid w:val="00393A36"/>
    <w:rsid w:val="004F7C8C"/>
    <w:rsid w:val="00783501"/>
    <w:rsid w:val="0085392A"/>
    <w:rsid w:val="009E059B"/>
    <w:rsid w:val="00BD7B44"/>
    <w:rsid w:val="00C27415"/>
    <w:rsid w:val="00DF6739"/>
    <w:rsid w:val="00E01596"/>
    <w:rsid w:val="00EA2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2818D"/>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7415"/>
    <w:pPr>
      <w:tabs>
        <w:tab w:val="center" w:pos="4680"/>
        <w:tab w:val="right" w:pos="9360"/>
      </w:tabs>
    </w:pPr>
  </w:style>
  <w:style w:type="character" w:customStyle="1" w:styleId="HeaderChar">
    <w:name w:val="Header Char"/>
    <w:basedOn w:val="DefaultParagraphFont"/>
    <w:link w:val="Header"/>
    <w:uiPriority w:val="99"/>
    <w:rsid w:val="00C27415"/>
  </w:style>
  <w:style w:type="paragraph" w:styleId="Footer">
    <w:name w:val="footer"/>
    <w:basedOn w:val="Normal"/>
    <w:link w:val="FooterChar"/>
    <w:uiPriority w:val="99"/>
    <w:unhideWhenUsed/>
    <w:rsid w:val="00C27415"/>
    <w:pPr>
      <w:tabs>
        <w:tab w:val="center" w:pos="4680"/>
        <w:tab w:val="right" w:pos="9360"/>
      </w:tabs>
    </w:pPr>
  </w:style>
  <w:style w:type="character" w:customStyle="1" w:styleId="FooterChar">
    <w:name w:val="Footer Char"/>
    <w:basedOn w:val="DefaultParagraphFont"/>
    <w:link w:val="Footer"/>
    <w:uiPriority w:val="99"/>
    <w:rsid w:val="00C2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6219</Words>
  <Characters>26548</Characters>
  <Application>Microsoft Office Word</Application>
  <DocSecurity>0</DocSecurity>
  <Lines>651</Lines>
  <Paragraphs>179</Paragraphs>
  <ScaleCrop>false</ScaleCrop>
  <HeadingPairs>
    <vt:vector size="2" baseType="variant">
      <vt:variant>
        <vt:lpstr>Title</vt:lpstr>
      </vt:variant>
      <vt:variant>
        <vt:i4>1</vt:i4>
      </vt:variant>
    </vt:vector>
  </HeadingPairs>
  <TitlesOfParts>
    <vt:vector size="1" baseType="lpstr">
      <vt:lpstr>Oswalt Exodus Session08 Exodus15 16</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Session08 Exodus15 16</dc:title>
  <dc:creator>TurboScribe.ai</dc:creator>
  <cp:lastModifiedBy>Ted Hildebrandt</cp:lastModifiedBy>
  <cp:revision>2</cp:revision>
  <dcterms:created xsi:type="dcterms:W3CDTF">2024-07-03T10:40:00Z</dcterms:created>
  <dcterms:modified xsi:type="dcterms:W3CDTF">2024-07-03T10:40:00Z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26094aeee8f97e5052a5fd7ec75f3660bed74f534451d04f00e2755c256b1a3c</vt:lpwstr>
  </property>
</Properties>
</file>