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806D" w14:textId="46C56F77" w:rsidR="003E3259" w:rsidRDefault="00E20C8B" w:rsidP="00E20C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Джеффри Нихаус, Библейское богословие, Сессия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Моисеев </w:t>
      </w:r>
      <w:r xmlns:w="http://schemas.openxmlformats.org/wordprocessingml/2006/main" w:rsidR="00000000">
        <w:rPr>
          <w:rFonts w:ascii="Calibri" w:eastAsia="Calibri" w:hAnsi="Calibri" w:cs="Calibri"/>
          <w:b/>
          <w:bCs/>
          <w:sz w:val="42"/>
          <w:szCs w:val="42"/>
        </w:rPr>
        <w:t xml:space="preserve">Завет, Часть 1</w:t>
      </w:r>
    </w:p>
    <w:p w14:paraId="447AE695" w14:textId="4662D2D8" w:rsidR="00E20C8B" w:rsidRPr="00E20C8B" w:rsidRDefault="00E20C8B" w:rsidP="00E20C8B">
      <w:pPr xmlns:w="http://schemas.openxmlformats.org/wordprocessingml/2006/main">
        <w:jc w:val="center"/>
        <w:rPr>
          <w:rFonts w:ascii="Calibri" w:eastAsia="Calibri" w:hAnsi="Calibri" w:cs="Calibri"/>
          <w:sz w:val="26"/>
          <w:szCs w:val="26"/>
        </w:rPr>
      </w:pPr>
      <w:r xmlns:w="http://schemas.openxmlformats.org/wordprocessingml/2006/main" w:rsidRPr="00E20C8B">
        <w:rPr>
          <w:rFonts w:ascii="AA Times New Roman" w:eastAsia="Calibri" w:hAnsi="AA Times New Roman" w:cs="AA Times New Roman"/>
          <w:sz w:val="26"/>
          <w:szCs w:val="26"/>
        </w:rPr>
        <w:t xml:space="preserve">© </w:t>
      </w:r>
      <w:r xmlns:w="http://schemas.openxmlformats.org/wordprocessingml/2006/main" w:rsidRPr="00E20C8B">
        <w:rPr>
          <w:rFonts w:ascii="Calibri" w:eastAsia="Calibri" w:hAnsi="Calibri" w:cs="Calibri"/>
          <w:sz w:val="26"/>
          <w:szCs w:val="26"/>
        </w:rPr>
        <w:t xml:space="preserve">2024 Джеффри Нихаус и Тед Хильдебрандт</w:t>
      </w:r>
    </w:p>
    <w:p w14:paraId="163AB09A" w14:textId="77777777" w:rsidR="00E20C8B" w:rsidRPr="00E20C8B" w:rsidRDefault="00E20C8B">
      <w:pPr>
        <w:rPr>
          <w:sz w:val="26"/>
          <w:szCs w:val="26"/>
        </w:rPr>
      </w:pPr>
    </w:p>
    <w:p w14:paraId="516F9968" w14:textId="4BB1B8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Это доктор Джеффри Нихаус в своем учении по библейскому богословию. Это сессия 6, Моисеев завет, часть 1. </w:t>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Pr="00E20C8B">
        <w:rPr>
          <w:rFonts w:ascii="Calibri" w:eastAsia="Calibri" w:hAnsi="Calibri" w:cs="Calibri"/>
          <w:sz w:val="26"/>
          <w:szCs w:val="26"/>
        </w:rPr>
        <w:t xml:space="preserve">Мы переходим от Авраамова завета, который, как мы уже говорили, предвосхитил Моисеев в определенных отношениях, и в частности, в отношении завоевания, и теперь мы переходим к Моисееву завету.</w:t>
      </w:r>
    </w:p>
    <w:p w14:paraId="415D1362" w14:textId="77777777" w:rsidR="003E3259" w:rsidRPr="00E20C8B" w:rsidRDefault="003E3259">
      <w:pPr>
        <w:rPr>
          <w:sz w:val="26"/>
          <w:szCs w:val="26"/>
        </w:rPr>
      </w:pPr>
    </w:p>
    <w:p w14:paraId="2ABD5FF5" w14:textId="4E089D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Важно, прежде чем обсуждать детали этого завета, поговорить о его цели. Эта цель действительно яснее всего изложена в Новом Завете, и это разъяснение начинается с Нагорной проповеди Иисуса. Итак, в этой проповеди он ясно дает понять, что закон должен быть понят глубже, чем это было.</w:t>
      </w:r>
    </w:p>
    <w:p w14:paraId="3E170D2D" w14:textId="77777777" w:rsidR="003E3259" w:rsidRPr="00E20C8B" w:rsidRDefault="003E3259">
      <w:pPr>
        <w:rPr>
          <w:sz w:val="26"/>
          <w:szCs w:val="26"/>
        </w:rPr>
      </w:pPr>
    </w:p>
    <w:p w14:paraId="156142A7" w14:textId="6EF567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в этой проповеди он рассматривает два аспекта или две части закона, или, другими словами, два типа законов, которые Господь дал в Моисеевом Завете. Аподиктический закон, который гласит: «не делай», и казуистический закон, который гласит: если мужчина хочет развестись со своей женой, он дает ей разводное письмо и так далее. Мы прекрасно знаем, что здесь говорит Иисус.</w:t>
      </w:r>
    </w:p>
    <w:p w14:paraId="4F46C933" w14:textId="77777777" w:rsidR="003E3259" w:rsidRPr="00E20C8B" w:rsidRDefault="003E3259">
      <w:pPr>
        <w:rPr>
          <w:sz w:val="26"/>
          <w:szCs w:val="26"/>
        </w:rPr>
      </w:pPr>
    </w:p>
    <w:p w14:paraId="69A17CC5" w14:textId="6714FA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Например, вы знаете, что убийство, если вы даже злитесь на своего брата, вы должны дать за него отчет. Прелюбодеяние: если вы даже вожделели женщину в своем сердце, вы виновны в этом, даже если вы никогда не совершали этого физически. За рубежом есть мнение, что Иисус здесь на самом деле обращается к тому, как фарисеи и учителя закона толковали закон и делали его строже, чем он был на самом деле.</w:t>
      </w:r>
    </w:p>
    <w:p w14:paraId="733C8A33" w14:textId="77777777" w:rsidR="003E3259" w:rsidRPr="00E20C8B" w:rsidRDefault="003E3259">
      <w:pPr>
        <w:rPr>
          <w:sz w:val="26"/>
          <w:szCs w:val="26"/>
        </w:rPr>
      </w:pPr>
    </w:p>
    <w:p w14:paraId="748EB14C" w14:textId="5F589FD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в Нагорной проповеди нет абсолютно ничего, что говорило бы нам об этом. И я думаю, что для интерпретации отрывка нужно смотреть на контекст, то есть на историко-культурный контекст, чтобы интерпретировать отрывок так, как сам отрывок не дает нам на это права. Иисус ясно дает понять, о чем он говорит.</w:t>
      </w:r>
    </w:p>
    <w:p w14:paraId="2134AAAB" w14:textId="77777777" w:rsidR="003E3259" w:rsidRPr="00E20C8B" w:rsidRDefault="003E3259">
      <w:pPr>
        <w:rPr>
          <w:sz w:val="26"/>
          <w:szCs w:val="26"/>
        </w:rPr>
      </w:pPr>
    </w:p>
    <w:p w14:paraId="7C8437E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Древним людям было сказано. Ну, кто это были? Это было через Моисея. Он в основном говорит, это то, что сказал вам Моисей, но я говорю вам, что это глубже.</w:t>
      </w:r>
    </w:p>
    <w:p w14:paraId="7761E505" w14:textId="77777777" w:rsidR="003E3259" w:rsidRPr="00E20C8B" w:rsidRDefault="003E3259">
      <w:pPr>
        <w:rPr>
          <w:sz w:val="26"/>
          <w:szCs w:val="26"/>
        </w:rPr>
      </w:pPr>
    </w:p>
    <w:p w14:paraId="019BE8EE" w14:textId="03B2B51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делая это, конечно, Иисус на самом деле предполагает, что он является авторитетом, равным и выше Моисея, потому что он говорит вам больше, чем Моисей сказал вам. И действительно, это в конечном счете указывается его заявлением, что он пришел исполнить закон и пророков. И как мы предположим, Иисус делает это тремя способами.</w:t>
      </w:r>
    </w:p>
    <w:p w14:paraId="5543AC88" w14:textId="77777777" w:rsidR="003E3259" w:rsidRPr="00E20C8B" w:rsidRDefault="003E3259">
      <w:pPr>
        <w:rPr>
          <w:sz w:val="26"/>
          <w:szCs w:val="26"/>
        </w:rPr>
      </w:pPr>
    </w:p>
    <w:p w14:paraId="203EAE7B" w14:textId="595CA0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Он исполняет закон, исполняя его в совершенстве. Он исполняет закон, совершая все, что он должен был сделать, что он дал ему. И Он исполняет закон Сам по себе </w:t>
      </w:r>
      <w:r xmlns:w="http://schemas.openxmlformats.org/wordprocessingml/2006/main" w:rsidR="002C4824">
        <w:rPr>
          <w:rFonts w:ascii="Calibri" w:eastAsia="Calibri" w:hAnsi="Calibri" w:cs="Calibri"/>
          <w:sz w:val="26"/>
          <w:szCs w:val="26"/>
        </w:rPr>
        <w:t xml:space="preserve">, становясь новым заветом, который пророчествует в нем.</w:t>
      </w:r>
    </w:p>
    <w:p w14:paraId="1FB87828" w14:textId="77777777" w:rsidR="003E3259" w:rsidRPr="00E20C8B" w:rsidRDefault="003E3259">
      <w:pPr>
        <w:rPr>
          <w:sz w:val="26"/>
          <w:szCs w:val="26"/>
        </w:rPr>
      </w:pPr>
    </w:p>
    <w:p w14:paraId="02E65759" w14:textId="6B3DDB0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 также исполняет все жертвенные требования закона. Таким образом, он исполняет закон всеми возможными способами. И к настоящему времени Израиль должен знать, что они не могут исполнить закон.</w:t>
      </w:r>
    </w:p>
    <w:p w14:paraId="59B1A961" w14:textId="77777777" w:rsidR="003E3259" w:rsidRPr="00E20C8B" w:rsidRDefault="003E3259">
      <w:pPr>
        <w:rPr>
          <w:sz w:val="26"/>
          <w:szCs w:val="26"/>
        </w:rPr>
      </w:pPr>
    </w:p>
    <w:p w14:paraId="0FBBC2F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это указывает на педагогическую цель закона. Возможно, нам трудно это принять, но суть в том, что Господь дал им закон, который был хорош в той мере, в какой он был. Но, как указывает Евреям 8, в нем было что-то неправильное.</w:t>
      </w:r>
    </w:p>
    <w:p w14:paraId="313418BC" w14:textId="77777777" w:rsidR="003E3259" w:rsidRPr="00E20C8B" w:rsidRDefault="003E3259">
      <w:pPr>
        <w:rPr>
          <w:sz w:val="26"/>
          <w:szCs w:val="26"/>
        </w:rPr>
      </w:pPr>
    </w:p>
    <w:p w14:paraId="36A5C04F" w14:textId="6EF889B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Ну, что в этом было не так? Ну, как мы увидим, что в этом было не так, так это то, что это дало им стандарты, но не силу жить по этим стандартам. Им не хватало Святого Духа, который приходит через новый завет. И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закон был дан им как стандарт, которому они не могли жить.</w:t>
      </w:r>
    </w:p>
    <w:p w14:paraId="0FCF72A4" w14:textId="77777777" w:rsidR="003E3259" w:rsidRPr="00E20C8B" w:rsidRDefault="003E3259">
      <w:pPr>
        <w:rPr>
          <w:sz w:val="26"/>
          <w:szCs w:val="26"/>
        </w:rPr>
      </w:pPr>
    </w:p>
    <w:p w14:paraId="246DAC2F" w14:textId="6C95DCD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Им пришлось усвоить, что они не могут соответствовать этому. И они усвоили очень тяжелый урок, потому что что это значило? Это означало разрушение Северного царства и Южного царства, которые отправились в изгнание из-за ужасного завоевания, которое совершил над ними Вавилон. И поэтому мы могли бы посмотреть на это и сказать, что это довольно тяжелая школа, в которую нужно было отправить людей, пройти через все это, чтобы понять, что они не могут соответствовать этому стандарту.</w:t>
      </w:r>
    </w:p>
    <w:p w14:paraId="1E73602B" w14:textId="77777777" w:rsidR="003E3259" w:rsidRPr="00E20C8B" w:rsidRDefault="003E3259">
      <w:pPr>
        <w:rPr>
          <w:sz w:val="26"/>
          <w:szCs w:val="26"/>
        </w:rPr>
      </w:pPr>
    </w:p>
    <w:p w14:paraId="4B3D03F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это одна из многих областей, я думаю, где мы должны доверять правосудию Бога. Как говорит Авраам в Бытие 18, Судья всей земли не поступит ли справедливо? Он поступит справедливо. Мы можем не видеть этого сейчас, но когда мы с ним, я думаю, мы согласимся с ним, что он был прав, поступая так.</w:t>
      </w:r>
    </w:p>
    <w:p w14:paraId="7ECE43B1" w14:textId="77777777" w:rsidR="003E3259" w:rsidRPr="00E20C8B" w:rsidRDefault="003E3259">
      <w:pPr>
        <w:rPr>
          <w:sz w:val="26"/>
          <w:szCs w:val="26"/>
        </w:rPr>
      </w:pPr>
    </w:p>
    <w:p w14:paraId="4A07CE24" w14:textId="361E4CE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Господь дал закон частично, не только для того, чтобы составить народ и благословить его во многих отношениях, но и как педагог. Павел подчеркивает это в Галатам 3, где он спрашивает, какова была тогда цель закона. И он был добавлен из-за преступлений. И мы будем говорить об этом, пока не придет семя, к которому относилось обетование, а мы знаем, что это обетование Авраамово.</w:t>
      </w:r>
    </w:p>
    <w:p w14:paraId="287C2A33" w14:textId="77777777" w:rsidR="003E3259" w:rsidRPr="00E20C8B" w:rsidRDefault="003E3259">
      <w:pPr>
        <w:rPr>
          <w:sz w:val="26"/>
          <w:szCs w:val="26"/>
        </w:rPr>
      </w:pPr>
    </w:p>
    <w:p w14:paraId="3E6BA851" w14:textId="19BB6B6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Закон был приведен в действие через ангелов посредником. Давайте перейдем к стиху 21. Противостоит ли закон обещаниям Бога? Абсолютно нет.</w:t>
      </w:r>
    </w:p>
    <w:p w14:paraId="4324F156" w14:textId="77777777" w:rsidR="003E3259" w:rsidRPr="00E20C8B" w:rsidRDefault="003E3259">
      <w:pPr>
        <w:rPr>
          <w:sz w:val="26"/>
          <w:szCs w:val="26"/>
        </w:rPr>
      </w:pPr>
    </w:p>
    <w:p w14:paraId="7B4B35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Ибо если бы дан был закон, могущий животворить, то праведность непременно была бы законом. Но Писание говорит, что весь мир находится в плену греха, дабы обетование по вере в Иисуса Христа дано было верующим. До появления веры мы были заключены в узах закона и заключены в темницу, до открытия веры.</w:t>
      </w:r>
    </w:p>
    <w:p w14:paraId="0F5ADC5A" w14:textId="77777777" w:rsidR="003E3259" w:rsidRPr="00E20C8B" w:rsidRDefault="003E3259">
      <w:pPr>
        <w:rPr>
          <w:sz w:val="26"/>
          <w:szCs w:val="26"/>
        </w:rPr>
      </w:pPr>
    </w:p>
    <w:p w14:paraId="2BC42012" w14:textId="1912B175"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Итак, </w:t>
      </w:r>
      <w:r xmlns:w="http://schemas.openxmlformats.org/wordprocessingml/2006/main" w:rsidR="00000000" w:rsidRPr="00E20C8B">
        <w:rPr>
          <w:rFonts w:ascii="Calibri" w:eastAsia="Calibri" w:hAnsi="Calibri" w:cs="Calibri"/>
          <w:sz w:val="26"/>
          <w:szCs w:val="26"/>
        </w:rPr>
        <w:t xml:space="preserve">закон был поставлен, чтобы вести нас ко Христу, чтобы мы могли оправдаться верой. Теперь, когда пришла вера, мы больше не находимся под надзором закона. Это последнее утверждение — одно из нескольких, которые Павел делает, чтобы ясно дать понять, что Моисеев Завет больше не функционирует как завет.</w:t>
      </w:r>
    </w:p>
    <w:p w14:paraId="1E0F0EEF" w14:textId="77777777" w:rsidR="003E3259" w:rsidRPr="00E20C8B" w:rsidRDefault="003E3259">
      <w:pPr>
        <w:rPr>
          <w:sz w:val="26"/>
          <w:szCs w:val="26"/>
        </w:rPr>
      </w:pPr>
    </w:p>
    <w:p w14:paraId="42BCA9BC" w14:textId="5C9C97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это тоже важно понимать. Завет Моисея был дан для того, чтобы составить определенную форму царства, Ветхого Завета, национального государства Израиль, по мере его развития. И это было своего рода конституцией этого царства, если хотите.</w:t>
      </w:r>
    </w:p>
    <w:p w14:paraId="5AC87301" w14:textId="77777777" w:rsidR="003E3259" w:rsidRPr="00E20C8B" w:rsidRDefault="003E3259">
      <w:pPr>
        <w:rPr>
          <w:sz w:val="26"/>
          <w:szCs w:val="26"/>
        </w:rPr>
      </w:pPr>
    </w:p>
    <w:p w14:paraId="56F0C1CE" w14:textId="38A29C6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У него были типы законов, которые больше не применяются в церкви. Поэтому у него был целый корпус священнического законодательства, который, как мы знаем, отменен. И теперь у нас есть наш великий первосвященник Христос вместо того левитского священства.</w:t>
      </w:r>
    </w:p>
    <w:p w14:paraId="6D47F0DF" w14:textId="77777777" w:rsidR="003E3259" w:rsidRPr="00E20C8B" w:rsidRDefault="003E3259">
      <w:pPr>
        <w:rPr>
          <w:sz w:val="26"/>
          <w:szCs w:val="26"/>
        </w:rPr>
      </w:pPr>
    </w:p>
    <w:p w14:paraId="7BF0909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по аналогии с Христом, мы сами созданы царством священников, но у нас нет левитского священства. Если мы с вами согрешим, мы не поведем быка к священнику, в храм и т. д. Социальное законодательство было создано для аграрного государства и на то время, пока оно существовало.</w:t>
      </w:r>
    </w:p>
    <w:p w14:paraId="56E73117" w14:textId="77777777" w:rsidR="003E3259" w:rsidRPr="00E20C8B" w:rsidRDefault="003E3259">
      <w:pPr>
        <w:rPr>
          <w:sz w:val="26"/>
          <w:szCs w:val="26"/>
        </w:rPr>
      </w:pPr>
    </w:p>
    <w:p w14:paraId="7E5329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Этих законов у нас сейчас нет. Нигде в мире их нет. У церкви их нет.</w:t>
      </w:r>
    </w:p>
    <w:p w14:paraId="576D08A4" w14:textId="77777777" w:rsidR="003E3259" w:rsidRPr="00E20C8B" w:rsidRDefault="003E3259">
      <w:pPr>
        <w:rPr>
          <w:sz w:val="26"/>
          <w:szCs w:val="26"/>
        </w:rPr>
      </w:pPr>
    </w:p>
    <w:p w14:paraId="0CF16B4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Завет Моисея, как мы рассмотрели, когда говорили о Завете Ноя, Завет Моисея влечет за собой смертную казнь за определенные вещи. Форма царства теперь — церковь. Церковь не имеет смертной казни.</w:t>
      </w:r>
    </w:p>
    <w:p w14:paraId="24AE15C8" w14:textId="77777777" w:rsidR="003E3259" w:rsidRPr="00E20C8B" w:rsidRDefault="003E3259">
      <w:pPr>
        <w:rPr>
          <w:sz w:val="26"/>
          <w:szCs w:val="26"/>
        </w:rPr>
      </w:pPr>
    </w:p>
    <w:p w14:paraId="458664F6" w14:textId="36A07A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Это не входит в нашу прерогативу. Это не связано с формой царства, которая существует сейчас. Поэтому социальное законодательство и священническое законодательство больше не применяются.</w:t>
      </w:r>
    </w:p>
    <w:p w14:paraId="4FDBF9E6" w14:textId="77777777" w:rsidR="003E3259" w:rsidRPr="00E20C8B" w:rsidRDefault="003E3259">
      <w:pPr>
        <w:rPr>
          <w:sz w:val="26"/>
          <w:szCs w:val="26"/>
        </w:rPr>
      </w:pPr>
    </w:p>
    <w:p w14:paraId="450EBF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То, что все еще имеет значение,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то, что можно назвать моральным законодательством. И, конечно, на ум приходят Десять заповедей. И эти вещи всегда верны.</w:t>
      </w:r>
    </w:p>
    <w:p w14:paraId="61E0EDBE" w14:textId="77777777" w:rsidR="003E3259" w:rsidRPr="00E20C8B" w:rsidRDefault="003E3259">
      <w:pPr>
        <w:rPr>
          <w:sz w:val="26"/>
          <w:szCs w:val="26"/>
        </w:rPr>
      </w:pPr>
    </w:p>
    <w:p w14:paraId="0D0D7C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вы всегда должны поклоняться только Господу. Вы никогда не должны прелюбодействовать. Вы никогда не должны лжесвидетельствовать и так далее.</w:t>
      </w:r>
    </w:p>
    <w:p w14:paraId="597971BA" w14:textId="77777777" w:rsidR="003E3259" w:rsidRPr="00E20C8B" w:rsidRDefault="003E3259">
      <w:pPr>
        <w:rPr>
          <w:sz w:val="26"/>
          <w:szCs w:val="26"/>
        </w:rPr>
      </w:pPr>
    </w:p>
    <w:p w14:paraId="230CE1AF" w14:textId="052C5D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это те вещи, которые взяты в Новый Завет. И силой Духа мы имеем возможность исполнить их. Но сам Моисеев Завет, как действующий завет, больше не функционирует.</w:t>
      </w:r>
    </w:p>
    <w:p w14:paraId="403ACCBE" w14:textId="77777777" w:rsidR="003E3259" w:rsidRPr="00E20C8B" w:rsidRDefault="003E3259">
      <w:pPr>
        <w:rPr>
          <w:sz w:val="26"/>
          <w:szCs w:val="26"/>
        </w:rPr>
      </w:pPr>
    </w:p>
    <w:p w14:paraId="2ACD6A8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 Послании к Колоссянам 2 Павел ясно говорит об этом. Он говорит, что отменил этот закон. Он отменил этот законный законопроект, который стоял против нас, и пригвоздил его ко кресту.</w:t>
      </w:r>
    </w:p>
    <w:p w14:paraId="257C2D76" w14:textId="77777777" w:rsidR="003E3259" w:rsidRPr="00E20C8B" w:rsidRDefault="003E3259">
      <w:pPr>
        <w:rPr>
          <w:sz w:val="26"/>
          <w:szCs w:val="26"/>
        </w:rPr>
      </w:pPr>
    </w:p>
    <w:p w14:paraId="27E8C3BD" w14:textId="284196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Павел в Римлянам 6 говорит о том же. Он говорит, что грех не должен быть вашим господином, потому что вы не под законом, а под благодатью. И мы поговорим больше об этой динамике, которая является огромной разницей между Ветхим и Новым Заветами.</w:t>
      </w:r>
    </w:p>
    <w:p w14:paraId="27A9E228" w14:textId="77777777" w:rsidR="003E3259" w:rsidRPr="00E20C8B" w:rsidRDefault="003E3259">
      <w:pPr>
        <w:rPr>
          <w:sz w:val="26"/>
          <w:szCs w:val="26"/>
        </w:rPr>
      </w:pPr>
    </w:p>
    <w:p w14:paraId="3B55F0B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мы используем термин педагог, и это термин в греческом языке, который на самом деле здесь появляется. Закон был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paidagogos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водитель ребенка, буквально, был дан, чтобы вести нас к Христу. Он привел нас к Христу.</w:t>
      </w:r>
    </w:p>
    <w:p w14:paraId="6B00BB07" w14:textId="77777777" w:rsidR="003E3259" w:rsidRPr="00E20C8B" w:rsidRDefault="003E3259">
      <w:pPr>
        <w:rPr>
          <w:sz w:val="26"/>
          <w:szCs w:val="26"/>
        </w:rPr>
      </w:pPr>
    </w:p>
    <w:p w14:paraId="1613E2DF" w14:textId="23553F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 был призван привести нас ко Христу, помогая нам осознать, что мы не можем исполнить закон сами, что, опять же, является целью или смыслом Нагорной проповеди. Таким образом, закон имел педагогическую цель. Закон также исполнил обещания Авраама.</w:t>
      </w:r>
    </w:p>
    <w:p w14:paraId="13F34B13" w14:textId="77777777" w:rsidR="003E3259" w:rsidRPr="00E20C8B" w:rsidRDefault="003E3259">
      <w:pPr>
        <w:rPr>
          <w:sz w:val="26"/>
          <w:szCs w:val="26"/>
        </w:rPr>
      </w:pPr>
    </w:p>
    <w:p w14:paraId="7793C502" w14:textId="147BAD2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То есть, Моисеев Завет также исполнил обещания Аврааму на определенном уровне для некоторых вещей. Итак, есть обещание семени. И в Бытие 15, давайте вспомним, вы знаете, что в Бытие 12, до Авраамова Завета, Господь обещал, что через семя Авраама все народы, все племена земные будут благословлены.</w:t>
      </w:r>
    </w:p>
    <w:p w14:paraId="7AF9C4E6" w14:textId="77777777" w:rsidR="003E3259" w:rsidRPr="00E20C8B" w:rsidRDefault="003E3259">
      <w:pPr>
        <w:rPr>
          <w:sz w:val="26"/>
          <w:szCs w:val="26"/>
        </w:rPr>
      </w:pPr>
    </w:p>
    <w:p w14:paraId="5B03B067" w14:textId="4087BD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Это обещание взято и повторено в основной части повествовательного материала Авраамова Завета в Бытие 22, где Господь повторяет его. Итак, это было обещание до того, как завет был разорван. Оно подтверждается после того, как завет существует как часть сделки.</w:t>
      </w:r>
    </w:p>
    <w:p w14:paraId="37933B35" w14:textId="77777777" w:rsidR="003E3259" w:rsidRPr="00E20C8B" w:rsidRDefault="003E3259">
      <w:pPr>
        <w:rPr>
          <w:sz w:val="26"/>
          <w:szCs w:val="26"/>
        </w:rPr>
      </w:pPr>
    </w:p>
    <w:p w14:paraId="2653274A" w14:textId="4C4830C3"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обещание семени, через которое все будут благословлены, является одним из обещаний, содержащихся в Авраамовом Завете. И мы знаем, что это исполнилось Христом. И Павел очень ясно говорит об этом в Послании к Галатам.</w:t>
      </w:r>
    </w:p>
    <w:p w14:paraId="5F16FCDA" w14:textId="77777777" w:rsidR="003E3259" w:rsidRPr="00E20C8B" w:rsidRDefault="003E3259">
      <w:pPr>
        <w:rPr>
          <w:sz w:val="26"/>
          <w:szCs w:val="26"/>
        </w:rPr>
      </w:pPr>
    </w:p>
    <w:p w14:paraId="0FEF0F2A" w14:textId="7BCC8A5B"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вот это. Но на более раннем уровне, просто на историческом плане с Израилем, обещание о множестве потомков также исполняется. Аврааму Господь говорит считать звезды.</w:t>
      </w:r>
    </w:p>
    <w:p w14:paraId="61257B2C" w14:textId="77777777" w:rsidR="003E3259" w:rsidRPr="00E20C8B" w:rsidRDefault="003E3259">
      <w:pPr>
        <w:rPr>
          <w:sz w:val="26"/>
          <w:szCs w:val="26"/>
        </w:rPr>
      </w:pPr>
    </w:p>
    <w:p w14:paraId="75F33AAC" w14:textId="30D29B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Если ты можешь пересчитать их, то и потомство твое будет таким. Моисей может сказать во Второзаконии о равнинах Моава, прежде чем они пойдут и завоюют землю, Господь, Бог твой, умножил число твое, так что ныне вас столько же, сколько звезд на небе. Итак, есть один уровень исполнения этого Авраамова обещания о множестве потомков.</w:t>
      </w:r>
    </w:p>
    <w:p w14:paraId="0F1EC3B6" w14:textId="77777777" w:rsidR="003E3259" w:rsidRPr="00E20C8B" w:rsidRDefault="003E3259">
      <w:pPr>
        <w:rPr>
          <w:sz w:val="26"/>
          <w:szCs w:val="26"/>
        </w:rPr>
      </w:pPr>
    </w:p>
    <w:p w14:paraId="2A46CDE6" w14:textId="029CE9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это происходит просто численно, биологически со всем народом Израиля, который произошел от Авраама. Также есть неявное обещание, как мы отметили в Авраамовом Завете, суда над Египтом. Ваши потомки будут пришельцами в стране, а не своей.</w:t>
      </w:r>
    </w:p>
    <w:p w14:paraId="7955AD8B" w14:textId="77777777" w:rsidR="003E3259" w:rsidRPr="00E20C8B" w:rsidRDefault="003E3259">
      <w:pPr>
        <w:rPr>
          <w:sz w:val="26"/>
          <w:szCs w:val="26"/>
        </w:rPr>
      </w:pPr>
    </w:p>
    <w:p w14:paraId="66EFA827" w14:textId="20BB9CE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Они будут порабощены и подвергнуты жестокому обращению в течение 400 лет, но Я накажу народ, которому они служат как рабы, и после этого вы выйдете с большим имуществом. И это обещание в Авраамовом Завете. И затем, конечно, это исполнится, когда Господь услышит их стенания в Египте и вспомнит свой завет с Авраамом, Исааком и Иаковом.</w:t>
      </w:r>
    </w:p>
    <w:p w14:paraId="1312C759" w14:textId="77777777" w:rsidR="003E3259" w:rsidRPr="00E20C8B" w:rsidRDefault="003E3259">
      <w:pPr>
        <w:rPr>
          <w:sz w:val="26"/>
          <w:szCs w:val="26"/>
        </w:rPr>
      </w:pPr>
    </w:p>
    <w:p w14:paraId="52765961" w14:textId="62C1C31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Один завет с Авраамом, Исааком и Иаковом, потому что они все в одном завете. И, кстати, этот термин запомнился, и это важно понимать. Это не то, что внимание Господа было сосредоточено на галактике Андромеды, и что-то там происходило, но затем он внезапно вспомнил.</w:t>
      </w:r>
    </w:p>
    <w:p w14:paraId="214FB2FC" w14:textId="77777777" w:rsidR="003E3259" w:rsidRPr="00E20C8B" w:rsidRDefault="003E3259">
      <w:pPr>
        <w:rPr>
          <w:sz w:val="26"/>
          <w:szCs w:val="26"/>
        </w:rPr>
      </w:pPr>
    </w:p>
    <w:p w14:paraId="099231BC" w14:textId="123976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Термин означает «помнить», но он используется в том смысле, что теперь он обращает свое внимание на что-то. Он никогда этого не забывал, но сейчас он этим активно занимается. А в Исходе 6 мы читаем: «Я слышал стоны израильтян, которых порабощают египтяне».</w:t>
      </w:r>
    </w:p>
    <w:p w14:paraId="488AB803" w14:textId="77777777" w:rsidR="003E3259" w:rsidRPr="00E20C8B" w:rsidRDefault="003E3259">
      <w:pPr>
        <w:rPr>
          <w:sz w:val="26"/>
          <w:szCs w:val="26"/>
        </w:rPr>
      </w:pPr>
    </w:p>
    <w:p w14:paraId="0CC22635" w14:textId="45302C6F"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помню завет Мой с Авраамом и с патриархами. Итак, скажи сынам Израилевым, — говорит Моисей, — это на Синае: Я Господь, и выведу вас из-под ига Египетского.</w:t>
      </w:r>
    </w:p>
    <w:p w14:paraId="0F406DF0" w14:textId="77777777" w:rsidR="003E3259" w:rsidRPr="00E20C8B" w:rsidRDefault="003E3259">
      <w:pPr>
        <w:rPr>
          <w:sz w:val="26"/>
          <w:szCs w:val="26"/>
        </w:rPr>
      </w:pPr>
    </w:p>
    <w:p w14:paraId="35C649E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Я освобожу вас от рабства, как и обещал Аврааму. Я искуплю вас простертой рукой и могущественными делами суда, как и обещал. Приму вас как свой народ по Моисееву Завету, в который вы вступите вместе и так далее.</w:t>
      </w:r>
    </w:p>
    <w:p w14:paraId="130D37B3" w14:textId="77777777" w:rsidR="003E3259" w:rsidRPr="00E20C8B" w:rsidRDefault="003E3259">
      <w:pPr>
        <w:rPr>
          <w:sz w:val="26"/>
          <w:szCs w:val="26"/>
        </w:rPr>
      </w:pPr>
    </w:p>
    <w:p w14:paraId="7D1E844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Так что это обещание также исполняется. И есть обещание земли. Господь обещал Аврааму, что его потомки вернутся и унаследуют землю.</w:t>
      </w:r>
    </w:p>
    <w:p w14:paraId="16C55EC1" w14:textId="77777777" w:rsidR="003E3259" w:rsidRPr="00E20C8B" w:rsidRDefault="003E3259">
      <w:pPr>
        <w:rPr>
          <w:sz w:val="26"/>
          <w:szCs w:val="26"/>
        </w:rPr>
      </w:pPr>
    </w:p>
    <w:p w14:paraId="2CD0C631" w14:textId="57A3C30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в Исходе 6 Господь говорит Моисею: «Я сейчас привожу это в действие. Я приведу вас в землю, которую Я клялся с поднятой рукой дать Аврааму, Исааку и Иакову. Я дам ее вам во владение, и Я — Господь».</w:t>
      </w:r>
    </w:p>
    <w:p w14:paraId="6050027E" w14:textId="77777777" w:rsidR="003E3259" w:rsidRPr="00E20C8B" w:rsidRDefault="003E3259">
      <w:pPr>
        <w:rPr>
          <w:sz w:val="26"/>
          <w:szCs w:val="26"/>
        </w:rPr>
      </w:pPr>
    </w:p>
    <w:p w14:paraId="787C7A8E" w14:textId="5BEF2F12"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мы рассмотрели цель закона, конечную, самую важную цель, педагогическую цель — привести людей ко Христу и показать им их потребность во Христе. И мы поговорили о том, как закон Моисеева Завета исполняет Авраамовы обетования. Давайте теперь посмотрим на самого пророка.</w:t>
      </w:r>
    </w:p>
    <w:p w14:paraId="5A76912C" w14:textId="77777777" w:rsidR="003E3259" w:rsidRPr="00E20C8B" w:rsidRDefault="003E3259">
      <w:pPr>
        <w:rPr>
          <w:sz w:val="26"/>
          <w:szCs w:val="26"/>
        </w:rPr>
      </w:pPr>
    </w:p>
    <w:p w14:paraId="11AC1AEE" w14:textId="36C9A8E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Вы можете вспомнить, что мы говорили о двух типах пророков: пророки-посредники завета и пророки-посредники завета. Пророки-посредники завета — это те, через кого Господь передал завет людям под его началом и после него. Мы утверждали, что Адам — первый из них.</w:t>
      </w:r>
    </w:p>
    <w:p w14:paraId="1291DD0D" w14:textId="77777777" w:rsidR="003E3259" w:rsidRPr="00E20C8B" w:rsidRDefault="003E3259">
      <w:pPr>
        <w:rPr>
          <w:sz w:val="26"/>
          <w:szCs w:val="26"/>
        </w:rPr>
      </w:pPr>
    </w:p>
    <w:p w14:paraId="00DA053B" w14:textId="7806239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Ной — следующий для общих заветов благодати, по которым все еще живут. А затем Авраам. Когда Господь узнал, что время пришло, и человек был правильным, которого он создал для этого и избрал для этого, он избрал Авраама.</w:t>
      </w:r>
    </w:p>
    <w:p w14:paraId="4707632D" w14:textId="77777777" w:rsidR="003E3259" w:rsidRPr="00E20C8B" w:rsidRDefault="003E3259">
      <w:pPr>
        <w:rPr>
          <w:sz w:val="26"/>
          <w:szCs w:val="26"/>
        </w:rPr>
      </w:pPr>
    </w:p>
    <w:p w14:paraId="01749EC7" w14:textId="55D21AA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 призвал его из родной земли и заключил с ним этот завет, который был первым особым заветом благодати. И этот завет, как мы здесь говорили, предвосхитил Завет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Моисея. И поскольку есть Завет Моисея, есть и посредник завета для этого завета, и это Моисей.</w:t>
      </w:r>
    </w:p>
    <w:p w14:paraId="71FBE6AC" w14:textId="77777777" w:rsidR="003E3259" w:rsidRPr="00E20C8B" w:rsidRDefault="003E3259">
      <w:pPr>
        <w:rPr>
          <w:sz w:val="26"/>
          <w:szCs w:val="26"/>
        </w:rPr>
      </w:pPr>
    </w:p>
    <w:p w14:paraId="67CD3F08" w14:textId="405D4E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Моисей — посредник. И это стоит рассмотреть. Я думаю, интересно рассмотреть пророческий призыв Моисея.</w:t>
      </w:r>
    </w:p>
    <w:p w14:paraId="47F80686" w14:textId="77777777" w:rsidR="003E3259" w:rsidRPr="00E20C8B" w:rsidRDefault="003E3259">
      <w:pPr>
        <w:rPr>
          <w:sz w:val="26"/>
          <w:szCs w:val="26"/>
        </w:rPr>
      </w:pPr>
    </w:p>
    <w:p w14:paraId="111F1CBF" w14:textId="68625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Прежде всего, есть божественное посвящение с теофанией. И важно понимать, что эти встречи всегда инициируются Господом. Это Господь решает явиться и что-то сделать с кем-то.</w:t>
      </w:r>
    </w:p>
    <w:p w14:paraId="719E8B99" w14:textId="77777777" w:rsidR="003E3259" w:rsidRPr="00E20C8B" w:rsidRDefault="003E3259">
      <w:pPr>
        <w:rPr>
          <w:sz w:val="26"/>
          <w:szCs w:val="26"/>
        </w:rPr>
      </w:pPr>
    </w:p>
    <w:p w14:paraId="6A5E5FF8" w14:textId="78241E0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затем у него есть поручение спасти Египет из Ханаана. Ну, и каков ответ Моисея? Важно помнить, что как бы ни был Моисей велик как посредник и законодатель, как его иногда называли, он был человеком. И у него были свои сомнения и волнения.</w:t>
      </w:r>
    </w:p>
    <w:p w14:paraId="4194A2CE" w14:textId="77777777" w:rsidR="003E3259" w:rsidRPr="00E20C8B" w:rsidRDefault="003E3259">
      <w:pPr>
        <w:rPr>
          <w:sz w:val="26"/>
          <w:szCs w:val="26"/>
        </w:rPr>
      </w:pPr>
    </w:p>
    <w:p w14:paraId="7E36A062" w14:textId="3E94B6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вот он начинает возражать. По сути, он выдвигает все эти возражения. Кто я такой? Кто я такой, чтобы это делать? А потом он спрашивает, ну, а кто ты? Кому я скажу, если ты меня пошлешь? Кто мне сказать, что послал меня? И Господь отвечает на эти вопросы.</w:t>
      </w:r>
    </w:p>
    <w:p w14:paraId="10B3D0DB" w14:textId="77777777" w:rsidR="003E3259" w:rsidRPr="00E20C8B" w:rsidRDefault="003E3259">
      <w:pPr>
        <w:rPr>
          <w:sz w:val="26"/>
          <w:szCs w:val="26"/>
        </w:rPr>
      </w:pPr>
    </w:p>
    <w:p w14:paraId="5D6021C5" w14:textId="41D773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А если они не поверят? И вот Господь дает ему знаки, которые он может исполнить, чтобы они поверили. И тогда он говорит: ну, я не красноречивый человек. И тогда Господь обращается и к этому.</w:t>
      </w:r>
    </w:p>
    <w:p w14:paraId="4BFC75F5" w14:textId="77777777" w:rsidR="003E3259" w:rsidRPr="00E20C8B" w:rsidRDefault="003E3259">
      <w:pPr>
        <w:rPr>
          <w:sz w:val="26"/>
          <w:szCs w:val="26"/>
        </w:rPr>
      </w:pPr>
    </w:p>
    <w:p w14:paraId="2F46075B" w14:textId="016E86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 говорит, что Аарон поможет тебе. И наконец, правда выходит наружу. Моисей говорит, слушай, просто пошли кого-нибудь другого.</w:t>
      </w:r>
    </w:p>
    <w:p w14:paraId="2C94EF3F" w14:textId="77777777" w:rsidR="003E3259" w:rsidRPr="00E20C8B" w:rsidRDefault="003E3259">
      <w:pPr>
        <w:rPr>
          <w:sz w:val="26"/>
          <w:szCs w:val="26"/>
        </w:rPr>
      </w:pPr>
    </w:p>
    <w:p w14:paraId="68AB1E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 принципе, я не хочу этого делать. И Господь не слишком доволен этим. Но он все равно использует Моисея.</w:t>
      </w:r>
    </w:p>
    <w:p w14:paraId="07C8786F" w14:textId="77777777" w:rsidR="003E3259" w:rsidRPr="00E20C8B" w:rsidRDefault="003E3259">
      <w:pPr>
        <w:rPr>
          <w:sz w:val="26"/>
          <w:szCs w:val="26"/>
        </w:rPr>
      </w:pPr>
    </w:p>
    <w:p w14:paraId="30C1006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Моисей подчиняется. И это пророческое нежелание, однако, стоит отметить. Позже мы можем отметить это в отношении Исайи и Иеремии.</w:t>
      </w:r>
    </w:p>
    <w:p w14:paraId="77388312" w14:textId="77777777" w:rsidR="003E3259" w:rsidRPr="00E20C8B" w:rsidRDefault="003E3259">
      <w:pPr>
        <w:rPr>
          <w:sz w:val="26"/>
          <w:szCs w:val="26"/>
        </w:rPr>
      </w:pPr>
    </w:p>
    <w:p w14:paraId="4E0930B7" w14:textId="26C313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Оба они проявляют нежелание брать на себя пророческую роль, которую призывает Господь. Моисей, пророк-посредник завета. Исаия и Иеремия были пророками тяжбы завета в соответствии с заветом Моисея, но у них все равно был тот же самый тип ответа.</w:t>
      </w:r>
    </w:p>
    <w:p w14:paraId="519EBAF7" w14:textId="77777777" w:rsidR="003E3259" w:rsidRPr="00E20C8B" w:rsidRDefault="003E3259">
      <w:pPr>
        <w:rPr>
          <w:sz w:val="26"/>
          <w:szCs w:val="26"/>
        </w:rPr>
      </w:pPr>
    </w:p>
    <w:p w14:paraId="51777171" w14:textId="5019E75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Я думаю, что это очень полезно для размышления, потому что люди иногда чувствуют амбиции для определенного рода работы для Господа. Очень хорошо иметь своего рода даже неуверенность в себе, смирение и признание того, что без, как говорит Иисус, без меня, вы ничего не можете сделать. Признание того, что, эй, нет способа, которым я могу это сделать.</w:t>
      </w:r>
    </w:p>
    <w:p w14:paraId="6E47E27A" w14:textId="77777777" w:rsidR="003E3259" w:rsidRPr="00E20C8B" w:rsidRDefault="003E3259">
      <w:pPr>
        <w:rPr>
          <w:sz w:val="26"/>
          <w:szCs w:val="26"/>
        </w:rPr>
      </w:pPr>
    </w:p>
    <w:p w14:paraId="56C847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Господь, если Он призывает нас делать это, Он позаботится об этом. И Он способен дать нам возможность сделать это. Любую работу, к которой Он нас призвал.</w:t>
      </w:r>
    </w:p>
    <w:p w14:paraId="5C764EAB" w14:textId="77777777" w:rsidR="003E3259" w:rsidRPr="00E20C8B" w:rsidRDefault="003E3259">
      <w:pPr>
        <w:rPr>
          <w:sz w:val="26"/>
          <w:szCs w:val="26"/>
        </w:rPr>
      </w:pPr>
    </w:p>
    <w:p w14:paraId="41B4EADC" w14:textId="38E29F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Но в этом нежелании, в каком-то смысле, есть что-то хорошее. Ну, в любом случае, пророк должен дать Тору Господа, его наставления, и он будет вести войну знамениями и чудесами. И на самом деле, Исход 7 </w:t>
      </w:r>
      <w:r xmlns:w="http://schemas.openxmlformats.org/wordprocessingml/2006/main" w:rsidR="007865A9">
        <w:rPr>
          <w:rFonts w:ascii="Calibri" w:eastAsia="Calibri" w:hAnsi="Calibri" w:cs="Calibri"/>
          <w:sz w:val="26"/>
          <w:szCs w:val="26"/>
        </w:rPr>
        <w:t xml:space="preserve">:3 - это первый раз, когда появляется эта фраза, знамения и чудеса, что Господь собирается сделать против Египта.</w:t>
      </w:r>
    </w:p>
    <w:p w14:paraId="54A2D39C" w14:textId="77777777" w:rsidR="003E3259" w:rsidRPr="00E20C8B" w:rsidRDefault="003E3259">
      <w:pPr>
        <w:rPr>
          <w:sz w:val="26"/>
          <w:szCs w:val="26"/>
        </w:rPr>
      </w:pPr>
    </w:p>
    <w:p w14:paraId="059CF1C6" w14:textId="0184978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это интересное сочетание терминов и интересное сочетание идей. Знамения и чудеса впервые появляются в Исходе. Они произойдут как акт суда или как акты суда, но они также являются актами спасения.</w:t>
      </w:r>
    </w:p>
    <w:p w14:paraId="70F3F432" w14:textId="77777777" w:rsidR="003E3259" w:rsidRPr="00E20C8B" w:rsidRDefault="003E3259">
      <w:pPr>
        <w:rPr>
          <w:sz w:val="26"/>
          <w:szCs w:val="26"/>
        </w:rPr>
      </w:pPr>
    </w:p>
    <w:p w14:paraId="59EC1601" w14:textId="0EEB3EC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просто думая о новом завете, вы знаете, Иисус творит знамения и чудеса. И если мы посмотрим на знамения и чудеса, которые творил Моисей, и знамения и чудеса, которые творил Иисус, на первый взгляд, они выглядят совсем по-разному. Моисей творит знамения и чудеса, что говорят ему придворные фараона? Разве вы не знаете, что Египет разрушен? Они разрушительны.</w:t>
      </w:r>
    </w:p>
    <w:p w14:paraId="5114F74F" w14:textId="77777777" w:rsidR="003E3259" w:rsidRPr="00E20C8B" w:rsidRDefault="003E3259">
      <w:pPr>
        <w:rPr>
          <w:sz w:val="26"/>
          <w:szCs w:val="26"/>
        </w:rPr>
      </w:pPr>
    </w:p>
    <w:p w14:paraId="2C606E76" w14:textId="5B2371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 то время как Иисус, конечно, знамения и чудеса, он исцеляет. Он освобождает людей от злых духов. Так что, по-видимому, есть большая разница, но по сути они одинаковы.</w:t>
      </w:r>
    </w:p>
    <w:p w14:paraId="0A7A79C4" w14:textId="77777777" w:rsidR="003E3259" w:rsidRPr="00E20C8B" w:rsidRDefault="003E3259">
      <w:pPr>
        <w:rPr>
          <w:sz w:val="26"/>
          <w:szCs w:val="26"/>
        </w:rPr>
      </w:pPr>
    </w:p>
    <w:p w14:paraId="179DFFF7" w14:textId="79B5FBA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вот в чем дело. В обоих случаях Господь уничтожает что-то злое или результат зла, даже болезнь. Не потому, что ты болен, что согрешил, а потому, что, как и все мы, мы живем в падшем, греховном состоянии в мире, в котором можно заболеть.</w:t>
      </w:r>
    </w:p>
    <w:p w14:paraId="23715D35" w14:textId="77777777" w:rsidR="003E3259" w:rsidRPr="00E20C8B" w:rsidRDefault="003E3259">
      <w:pPr>
        <w:rPr>
          <w:sz w:val="26"/>
          <w:szCs w:val="26"/>
        </w:rPr>
      </w:pPr>
    </w:p>
    <w:p w14:paraId="4F116FC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когда Иисус исцеляет, он имеет дело с последствиями этого греховного окружения, этой греховной реальности. И поэтому, и он освобождает человека от болезни, или, конечно, если это злой дух, он освобождает человека от этого. И поэтому это очень похоже на то, что Господь делает через Моисея.</w:t>
      </w:r>
    </w:p>
    <w:p w14:paraId="6AF90D1D" w14:textId="77777777" w:rsidR="003E3259" w:rsidRPr="00E20C8B" w:rsidRDefault="003E3259">
      <w:pPr>
        <w:rPr>
          <w:sz w:val="26"/>
          <w:szCs w:val="26"/>
        </w:rPr>
      </w:pPr>
    </w:p>
    <w:p w14:paraId="6F78EEBE" w14:textId="4FAC7C9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 уничтожает, изматывает, сокрушает злую силу, а именно фараона, его намерения и его силы, и он использует это разрушение, чтобы освободить свой народ. Так что, я думаю, всегда есть две стороны медали, когда есть знамения и чудеса, или почти наверняка, когда есть исцеление или освобождение. Есть уничтожение зла, чтобы его народ или его личность могли быть освобождены.</w:t>
      </w:r>
    </w:p>
    <w:p w14:paraId="0D6BEDBB" w14:textId="77777777" w:rsidR="003E3259" w:rsidRPr="00E20C8B" w:rsidRDefault="003E3259">
      <w:pPr>
        <w:rPr>
          <w:sz w:val="26"/>
          <w:szCs w:val="26"/>
        </w:rPr>
      </w:pPr>
    </w:p>
    <w:p w14:paraId="008BD86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это важная часть служения Моисея. И этот суд над Египтом, это война, и как Господь собирается осуществить его? Ну, он говорит, Я ожесточу сердце фараона, и хотя Я умножу чудеса и знамения Мои в Египте, он не послушает вас. Тогда Я наложу руку Мою на Египет, и могучими делами суда Я выведу разделения Мои, народ Мой, израильтян.</w:t>
      </w:r>
    </w:p>
    <w:p w14:paraId="0FF9CD79" w14:textId="77777777" w:rsidR="003E3259" w:rsidRPr="00E20C8B" w:rsidRDefault="003E3259">
      <w:pPr>
        <w:rPr>
          <w:sz w:val="26"/>
          <w:szCs w:val="26"/>
        </w:rPr>
      </w:pPr>
    </w:p>
    <w:p w14:paraId="7D4C5D91" w14:textId="2263AC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Ожесточение сердца важно. Я писал об этом во втором томе довольно много, но важно отметить, что здесь есть последовательность вещей. И вы находите, что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Господь говорит, что он ожесточит их сердца, но неоднократно </w:t>
      </w:r>
      <w:r xmlns:w="http://schemas.openxmlformats.org/wordprocessingml/2006/main" w:rsidR="007865A9">
        <w:rPr>
          <w:rFonts w:ascii="Calibri" w:eastAsia="Calibri" w:hAnsi="Calibri" w:cs="Calibri"/>
          <w:sz w:val="26"/>
          <w:szCs w:val="26"/>
        </w:rPr>
        <w:t xml:space="preserve">, затем вы читаете, что фараон ожесточил свое сердце, и даже его армия, его последователи ожесточили свои сердца.</w:t>
      </w:r>
    </w:p>
    <w:p w14:paraId="75AE7B5F" w14:textId="77777777" w:rsidR="003E3259" w:rsidRPr="00E20C8B" w:rsidRDefault="003E3259">
      <w:pPr>
        <w:rPr>
          <w:sz w:val="26"/>
          <w:szCs w:val="26"/>
        </w:rPr>
      </w:pPr>
    </w:p>
    <w:p w14:paraId="41BFDF20" w14:textId="5934C2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затем, наконец, Господь ожесточает их сердца. Так что здесь есть динамика, и это тайна, потому что, если вы прочитаете Римлянам 9, Павел ясно дает понять, что для этого Я поставил тебя, фараон. И Господь делает одни сосуды для чести, а другие для низкого.</w:t>
      </w:r>
    </w:p>
    <w:p w14:paraId="78DFB2F3" w14:textId="77777777" w:rsidR="003E3259" w:rsidRPr="00E20C8B" w:rsidRDefault="003E3259">
      <w:pPr>
        <w:rPr>
          <w:sz w:val="26"/>
          <w:szCs w:val="26"/>
        </w:rPr>
      </w:pPr>
    </w:p>
    <w:p w14:paraId="38E11CCC" w14:textId="523839F3"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фараон — это сосуд, созданный для бесчестия. Так что каким-то образом Господь сделал фараона тем, кем он был, и все же каким-то образом фараон также несет ответственность. И это тайна, которую мы не можем решить в этой жизни, я думаю.</w:t>
      </w:r>
    </w:p>
    <w:p w14:paraId="2F1A9627" w14:textId="77777777" w:rsidR="003E3259" w:rsidRPr="00E20C8B" w:rsidRDefault="003E3259">
      <w:pPr>
        <w:rPr>
          <w:sz w:val="26"/>
          <w:szCs w:val="26"/>
        </w:rPr>
      </w:pPr>
    </w:p>
    <w:p w14:paraId="29FF1A0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Когда мы с Господом, мы это поймем. Но в любом случае здесь есть динамика, что фараон противится Господу, и Господь утверждает его в этом. И это, я думаю, если кто-то когда-либо проповедовал об этом, это было бы хорошо отметить.</w:t>
      </w:r>
    </w:p>
    <w:p w14:paraId="3A97544B" w14:textId="77777777" w:rsidR="003E3259" w:rsidRPr="00E20C8B" w:rsidRDefault="003E3259">
      <w:pPr>
        <w:rPr>
          <w:sz w:val="26"/>
          <w:szCs w:val="26"/>
        </w:rPr>
      </w:pPr>
    </w:p>
    <w:p w14:paraId="5A89867B" w14:textId="0CBBEB9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Именно проповедь об этом помогла мне прийти к Господу, осознание того, что человек может продолжать говорить Богу «нет», и Бог может утвердить человека в этом. Так что это не тот путь, по которому мы хотим идти, но это интересная динамика. Суд здесь не только над нацией или правителем, но и над богами Египта.</w:t>
      </w:r>
    </w:p>
    <w:p w14:paraId="68F8F03A" w14:textId="77777777" w:rsidR="003E3259" w:rsidRPr="00E20C8B" w:rsidRDefault="003E3259">
      <w:pPr>
        <w:rPr>
          <w:sz w:val="26"/>
          <w:szCs w:val="26"/>
        </w:rPr>
      </w:pPr>
    </w:p>
    <w:p w14:paraId="3124CF37" w14:textId="21D14F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конечно, сам фараон, согласно египетскому мышлению, был воплощением бога солнца. Очень христологично, на самом деле.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бог солнца, конечно, был главным богом Египта, и были также и другие боги.</w:t>
      </w:r>
    </w:p>
    <w:p w14:paraId="6C2E4B44" w14:textId="77777777" w:rsidR="003E3259" w:rsidRPr="00E20C8B" w:rsidRDefault="003E3259">
      <w:pPr>
        <w:rPr>
          <w:sz w:val="26"/>
          <w:szCs w:val="26"/>
        </w:rPr>
      </w:pPr>
    </w:p>
    <w:p w14:paraId="470A6B2F" w14:textId="51CD190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Господь ясно дает понять здесь, в ночь Пасхи, в ту самую ночь, Я пройду по Египту и поражу всех первенцев, от людей до животных, и Я произведу суд над всеми богами Египта. Я Господь. Ну, все казни достигают кульминации в этой, но это стоит отметить, и у нас будет таблица здесь через минуту разных богов, но стоит отметить, что последние две, казнь тьмы и суд над первенцами, казнь тьмы затмевает солнце, а солнце было главным богом Египта.</w:t>
      </w:r>
    </w:p>
    <w:p w14:paraId="75BED119" w14:textId="77777777" w:rsidR="003E3259" w:rsidRPr="00E20C8B" w:rsidRDefault="003E3259">
      <w:pPr>
        <w:rPr>
          <w:sz w:val="26"/>
          <w:szCs w:val="26"/>
        </w:rPr>
      </w:pPr>
    </w:p>
    <w:p w14:paraId="3468A2EB" w14:textId="4FB0EE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фараон должен был быть воплощением солнца. И сын фараона, его первенец, должен был стать следующим воплощением бога солнца. Итак, когда Господь поражает первенца всех, и в предупреждении здесь делается акцент на том, что это будет первенец всех, или когда это происходит, это исполняется, делается акцент на том, что это был первенец всех, от человека в тюрьме до семьи фараона.</w:t>
      </w:r>
    </w:p>
    <w:p w14:paraId="2D3EEE82" w14:textId="77777777" w:rsidR="003E3259" w:rsidRPr="00E20C8B" w:rsidRDefault="003E3259">
      <w:pPr>
        <w:rPr>
          <w:sz w:val="26"/>
          <w:szCs w:val="26"/>
        </w:rPr>
      </w:pPr>
    </w:p>
    <w:p w14:paraId="6250C299" w14:textId="509FB47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Ну, тогда Господь, с помощью чумы тьмы, осудил бога солнца на небесах и показал, что он выше. А с помощью чумы первенцев он осудил предполагаемое воплощение бога солнца на земле, первенца фараона, показав, что он выше и там. Так что это суд, всеобщий суд над этими богами.</w:t>
      </w:r>
    </w:p>
    <w:p w14:paraId="4F464B76" w14:textId="77777777" w:rsidR="003E3259" w:rsidRPr="00E20C8B" w:rsidRDefault="003E3259">
      <w:pPr>
        <w:rPr>
          <w:sz w:val="26"/>
          <w:szCs w:val="26"/>
        </w:rPr>
      </w:pPr>
    </w:p>
    <w:p w14:paraId="56C9CC9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Фараон считался сыном Ра или Ра, бога солнца. У Рамзеса II есть несколько интересных заявлений в его надписях. И вот одно, которое, как предполагается, вложено в уста его двора, свидетельствующее о его чудесах, просто в качестве примера.</w:t>
      </w:r>
    </w:p>
    <w:p w14:paraId="16BA1406" w14:textId="77777777" w:rsidR="003E3259" w:rsidRPr="00E20C8B" w:rsidRDefault="003E3259">
      <w:pPr>
        <w:rPr>
          <w:sz w:val="26"/>
          <w:szCs w:val="26"/>
        </w:rPr>
      </w:pPr>
    </w:p>
    <w:p w14:paraId="7B9EDDE0" w14:textId="2D67D3B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Ты подобен богу солнца, Ре, во всем, что ты делаешь. То, чего желает твое сердце,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сбывается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Если ты чего-то желаешь ночью, утром это быстро сбывается.</w:t>
      </w:r>
    </w:p>
    <w:p w14:paraId="18B2E751" w14:textId="77777777" w:rsidR="003E3259" w:rsidRPr="00E20C8B" w:rsidRDefault="003E3259">
      <w:pPr>
        <w:rPr>
          <w:sz w:val="26"/>
          <w:szCs w:val="26"/>
        </w:rPr>
      </w:pPr>
    </w:p>
    <w:p w14:paraId="2260DB8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Мы видели множество чудес Твоих, которых не слышали и не видели глаза наши, но они сбываются. Если скажешь воде: иди на гору, то по слову Твоему скоро польется река.</w:t>
      </w:r>
    </w:p>
    <w:p w14:paraId="78D2A05B" w14:textId="77777777" w:rsidR="003E3259" w:rsidRPr="00E20C8B" w:rsidRDefault="003E3259">
      <w:pPr>
        <w:rPr>
          <w:sz w:val="26"/>
          <w:szCs w:val="26"/>
        </w:rPr>
      </w:pPr>
    </w:p>
    <w:p w14:paraId="435ECCDA" w14:textId="670B547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Ибо вы, извините, вы есть Ра в своих членах. Другими словами, вы есть бог солнца, Ра,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воплощенный Ра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Так что это замечательно христологично.</w:t>
      </w:r>
    </w:p>
    <w:p w14:paraId="26E5A289" w14:textId="77777777" w:rsidR="003E3259" w:rsidRPr="00E20C8B" w:rsidRDefault="003E3259">
      <w:pPr>
        <w:rPr>
          <w:sz w:val="26"/>
          <w:szCs w:val="26"/>
        </w:rPr>
      </w:pPr>
    </w:p>
    <w:p w14:paraId="5299255B" w14:textId="463794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можно задаться вопросом, как египтяне вообще могли додуматься до всего этого? Потому что это действительно позже того, что делает Иисус. И не вдаваясь в подробности, я просто упомяну Библию, потому что Библия в основном о Царстве Божьем. Она не о царстве врага.</w:t>
      </w:r>
    </w:p>
    <w:p w14:paraId="583AE7C1" w14:textId="77777777" w:rsidR="003E3259" w:rsidRPr="00E20C8B" w:rsidRDefault="003E3259">
      <w:pPr>
        <w:rPr>
          <w:sz w:val="26"/>
          <w:szCs w:val="26"/>
        </w:rPr>
      </w:pPr>
    </w:p>
    <w:p w14:paraId="66D9ACD4" w14:textId="2891A95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Библия говорит нам в нескольких местах, что за идолопоклонством, ложной религией и даже ложной теологией стоят злые силы, сверхъестественные силы, или могут быть. Так, во Второзаконии 32:16 и далее Господь предсказывает, что когда они перейдут в обетованную землю, они забудут, откуда пришли их благословения, а именно Господа, и будут приносить жертвы демонам, богам, которых они не знали. В 1 Коринфянам 10:20 Павел подчеркивает, что язычники приносят свои жертвы демонам.</w:t>
      </w:r>
    </w:p>
    <w:p w14:paraId="47C8396D" w14:textId="77777777" w:rsidR="003E3259" w:rsidRPr="00E20C8B" w:rsidRDefault="003E3259">
      <w:pPr>
        <w:rPr>
          <w:sz w:val="26"/>
          <w:szCs w:val="26"/>
        </w:rPr>
      </w:pPr>
    </w:p>
    <w:p w14:paraId="674FE077" w14:textId="294BFA0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даже в 1 Тимофею 4:1 Павел предостерегает церковь от учения о демонах в церкви. Так что демоническое влияние может быть там, где есть идолопоклонство или ложная религия. И об этом стоит подумать в терминах, возможно, многих религий, которые сейчас существуют в мире.</w:t>
      </w:r>
    </w:p>
    <w:p w14:paraId="7E631536" w14:textId="77777777" w:rsidR="003E3259" w:rsidRPr="00E20C8B" w:rsidRDefault="003E3259">
      <w:pPr>
        <w:rPr>
          <w:sz w:val="26"/>
          <w:szCs w:val="26"/>
        </w:rPr>
      </w:pPr>
    </w:p>
    <w:p w14:paraId="3A31AC9B" w14:textId="5FC5EA4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суть в том, как египтяне могли придумать это? Ну, мы не знаем, насколько хорошо враг знал о Боге и что он собирался сделать. Мы думаем, что можем с уверенностью сказать, что враг знал все, что Бог ему дал знать. Но такого рода вещи говорят мне, что враг знал, что Бог был чудотворцем.</w:t>
      </w:r>
    </w:p>
    <w:p w14:paraId="1EB7970B" w14:textId="77777777" w:rsidR="003E3259" w:rsidRPr="00E20C8B" w:rsidRDefault="003E3259">
      <w:pPr>
        <w:rPr>
          <w:sz w:val="26"/>
          <w:szCs w:val="26"/>
        </w:rPr>
      </w:pPr>
    </w:p>
    <w:p w14:paraId="042A4795" w14:textId="6B3A13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 возможно, даже знал что-то о прогнозе или понимал прогноз Мессии более полно. Он, конечно, знал, что Бог сказал Еве в Бытие 3.15. И поэтому мы не знаем, но это тайна. Мы узнаем это, когда будем с Господом, но интересно об этом подумать.</w:t>
      </w:r>
    </w:p>
    <w:p w14:paraId="6508D6A6" w14:textId="77777777" w:rsidR="003E3259" w:rsidRPr="00E20C8B" w:rsidRDefault="003E3259">
      <w:pPr>
        <w:rPr>
          <w:sz w:val="26"/>
          <w:szCs w:val="26"/>
        </w:rPr>
      </w:pPr>
    </w:p>
    <w:p w14:paraId="1F1F8F00" w14:textId="0260D15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Но в любом случае, фараон считался воплощением бога солнца и чудотворцем. Но, конечно, все это было ложью. </w:t>
      </w:r>
      <w:r xmlns:w="http://schemas.openxmlformats.org/wordprocessingml/2006/main" w:rsidR="007865A9">
        <w:rPr>
          <w:rFonts w:ascii="Calibri" w:eastAsia="Calibri" w:hAnsi="Calibri" w:cs="Calibri"/>
          <w:sz w:val="26"/>
          <w:szCs w:val="26"/>
        </w:rPr>
        <w:t xml:space="preserve">У нас есть ряд суждений о богах Египта здесь.</w:t>
      </w:r>
    </w:p>
    <w:p w14:paraId="18BDADAC" w14:textId="77777777" w:rsidR="003E3259" w:rsidRPr="00E20C8B" w:rsidRDefault="003E3259">
      <w:pPr>
        <w:rPr>
          <w:sz w:val="26"/>
          <w:szCs w:val="26"/>
        </w:rPr>
      </w:pPr>
    </w:p>
    <w:p w14:paraId="3FBC5B94" w14:textId="6F465D0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каждая из этих казней, как показывает эта таблица, связана с каким-то божеством Египта. И как мы уже говорили, они достигают кульминации в казнях тьмы и смерти первенцев, которые обе напрямую бьют по богу солнца. Ну, конечно, Божий суд над Египтом и его богами означает спасение для Израиля.</w:t>
      </w:r>
    </w:p>
    <w:p w14:paraId="38120A2B" w14:textId="77777777" w:rsidR="003E3259" w:rsidRPr="00E20C8B" w:rsidRDefault="003E3259">
      <w:pPr>
        <w:rPr>
          <w:sz w:val="26"/>
          <w:szCs w:val="26"/>
        </w:rPr>
      </w:pPr>
    </w:p>
    <w:p w14:paraId="271CDF73" w14:textId="796B7A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его война против Египта и его богов означает спасение для Израиля. Мы говорили об этом, когда говорили о Ноевом завете. Но всякий раз, когда Господь приносит суд, он фактически ведет войну против объекта суда, потому что объект суда против него.</w:t>
      </w:r>
    </w:p>
    <w:p w14:paraId="19B511BA" w14:textId="77777777" w:rsidR="003E3259" w:rsidRPr="00E20C8B" w:rsidRDefault="003E3259">
      <w:pPr>
        <w:rPr>
          <w:sz w:val="26"/>
          <w:szCs w:val="26"/>
        </w:rPr>
      </w:pPr>
    </w:p>
    <w:p w14:paraId="5275C2F8" w14:textId="6B838D3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это война. Переход через Красное море или переход через Тростниковое море, что на самом деле является лучшим переводом, поскольку это Ям </w:t>
      </w:r>
      <w:proofErr xmlns:w="http://schemas.openxmlformats.org/wordprocessingml/2006/main" w:type="spellStart"/>
      <w:r xmlns:w="http://schemas.openxmlformats.org/wordprocessingml/2006/main" w:rsidR="007865A9">
        <w:rPr>
          <w:rFonts w:ascii="Calibri" w:eastAsia="Calibri" w:hAnsi="Calibri" w:cs="Calibri"/>
          <w:sz w:val="26"/>
          <w:szCs w:val="26"/>
        </w:rPr>
        <w:t xml:space="preserve">Суф </w:t>
      </w:r>
      <w:proofErr xmlns:w="http://schemas.openxmlformats.org/wordprocessingml/2006/main" w:type="spellEnd"/>
      <w:r xmlns:w="http://schemas.openxmlformats.org/wordprocessingml/2006/main" w:rsidR="007865A9">
        <w:rPr>
          <w:rFonts w:ascii="Calibri" w:eastAsia="Calibri" w:hAnsi="Calibri" w:cs="Calibri"/>
          <w:sz w:val="26"/>
          <w:szCs w:val="26"/>
        </w:rPr>
        <w:t xml:space="preserve">, является судом, и его можно назвать водным судом. В древнем мире существовало такое мышление, что вода может быть использована как инструмент суда.</w:t>
      </w:r>
    </w:p>
    <w:p w14:paraId="0AC578FE" w14:textId="77777777" w:rsidR="003E3259" w:rsidRPr="00E20C8B" w:rsidRDefault="003E3259">
      <w:pPr>
        <w:rPr>
          <w:sz w:val="26"/>
          <w:szCs w:val="26"/>
        </w:rPr>
      </w:pPr>
    </w:p>
    <w:p w14:paraId="54BF5408" w14:textId="30CDB7F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в угаритских надписях, например, есть идея, что один из эпитетов морского бога был также Судья Река. И этот эпитет был там, потому что, скажем, у двух людей были какие-то юридические разногласия по поводу собственности или чего-то еще. Их могли бросить в реку, и им приходилось бороться за это.</w:t>
      </w:r>
    </w:p>
    <w:p w14:paraId="4B0793BE" w14:textId="77777777" w:rsidR="003E3259" w:rsidRPr="00E20C8B" w:rsidRDefault="003E3259">
      <w:pPr>
        <w:rPr>
          <w:sz w:val="26"/>
          <w:szCs w:val="26"/>
        </w:rPr>
      </w:pPr>
    </w:p>
    <w:p w14:paraId="7CBBBBE2" w14:textId="0193E19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А тот, кто выжил, вывод был бы таким, ну, река рассудила, что этот человек прав. Так что вода — это инструмент суда. Я думаю, в языческом мышлении это на самом деле восходит к потопу.</w:t>
      </w:r>
    </w:p>
    <w:p w14:paraId="4923C177" w14:textId="77777777" w:rsidR="003E3259" w:rsidRPr="00E20C8B" w:rsidRDefault="003E3259">
      <w:pPr>
        <w:rPr>
          <w:sz w:val="26"/>
          <w:szCs w:val="26"/>
        </w:rPr>
      </w:pPr>
    </w:p>
    <w:p w14:paraId="7BC1CF8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затем вода стала ассоциироваться с судом и смертью на древнем Ближнем Востоке. И есть также древний ближневосточный фон для аспекта смерти или аспекта враждебности. В Вавилоне богиня морских драконов Тиамат решает со своим сонмом подчиненных демонов, что она собирается свергнуть божественный порядок и принести хаос и свое собственное правление.</w:t>
      </w:r>
    </w:p>
    <w:p w14:paraId="5542DA43" w14:textId="77777777" w:rsidR="003E3259" w:rsidRPr="00E20C8B" w:rsidRDefault="003E3259">
      <w:pPr>
        <w:rPr>
          <w:sz w:val="26"/>
          <w:szCs w:val="26"/>
        </w:rPr>
      </w:pPr>
    </w:p>
    <w:p w14:paraId="00BC17FB"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Мардук предлагает сразиться с ней от имени богов. Он делает это. Он убивает ее.</w:t>
      </w:r>
    </w:p>
    <w:p w14:paraId="4AF0B147" w14:textId="77777777" w:rsidR="003E3259" w:rsidRPr="00E20C8B" w:rsidRDefault="003E3259">
      <w:pPr>
        <w:rPr>
          <w:sz w:val="26"/>
          <w:szCs w:val="26"/>
        </w:rPr>
      </w:pPr>
    </w:p>
    <w:p w14:paraId="0ECDDA5F" w14:textId="15463ED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из ее туши он создает мир. А затем он создает город Вавилон и храм для себя. Итак, эта модель присутствует в древнем мире конфликта между богом неба и богом моря, а затем идет строительство храма.</w:t>
      </w:r>
    </w:p>
    <w:p w14:paraId="0A3F2AD5" w14:textId="77777777" w:rsidR="003E3259" w:rsidRPr="00E20C8B" w:rsidRDefault="003E3259">
      <w:pPr>
        <w:rPr>
          <w:sz w:val="26"/>
          <w:szCs w:val="26"/>
        </w:rPr>
      </w:pPr>
    </w:p>
    <w:p w14:paraId="345AE953" w14:textId="4621125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у вас есть море, характеризуемое как хаотическая сущность, сила смерти. И я думаю, что это также восходит к потопу, потому что потоп принес смерть. Египет иногда характеризуют как Раав.</w:t>
      </w:r>
    </w:p>
    <w:p w14:paraId="1EB5D49E" w14:textId="77777777" w:rsidR="003E3259" w:rsidRPr="00E20C8B" w:rsidRDefault="003E3259">
      <w:pPr>
        <w:rPr>
          <w:sz w:val="26"/>
          <w:szCs w:val="26"/>
        </w:rPr>
      </w:pPr>
    </w:p>
    <w:p w14:paraId="40AA8578" w14:textId="5179322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Это не та Раав, о которой вы читали в Иисусе Навине 2. То есть, это совершенно другое слово. Еврейский корень этого слова Раав означает действовать бурно или спорно или хаотично. Раав в Иисусе Навине 2 означает нечто иное.</w:t>
      </w:r>
    </w:p>
    <w:p w14:paraId="68CF1ECA" w14:textId="77777777" w:rsidR="003E3259" w:rsidRPr="00E20C8B" w:rsidRDefault="003E3259">
      <w:pPr>
        <w:rPr>
          <w:sz w:val="26"/>
          <w:szCs w:val="26"/>
        </w:rPr>
      </w:pPr>
    </w:p>
    <w:p w14:paraId="6CDD0F2F" w14:textId="13474EE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Раав в книге Иисуса Навина 2 на самом деле означает «распространяться широко». Так что здесь у вас есть проститутка с таким именем. И я не совсем уверен, как это произошло.</w:t>
      </w:r>
    </w:p>
    <w:p w14:paraId="779C7C2D" w14:textId="77777777" w:rsidR="003E3259" w:rsidRPr="00E20C8B" w:rsidRDefault="003E3259">
      <w:pPr>
        <w:rPr>
          <w:sz w:val="26"/>
          <w:szCs w:val="26"/>
        </w:rPr>
      </w:pPr>
    </w:p>
    <w:p w14:paraId="4954BF29" w14:textId="31AA615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в любом случае, это два разных слова. Но о Раав известно не так много. Но она, кажется, была монстром, как Тиамат, которая принесла хаос и беспорядок.</w:t>
      </w:r>
    </w:p>
    <w:p w14:paraId="533668A0" w14:textId="77777777" w:rsidR="003E3259" w:rsidRPr="00E20C8B" w:rsidRDefault="003E3259">
      <w:pPr>
        <w:rPr>
          <w:sz w:val="26"/>
          <w:szCs w:val="26"/>
        </w:rPr>
      </w:pPr>
    </w:p>
    <w:p w14:paraId="6958AF12" w14:textId="60657F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Очень интересно, что даже в Откровении 17:15 у вас есть силы, народы, языковые группы, силы, противостоящие Богу, характеризуемые как многие воды или сильные воды, как многие воды на греческом языке. Но так, эта символика проходит через всю Библию. Ну и что? Когда Господь ведет Израиль через Красное море или Тростниковое море, есть некоторые ученые, которые думают, ну, это на самом деле просто история.</w:t>
      </w:r>
    </w:p>
    <w:p w14:paraId="0A41236E" w14:textId="77777777" w:rsidR="003E3259" w:rsidRPr="00E20C8B" w:rsidRDefault="003E3259">
      <w:pPr>
        <w:rPr>
          <w:sz w:val="26"/>
          <w:szCs w:val="26"/>
        </w:rPr>
      </w:pPr>
    </w:p>
    <w:p w14:paraId="7FF8D6E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Это игра на мотиве, что Бог имеет власть над водами. Он побеждает воды и т. д. Стоит помнить, что Господь в Исходе 14 и 15 не ведет войны с водами.</w:t>
      </w:r>
    </w:p>
    <w:p w14:paraId="085A2322" w14:textId="77777777" w:rsidR="003E3259" w:rsidRPr="00E20C8B" w:rsidRDefault="003E3259">
      <w:pPr>
        <w:rPr>
          <w:sz w:val="26"/>
          <w:szCs w:val="26"/>
        </w:rPr>
      </w:pPr>
    </w:p>
    <w:p w14:paraId="05028B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 просто их разделяет. Вот и все. Никакого соревнования никогда нет.</w:t>
      </w:r>
    </w:p>
    <w:p w14:paraId="4DAF41AF" w14:textId="77777777" w:rsidR="003E3259" w:rsidRPr="00E20C8B" w:rsidRDefault="003E3259">
      <w:pPr>
        <w:rPr>
          <w:sz w:val="26"/>
          <w:szCs w:val="26"/>
        </w:rPr>
      </w:pPr>
    </w:p>
    <w:p w14:paraId="5777C4A5" w14:textId="38968B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это важно понимать. Так что это не опирается на древнюю ближневосточную мифологию. Это просто показывает, что Господь — создатель неба и земли.</w:t>
      </w:r>
    </w:p>
    <w:p w14:paraId="28BFC143" w14:textId="77777777" w:rsidR="003E3259" w:rsidRPr="00E20C8B" w:rsidRDefault="003E3259">
      <w:pPr>
        <w:rPr>
          <w:sz w:val="26"/>
          <w:szCs w:val="26"/>
        </w:rPr>
      </w:pPr>
    </w:p>
    <w:p w14:paraId="5F660094" w14:textId="792125A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 может разделить воды, если захочет. Война Господа против Египта, который поэтически описывается как морское чудовище, позже в Псалмах и у Исайи. Так что здесь есть важное различие.</w:t>
      </w:r>
    </w:p>
    <w:p w14:paraId="6731146A" w14:textId="77777777" w:rsidR="003E3259" w:rsidRPr="00E20C8B" w:rsidRDefault="003E3259">
      <w:pPr>
        <w:rPr>
          <w:sz w:val="26"/>
          <w:szCs w:val="26"/>
        </w:rPr>
      </w:pPr>
    </w:p>
    <w:p w14:paraId="60E920DD" w14:textId="30AE297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Ну, у вас есть пророк, у вас есть Моисей как пророк, и у вас есть эта война. И, но есть еще один пророк, который обещан, предсказан во Второзаконии, который является документом, обновляющим Синайский завет. И снова, это важно понимать.</w:t>
      </w:r>
    </w:p>
    <w:p w14:paraId="6A9EAFE0" w14:textId="77777777" w:rsidR="003E3259" w:rsidRPr="00E20C8B" w:rsidRDefault="003E3259">
      <w:pPr>
        <w:rPr>
          <w:sz w:val="26"/>
          <w:szCs w:val="26"/>
        </w:rPr>
      </w:pPr>
    </w:p>
    <w:p w14:paraId="64CE0C4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Думаю, мы уже упоминали об этом, но я повторю, потому что повторение, вероятно, не повредит. Господь заключил завет с Израилем на Синае. Помните, что по этому завету народ должен был пойти и завоевать обетованную землю.</w:t>
      </w:r>
    </w:p>
    <w:p w14:paraId="4FBABD57" w14:textId="77777777" w:rsidR="003E3259" w:rsidRPr="00E20C8B" w:rsidRDefault="003E3259">
      <w:pPr>
        <w:rPr>
          <w:sz w:val="26"/>
          <w:szCs w:val="26"/>
        </w:rPr>
      </w:pPr>
    </w:p>
    <w:p w14:paraId="49FE8480" w14:textId="234A96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когда мы доходим до Числ 13 и 14, мы читаем, что Моисей очень благоразумно, как кажется, послал разведчиков, чтобы проверить землю. И они принесли плоды, которые сделали все очень многообещающим. Но они также принесли сообщение о том, что, хотя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там есть гиганты, и у них есть это, у городов есть стены, которые достигают небес.</w:t>
      </w:r>
    </w:p>
    <w:p w14:paraId="442E10CB" w14:textId="77777777" w:rsidR="003E3259" w:rsidRPr="00E20C8B" w:rsidRDefault="003E3259">
      <w:pPr>
        <w:rPr>
          <w:sz w:val="26"/>
          <w:szCs w:val="26"/>
        </w:rPr>
      </w:pPr>
    </w:p>
    <w:p w14:paraId="364723F9" w14:textId="36B3733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Как мы вообще можем это сделать? И, конечно, ответ в том, что они не могли этого сделать, но с Господом они могли это сделать. Господь мог это сделать. И позже он это делает, потому что в конце Иисуса Навина 10 вы читаете, что Иисус Навин и Израиль победили всех этих людей, потому что Господь сражался за Израиль.</w:t>
      </w:r>
    </w:p>
    <w:p w14:paraId="623BD455" w14:textId="77777777" w:rsidR="003E3259" w:rsidRPr="00E20C8B" w:rsidRDefault="003E3259">
      <w:pPr>
        <w:rPr>
          <w:sz w:val="26"/>
          <w:szCs w:val="26"/>
        </w:rPr>
      </w:pPr>
    </w:p>
    <w:p w14:paraId="2C4DA8A8" w14:textId="665AEF1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Израиль воспротивился этому сообщению разведчиков. И упрек Господа в Числах 14 заключается в том, что, ну, вы не поверили мне. Вы не поверили, что я могу это сделать.</w:t>
      </w:r>
    </w:p>
    <w:p w14:paraId="3A4BFE76" w14:textId="77777777" w:rsidR="003E3259" w:rsidRPr="00E20C8B" w:rsidRDefault="003E3259">
      <w:pPr>
        <w:rPr>
          <w:sz w:val="26"/>
          <w:szCs w:val="26"/>
        </w:rPr>
      </w:pPr>
    </w:p>
    <w:p w14:paraId="106DCF02" w14:textId="26F240FA" w:rsidR="003E3259" w:rsidRPr="00E20C8B" w:rsidRDefault="00A236C8">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вы собираетесь бродить по пустыне, а ваши дети собираются завоевывать землю. И вот что происходит. Что ж, давайте на мгновение вернемся к идее.</w:t>
      </w:r>
    </w:p>
    <w:p w14:paraId="5FAB46E8" w14:textId="77777777" w:rsidR="003E3259" w:rsidRPr="00E20C8B" w:rsidRDefault="003E3259">
      <w:pPr>
        <w:rPr>
          <w:sz w:val="26"/>
          <w:szCs w:val="26"/>
        </w:rPr>
      </w:pPr>
    </w:p>
    <w:p w14:paraId="48CC218D" w14:textId="3F88DFA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Мы обсуждали это в отношении Адамова и Ноева заветов, завета и его обновления. И это следует образцу, который мы видели у хеттов. У хеттского императора, сюзерена, есть вассал.</w:t>
      </w:r>
    </w:p>
    <w:p w14:paraId="5A2FEDF2" w14:textId="77777777" w:rsidR="003E3259" w:rsidRPr="00E20C8B" w:rsidRDefault="003E3259">
      <w:pPr>
        <w:rPr>
          <w:sz w:val="26"/>
          <w:szCs w:val="26"/>
        </w:rPr>
      </w:pPr>
    </w:p>
    <w:p w14:paraId="7BC840F1" w14:textId="49D77C0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Вассал умирает. Сын вассала восходит на трон. Император, хеттский царь, возобновляет договор с сыном и возобновляет с сыном договор, который он имел с отцом.</w:t>
      </w:r>
    </w:p>
    <w:p w14:paraId="4C704A32" w14:textId="77777777" w:rsidR="003E3259" w:rsidRPr="00E20C8B" w:rsidRDefault="003E3259">
      <w:pPr>
        <w:rPr>
          <w:sz w:val="26"/>
          <w:szCs w:val="26"/>
        </w:rPr>
      </w:pPr>
    </w:p>
    <w:p w14:paraId="0ADB48B1" w14:textId="5FC7F2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как говорили хетты, это было, сделка, которую твой отец имел со мной, ты теперь имеешь со мной. Так что были договоры, были договоры о возобновлении. И это то, что есть во Второзаконии.</w:t>
      </w:r>
    </w:p>
    <w:p w14:paraId="198070B1" w14:textId="77777777" w:rsidR="003E3259" w:rsidRPr="00E20C8B" w:rsidRDefault="003E3259">
      <w:pPr>
        <w:rPr>
          <w:sz w:val="26"/>
          <w:szCs w:val="26"/>
        </w:rPr>
      </w:pPr>
    </w:p>
    <w:p w14:paraId="6F6FE73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Господь на равнинах Моава, Второзаконие 1, возобновляет с Израилем договор, который Он имел с ними, который Он заключил с ними на Синае, или завет, который Он заключил с ними. Второзаконие 29.1, вот что это значит. Это завет, который Я заключил, вы знаете, в дополнение к тому, который Я заключил на Хориве.</w:t>
      </w:r>
    </w:p>
    <w:p w14:paraId="33068D5D" w14:textId="77777777" w:rsidR="003E3259" w:rsidRPr="00E20C8B" w:rsidRDefault="003E3259">
      <w:pPr>
        <w:rPr>
          <w:sz w:val="26"/>
          <w:szCs w:val="26"/>
        </w:rPr>
      </w:pPr>
    </w:p>
    <w:p w14:paraId="1D69F4D7" w14:textId="004D77F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у нас есть завет обновления здесь, во Второзаконии. Позже в этом завете, во Второзаконии 18, у нас есть обещание другого пророка, подобного Моисею. Итак, мы уже говорили, что есть разница между заветом и обещанием.</w:t>
      </w:r>
    </w:p>
    <w:p w14:paraId="04E29D99" w14:textId="77777777" w:rsidR="003E3259" w:rsidRPr="00E20C8B" w:rsidRDefault="003E3259">
      <w:pPr>
        <w:rPr>
          <w:sz w:val="26"/>
          <w:szCs w:val="26"/>
        </w:rPr>
      </w:pPr>
    </w:p>
    <w:p w14:paraId="04C4A09F" w14:textId="3700D5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Завет может содержать обещание, но обещание не является заветом. И так было верно в отношении обещания семени в Бытие 12 и 22. И это верно в отношении этого обещания тоже.</w:t>
      </w:r>
    </w:p>
    <w:p w14:paraId="0652A36C" w14:textId="77777777" w:rsidR="003E3259" w:rsidRPr="00E20C8B" w:rsidRDefault="003E3259">
      <w:pPr>
        <w:rPr>
          <w:sz w:val="26"/>
          <w:szCs w:val="26"/>
        </w:rPr>
      </w:pPr>
    </w:p>
    <w:p w14:paraId="2B54076E" w14:textId="6462DE0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Господь обещает пророка, подобного Моисею, во Второзаконии 18. Причиной, которую он привел, было то, что Израиль был напуган. На Хориве они были напуганными, и Господь одобряет это.</w:t>
      </w:r>
    </w:p>
    <w:p w14:paraId="51ADCC58" w14:textId="77777777" w:rsidR="003E3259" w:rsidRPr="00E20C8B" w:rsidRDefault="003E3259">
      <w:pPr>
        <w:rPr>
          <w:sz w:val="26"/>
          <w:szCs w:val="26"/>
        </w:rPr>
      </w:pPr>
    </w:p>
    <w:p w14:paraId="13852D74" w14:textId="60D4EB30"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Итак, </w:t>
      </w:r>
      <w:r xmlns:w="http://schemas.openxmlformats.org/wordprocessingml/2006/main" w:rsidR="00000000" w:rsidRPr="00E20C8B">
        <w:rPr>
          <w:rFonts w:ascii="Calibri" w:eastAsia="Calibri" w:hAnsi="Calibri" w:cs="Calibri"/>
          <w:sz w:val="26"/>
          <w:szCs w:val="26"/>
        </w:rPr>
        <w:t xml:space="preserve">они были правы, что боялись. Они говорят Моисею: Моисей, мы не можем стоять в присутствии этого святого огня. Ты иди и говори с Господом.</w:t>
      </w:r>
    </w:p>
    <w:p w14:paraId="772D7AAD" w14:textId="77777777" w:rsidR="003E3259" w:rsidRPr="00E20C8B" w:rsidRDefault="003E3259">
      <w:pPr>
        <w:rPr>
          <w:sz w:val="26"/>
          <w:szCs w:val="26"/>
        </w:rPr>
      </w:pPr>
    </w:p>
    <w:p w14:paraId="26C84040" w14:textId="2FE585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Господь думает, что это правильно. Они увидели, как обстоят дела на самом деле. И поэтому я свят, а они нет.</w:t>
      </w:r>
    </w:p>
    <w:p w14:paraId="6B55A566" w14:textId="77777777" w:rsidR="003E3259" w:rsidRPr="00E20C8B" w:rsidRDefault="003E3259">
      <w:pPr>
        <w:rPr>
          <w:sz w:val="26"/>
          <w:szCs w:val="26"/>
        </w:rPr>
      </w:pPr>
    </w:p>
    <w:p w14:paraId="4FB72534" w14:textId="778AA3C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вот, Господь все равно заключает свой завет. Он имеет дело с Моисеем для них. Но затем он обещает этого нового пророка.</w:t>
      </w:r>
    </w:p>
    <w:p w14:paraId="401B0C24" w14:textId="77777777" w:rsidR="003E3259" w:rsidRPr="00E20C8B" w:rsidRDefault="003E3259">
      <w:pPr>
        <w:rPr>
          <w:sz w:val="26"/>
          <w:szCs w:val="26"/>
        </w:rPr>
      </w:pPr>
    </w:p>
    <w:p w14:paraId="68AD8928" w14:textId="634F7E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причина указана во Второзаконии. Посмотрите, как они испугались на Синае.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Я собираюсь воздвигнуть другого пророка, подобного вам.</w:t>
      </w:r>
    </w:p>
    <w:p w14:paraId="6473B9B1" w14:textId="77777777" w:rsidR="003E3259" w:rsidRPr="00E20C8B" w:rsidRDefault="003E3259">
      <w:pPr>
        <w:rPr>
          <w:sz w:val="26"/>
          <w:szCs w:val="26"/>
        </w:rPr>
      </w:pPr>
    </w:p>
    <w:p w14:paraId="46A7A64C" w14:textId="134A8B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Давайте проясним это. Чтобы пророк был подобен Моисею, он не может быть просто тем, кто слышит от Господа. Любой пророк делает это.</w:t>
      </w:r>
    </w:p>
    <w:p w14:paraId="28A39A23" w14:textId="77777777" w:rsidR="003E3259" w:rsidRPr="00E20C8B" w:rsidRDefault="003E3259">
      <w:pPr>
        <w:rPr>
          <w:sz w:val="26"/>
          <w:szCs w:val="26"/>
        </w:rPr>
      </w:pPr>
    </w:p>
    <w:p w14:paraId="275CF3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Исайя сделал это. Михей сделал это. Даже совершить чудо недостаточно.</w:t>
      </w:r>
    </w:p>
    <w:p w14:paraId="33E703BD" w14:textId="77777777" w:rsidR="003E3259" w:rsidRPr="00E20C8B" w:rsidRDefault="003E3259">
      <w:pPr>
        <w:rPr>
          <w:sz w:val="26"/>
          <w:szCs w:val="26"/>
        </w:rPr>
      </w:pPr>
    </w:p>
    <w:p w14:paraId="4087349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Илия и Елисей творили чудеса. И в этом они похожи на Христа. Но чтобы быть настоящим пророком, как Моисей, нужно быть посредником завета.</w:t>
      </w:r>
    </w:p>
    <w:p w14:paraId="1DF950E9" w14:textId="77777777" w:rsidR="003E3259" w:rsidRPr="00E20C8B" w:rsidRDefault="003E3259">
      <w:pPr>
        <w:rPr>
          <w:sz w:val="26"/>
          <w:szCs w:val="26"/>
        </w:rPr>
      </w:pPr>
    </w:p>
    <w:p w14:paraId="00A1BC23" w14:textId="4E3B05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Давид — посредник завета, верно? Он посредник завета Давида. Но даже этого недостаточно, потому что он посредник завета для царской линии. Но чтобы быть пророком, как Моисей, вы должны быть посредником завета, завета с новой Торой, нового соглашения для всего народа Божьего.</w:t>
      </w:r>
    </w:p>
    <w:p w14:paraId="57BB34C0" w14:textId="77777777" w:rsidR="003E3259" w:rsidRPr="00E20C8B" w:rsidRDefault="003E3259">
      <w:pPr>
        <w:rPr>
          <w:sz w:val="26"/>
          <w:szCs w:val="26"/>
        </w:rPr>
      </w:pPr>
    </w:p>
    <w:p w14:paraId="43E37FC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конечно, единственный, кто это делает, — это Христос. И вот почему Петр в Деяниях 3 берет это пророчество и говорит, что оно исполнилось во Христе. Ну, сказав это, этот пророческий отрывок во Второзаконии 18 действительно затрагивает вопрос о том, что Израиль находится под пророческим руководством Моисея уже, скажем, 40 лет.</w:t>
      </w:r>
    </w:p>
    <w:p w14:paraId="09A97B97" w14:textId="77777777" w:rsidR="003E3259" w:rsidRPr="00E20C8B" w:rsidRDefault="003E3259">
      <w:pPr>
        <w:rPr>
          <w:sz w:val="26"/>
          <w:szCs w:val="26"/>
        </w:rPr>
      </w:pPr>
    </w:p>
    <w:p w14:paraId="45F70D39" w14:textId="377F3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Возникнет необходимость в дальнейшем общении с Богом. И вопрос в том, как это произойдет? Ну, это сейчас рассматривается в своей наиболее полной форме во Второзаконии. Помните, что Второзаконие теперь является заветом обновления, Господь готовит это новое поколение, которое выросло, чтобы войти в обетованную землю.</w:t>
      </w:r>
    </w:p>
    <w:p w14:paraId="31C3147B" w14:textId="77777777" w:rsidR="003E3259" w:rsidRPr="00E20C8B" w:rsidRDefault="003E3259">
      <w:pPr>
        <w:rPr>
          <w:sz w:val="26"/>
          <w:szCs w:val="26"/>
        </w:rPr>
      </w:pPr>
    </w:p>
    <w:p w14:paraId="23F5852F" w14:textId="25CD7B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поэтому им понадобятся некоторые вещи, информация от Господа, наставления от Господа. И вот почему, во-первых, во Второзаконии так много полемики против идолопоклонства, потому что они переходят в идолопоклоннический контекст. И им это понадобится.</w:t>
      </w:r>
    </w:p>
    <w:p w14:paraId="1D030F07" w14:textId="77777777" w:rsidR="003E3259" w:rsidRPr="00E20C8B" w:rsidRDefault="003E3259">
      <w:pPr>
        <w:rPr>
          <w:sz w:val="26"/>
          <w:szCs w:val="26"/>
        </w:rPr>
      </w:pPr>
    </w:p>
    <w:p w14:paraId="196446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Им нужно услышать это снова. Когда вы придете туда, Второзаконие 12, вы не будете делать так, как они. Вы уничтожите весь их идолопоклоннический аппарат.</w:t>
      </w:r>
    </w:p>
    <w:p w14:paraId="36FCF659" w14:textId="77777777" w:rsidR="003E3259" w:rsidRPr="00E20C8B" w:rsidRDefault="003E3259">
      <w:pPr>
        <w:rPr>
          <w:sz w:val="26"/>
          <w:szCs w:val="26"/>
        </w:rPr>
      </w:pPr>
    </w:p>
    <w:p w14:paraId="21837FF0"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Ты поклоняешься мне только в том месте, которое я решу. Таких вещей много. Но есть и это.</w:t>
      </w:r>
    </w:p>
    <w:p w14:paraId="4CCFD83A" w14:textId="77777777" w:rsidR="003E3259" w:rsidRPr="00E20C8B" w:rsidRDefault="003E3259">
      <w:pPr>
        <w:rPr>
          <w:sz w:val="26"/>
          <w:szCs w:val="26"/>
        </w:rPr>
      </w:pPr>
    </w:p>
    <w:p w14:paraId="5CA71231" w14:textId="0FCABCF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Второзаконие 13 и этот отрывок также говорят, среди прочего, о том, что когда придет пророк, да, Я дам вам пророков. Но когда придет пророк, как вы узнаете, что это действительно пророк от Господа? Но это пророчество, этот отрывок здесь наиболее полно рассматривает затронутые вопросы. Итак, первая часть этого отрывка проясняет, что запрещено и чего не следует делать.</w:t>
      </w:r>
    </w:p>
    <w:p w14:paraId="1071DBF0" w14:textId="77777777" w:rsidR="003E3259" w:rsidRPr="00E20C8B" w:rsidRDefault="003E3259">
      <w:pPr>
        <w:rPr>
          <w:sz w:val="26"/>
          <w:szCs w:val="26"/>
        </w:rPr>
      </w:pPr>
    </w:p>
    <w:p w14:paraId="7B0F3C82" w14:textId="4E1A6E8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Когда ты придешь в землю, которую Господь, Бог твой, дает тебе, то не учись подражать мерзостям народов сих. Да не найдется у тебя никого, кто сжигал бы сына своего или дочь свою в жертву. Конечно, они все равно это делают, как позже упрекает их Иеремия.</w:t>
      </w:r>
    </w:p>
    <w:p w14:paraId="12913B85" w14:textId="77777777" w:rsidR="003E3259" w:rsidRPr="00E20C8B" w:rsidRDefault="003E3259">
      <w:pPr>
        <w:rPr>
          <w:sz w:val="26"/>
          <w:szCs w:val="26"/>
        </w:rPr>
      </w:pPr>
    </w:p>
    <w:p w14:paraId="68A50D32" w14:textId="6668D05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Всякий, кто занимается прорицанием, есть прорицатель, авгур, чародей, обаятель, вызыватель духов, чародей, волшебник, вызыватель мертвых, ибо мерзок пред Господом всякий делающий это, и за сии-то мерзкие дела Господь, Бог твой, изгоняет их от лица твоего. Ты будешь непорочен пред Господом, Богом твоим.</w:t>
      </w:r>
    </w:p>
    <w:p w14:paraId="1EF813A1" w14:textId="77777777" w:rsidR="003E3259" w:rsidRPr="00E20C8B" w:rsidRDefault="003E3259">
      <w:pPr>
        <w:rPr>
          <w:sz w:val="26"/>
          <w:szCs w:val="26"/>
        </w:rPr>
      </w:pPr>
    </w:p>
    <w:p w14:paraId="2E15C083" w14:textId="6A0EAE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Ибо эти народы, которых ты собираешься изгнать, внимают гадателям и прорицателям, а тебе, Господи, Бог твой не позволил этого сделать. Здесь важно понять. Зачем кому-то захочется делать это? Зачем кому-то захочется обращаться к таким источникам откровения? Я думаю, что суть в следующем.</w:t>
      </w:r>
    </w:p>
    <w:p w14:paraId="13871DD6" w14:textId="77777777" w:rsidR="003E3259" w:rsidRPr="00E20C8B" w:rsidRDefault="003E3259">
      <w:pPr>
        <w:rPr>
          <w:sz w:val="26"/>
          <w:szCs w:val="26"/>
        </w:rPr>
      </w:pPr>
    </w:p>
    <w:p w14:paraId="41904FB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После падения люди находятся в состоянии неуверенности. Мы изначально неуверенны. Люди на протяжении всей истории, в наши дни, мы сами можем поддаться искушению решить эту неуверенность, получив власть, получив богатство, что угодно.</w:t>
      </w:r>
    </w:p>
    <w:p w14:paraId="584F096E" w14:textId="77777777" w:rsidR="003E3259" w:rsidRPr="00E20C8B" w:rsidRDefault="003E3259">
      <w:pPr>
        <w:rPr>
          <w:sz w:val="26"/>
          <w:szCs w:val="26"/>
        </w:rPr>
      </w:pPr>
    </w:p>
    <w:p w14:paraId="6B2994A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в древнем мире они очень верили, что могут получить откровение из какого-то небесного источника. Они не знали, из какого. И вот что это за вещи.</w:t>
      </w:r>
    </w:p>
    <w:p w14:paraId="3538C6C0" w14:textId="77777777" w:rsidR="003E3259" w:rsidRPr="00E20C8B" w:rsidRDefault="003E3259">
      <w:pPr>
        <w:rPr>
          <w:sz w:val="26"/>
          <w:szCs w:val="26"/>
        </w:rPr>
      </w:pPr>
    </w:p>
    <w:p w14:paraId="5E2D85CC" w14:textId="412D743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вот что говорит Господь: не делай этого. Ты получишь это от меня. Но есть еще кое-что, потому что термин, который в этом отрывке переведен как medium, это еврейский термин, это ov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и он, кажется, происходит от корня, который означает возвращаться. Итак, они видят, и в нескольких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местах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это используется в Библии, ясно, что у них в древнем мире, так же как у людей было и есть во всем мире сегодня, у них есть представление о призраке, духе ушедшего человека, который вернулся.</w:t>
      </w:r>
    </w:p>
    <w:p w14:paraId="1372B8FB" w14:textId="77777777" w:rsidR="003E3259" w:rsidRPr="00E20C8B" w:rsidRDefault="003E3259">
      <w:pPr>
        <w:rPr>
          <w:sz w:val="26"/>
          <w:szCs w:val="26"/>
        </w:rPr>
      </w:pPr>
    </w:p>
    <w:p w14:paraId="332F2ECE" w14:textId="4CF27A7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медиум — это тот, кто якобы находится в контакте с одним из этих духов. И дух, находясь на более высоком уровне, теперь может дать вам совет, может рассказать вам что-то и так далее. И поэтому, я думаю, это применимо и сегодня.</w:t>
      </w:r>
    </w:p>
    <w:p w14:paraId="34236276" w14:textId="77777777" w:rsidR="003E3259" w:rsidRPr="00E20C8B" w:rsidRDefault="003E3259">
      <w:pPr>
        <w:rPr>
          <w:sz w:val="26"/>
          <w:szCs w:val="26"/>
        </w:rPr>
      </w:pPr>
    </w:p>
    <w:p w14:paraId="4C85299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Это правда. Если вы пойдете к, пожалуйста, не идите к медиуму, но если вы пойдете к одному, я пошел к одному до того, как узнал Господа. И в моем случае, женщина просто была,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это всегда женщины, я не знаю почему, даже Ведьма Эндора, я не знаю почему это так.</w:t>
      </w:r>
    </w:p>
    <w:p w14:paraId="2B99BF88" w14:textId="77777777" w:rsidR="003E3259" w:rsidRPr="00E20C8B" w:rsidRDefault="003E3259">
      <w:pPr>
        <w:rPr>
          <w:sz w:val="26"/>
          <w:szCs w:val="26"/>
        </w:rPr>
      </w:pPr>
    </w:p>
    <w:p w14:paraId="44557BEE" w14:textId="172AEC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в любом случае, она, я понял даже тогда, она могла хорошо читать людей. Она знала, что поняла, что я хочу услышать, поэтому она это сказала. И, конечно, большая часть этого не сбылась.</w:t>
      </w:r>
    </w:p>
    <w:p w14:paraId="1E8023CB" w14:textId="77777777" w:rsidR="003E3259" w:rsidRPr="00E20C8B" w:rsidRDefault="003E3259">
      <w:pPr>
        <w:rPr>
          <w:sz w:val="26"/>
          <w:szCs w:val="26"/>
        </w:rPr>
      </w:pPr>
    </w:p>
    <w:p w14:paraId="34E9DD6A" w14:textId="4DF792E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это одно. Но, скажем, вы идете к медиуму или на спиритический сеанс, и медиум говорит, что он в контакте, он слышит от вашего дяди Джо, который умер. И вы начинаете слышать вещи, и вы слышите вещи, которые знал дядя Джо, и которые знали вы, но никто другой не знал.</w:t>
      </w:r>
    </w:p>
    <w:p w14:paraId="0AE00DF8" w14:textId="77777777" w:rsidR="003E3259" w:rsidRPr="00E20C8B" w:rsidRDefault="003E3259">
      <w:pPr>
        <w:rPr>
          <w:sz w:val="26"/>
          <w:szCs w:val="26"/>
        </w:rPr>
      </w:pPr>
    </w:p>
    <w:p w14:paraId="50848A2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Вы думаете, ну, это реальное дело. Я действительно слышу от дядюшки Джо здесь. Я очень сомневаюсь в этом.</w:t>
      </w:r>
    </w:p>
    <w:p w14:paraId="07B4062F" w14:textId="77777777" w:rsidR="003E3259" w:rsidRPr="00E20C8B" w:rsidRDefault="003E3259">
      <w:pPr>
        <w:rPr>
          <w:sz w:val="26"/>
          <w:szCs w:val="26"/>
        </w:rPr>
      </w:pPr>
    </w:p>
    <w:p w14:paraId="205DE5A9" w14:textId="0E9EE5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Что, скорее всего, происходит, так это то, что вы слышите от злого духа. Вокруг злые духи. У дяди Джо, возможно, были злые духи, но злые духи были вокруг него, и они знали все эти вещи.</w:t>
      </w:r>
    </w:p>
    <w:p w14:paraId="4D403ACB" w14:textId="77777777" w:rsidR="003E3259" w:rsidRPr="00E20C8B" w:rsidRDefault="003E3259">
      <w:pPr>
        <w:rPr>
          <w:sz w:val="26"/>
          <w:szCs w:val="26"/>
        </w:rPr>
      </w:pPr>
    </w:p>
    <w:p w14:paraId="341C52A4" w14:textId="0AABD8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Откровение 27, нет, Откровение, Левит 27:20 действительно проясняет, что это за вещи, потому что там говорится, мужчина или женщина, в которых есть клятва, что, я думаю, очень показательно, потому что мы знаем, какой дух может быть в человеке? Ну, у вас и у меня есть свой собственный дух. Павел говорит, да сохранит Господь ваше тело, душу и дух до дня пришествия Его. У нас есть свой собственный дух, который, кстати, является причиной того, что, как говорит Иисус о еде, то, что выходит из человека, делает его нечистым, а не то, что входит в него.</w:t>
      </w:r>
    </w:p>
    <w:p w14:paraId="3D9B2FB3" w14:textId="77777777" w:rsidR="003E3259" w:rsidRPr="00E20C8B" w:rsidRDefault="003E3259">
      <w:pPr>
        <w:rPr>
          <w:sz w:val="26"/>
          <w:szCs w:val="26"/>
        </w:rPr>
      </w:pPr>
    </w:p>
    <w:p w14:paraId="0581C2DE" w14:textId="46E16E1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Вы не станете нечистыми, если будете есть свинину. Сегодня на завтрак у меня была свиная отбивная. Так что, знаете ли, я не нечистый, но это то, что выходит, потому что то, что выходит, показывает дух человека.</w:t>
      </w:r>
    </w:p>
    <w:p w14:paraId="5E1D7425" w14:textId="77777777" w:rsidR="003E3259" w:rsidRPr="00E20C8B" w:rsidRDefault="003E3259">
      <w:pPr>
        <w:rPr>
          <w:sz w:val="26"/>
          <w:szCs w:val="26"/>
        </w:rPr>
      </w:pPr>
    </w:p>
    <w:p w14:paraId="2AFDA3CF" w14:textId="393C61F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у вас есть свой собственный дух. Если вы верующий, у вас есть Святой Дух. Есть только один другой вид духа, насколько это касается Библии, который может быть в человеке.</w:t>
      </w:r>
    </w:p>
    <w:p w14:paraId="5F81F30C" w14:textId="77777777" w:rsidR="003E3259" w:rsidRPr="00E20C8B" w:rsidRDefault="003E3259">
      <w:pPr>
        <w:rPr>
          <w:sz w:val="26"/>
          <w:szCs w:val="26"/>
        </w:rPr>
      </w:pPr>
    </w:p>
    <w:p w14:paraId="1755EB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 Библии нет ни единого намека на то, что дух умершего человека может войти в другого человека, но вы знаете, что злые духи могут войти в человека. И Иисус, конечно же, изгоняет их. Павел изгоняет их.</w:t>
      </w:r>
    </w:p>
    <w:p w14:paraId="564011C9" w14:textId="77777777" w:rsidR="003E3259" w:rsidRPr="00E20C8B" w:rsidRDefault="003E3259">
      <w:pPr>
        <w:rPr>
          <w:sz w:val="26"/>
          <w:szCs w:val="26"/>
        </w:rPr>
      </w:pPr>
    </w:p>
    <w:p w14:paraId="72F72B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Ранняя церковь их изгоняет. Люди изгоняют их сегодня. Так что вот такая картина, я думаю.</w:t>
      </w:r>
    </w:p>
    <w:p w14:paraId="0F3D718B" w14:textId="77777777" w:rsidR="003E3259" w:rsidRPr="00E20C8B" w:rsidRDefault="003E3259">
      <w:pPr>
        <w:rPr>
          <w:sz w:val="26"/>
          <w:szCs w:val="26"/>
        </w:rPr>
      </w:pPr>
    </w:p>
    <w:p w14:paraId="4339A6F4" w14:textId="35C2809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Медиум связан со злым духом, и Господь не делает это ясным для них сейчас. Есть много вещей, которые он не делает ясными на этой стадии откровения,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но это одно. Он говорит, Я не хочу, чтобы вы были связаны, хотя, с такого рода откровением.</w:t>
      </w:r>
    </w:p>
    <w:p w14:paraId="15C6C718" w14:textId="77777777" w:rsidR="003E3259" w:rsidRPr="00E20C8B" w:rsidRDefault="003E3259">
      <w:pPr>
        <w:rPr>
          <w:sz w:val="26"/>
          <w:szCs w:val="26"/>
        </w:rPr>
      </w:pPr>
    </w:p>
    <w:p w14:paraId="05D09F24" w14:textId="0F2118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Вторая часть ясно дает понять, что Господь воздвигнет подобного Моисею, и это то, о чем мы говорили. И вам придется обратить на него внимание и вспомнить, и он напоминает им о том, какими они были, это как раз то, о чем мы говорили, как они говорили, вы идете, говорите с этим Богом, и мы не можем больше стоять в присутствии этого Бога и большого огня. И Господь говорит, они правильно говорили все это, и поэтому Я воздвигну пророка, подобного тебе, из среды их братьев, вложу слова Мои в уста его.</w:t>
      </w:r>
    </w:p>
    <w:p w14:paraId="2F75DD21" w14:textId="77777777" w:rsidR="003E3259" w:rsidRPr="00E20C8B" w:rsidRDefault="003E3259">
      <w:pPr>
        <w:rPr>
          <w:sz w:val="26"/>
          <w:szCs w:val="26"/>
        </w:rPr>
      </w:pPr>
    </w:p>
    <w:p w14:paraId="57B1058A" w14:textId="61D477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Кто не послушает слов Моих, которые он будет говорить именем Моим, с того Я взыщу. Итак, это пророк, подобный Моисею, посредник завета. И Второзаконие 34:10 ясно показывает, что с тех пор не было в Израиле пророка, подобного Моисею.</w:t>
      </w:r>
    </w:p>
    <w:p w14:paraId="3D2E7512" w14:textId="77777777" w:rsidR="003E3259" w:rsidRPr="00E20C8B" w:rsidRDefault="003E3259">
      <w:pPr>
        <w:rPr>
          <w:sz w:val="26"/>
          <w:szCs w:val="26"/>
        </w:rPr>
      </w:pPr>
    </w:p>
    <w:p w14:paraId="3A4E09A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Мы не знаем, когда было написано Второзаконие 34.10, но явно позже в какой-то момент. И не было другого пророка, подобного ему, до Христа, который был уникальным, как Моисей, посредником завета. Кстати, вы могли где-то услышать этот аргумент.</w:t>
      </w:r>
    </w:p>
    <w:p w14:paraId="5ED45A60" w14:textId="77777777" w:rsidR="003E3259" w:rsidRPr="00E20C8B" w:rsidRDefault="003E3259">
      <w:pPr>
        <w:rPr>
          <w:sz w:val="26"/>
          <w:szCs w:val="26"/>
        </w:rPr>
      </w:pPr>
    </w:p>
    <w:p w14:paraId="139BFC8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Я слышал это в этой стране. Я слышал это в Англии. Вы слышите это время от времени.</w:t>
      </w:r>
    </w:p>
    <w:p w14:paraId="62329C5B" w14:textId="77777777" w:rsidR="003E3259" w:rsidRPr="00E20C8B" w:rsidRDefault="003E3259">
      <w:pPr>
        <w:rPr>
          <w:sz w:val="26"/>
          <w:szCs w:val="26"/>
        </w:rPr>
      </w:pPr>
    </w:p>
    <w:p w14:paraId="4AA53170" w14:textId="61BD297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Ну, Второзаконие 34. Второзаконие не могло быть написано Моисеем, потому что он предсказал свою смерть. И иногда евангелисты отвечают, что, ну, Моисей был пророком, поэтому он мог предсказать свою смерть.</w:t>
      </w:r>
    </w:p>
    <w:p w14:paraId="3E66827C" w14:textId="77777777" w:rsidR="003E3259" w:rsidRPr="00E20C8B" w:rsidRDefault="003E3259">
      <w:pPr>
        <w:rPr>
          <w:sz w:val="26"/>
          <w:szCs w:val="26"/>
        </w:rPr>
      </w:pPr>
    </w:p>
    <w:p w14:paraId="7DA89E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я говорю, нет, вам не нужно этого делать. Нет. Очень критически настроенный немецкий ученый Мартин Ноте заметил, что во Второзаконии самый простой иврит, который у нас есть.</w:t>
      </w:r>
    </w:p>
    <w:p w14:paraId="48E86F35" w14:textId="77777777" w:rsidR="003E3259" w:rsidRPr="00E20C8B" w:rsidRDefault="003E3259">
      <w:pPr>
        <w:rPr>
          <w:sz w:val="26"/>
          <w:szCs w:val="26"/>
        </w:rPr>
      </w:pPr>
    </w:p>
    <w:p w14:paraId="17FF24B0" w14:textId="7D1AB12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Вы достаточно хорошо знаете иврит; вы могли бы писать в стиле Второзакония. Итак, кто-то написал Второзаконие 34 как приложение, как последнее слово по всей картине. Кто знает? Это мог быть Иисус Навин.</w:t>
      </w:r>
    </w:p>
    <w:p w14:paraId="322F4503" w14:textId="77777777" w:rsidR="003E3259" w:rsidRPr="00E20C8B" w:rsidRDefault="003E3259">
      <w:pPr>
        <w:rPr>
          <w:sz w:val="26"/>
          <w:szCs w:val="26"/>
        </w:rPr>
      </w:pPr>
    </w:p>
    <w:p w14:paraId="5A774C1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Это мог быть кто-то перед самым изгнанием. Мы не знаем. Но вам это и не нужно, вы знаете.</w:t>
      </w:r>
    </w:p>
    <w:p w14:paraId="2DAF23EA" w14:textId="77777777" w:rsidR="003E3259" w:rsidRPr="00E20C8B" w:rsidRDefault="003E3259">
      <w:pPr>
        <w:rPr>
          <w:sz w:val="26"/>
          <w:szCs w:val="26"/>
        </w:rPr>
      </w:pPr>
    </w:p>
    <w:p w14:paraId="330190C4" w14:textId="50FDBD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Это не контраргумент против авторства Моисея. И поэтому ни один другой пророк, подобный ему, не появился до Христа, уникального посредника завета, подобного Моисею. Но этот отрывок предлагает архетипическое описание пророка Божьего.</w:t>
      </w:r>
    </w:p>
    <w:p w14:paraId="5E1B70FD" w14:textId="77777777" w:rsidR="003E3259" w:rsidRPr="00E20C8B" w:rsidRDefault="003E3259">
      <w:pPr>
        <w:rPr>
          <w:sz w:val="26"/>
          <w:szCs w:val="26"/>
        </w:rPr>
      </w:pPr>
    </w:p>
    <w:p w14:paraId="5DCA862E" w14:textId="2C224DC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поэтому, в этом аспекте, это может быть принято как стандарт, по которому должны оцениваться пророки. Хорошо, так что насчет стандартов? Ну, я карандашом или ручкой написал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здесь слово предписание, потому что приятно иметь аллитерацию, верно? </w:t>
      </w:r>
      <w:r xmlns:w="http://schemas.openxmlformats.org/wordprocessingml/2006/main" w:rsidR="00C877BE" w:rsidRPr="00E20C8B">
        <w:rPr>
          <w:rFonts w:ascii="Calibri" w:eastAsia="Calibri" w:hAnsi="Calibri" w:cs="Calibri"/>
          <w:sz w:val="26"/>
          <w:szCs w:val="26"/>
        </w:rPr>
        <w:t xml:space="preserve">Итак, у вас есть предписание, у вас есть обещание. Итак, давайте назовем это предписанием вместо стандарта.</w:t>
      </w:r>
    </w:p>
    <w:p w14:paraId="3D8A7E9C" w14:textId="77777777" w:rsidR="003E3259" w:rsidRPr="00E20C8B" w:rsidRDefault="003E3259">
      <w:pPr>
        <w:rPr>
          <w:sz w:val="26"/>
          <w:szCs w:val="26"/>
        </w:rPr>
      </w:pPr>
    </w:p>
    <w:p w14:paraId="0527EFBB" w14:textId="0EEA92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в любом случае, предписание здесь то, что предписано? Рассматривая эти три части этого отрывка сейчас все вместе, мы начали с того, что вы, в ближайшем будущем, не должны делать. Затем отрывок идет далеко вперед к этому пророку Моисею, который, как мы теперь знаем, в далеком будущем. Это Христос.</w:t>
      </w:r>
    </w:p>
    <w:p w14:paraId="6824903B" w14:textId="77777777" w:rsidR="003E3259" w:rsidRPr="00E20C8B" w:rsidRDefault="003E3259">
      <w:pPr>
        <w:rPr>
          <w:sz w:val="26"/>
          <w:szCs w:val="26"/>
        </w:rPr>
      </w:pPr>
    </w:p>
    <w:p w14:paraId="5DBE033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теперь это снова возвращается к сегодняшнему дню для Израиля, к тому, что произойдет вскоре, с чем они вскоре столкнутся. И это, ну, а как насчет пророка, который приходит сейчас? Ну, пророк, который осмелится сказать слово от моего имени, которое я не повелевал ему говорить, или который говорит от имени других богов, тот пророк умрет. И если вы скажете в сердце вашем, как мы можем узнать слово, которое не говорил Яхве? Ну, когда пророк говорит от имени Яхве, если слово не сбывается и не становится правдой, это слово, которое не говорил Яхве.</w:t>
      </w:r>
    </w:p>
    <w:p w14:paraId="5D8E68BD" w14:textId="77777777" w:rsidR="003E3259" w:rsidRPr="00E20C8B" w:rsidRDefault="003E3259">
      <w:pPr>
        <w:rPr>
          <w:sz w:val="26"/>
          <w:szCs w:val="26"/>
        </w:rPr>
      </w:pPr>
    </w:p>
    <w:p w14:paraId="3B54FB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Пророк сказал это самонадеянно. Вам не нужно бояться его. Бояться в смысле уважения или благоговения, как это иногда употребляется по отношению к Господу.</w:t>
      </w:r>
    </w:p>
    <w:p w14:paraId="4654173D" w14:textId="77777777" w:rsidR="003E3259" w:rsidRPr="00E20C8B" w:rsidRDefault="003E3259">
      <w:pPr>
        <w:rPr>
          <w:sz w:val="26"/>
          <w:szCs w:val="26"/>
        </w:rPr>
      </w:pPr>
    </w:p>
    <w:p w14:paraId="230C6271" w14:textId="01848C9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Бояться Господа, быть богобоязненным человеком не означает, что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боитесь Бога до смерти. Это означает, что вы должным образом почитаете его. Эта терминология использовалась и на древнем Ближнем Востоке.</w:t>
      </w:r>
    </w:p>
    <w:p w14:paraId="2D295661" w14:textId="77777777" w:rsidR="003E3259" w:rsidRPr="00E20C8B" w:rsidRDefault="003E3259">
      <w:pPr>
        <w:rPr>
          <w:sz w:val="26"/>
          <w:szCs w:val="26"/>
        </w:rPr>
      </w:pPr>
    </w:p>
    <w:p w14:paraId="25E38C1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Ну, если мы сложим все это вместе, что мы узнаем тогда? А как насчет любого пророка, который может прийти? Ну, пророк должен быть израильтянином из ваших братьев. Это, конечно, сказано о пророке, подобном Моисею, но факт в том, что Господь воздвиг Иону, чтобы тот пошел в Ассирию, в Ниневию, но он никогда не приводил никого из Ниневии, чтобы пророчествовать Израилю. Он не приводил иностранцев, чтобы пророчествовать Израилю.</w:t>
      </w:r>
    </w:p>
    <w:p w14:paraId="25827227" w14:textId="77777777" w:rsidR="003E3259" w:rsidRPr="00E20C8B" w:rsidRDefault="003E3259">
      <w:pPr>
        <w:rPr>
          <w:sz w:val="26"/>
          <w:szCs w:val="26"/>
        </w:rPr>
      </w:pPr>
    </w:p>
    <w:p w14:paraId="1861F83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вы знаете, это будет израильтянин. И истинный пророк будет говорить те слова, которые Господь повелел ему. Он никогда не будет говорить от имени других богов.</w:t>
      </w:r>
    </w:p>
    <w:p w14:paraId="017B4838" w14:textId="77777777" w:rsidR="003E3259" w:rsidRPr="00E20C8B" w:rsidRDefault="003E3259">
      <w:pPr>
        <w:rPr>
          <w:sz w:val="26"/>
          <w:szCs w:val="26"/>
        </w:rPr>
      </w:pPr>
    </w:p>
    <w:p w14:paraId="718E4C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это также было указано во Второзаконии 13. Сверхъестественное знание будущего предсказания могло быть признаком подлинности пророка. Итак, Христос во плоти является ответом Бога на проблему теофанического страха в Ветхом Завете.</w:t>
      </w:r>
    </w:p>
    <w:p w14:paraId="7B2196B7" w14:textId="77777777" w:rsidR="003E3259" w:rsidRPr="00E20C8B" w:rsidRDefault="003E3259">
      <w:pPr>
        <w:rPr>
          <w:sz w:val="26"/>
          <w:szCs w:val="26"/>
        </w:rPr>
      </w:pPr>
    </w:p>
    <w:p w14:paraId="529FE37D" w14:textId="113AC4C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Я писал об этом в книге «Бог на Синае», но в этом и заключается весь смысл опыта Синая. Как мы читали ранее в этом отрывке, Синай и Хорив — это одни и те же горы, места, которые часто имели два разных названия на древнем Ближнем Востоке. Они боялись славы Божьей.</w:t>
      </w:r>
    </w:p>
    <w:p w14:paraId="5AE719BC" w14:textId="77777777" w:rsidR="003E3259" w:rsidRPr="00E20C8B" w:rsidRDefault="003E3259">
      <w:pPr>
        <w:rPr>
          <w:sz w:val="26"/>
          <w:szCs w:val="26"/>
        </w:rPr>
      </w:pPr>
    </w:p>
    <w:p w14:paraId="6ED32DA4" w14:textId="0633F6F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Они не могли выстоять в присутствии этого святого огня. И </w:t>
      </w:r>
      <w:r xmlns:w="http://schemas.openxmlformats.org/wordprocessingml/2006/main" w:rsidR="00C877BE" w:rsidRPr="00E20C8B">
        <w:rPr>
          <w:rFonts w:ascii="Calibri" w:eastAsia="Calibri" w:hAnsi="Calibri" w:cs="Calibri"/>
          <w:sz w:val="26"/>
          <w:szCs w:val="26"/>
        </w:rPr>
        <w:t xml:space="preserve">вот, Господь, это, кстати, это состояние человека после падения. Как я утверждал, это то, как Бог проявился в Бытии 3. Мы говорили об этом.</w:t>
      </w:r>
    </w:p>
    <w:p w14:paraId="368ADF72" w14:textId="77777777" w:rsidR="003E3259" w:rsidRPr="00E20C8B" w:rsidRDefault="003E3259">
      <w:pPr>
        <w:rPr>
          <w:sz w:val="26"/>
          <w:szCs w:val="26"/>
        </w:rPr>
      </w:pPr>
    </w:p>
    <w:p w14:paraId="08AADD6D" w14:textId="1797C41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Если представить, как все выглядело на Синае, я думаю, это было похоже на Бытие 3. Бог появляется в ветре бури. Это теофания бури.</w:t>
      </w:r>
    </w:p>
    <w:p w14:paraId="1DFD5D3D" w14:textId="77777777" w:rsidR="003E3259" w:rsidRPr="00E20C8B" w:rsidRDefault="003E3259">
      <w:pPr>
        <w:rPr>
          <w:sz w:val="26"/>
          <w:szCs w:val="26"/>
        </w:rPr>
      </w:pPr>
    </w:p>
    <w:p w14:paraId="1BEEC14F" w14:textId="38EB515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Когда люди пребывают в грехе, Господь не может явить свою полную славу. Это было бы не из-за силы, а из-за святости. Это просто уничтожило бы людей.</w:t>
      </w:r>
    </w:p>
    <w:p w14:paraId="317AA680" w14:textId="77777777" w:rsidR="003E3259" w:rsidRPr="00E20C8B" w:rsidRDefault="003E3259">
      <w:pPr>
        <w:rPr>
          <w:sz w:val="26"/>
          <w:szCs w:val="26"/>
        </w:rPr>
      </w:pPr>
    </w:p>
    <w:p w14:paraId="49525C2F" w14:textId="43579C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На самом деле, Иоанн, когда Господь на Патмосе является в чем-то из своей славы, даже если мы говорим о ком-то, кто был близок к Иисусу, ученике, который имел Святого Духа в себе, все равно, в присутствии этой славы, он падает, как мертвый. И если бы Господь явился там, где вы находитесь, где я нахожусь сегодня, реакция была бы такой же, если бы он явился таким образом. Но воплощение — это начало решения этой проблемы.</w:t>
      </w:r>
    </w:p>
    <w:p w14:paraId="77A74F30" w14:textId="77777777" w:rsidR="003E3259" w:rsidRPr="00E20C8B" w:rsidRDefault="003E3259">
      <w:pPr>
        <w:rPr>
          <w:sz w:val="26"/>
          <w:szCs w:val="26"/>
        </w:rPr>
      </w:pPr>
    </w:p>
    <w:p w14:paraId="6895D5A7" w14:textId="7C21389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Иисус может сказать: тот, кто видит меня, видит Отца. Полное решение этой проблемы, конечно, придет в конце всех вещей, когда мы будем с ним и увидим его, будем подобны ему, потому что грех будет уничтожен, и мы увидим его таким, какой он есть, и будем отражать его славу. Итак, Бог во плоти, Христос, является ответом на проблему теофанического страха в Ветхом Завете.</w:t>
      </w:r>
    </w:p>
    <w:p w14:paraId="57325330" w14:textId="77777777" w:rsidR="003E3259" w:rsidRPr="00E20C8B" w:rsidRDefault="003E3259">
      <w:pPr>
        <w:rPr>
          <w:sz w:val="26"/>
          <w:szCs w:val="26"/>
        </w:rPr>
      </w:pPr>
    </w:p>
    <w:p w14:paraId="40AE4B6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Его пророки всегда были частичным средством, потому что вот они. Что делают пророки? Ну, они представляют Бога. Они передают его слова людям как часть его царского управления.</w:t>
      </w:r>
    </w:p>
    <w:p w14:paraId="798E9423" w14:textId="77777777" w:rsidR="003E3259" w:rsidRPr="00E20C8B" w:rsidRDefault="003E3259">
      <w:pPr>
        <w:rPr>
          <w:sz w:val="26"/>
          <w:szCs w:val="26"/>
        </w:rPr>
      </w:pPr>
    </w:p>
    <w:p w14:paraId="6DD602FD" w14:textId="2596D29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Но Христос, пророк par excellence, будет последним средством. Хорошо, поэтому вполне уместно говорить о Христе, законе и Евангелии как бы пролептически со всем этим, потому что все это формирует фон для этого, и вам важно понять старое, если вы хотите понять новое. Если мы посмотрим на институт завета, как и в случае с заветом Авраама, у нас было обязательство в Бытие 12; у нас есть обязательство и здесь.</w:t>
      </w:r>
    </w:p>
    <w:p w14:paraId="463DA2EA" w14:textId="77777777" w:rsidR="003E3259" w:rsidRPr="00E20C8B" w:rsidRDefault="003E3259">
      <w:pPr>
        <w:rPr>
          <w:sz w:val="26"/>
          <w:szCs w:val="26"/>
        </w:rPr>
      </w:pPr>
    </w:p>
    <w:p w14:paraId="459FC05A" w14:textId="3071DE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Господь предлагает отношения завета. Он приносит предложение людям. Люди соглашаются с ним, и Моисей сообщает об их согласии, и поэтому затем Господь повелевает Моисею подготовить народ, включая предупреждение о приближении к горе, и он готовит их, и поэтому затем он спускается на Синай и призывает Моисея, и затем вы получаете несколько предупреждений об этих предупреждениях о приближении, просто потому, что люди должны понять, вы знаете, этого вы не можете, Господь свят, и вы просто не можете подойти слишком близко.</w:t>
      </w:r>
    </w:p>
    <w:p w14:paraId="1CA31244" w14:textId="77777777" w:rsidR="003E3259" w:rsidRPr="00E20C8B" w:rsidRDefault="003E3259">
      <w:pPr>
        <w:rPr>
          <w:sz w:val="26"/>
          <w:szCs w:val="26"/>
        </w:rPr>
      </w:pPr>
    </w:p>
    <w:p w14:paraId="37007ED0" w14:textId="64A349B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так, каким-то образом, конечно, в Исходе 3 Господь явился Моисею и сказал ему снять сандалии, потому что это святая земля, но он был довольно близок к Господу,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и он тоже сейчас на горе. Но каким-то образом </w:t>
      </w:r>
      <w:r xmlns:w="http://schemas.openxmlformats.org/wordprocessingml/2006/main" w:rsidR="00C877BE">
        <w:rPr>
          <w:rFonts w:ascii="Calibri" w:eastAsia="Calibri" w:hAnsi="Calibri" w:cs="Calibri"/>
          <w:sz w:val="26"/>
          <w:szCs w:val="26"/>
        </w:rPr>
        <w:t xml:space="preserve">, я думаю, мы считаем, что Господь защитил его, защитил любого, кому он позволил иметь доступ к этой степени, но люди должны понимать, что это не то, что им разрешено делать. Это для их же блага.</w:t>
      </w:r>
    </w:p>
    <w:p w14:paraId="290DCFAD" w14:textId="77777777" w:rsidR="003E3259" w:rsidRPr="00E20C8B" w:rsidRDefault="003E3259">
      <w:pPr>
        <w:rPr>
          <w:sz w:val="26"/>
          <w:szCs w:val="26"/>
        </w:rPr>
      </w:pPr>
    </w:p>
    <w:p w14:paraId="11E4D8B9" w14:textId="70D9224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 держит их на расстоянии. И это, конечно, еще одно большое отличие здесь, опять же, от Христа, вы знаете, в воплощенном Христе они могут видеть Отца, и у вас и у меня есть Дух Христа, обитающий в нас, так что эта отдаленность устраняется из-за того, что Христос сделал в какой-то значительной степени, по крайней мере. Ну, а затем идут условия.</w:t>
      </w:r>
    </w:p>
    <w:p w14:paraId="135ADF84" w14:textId="77777777" w:rsidR="003E3259" w:rsidRPr="00E20C8B" w:rsidRDefault="003E3259">
      <w:pPr>
        <w:rPr>
          <w:sz w:val="26"/>
          <w:szCs w:val="26"/>
        </w:rPr>
      </w:pPr>
    </w:p>
    <w:p w14:paraId="203D882C" w14:textId="159D02D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Вы получаете десять заповедей, которые являются основными положениями завета, а затем позже вы получаете подробные положения. Другие важные вещи, которые здесь происходят, это благословения и мандат на завоевание и положения. Итак, это завет, как и Авраамов завет включал то, что, как я думаю, ошибочно было названо даром, который включал в себя действительно дар земли, но земли для завоевания, так что это действительно мандат на завоевание.</w:t>
      </w:r>
    </w:p>
    <w:p w14:paraId="739DC2D1" w14:textId="77777777" w:rsidR="003E3259" w:rsidRPr="00E20C8B" w:rsidRDefault="003E3259">
      <w:pPr>
        <w:rPr>
          <w:sz w:val="26"/>
          <w:szCs w:val="26"/>
        </w:rPr>
      </w:pPr>
    </w:p>
    <w:p w14:paraId="0647CD08" w14:textId="46506E3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теперь также, Моисеев завет берет это и дает мандат на завоевание. Вы собираетесь пойти и завоевать землю. Если вы прочтете этот отрывок в Исходе 23, он очень интересен, потому что Господь говорит там: Я пошлю перед вами моего ангела, и вы должны будете повиноваться всему, что он скажет.</w:t>
      </w:r>
    </w:p>
    <w:p w14:paraId="0B915E30" w14:textId="77777777" w:rsidR="003E3259" w:rsidRPr="00E20C8B" w:rsidRDefault="003E3259">
      <w:pPr>
        <w:rPr>
          <w:sz w:val="26"/>
          <w:szCs w:val="26"/>
        </w:rPr>
      </w:pPr>
    </w:p>
    <w:p w14:paraId="62D70657" w14:textId="35575E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 не простит, если вы не послушаетесь. И как позже Иисусу бросают вызов и спрашивают: ну кто может прощать грехи, кроме одного Бога? И он Бог, конечно, поэтому он может прощать грехи. И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здесь подразумевается, что этот ангел на самом деле Бог.</w:t>
      </w:r>
    </w:p>
    <w:p w14:paraId="6E1B2C91" w14:textId="77777777" w:rsidR="003E3259" w:rsidRPr="00E20C8B" w:rsidRDefault="003E3259">
      <w:pPr>
        <w:rPr>
          <w:sz w:val="26"/>
          <w:szCs w:val="26"/>
        </w:rPr>
      </w:pPr>
    </w:p>
    <w:p w14:paraId="2389A546" w14:textId="5173FF6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Ну, как это может быть? Ну, термин ангел используется; основное значение термина ангел в греческом, в еврейском, происходит от слова, которое означает идти. И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ангел, слово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малак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это посланник. Так, например, в 3 Царств 19 Иезавель посылает малака, и она посылает посланника, чтобы пригрозить Илии.</w:t>
      </w:r>
    </w:p>
    <w:p w14:paraId="729625CD" w14:textId="77777777" w:rsidR="003E3259" w:rsidRPr="00E20C8B" w:rsidRDefault="003E3259">
      <w:pPr>
        <w:rPr>
          <w:sz w:val="26"/>
          <w:szCs w:val="26"/>
        </w:rPr>
      </w:pPr>
    </w:p>
    <w:p w14:paraId="05350C3B" w14:textId="1D8A14C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тогда Илия бежит, и тогда приходит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Малак </w:t>
      </w:r>
      <w:proofErr xmlns:w="http://schemas.openxmlformats.org/wordprocessingml/2006/main" w:type="spellEnd"/>
      <w:r xmlns:w="http://schemas.openxmlformats.org/wordprocessingml/2006/main" w:rsidR="00C877BE">
        <w:rPr>
          <w:rFonts w:ascii="Calibri" w:eastAsia="Calibri" w:hAnsi="Calibri" w:cs="Calibri"/>
          <w:sz w:val="26"/>
          <w:szCs w:val="26"/>
        </w:rPr>
        <w:t xml:space="preserve">, ангел Господень, и служит ему. Таким образом,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Малак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может быть человеческим посланником или созданным ангельским посланником. Греческое слово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angelos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означает то же самое, по сути посланник.</w:t>
      </w:r>
    </w:p>
    <w:p w14:paraId="5F22F67E" w14:textId="77777777" w:rsidR="003E3259" w:rsidRPr="00E20C8B" w:rsidRDefault="003E3259">
      <w:pPr>
        <w:rPr>
          <w:sz w:val="26"/>
          <w:szCs w:val="26"/>
        </w:rPr>
      </w:pPr>
    </w:p>
    <w:p w14:paraId="5B572F6A" w14:textId="4544C22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Суть в следующем: фундаментальный смысл — посланник. Поэтому вы могли бы иметь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малака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Господа, который не является сотворенным существом, но который является посланником. Другими словами, предвоплощенный сын действует как посланник.</w:t>
      </w:r>
    </w:p>
    <w:p w14:paraId="3AC2E813" w14:textId="77777777" w:rsidR="003E3259" w:rsidRPr="00E20C8B" w:rsidRDefault="003E3259">
      <w:pPr>
        <w:rPr>
          <w:sz w:val="26"/>
          <w:szCs w:val="26"/>
        </w:rPr>
      </w:pPr>
    </w:p>
    <w:p w14:paraId="624DF053" w14:textId="580BD1C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есть моменты, когда, я думаю, это указано. В эпизоде с горящим кустом в Исходе 3, когда вы видите чередование терминов посланник, Малак, ангел Господень и Господь, они оба говорят, что они используются взаимозаменяемо.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Это предполагает, что я думаю, что, возможно, этот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Малак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предвоплощенный сын, выполняющий поручение, передающий это сообщение.</w:t>
      </w:r>
    </w:p>
    <w:p w14:paraId="63098EAB" w14:textId="77777777" w:rsidR="003E3259" w:rsidRPr="00E20C8B" w:rsidRDefault="003E3259">
      <w:pPr>
        <w:rPr>
          <w:sz w:val="26"/>
          <w:szCs w:val="26"/>
        </w:rPr>
      </w:pPr>
    </w:p>
    <w:p w14:paraId="00B33341" w14:textId="27B3A56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это, кажется, также указано здесь, потому что этот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малак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Яхве, этот посланник Господа, Господь говорит, что мое имя в нем. Что означает, что моя сущностная природа в нем. Так что это очень указывает на идею, что этот посланник Господа, который собирается предшествовать им в битве, на самом деле является сыном, предвоплощенным сыном.</w:t>
      </w:r>
    </w:p>
    <w:p w14:paraId="75C20520" w14:textId="77777777" w:rsidR="003E3259" w:rsidRPr="00E20C8B" w:rsidRDefault="003E3259">
      <w:pPr>
        <w:rPr>
          <w:sz w:val="26"/>
          <w:szCs w:val="26"/>
        </w:rPr>
      </w:pPr>
    </w:p>
    <w:p w14:paraId="2F4B8587" w14:textId="1A360A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это было бы очень уместно, потому что это воплощенный сын, который предшествовал нам в войне царства. Так что это имеет смысл. Интересный отрывок.</w:t>
      </w:r>
    </w:p>
    <w:p w14:paraId="7F4E5671" w14:textId="77777777" w:rsidR="003E3259" w:rsidRPr="00E20C8B" w:rsidRDefault="003E3259">
      <w:pPr>
        <w:rPr>
          <w:sz w:val="26"/>
          <w:szCs w:val="26"/>
        </w:rPr>
      </w:pPr>
    </w:p>
    <w:p w14:paraId="7B573B69" w14:textId="483506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 любом случае, есть заключённый завет, и есть трапеза ратификации завета, о которой мы поговорим через минуту. Но именно туда Моисей, Надав, Авиуд и 70 старейшин идут и едят в присутствии Господа. Затем, в конце концов, пришёл Моисей; он сообщил об условиях народа, и он построил жертвенник и 12 столбов, символизирующих две стороны.</w:t>
      </w:r>
    </w:p>
    <w:p w14:paraId="5C8F2FD7" w14:textId="77777777" w:rsidR="003E3259" w:rsidRPr="00E20C8B" w:rsidRDefault="003E3259">
      <w:pPr>
        <w:rPr>
          <w:sz w:val="26"/>
          <w:szCs w:val="26"/>
        </w:rPr>
      </w:pPr>
    </w:p>
    <w:p w14:paraId="7C2B3F51" w14:textId="21604C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Жертвенник символизирует Господа, а столбы символизируют колена. И затем есть разрезание завета, кровь завета, который Господь разрезает с вами буквально в соответствии со всеми этими словами. Затем трапеза ратификации завета.</w:t>
      </w:r>
    </w:p>
    <w:p w14:paraId="2228FC11" w14:textId="77777777" w:rsidR="003E3259" w:rsidRPr="00E20C8B" w:rsidRDefault="003E3259">
      <w:pPr>
        <w:rPr>
          <w:sz w:val="26"/>
          <w:szCs w:val="26"/>
        </w:rPr>
      </w:pPr>
    </w:p>
    <w:p w14:paraId="195AD28C" w14:textId="1C0CA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Иногда, по-видимому, это делалось на древнем Ближнем Востоке. Когда завет или договор были согласованы, была трапеза. У нас есть пример этого в Бытие 26, где Авимелех и Исаак должны заключить договор, клятвенное соглашение между нами, завет. Когда они это делают, мы читаем, что в конце Исаак устроил для них пир.</w:t>
      </w:r>
    </w:p>
    <w:p w14:paraId="4C4C0B71" w14:textId="77777777" w:rsidR="003E3259" w:rsidRPr="00E20C8B" w:rsidRDefault="003E3259">
      <w:pPr>
        <w:rPr>
          <w:sz w:val="26"/>
          <w:szCs w:val="26"/>
        </w:rPr>
      </w:pPr>
    </w:p>
    <w:p w14:paraId="1C5FCBF0" w14:textId="2B9A07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Они ели и пили. Они поклялись друг другу, и Исаак отпустил их, и они ушли с миром. Так что интересно, у них есть разрезание заветной трапезы, и они уходят с миром.</w:t>
      </w:r>
    </w:p>
    <w:p w14:paraId="221F8085" w14:textId="77777777" w:rsidR="003E3259" w:rsidRPr="00E20C8B" w:rsidRDefault="003E3259">
      <w:pPr>
        <w:rPr>
          <w:sz w:val="26"/>
          <w:szCs w:val="26"/>
        </w:rPr>
      </w:pPr>
    </w:p>
    <w:p w14:paraId="2D9228FD" w14:textId="4230BEB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Ну, это просто предвосхищает то, что вы видите в новом завете, где Иисус говорит, Иисус здесь пролептически, то есть заранее, он пролептически проходит через ритуал разрезания завета. Настоящее разрезание происходит на кресте. Но он с Евхаристией; с Тайной Вечерей, он делает это символически.</w:t>
      </w:r>
    </w:p>
    <w:p w14:paraId="5B3B2E00" w14:textId="77777777" w:rsidR="003E3259" w:rsidRPr="00E20C8B" w:rsidRDefault="003E3259">
      <w:pPr>
        <w:rPr>
          <w:sz w:val="26"/>
          <w:szCs w:val="26"/>
        </w:rPr>
      </w:pPr>
    </w:p>
    <w:p w14:paraId="0860A9C5" w14:textId="53E536A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Приимите и ядите: сие есть Тело Мое; пейте Кровь Сию; сия есть Кровь Моя Нового Завета, за многих изливаемая и так далее.</w:t>
      </w:r>
    </w:p>
    <w:p w14:paraId="7F5D9007" w14:textId="77777777" w:rsidR="003E3259" w:rsidRPr="00E20C8B" w:rsidRDefault="003E3259">
      <w:pPr>
        <w:rPr>
          <w:sz w:val="26"/>
          <w:szCs w:val="26"/>
        </w:rPr>
      </w:pPr>
    </w:p>
    <w:p w14:paraId="436B55DA" w14:textId="5C1B5FD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что мы имеем здесь в обоих случаях? Ну, на Синае в Исходе 24 у нас есть Бог и пророк Моисей со старейшинами Израиля на горе. В случае с верхней комнатой у нас есть Моисей, являющийся посредником завета, верно?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на Синае у вас есть Бог, у вас есть посредник завета, у вас есть старейшины. В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верхней комнате </w:t>
      </w:r>
      <w:r xmlns:w="http://schemas.openxmlformats.org/wordprocessingml/2006/main" w:rsidR="00C877BE">
        <w:rPr>
          <w:rFonts w:ascii="Calibri" w:eastAsia="Calibri" w:hAnsi="Calibri" w:cs="Calibri"/>
          <w:sz w:val="26"/>
          <w:szCs w:val="26"/>
        </w:rPr>
        <w:t xml:space="preserve">у вас есть посредник завета, Иисус, который также является Богом во плоти со своими старейшинами или учениками в верхней комнате, возвышенном месте.</w:t>
      </w:r>
    </w:p>
    <w:p w14:paraId="07C96909" w14:textId="77777777" w:rsidR="003E3259" w:rsidRPr="00E20C8B" w:rsidRDefault="003E3259">
      <w:pPr>
        <w:rPr>
          <w:sz w:val="26"/>
          <w:szCs w:val="26"/>
        </w:rPr>
      </w:pPr>
    </w:p>
    <w:p w14:paraId="54CF33C4" w14:textId="292ED49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В обоих случаях у вас есть кровь завета, и у вас есть перспектива мира. Знаете, после пасхальной трапезы Иисус говорит: мир оставляю вам; мир Мой даю вам. Так что эта модель повторяется, и действительно, это было в мыслях Бога до того, как он создал вселенную.</w:t>
      </w:r>
    </w:p>
    <w:p w14:paraId="2C01DA91" w14:textId="77777777" w:rsidR="003E3259" w:rsidRPr="00E20C8B" w:rsidRDefault="003E3259">
      <w:pPr>
        <w:rPr>
          <w:sz w:val="26"/>
          <w:szCs w:val="26"/>
        </w:rPr>
      </w:pPr>
    </w:p>
    <w:p w14:paraId="5E2AC9E3" w14:textId="12B0B3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на самом деле, конечно, для него это уже было закончено до того, как он создал вселенную. Но чудесные соответствия. Также со всем этим связано строительство храма.</w:t>
      </w:r>
    </w:p>
    <w:p w14:paraId="2A8FE1CF" w14:textId="77777777" w:rsidR="003E3259" w:rsidRPr="00E20C8B" w:rsidRDefault="003E3259">
      <w:pPr>
        <w:rPr>
          <w:sz w:val="26"/>
          <w:szCs w:val="26"/>
        </w:rPr>
      </w:pPr>
    </w:p>
    <w:p w14:paraId="6CD67B98" w14:textId="5D8ADB8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Мы отметили в так называемой главной парадигме, что полномасштабная версия этого заключается в том, что Бог действует своим духом; теперь мы рассматриваем ситуацию Моисеева завета, через слово или пророка, чтобы воевать против своих врагов и побеждать их. Он устанавливает завет со своим народом, и это устанавливает их как свой народ. Затем он устанавливает храм со своим народом, потому что он хочет жить среди них.</w:t>
      </w:r>
    </w:p>
    <w:p w14:paraId="7B50554D" w14:textId="77777777" w:rsidR="003E3259" w:rsidRPr="00E20C8B" w:rsidRDefault="003E3259">
      <w:pPr>
        <w:rPr>
          <w:sz w:val="26"/>
          <w:szCs w:val="26"/>
        </w:rPr>
      </w:pPr>
    </w:p>
    <w:p w14:paraId="53E55824" w14:textId="20D13D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Это первый раз со времен Эдема, когда у нас есть храмовое присутствие. Это первый раз со времен падения, когда у Бога есть народ. И достаточно, чтобы в контексте древнего мира у него мог быть храм.</w:t>
      </w:r>
    </w:p>
    <w:p w14:paraId="20734FF2" w14:textId="77777777" w:rsidR="003E3259" w:rsidRPr="00E20C8B" w:rsidRDefault="003E3259">
      <w:pPr>
        <w:rPr>
          <w:sz w:val="26"/>
          <w:szCs w:val="26"/>
        </w:rPr>
      </w:pPr>
    </w:p>
    <w:p w14:paraId="02CEBBDA" w14:textId="2A257507"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Итак, он делает. И поэтому есть здание храма как часть этого. Мы находим это в случае храма как скинии, конечно, в Исходе и в странствиях по пустыне и некоторое время после этого.</w:t>
      </w:r>
    </w:p>
    <w:p w14:paraId="500951DE" w14:textId="77777777" w:rsidR="003E3259" w:rsidRPr="00E20C8B" w:rsidRDefault="003E3259">
      <w:pPr>
        <w:rPr>
          <w:sz w:val="26"/>
          <w:szCs w:val="26"/>
        </w:rPr>
      </w:pPr>
    </w:p>
    <w:p w14:paraId="109689EB" w14:textId="53924A2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Мы также находим там то, что мы отметили еще в Бытие 1, модель исполнения повеления, как ее называли, или цепь. И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если вы переводите эти вещи на иврит, вы обнаружите, что перевод становится проще отсюда, потому что он в основном повторяет термины, которые вы уже перевели. Господь дает повеления для строительства скинии и для ее обстановки.</w:t>
      </w:r>
    </w:p>
    <w:p w14:paraId="7A35C5CC" w14:textId="77777777" w:rsidR="003E3259" w:rsidRPr="00E20C8B" w:rsidRDefault="003E3259">
      <w:pPr>
        <w:rPr>
          <w:sz w:val="26"/>
          <w:szCs w:val="26"/>
        </w:rPr>
      </w:pPr>
    </w:p>
    <w:p w14:paraId="7BF2239C" w14:textId="08A566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И затем мы читаем, как эти вещи делаются. Они исполняются. Модель исполнения повеления призвана указывать, и это верно в древнем мире; это верно в Ветхом Завете, это верно в Новом.</w:t>
      </w:r>
    </w:p>
    <w:p w14:paraId="134D054C" w14:textId="77777777" w:rsidR="003E3259" w:rsidRPr="00E20C8B" w:rsidRDefault="003E3259">
      <w:pPr>
        <w:rPr>
          <w:sz w:val="26"/>
          <w:szCs w:val="26"/>
        </w:rPr>
      </w:pPr>
    </w:p>
    <w:p w14:paraId="0CD0DE3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Это указывает на власть того, кто отдает приказ. Власть такова, что то, что он приказывает, должно быть выполнено в тех самых условиях, в которых было приказано. Таков образец строительства храма.</w:t>
      </w:r>
    </w:p>
    <w:p w14:paraId="43E8F6BC" w14:textId="77777777" w:rsidR="003E3259" w:rsidRPr="00E20C8B" w:rsidRDefault="003E3259">
      <w:pPr>
        <w:rPr>
          <w:sz w:val="26"/>
          <w:szCs w:val="26"/>
        </w:rPr>
      </w:pPr>
    </w:p>
    <w:p w14:paraId="5B4E6A94" w14:textId="205E1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Мы понимаем, что в новом завете у нас есть новый храм, который строится и заселяется, и это мы, и это церковь. И мы поговорим об этом подробнее в ближайшее время. Но это шаблон.</w:t>
      </w:r>
    </w:p>
    <w:p w14:paraId="6A5B9943" w14:textId="77777777" w:rsidR="003E3259" w:rsidRPr="00E20C8B" w:rsidRDefault="003E3259">
      <w:pPr>
        <w:rPr>
          <w:sz w:val="26"/>
          <w:szCs w:val="26"/>
        </w:rPr>
      </w:pPr>
    </w:p>
    <w:p w14:paraId="571395F3" w14:textId="18F24F2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И до этого момента </w:t>
      </w:r>
      <w:r xmlns:w="http://schemas.openxmlformats.org/wordprocessingml/2006/main" w:rsidR="00C877BE">
        <w:rPr>
          <w:rFonts w:ascii="Calibri" w:eastAsia="Calibri" w:hAnsi="Calibri" w:cs="Calibri"/>
          <w:sz w:val="26"/>
          <w:szCs w:val="26"/>
        </w:rPr>
        <w:t xml:space="preserve">, тогда, у нас есть установление завета. Была война, война, чтобы освободить людей. И поэтому он мог вывести их, установить их заветом как свой народ и иметь это храмовое присутствие.</w:t>
      </w:r>
    </w:p>
    <w:p w14:paraId="256C79B9" w14:textId="77777777" w:rsidR="003E3259" w:rsidRPr="00E20C8B" w:rsidRDefault="003E3259">
      <w:pPr>
        <w:rPr>
          <w:sz w:val="26"/>
          <w:szCs w:val="26"/>
        </w:rPr>
      </w:pPr>
    </w:p>
    <w:p w14:paraId="4D867E01" w14:textId="3302AB79" w:rsidR="003E3259" w:rsidRPr="00E20C8B" w:rsidRDefault="00000000" w:rsidP="00E20C8B">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Однако теперь надвигается другая война, и мы поговорим об этом и других ее аспектах в следующей лекции. </w:t>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t xml:space="preserve">Это доктор Джеффри Нихаус в своем учении о библейском богословии. Это сессия 6, Моисеев завет, часть 1.</w:t>
      </w:r>
      <w:r xmlns:w="http://schemas.openxmlformats.org/wordprocessingml/2006/main" w:rsidR="00E20C8B" w:rsidRPr="00E20C8B">
        <w:rPr>
          <w:rFonts w:ascii="Calibri" w:eastAsia="Calibri" w:hAnsi="Calibri" w:cs="Calibri"/>
          <w:sz w:val="26"/>
          <w:szCs w:val="26"/>
        </w:rPr>
        <w:br xmlns:w="http://schemas.openxmlformats.org/wordprocessingml/2006/main"/>
      </w:r>
    </w:p>
    <w:sectPr w:rsidR="003E3259" w:rsidRPr="00E20C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CAE3" w14:textId="77777777" w:rsidR="0043363C" w:rsidRDefault="0043363C" w:rsidP="00E20C8B">
      <w:r>
        <w:separator/>
      </w:r>
    </w:p>
  </w:endnote>
  <w:endnote w:type="continuationSeparator" w:id="0">
    <w:p w14:paraId="3CC4BCC7" w14:textId="77777777" w:rsidR="0043363C" w:rsidRDefault="0043363C" w:rsidP="00E2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D0B2" w14:textId="77777777" w:rsidR="0043363C" w:rsidRDefault="0043363C" w:rsidP="00E20C8B">
      <w:r>
        <w:separator/>
      </w:r>
    </w:p>
  </w:footnote>
  <w:footnote w:type="continuationSeparator" w:id="0">
    <w:p w14:paraId="092D5767" w14:textId="77777777" w:rsidR="0043363C" w:rsidRDefault="0043363C" w:rsidP="00E2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37384"/>
      <w:docPartObj>
        <w:docPartGallery w:val="Page Numbers (Top of Page)"/>
        <w:docPartUnique/>
      </w:docPartObj>
    </w:sdtPr>
    <w:sdtEndPr>
      <w:rPr>
        <w:noProof/>
      </w:rPr>
    </w:sdtEndPr>
    <w:sdtContent>
      <w:p w14:paraId="5AC9CD93" w14:textId="10D8D5BA" w:rsidR="00E20C8B" w:rsidRDefault="00E20C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7A93" w14:textId="77777777" w:rsidR="00E20C8B" w:rsidRDefault="00E2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C48"/>
    <w:multiLevelType w:val="hybridMultilevel"/>
    <w:tmpl w:val="9B72DDB8"/>
    <w:lvl w:ilvl="0" w:tplc="991E91C0">
      <w:start w:val="1"/>
      <w:numFmt w:val="bullet"/>
      <w:lvlText w:val="●"/>
      <w:lvlJc w:val="left"/>
      <w:pPr>
        <w:ind w:left="720" w:hanging="360"/>
      </w:pPr>
    </w:lvl>
    <w:lvl w:ilvl="1" w:tplc="0EBCB43A">
      <w:start w:val="1"/>
      <w:numFmt w:val="bullet"/>
      <w:lvlText w:val="○"/>
      <w:lvlJc w:val="left"/>
      <w:pPr>
        <w:ind w:left="1440" w:hanging="360"/>
      </w:pPr>
    </w:lvl>
    <w:lvl w:ilvl="2" w:tplc="A63AB328">
      <w:start w:val="1"/>
      <w:numFmt w:val="bullet"/>
      <w:lvlText w:val="■"/>
      <w:lvlJc w:val="left"/>
      <w:pPr>
        <w:ind w:left="2160" w:hanging="360"/>
      </w:pPr>
    </w:lvl>
    <w:lvl w:ilvl="3" w:tplc="BC62704E">
      <w:start w:val="1"/>
      <w:numFmt w:val="bullet"/>
      <w:lvlText w:val="●"/>
      <w:lvlJc w:val="left"/>
      <w:pPr>
        <w:ind w:left="2880" w:hanging="360"/>
      </w:pPr>
    </w:lvl>
    <w:lvl w:ilvl="4" w:tplc="DD8622B8">
      <w:start w:val="1"/>
      <w:numFmt w:val="bullet"/>
      <w:lvlText w:val="○"/>
      <w:lvlJc w:val="left"/>
      <w:pPr>
        <w:ind w:left="3600" w:hanging="360"/>
      </w:pPr>
    </w:lvl>
    <w:lvl w:ilvl="5" w:tplc="44C6E5F2">
      <w:start w:val="1"/>
      <w:numFmt w:val="bullet"/>
      <w:lvlText w:val="■"/>
      <w:lvlJc w:val="left"/>
      <w:pPr>
        <w:ind w:left="4320" w:hanging="360"/>
      </w:pPr>
    </w:lvl>
    <w:lvl w:ilvl="6" w:tplc="31AE3CDA">
      <w:start w:val="1"/>
      <w:numFmt w:val="bullet"/>
      <w:lvlText w:val="●"/>
      <w:lvlJc w:val="left"/>
      <w:pPr>
        <w:ind w:left="5040" w:hanging="360"/>
      </w:pPr>
    </w:lvl>
    <w:lvl w:ilvl="7" w:tplc="FB2678D6">
      <w:start w:val="1"/>
      <w:numFmt w:val="bullet"/>
      <w:lvlText w:val="●"/>
      <w:lvlJc w:val="left"/>
      <w:pPr>
        <w:ind w:left="5760" w:hanging="360"/>
      </w:pPr>
    </w:lvl>
    <w:lvl w:ilvl="8" w:tplc="3F16949A">
      <w:start w:val="1"/>
      <w:numFmt w:val="bullet"/>
      <w:lvlText w:val="●"/>
      <w:lvlJc w:val="left"/>
      <w:pPr>
        <w:ind w:left="6480" w:hanging="360"/>
      </w:pPr>
    </w:lvl>
  </w:abstractNum>
  <w:num w:numId="1" w16cid:durableId="981546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59"/>
    <w:rsid w:val="002C4824"/>
    <w:rsid w:val="003E3259"/>
    <w:rsid w:val="0043363C"/>
    <w:rsid w:val="00531483"/>
    <w:rsid w:val="00747177"/>
    <w:rsid w:val="007865A9"/>
    <w:rsid w:val="008B4EBA"/>
    <w:rsid w:val="00A236C8"/>
    <w:rsid w:val="00C877BE"/>
    <w:rsid w:val="00E20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1B2B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0C8B"/>
    <w:pPr>
      <w:tabs>
        <w:tab w:val="center" w:pos="4680"/>
        <w:tab w:val="right" w:pos="9360"/>
      </w:tabs>
    </w:pPr>
  </w:style>
  <w:style w:type="character" w:customStyle="1" w:styleId="HeaderChar">
    <w:name w:val="Header Char"/>
    <w:basedOn w:val="DefaultParagraphFont"/>
    <w:link w:val="Header"/>
    <w:uiPriority w:val="99"/>
    <w:rsid w:val="00E20C8B"/>
  </w:style>
  <w:style w:type="paragraph" w:styleId="Footer">
    <w:name w:val="footer"/>
    <w:basedOn w:val="Normal"/>
    <w:link w:val="FooterChar"/>
    <w:uiPriority w:val="99"/>
    <w:unhideWhenUsed/>
    <w:rsid w:val="00E20C8B"/>
    <w:pPr>
      <w:tabs>
        <w:tab w:val="center" w:pos="4680"/>
        <w:tab w:val="right" w:pos="9360"/>
      </w:tabs>
    </w:pPr>
  </w:style>
  <w:style w:type="character" w:customStyle="1" w:styleId="FooterChar">
    <w:name w:val="Footer Char"/>
    <w:basedOn w:val="DefaultParagraphFont"/>
    <w:link w:val="Footer"/>
    <w:uiPriority w:val="99"/>
    <w:rsid w:val="00E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9609</Words>
  <Characters>42472</Characters>
  <Application>Microsoft Office Word</Application>
  <DocSecurity>0</DocSecurity>
  <Lines>923</Lines>
  <Paragraphs>249</Paragraphs>
  <ScaleCrop>false</ScaleCrop>
  <HeadingPairs>
    <vt:vector size="2" baseType="variant">
      <vt:variant>
        <vt:lpstr>Title</vt:lpstr>
      </vt:variant>
      <vt:variant>
        <vt:i4>1</vt:i4>
      </vt:variant>
    </vt:vector>
  </HeadingPairs>
  <TitlesOfParts>
    <vt:vector size="1" baseType="lpstr">
      <vt:lpstr>06 Niehaus MosaicCovenant1</vt:lpstr>
    </vt:vector>
  </TitlesOfParts>
  <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Niehaus MosaicCovenant1</dc:title>
  <dc:creator>TurboScribe.ai</dc:creator>
  <cp:lastModifiedBy>Ted Hildebrandt</cp:lastModifiedBy>
  <cp:revision>2</cp:revision>
  <dcterms:created xsi:type="dcterms:W3CDTF">2024-11-14T14:50:00Z</dcterms:created>
  <dcterms:modified xsi:type="dcterms:W3CDTF">2024-11-14T14:50:00Z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3974146fcde1b973ebcaf2d5bf7cab197b6631378671cdb2abf2e8198947d3fb</vt:lpwstr>
  </property>
</Properties>
</file>