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92C4AA" w14:textId="5854A833" w:rsidR="004A3CF6" w:rsidRPr="00F43DB1" w:rsidRDefault="004A3CF6" w:rsidP="004A3CF6">
      <w:pPr>
        <w:jc w:val="center"/>
        <w:rPr>
          <w:b/>
          <w:bCs/>
          <w:sz w:val="40"/>
          <w:szCs w:val="40"/>
        </w:rPr>
      </w:pPr>
      <w:r w:rsidRPr="00F43DB1">
        <w:rPr>
          <w:b/>
          <w:bCs/>
          <w:sz w:val="40"/>
          <w:szCs w:val="40"/>
        </w:rPr>
        <w:t xml:space="preserve">Dr. </w:t>
      </w:r>
      <w:r w:rsidR="00D92AE0">
        <w:rPr>
          <w:b/>
          <w:bCs/>
          <w:sz w:val="40"/>
          <w:szCs w:val="40"/>
        </w:rPr>
        <w:t>Bill Mounce</w:t>
      </w:r>
      <w:r w:rsidRPr="00F43DB1">
        <w:rPr>
          <w:b/>
          <w:bCs/>
          <w:sz w:val="40"/>
          <w:szCs w:val="40"/>
        </w:rPr>
        <w:t>,</w:t>
      </w:r>
      <w:r w:rsidR="00DE2498">
        <w:rPr>
          <w:b/>
          <w:bCs/>
          <w:sz w:val="40"/>
          <w:szCs w:val="40"/>
        </w:rPr>
        <w:t xml:space="preserve"> </w:t>
      </w:r>
      <w:r w:rsidR="00D92AE0">
        <w:rPr>
          <w:b/>
          <w:bCs/>
          <w:sz w:val="40"/>
          <w:szCs w:val="40"/>
        </w:rPr>
        <w:t>Sermon on the Mount</w:t>
      </w:r>
      <w:r w:rsidR="00DE2498">
        <w:rPr>
          <w:b/>
          <w:bCs/>
          <w:sz w:val="40"/>
          <w:szCs w:val="40"/>
        </w:rPr>
        <w:t>,</w:t>
      </w:r>
      <w:r w:rsidR="000A2E02">
        <w:rPr>
          <w:b/>
          <w:bCs/>
          <w:sz w:val="40"/>
          <w:szCs w:val="40"/>
        </w:rPr>
        <w:t xml:space="preserve"> </w:t>
      </w:r>
      <w:r w:rsidR="00184CE8">
        <w:rPr>
          <w:b/>
          <w:bCs/>
          <w:sz w:val="40"/>
          <w:szCs w:val="40"/>
        </w:rPr>
        <w:t>Session</w:t>
      </w:r>
      <w:r w:rsidR="00414356">
        <w:rPr>
          <w:b/>
          <w:bCs/>
          <w:sz w:val="40"/>
          <w:szCs w:val="40"/>
        </w:rPr>
        <w:t xml:space="preserve"> </w:t>
      </w:r>
      <w:r w:rsidR="00A636B6">
        <w:rPr>
          <w:b/>
          <w:bCs/>
          <w:sz w:val="40"/>
          <w:szCs w:val="40"/>
        </w:rPr>
        <w:t>1</w:t>
      </w:r>
      <w:r w:rsidR="008E2D15">
        <w:rPr>
          <w:b/>
          <w:bCs/>
          <w:sz w:val="40"/>
          <w:szCs w:val="40"/>
        </w:rPr>
        <w:t>5</w:t>
      </w:r>
      <w:r w:rsidR="00414356">
        <w:rPr>
          <w:b/>
          <w:bCs/>
          <w:sz w:val="40"/>
          <w:szCs w:val="40"/>
        </w:rPr>
        <w:t>,</w:t>
      </w:r>
      <w:r w:rsidR="00414356">
        <w:rPr>
          <w:b/>
          <w:bCs/>
          <w:sz w:val="40"/>
          <w:szCs w:val="40"/>
        </w:rPr>
        <w:br/>
      </w:r>
      <w:r w:rsidR="00991962">
        <w:rPr>
          <w:b/>
          <w:bCs/>
          <w:sz w:val="40"/>
          <w:szCs w:val="40"/>
        </w:rPr>
        <w:t xml:space="preserve">Matthew </w:t>
      </w:r>
      <w:r w:rsidR="002119EA">
        <w:rPr>
          <w:b/>
          <w:bCs/>
          <w:sz w:val="40"/>
          <w:szCs w:val="40"/>
        </w:rPr>
        <w:t>7</w:t>
      </w:r>
      <w:r w:rsidR="00991962">
        <w:rPr>
          <w:b/>
          <w:bCs/>
          <w:sz w:val="40"/>
          <w:szCs w:val="40"/>
        </w:rPr>
        <w:t>:</w:t>
      </w:r>
      <w:r w:rsidR="008E2D15">
        <w:rPr>
          <w:b/>
          <w:bCs/>
          <w:sz w:val="40"/>
          <w:szCs w:val="40"/>
        </w:rPr>
        <w:t>7ff</w:t>
      </w:r>
      <w:r w:rsidR="00991962">
        <w:rPr>
          <w:b/>
          <w:bCs/>
          <w:sz w:val="40"/>
          <w:szCs w:val="40"/>
        </w:rPr>
        <w:t xml:space="preserve">, </w:t>
      </w:r>
      <w:r w:rsidR="008E2D15">
        <w:rPr>
          <w:b/>
          <w:bCs/>
          <w:sz w:val="40"/>
          <w:szCs w:val="40"/>
        </w:rPr>
        <w:t>Persistence in Prayer</w:t>
      </w:r>
      <w:r w:rsidR="00184CE8">
        <w:rPr>
          <w:b/>
          <w:bCs/>
          <w:sz w:val="40"/>
          <w:szCs w:val="40"/>
        </w:rPr>
        <w:t xml:space="preserve">  </w:t>
      </w:r>
      <w:r w:rsidR="00155361">
        <w:rPr>
          <w:b/>
          <w:bCs/>
          <w:sz w:val="40"/>
          <w:szCs w:val="40"/>
        </w:rPr>
        <w:br/>
      </w:r>
      <w:r w:rsidRPr="00F43DB1">
        <w:rPr>
          <w:b/>
          <w:bCs/>
          <w:sz w:val="40"/>
          <w:szCs w:val="40"/>
        </w:rPr>
        <w:t xml:space="preserve">Resources from </w:t>
      </w:r>
      <w:proofErr w:type="spellStart"/>
      <w:r w:rsidRPr="00F43DB1">
        <w:rPr>
          <w:b/>
          <w:bCs/>
          <w:sz w:val="40"/>
          <w:szCs w:val="40"/>
        </w:rPr>
        <w:t>NotebookLM</w:t>
      </w:r>
      <w:proofErr w:type="spellEnd"/>
    </w:p>
    <w:p w14:paraId="418F8C64" w14:textId="1CEEA55F" w:rsidR="004A3CF6" w:rsidRDefault="004A3CF6" w:rsidP="004A3CF6">
      <w:pPr>
        <w:rPr>
          <w:b/>
          <w:bCs/>
        </w:rPr>
      </w:pPr>
      <w:r>
        <w:rPr>
          <w:sz w:val="26"/>
          <w:szCs w:val="26"/>
        </w:rPr>
        <w:t>1</w:t>
      </w:r>
      <w:r w:rsidRPr="00067B4B">
        <w:rPr>
          <w:sz w:val="26"/>
          <w:szCs w:val="26"/>
        </w:rPr>
        <w:t xml:space="preserve">) Abstract, 2) Audio podcast, </w:t>
      </w:r>
      <w:r w:rsidR="00414356">
        <w:rPr>
          <w:sz w:val="26"/>
          <w:szCs w:val="26"/>
        </w:rPr>
        <w:t>3</w:t>
      </w:r>
      <w:r w:rsidRPr="00067B4B">
        <w:rPr>
          <w:sz w:val="26"/>
          <w:szCs w:val="26"/>
        </w:rPr>
        <w:t xml:space="preserve">) Briefing Document, </w:t>
      </w:r>
      <w:r w:rsidR="00414356">
        <w:rPr>
          <w:sz w:val="26"/>
          <w:szCs w:val="26"/>
        </w:rPr>
        <w:t>4</w:t>
      </w:r>
      <w:r w:rsidR="00414356" w:rsidRPr="00067B4B">
        <w:rPr>
          <w:sz w:val="26"/>
          <w:szCs w:val="26"/>
        </w:rPr>
        <w:t xml:space="preserve">) Study Guide, </w:t>
      </w:r>
      <w:r w:rsidRPr="00067B4B">
        <w:rPr>
          <w:sz w:val="26"/>
          <w:szCs w:val="26"/>
        </w:rPr>
        <w:t>and 5) FAQs</w:t>
      </w:r>
    </w:p>
    <w:p w14:paraId="09ECE196" w14:textId="4FBE2F99" w:rsidR="00B071C0" w:rsidRPr="00B071C0" w:rsidRDefault="00B071C0" w:rsidP="00B071C0">
      <w:pPr>
        <w:rPr>
          <w:b/>
          <w:bCs/>
        </w:rPr>
      </w:pPr>
    </w:p>
    <w:p w14:paraId="609DC222" w14:textId="77777777" w:rsidR="00965212" w:rsidRPr="00965212" w:rsidRDefault="004A3CF6" w:rsidP="00965212">
      <w:pPr>
        <w:rPr>
          <w:sz w:val="26"/>
          <w:szCs w:val="26"/>
        </w:rPr>
      </w:pPr>
      <w:r w:rsidRPr="00B071C0">
        <w:rPr>
          <w:b/>
          <w:bCs/>
          <w:sz w:val="36"/>
          <w:szCs w:val="36"/>
        </w:rPr>
        <w:t xml:space="preserve">1. Abstract of </w:t>
      </w:r>
      <w:r w:rsidR="00D92AE0">
        <w:rPr>
          <w:b/>
          <w:bCs/>
          <w:sz w:val="36"/>
          <w:szCs w:val="36"/>
        </w:rPr>
        <w:t>Mounce</w:t>
      </w:r>
      <w:r w:rsidRPr="00B071C0">
        <w:rPr>
          <w:b/>
          <w:bCs/>
          <w:sz w:val="36"/>
          <w:szCs w:val="36"/>
        </w:rPr>
        <w:t xml:space="preserve">, </w:t>
      </w:r>
      <w:r w:rsidR="00D92AE0">
        <w:rPr>
          <w:b/>
          <w:bCs/>
          <w:sz w:val="36"/>
          <w:szCs w:val="36"/>
        </w:rPr>
        <w:t>Sermon on the Mount</w:t>
      </w:r>
      <w:r w:rsidR="004236FA">
        <w:rPr>
          <w:b/>
          <w:bCs/>
          <w:sz w:val="36"/>
          <w:szCs w:val="36"/>
        </w:rPr>
        <w:t xml:space="preserve">, Session </w:t>
      </w:r>
      <w:r w:rsidR="00A636B6">
        <w:rPr>
          <w:b/>
          <w:bCs/>
          <w:sz w:val="36"/>
          <w:szCs w:val="36"/>
        </w:rPr>
        <w:t>1</w:t>
      </w:r>
      <w:r w:rsidR="008E2D15">
        <w:rPr>
          <w:b/>
          <w:bCs/>
          <w:sz w:val="36"/>
          <w:szCs w:val="36"/>
        </w:rPr>
        <w:t>5</w:t>
      </w:r>
      <w:r w:rsidR="00155361" w:rsidRPr="00B071C0">
        <w:rPr>
          <w:b/>
          <w:bCs/>
          <w:sz w:val="36"/>
          <w:szCs w:val="36"/>
        </w:rPr>
        <w:t>,</w:t>
      </w:r>
      <w:r w:rsidRPr="00B071C0">
        <w:rPr>
          <w:b/>
          <w:bCs/>
          <w:sz w:val="36"/>
          <w:szCs w:val="36"/>
        </w:rPr>
        <w:t xml:space="preserve"> </w:t>
      </w:r>
      <w:r w:rsidR="00991962">
        <w:rPr>
          <w:b/>
          <w:bCs/>
          <w:sz w:val="36"/>
          <w:szCs w:val="36"/>
        </w:rPr>
        <w:t xml:space="preserve">Matthew </w:t>
      </w:r>
      <w:r w:rsidR="002119EA">
        <w:rPr>
          <w:b/>
          <w:bCs/>
          <w:sz w:val="36"/>
          <w:szCs w:val="36"/>
        </w:rPr>
        <w:t>7</w:t>
      </w:r>
      <w:r w:rsidR="00991962">
        <w:rPr>
          <w:b/>
          <w:bCs/>
          <w:sz w:val="36"/>
          <w:szCs w:val="36"/>
        </w:rPr>
        <w:t>:</w:t>
      </w:r>
      <w:r w:rsidR="008E2D15">
        <w:rPr>
          <w:b/>
          <w:bCs/>
          <w:sz w:val="36"/>
          <w:szCs w:val="36"/>
        </w:rPr>
        <w:t>7ff</w:t>
      </w:r>
      <w:r w:rsidR="00991962">
        <w:rPr>
          <w:b/>
          <w:bCs/>
          <w:sz w:val="36"/>
          <w:szCs w:val="36"/>
        </w:rPr>
        <w:t xml:space="preserve">, </w:t>
      </w:r>
      <w:r w:rsidR="008E2D15">
        <w:rPr>
          <w:b/>
          <w:bCs/>
          <w:sz w:val="36"/>
          <w:szCs w:val="36"/>
        </w:rPr>
        <w:t>Persistence in Prayer</w:t>
      </w:r>
      <w:r w:rsidR="008E33DF">
        <w:rPr>
          <w:b/>
          <w:bCs/>
          <w:sz w:val="36"/>
          <w:szCs w:val="36"/>
        </w:rPr>
        <w:t xml:space="preserve">, </w:t>
      </w:r>
      <w:r w:rsidRPr="00B071C0">
        <w:rPr>
          <w:b/>
          <w:bCs/>
          <w:sz w:val="36"/>
          <w:szCs w:val="36"/>
        </w:rPr>
        <w:t xml:space="preserve">Biblicalelearning.org, </w:t>
      </w:r>
      <w:proofErr w:type="spellStart"/>
      <w:r w:rsidRPr="00B071C0">
        <w:rPr>
          <w:b/>
          <w:bCs/>
          <w:sz w:val="36"/>
          <w:szCs w:val="36"/>
        </w:rPr>
        <w:t>BeL</w:t>
      </w:r>
      <w:proofErr w:type="spellEnd"/>
      <w:r w:rsidR="00B071C0" w:rsidRPr="00414356">
        <w:rPr>
          <w:sz w:val="26"/>
          <w:szCs w:val="26"/>
        </w:rPr>
        <w:br/>
      </w:r>
      <w:r w:rsidR="008307E9" w:rsidRPr="00414356">
        <w:rPr>
          <w:sz w:val="26"/>
          <w:szCs w:val="26"/>
        </w:rPr>
        <w:br/>
      </w:r>
      <w:r w:rsidR="00965212" w:rsidRPr="00965212">
        <w:rPr>
          <w:b/>
          <w:bCs/>
          <w:sz w:val="26"/>
          <w:szCs w:val="26"/>
        </w:rPr>
        <w:t>Dr. Bill Mounce's lecture on Matthew 7:7-29 of the Sermon on the Mount explores themes of persistence and confidence in prayer.</w:t>
      </w:r>
      <w:r w:rsidR="00965212" w:rsidRPr="00965212">
        <w:rPr>
          <w:sz w:val="26"/>
          <w:szCs w:val="26"/>
        </w:rPr>
        <w:t xml:space="preserve"> He examines the exhortations to ask, seek, and knock, suggesting it's an ongoing process that shapes both the asker and the request. </w:t>
      </w:r>
      <w:r w:rsidR="00965212" w:rsidRPr="00965212">
        <w:rPr>
          <w:b/>
          <w:bCs/>
          <w:sz w:val="26"/>
          <w:szCs w:val="26"/>
        </w:rPr>
        <w:t>Mounce contrasts this with the assurance that God, as a loving Father, gives good gifts.</w:t>
      </w:r>
      <w:r w:rsidR="00965212" w:rsidRPr="00965212">
        <w:rPr>
          <w:sz w:val="26"/>
          <w:szCs w:val="26"/>
        </w:rPr>
        <w:t xml:space="preserve"> He then analyzes the concluding section of the sermon, highlighting the imagery of two gates, paths, trees, and houses, emphasizing the necessity of both hearing and actively obeying Jesus' teachings. </w:t>
      </w:r>
      <w:r w:rsidR="00965212" w:rsidRPr="00965212">
        <w:rPr>
          <w:b/>
          <w:bCs/>
          <w:sz w:val="26"/>
          <w:szCs w:val="26"/>
        </w:rPr>
        <w:t>The lecture stresses that true faith involves not just initial conversion but a continuous, often difficult, path of discipleship that prepares believers for life's challenges.</w:t>
      </w:r>
    </w:p>
    <w:p w14:paraId="262B3B28" w14:textId="0F45CBB9" w:rsidR="004A3CF6" w:rsidRPr="00E955DD" w:rsidRDefault="004A3CF6" w:rsidP="004236FA">
      <w:pPr>
        <w:rPr>
          <w:b/>
          <w:bCs/>
          <w:sz w:val="36"/>
          <w:szCs w:val="36"/>
        </w:rPr>
      </w:pPr>
      <w:r>
        <w:rPr>
          <w:b/>
          <w:bCs/>
          <w:sz w:val="36"/>
          <w:szCs w:val="36"/>
        </w:rPr>
        <w:t xml:space="preserve">2.  </w:t>
      </w:r>
      <w:r w:rsidR="00DC72D9">
        <w:rPr>
          <w:b/>
          <w:bCs/>
          <w:sz w:val="36"/>
          <w:szCs w:val="36"/>
        </w:rPr>
        <w:t>23</w:t>
      </w:r>
      <w:r>
        <w:rPr>
          <w:b/>
          <w:bCs/>
          <w:sz w:val="36"/>
          <w:szCs w:val="36"/>
        </w:rPr>
        <w:t xml:space="preserve"> - minute </w:t>
      </w:r>
      <w:r w:rsidRPr="00E955DD">
        <w:rPr>
          <w:b/>
          <w:bCs/>
          <w:sz w:val="36"/>
          <w:szCs w:val="36"/>
        </w:rPr>
        <w:t xml:space="preserve">Audio Podcast Created on the basis of </w:t>
      </w:r>
      <w:r>
        <w:rPr>
          <w:b/>
          <w:bCs/>
          <w:sz w:val="36"/>
          <w:szCs w:val="36"/>
        </w:rPr>
        <w:br/>
      </w:r>
      <w:r w:rsidRPr="00E955DD">
        <w:rPr>
          <w:b/>
          <w:bCs/>
          <w:sz w:val="36"/>
          <w:szCs w:val="36"/>
        </w:rPr>
        <w:t xml:space="preserve">Dr. </w:t>
      </w:r>
      <w:r w:rsidR="00D92AE0">
        <w:rPr>
          <w:b/>
          <w:bCs/>
          <w:sz w:val="36"/>
          <w:szCs w:val="36"/>
        </w:rPr>
        <w:t>Mounce</w:t>
      </w:r>
      <w:r w:rsidRPr="00E955DD">
        <w:rPr>
          <w:b/>
          <w:bCs/>
          <w:sz w:val="36"/>
          <w:szCs w:val="36"/>
        </w:rPr>
        <w:t xml:space="preserve">, </w:t>
      </w:r>
      <w:r w:rsidR="00D92AE0">
        <w:rPr>
          <w:b/>
          <w:bCs/>
          <w:sz w:val="36"/>
          <w:szCs w:val="36"/>
        </w:rPr>
        <w:t>Sermon on the Mount</w:t>
      </w:r>
      <w:r w:rsidR="000A2E02">
        <w:rPr>
          <w:b/>
          <w:bCs/>
          <w:sz w:val="36"/>
          <w:szCs w:val="36"/>
        </w:rPr>
        <w:t xml:space="preserve">, </w:t>
      </w:r>
      <w:r w:rsidRPr="00E955DD">
        <w:rPr>
          <w:b/>
          <w:bCs/>
          <w:sz w:val="36"/>
          <w:szCs w:val="36"/>
        </w:rPr>
        <w:t>Session</w:t>
      </w:r>
      <w:r>
        <w:rPr>
          <w:b/>
          <w:bCs/>
          <w:sz w:val="36"/>
          <w:szCs w:val="36"/>
        </w:rPr>
        <w:t xml:space="preserve"> </w:t>
      </w:r>
      <w:r w:rsidR="00A636B6">
        <w:rPr>
          <w:b/>
          <w:bCs/>
          <w:sz w:val="36"/>
          <w:szCs w:val="36"/>
        </w:rPr>
        <w:t>1</w:t>
      </w:r>
      <w:r w:rsidR="008E2D15">
        <w:rPr>
          <w:b/>
          <w:bCs/>
          <w:sz w:val="36"/>
          <w:szCs w:val="36"/>
        </w:rPr>
        <w:t>5</w:t>
      </w:r>
      <w:r w:rsidRPr="00E955DD">
        <w:rPr>
          <w:b/>
          <w:bCs/>
          <w:sz w:val="36"/>
          <w:szCs w:val="36"/>
        </w:rPr>
        <w:t xml:space="preserve"> </w:t>
      </w:r>
      <w:proofErr w:type="gramStart"/>
      <w:r w:rsidRPr="00E955DD">
        <w:rPr>
          <w:b/>
          <w:bCs/>
          <w:sz w:val="36"/>
          <w:szCs w:val="36"/>
        </w:rPr>
        <w:t xml:space="preserve">– </w:t>
      </w:r>
      <w:r>
        <w:rPr>
          <w:b/>
          <w:bCs/>
          <w:sz w:val="36"/>
          <w:szCs w:val="36"/>
        </w:rPr>
        <w:t xml:space="preserve"> </w:t>
      </w:r>
      <w:r w:rsidRPr="00E955DD">
        <w:rPr>
          <w:b/>
          <w:bCs/>
          <w:sz w:val="36"/>
          <w:szCs w:val="36"/>
        </w:rPr>
        <w:t>Double</w:t>
      </w:r>
      <w:proofErr w:type="gramEnd"/>
      <w:r w:rsidRPr="00E955DD">
        <w:rPr>
          <w:b/>
          <w:bCs/>
          <w:sz w:val="36"/>
          <w:szCs w:val="36"/>
        </w:rPr>
        <w:t xml:space="preserve"> click </w:t>
      </w:r>
      <w:r>
        <w:rPr>
          <w:b/>
          <w:bCs/>
          <w:sz w:val="36"/>
          <w:szCs w:val="36"/>
        </w:rPr>
        <w:t xml:space="preserve">icon </w:t>
      </w:r>
      <w:r w:rsidRPr="00E955DD">
        <w:rPr>
          <w:b/>
          <w:bCs/>
          <w:sz w:val="36"/>
          <w:szCs w:val="36"/>
        </w:rPr>
        <w:t>to play</w:t>
      </w:r>
      <w:r>
        <w:rPr>
          <w:b/>
          <w:bCs/>
          <w:sz w:val="36"/>
          <w:szCs w:val="36"/>
        </w:rPr>
        <w:t xml:space="preserve"> in Windows media player or go to the Biblicalelearning.org [</w:t>
      </w:r>
      <w:proofErr w:type="spellStart"/>
      <w:r>
        <w:rPr>
          <w:b/>
          <w:bCs/>
          <w:sz w:val="36"/>
          <w:szCs w:val="36"/>
        </w:rPr>
        <w:t>BeL</w:t>
      </w:r>
      <w:proofErr w:type="spellEnd"/>
      <w:r>
        <w:rPr>
          <w:b/>
          <w:bCs/>
          <w:sz w:val="36"/>
          <w:szCs w:val="36"/>
        </w:rPr>
        <w:t>] Site and click the audio podcast link there (</w:t>
      </w:r>
      <w:r w:rsidR="00460DFF">
        <w:rPr>
          <w:b/>
          <w:bCs/>
          <w:sz w:val="36"/>
          <w:szCs w:val="36"/>
        </w:rPr>
        <w:t xml:space="preserve">New Testament </w:t>
      </w:r>
      <w:r w:rsidR="00460DFF" w:rsidRPr="00CF5C5A">
        <w:rPr>
          <w:b/>
          <w:bCs/>
          <w:sz w:val="36"/>
          <w:szCs w:val="36"/>
        </w:rPr>
        <w:sym w:font="Wingdings" w:char="F0E0"/>
      </w:r>
      <w:r w:rsidR="00460DFF">
        <w:rPr>
          <w:b/>
          <w:bCs/>
          <w:sz w:val="36"/>
          <w:szCs w:val="36"/>
        </w:rPr>
        <w:t xml:space="preserve"> Gospels </w:t>
      </w:r>
      <w:r w:rsidR="00460DFF" w:rsidRPr="004236FA">
        <w:rPr>
          <w:b/>
          <w:bCs/>
          <w:sz w:val="36"/>
          <w:szCs w:val="36"/>
        </w:rPr>
        <w:sym w:font="Wingdings" w:char="F0E0"/>
      </w:r>
      <w:r w:rsidR="00460DFF">
        <w:rPr>
          <w:b/>
          <w:bCs/>
          <w:sz w:val="36"/>
          <w:szCs w:val="36"/>
        </w:rPr>
        <w:t xml:space="preserve"> Sermon on the Mount</w:t>
      </w:r>
      <w:r>
        <w:rPr>
          <w:b/>
          <w:bCs/>
          <w:sz w:val="36"/>
          <w:szCs w:val="36"/>
        </w:rPr>
        <w:t xml:space="preserve">). </w:t>
      </w:r>
    </w:p>
    <w:p w14:paraId="2BF00725" w14:textId="38D546E8" w:rsidR="004A3CF6" w:rsidRDefault="00DC72D9">
      <w:pPr>
        <w:rPr>
          <w:sz w:val="26"/>
          <w:szCs w:val="26"/>
        </w:rPr>
      </w:pPr>
      <w:r>
        <w:rPr>
          <w:sz w:val="26"/>
          <w:szCs w:val="26"/>
        </w:rPr>
        <w:object w:dxaOrig="1541" w:dyaOrig="998" w14:anchorId="023A73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26.5pt;height:93pt" o:ole="">
            <v:imagedata r:id="rId7" o:title=""/>
          </v:shape>
          <o:OLEObject Type="Embed" ProgID="Package" ShapeID="_x0000_i1025" DrawAspect="Icon" ObjectID="_1803364131" r:id="rId8"/>
        </w:object>
      </w:r>
      <w:r w:rsidR="00414356">
        <w:rPr>
          <w:sz w:val="26"/>
          <w:szCs w:val="26"/>
        </w:rPr>
        <w:br/>
      </w:r>
    </w:p>
    <w:p w14:paraId="496F862D" w14:textId="77777777" w:rsidR="00414356" w:rsidRDefault="00414356">
      <w:pPr>
        <w:rPr>
          <w:b/>
          <w:bCs/>
          <w:sz w:val="36"/>
          <w:szCs w:val="36"/>
        </w:rPr>
      </w:pPr>
      <w:r>
        <w:rPr>
          <w:b/>
          <w:bCs/>
          <w:sz w:val="36"/>
          <w:szCs w:val="36"/>
        </w:rPr>
        <w:br w:type="page"/>
      </w:r>
    </w:p>
    <w:p w14:paraId="139C8287" w14:textId="743B5427" w:rsidR="00414356" w:rsidRPr="00480D04" w:rsidRDefault="00414356" w:rsidP="00414356">
      <w:pPr>
        <w:rPr>
          <w:b/>
          <w:bCs/>
          <w:sz w:val="26"/>
          <w:szCs w:val="26"/>
        </w:rPr>
      </w:pPr>
      <w:r>
        <w:rPr>
          <w:b/>
          <w:bCs/>
          <w:sz w:val="36"/>
          <w:szCs w:val="36"/>
        </w:rPr>
        <w:lastRenderedPageBreak/>
        <w:t xml:space="preserve">3. </w:t>
      </w:r>
      <w:r w:rsidRPr="00595C2F">
        <w:rPr>
          <w:b/>
          <w:bCs/>
          <w:sz w:val="36"/>
          <w:szCs w:val="36"/>
        </w:rPr>
        <w:t>Briefing Document</w:t>
      </w:r>
      <w:r w:rsidR="00DE5BF4">
        <w:rPr>
          <w:b/>
          <w:bCs/>
          <w:sz w:val="36"/>
          <w:szCs w:val="36"/>
        </w:rPr>
        <w:t>:</w:t>
      </w:r>
      <w:r>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D92AE0">
        <w:rPr>
          <w:b/>
          <w:bCs/>
          <w:sz w:val="36"/>
          <w:szCs w:val="36"/>
        </w:rPr>
        <w:br/>
      </w:r>
      <w:r w:rsidR="008E2D15">
        <w:rPr>
          <w:b/>
          <w:bCs/>
          <w:sz w:val="36"/>
          <w:szCs w:val="36"/>
        </w:rPr>
        <w:t>Session 15</w:t>
      </w:r>
      <w:r w:rsidR="008E2D15" w:rsidRPr="00B071C0">
        <w:rPr>
          <w:b/>
          <w:bCs/>
          <w:sz w:val="36"/>
          <w:szCs w:val="36"/>
        </w:rPr>
        <w:t xml:space="preserve">, </w:t>
      </w:r>
      <w:r w:rsidR="008E2D15">
        <w:rPr>
          <w:b/>
          <w:bCs/>
          <w:sz w:val="36"/>
          <w:szCs w:val="36"/>
        </w:rPr>
        <w:t>Matthew 7:7ff, Persistence in Prayer</w:t>
      </w:r>
      <w:r w:rsidRPr="00480D04">
        <w:rPr>
          <w:vanish/>
          <w:sz w:val="26"/>
          <w:szCs w:val="26"/>
        </w:rPr>
        <w:t>Top of Form</w:t>
      </w:r>
    </w:p>
    <w:p w14:paraId="35E6BB42" w14:textId="77777777" w:rsidR="00965212" w:rsidRPr="00965212" w:rsidRDefault="00965212" w:rsidP="00965212">
      <w:pPr>
        <w:rPr>
          <w:vanish/>
          <w:sz w:val="26"/>
          <w:szCs w:val="26"/>
        </w:rPr>
      </w:pPr>
      <w:r w:rsidRPr="00965212">
        <w:rPr>
          <w:vanish/>
          <w:sz w:val="26"/>
          <w:szCs w:val="26"/>
        </w:rPr>
        <w:t>Top of Form</w:t>
      </w:r>
    </w:p>
    <w:p w14:paraId="6FAAA6D2" w14:textId="77777777" w:rsidR="00965212" w:rsidRPr="00965212" w:rsidRDefault="00965212" w:rsidP="00965212">
      <w:pPr>
        <w:rPr>
          <w:b/>
          <w:bCs/>
          <w:sz w:val="26"/>
          <w:szCs w:val="26"/>
        </w:rPr>
      </w:pPr>
      <w:r w:rsidRPr="00965212">
        <w:rPr>
          <w:b/>
          <w:bCs/>
          <w:sz w:val="26"/>
          <w:szCs w:val="26"/>
        </w:rPr>
        <w:t>Briefing Document: Dr. Bill Mounce on Matthew 7:7ff - Persistence in Prayer and Series of Twos</w:t>
      </w:r>
    </w:p>
    <w:p w14:paraId="135A72DF" w14:textId="77777777" w:rsidR="00965212" w:rsidRPr="00965212" w:rsidRDefault="00965212" w:rsidP="00965212">
      <w:pPr>
        <w:rPr>
          <w:sz w:val="26"/>
          <w:szCs w:val="26"/>
        </w:rPr>
      </w:pPr>
      <w:r w:rsidRPr="00965212">
        <w:rPr>
          <w:b/>
          <w:bCs/>
          <w:sz w:val="26"/>
          <w:szCs w:val="26"/>
        </w:rPr>
        <w:t>Overview:</w:t>
      </w:r>
      <w:r w:rsidRPr="00965212">
        <w:rPr>
          <w:sz w:val="26"/>
          <w:szCs w:val="26"/>
        </w:rPr>
        <w:t xml:space="preserve"> This lecture by Dr. Bill Mounce focuses on the concluding section of the Sermon on the Mount, specifically Matthew 7:7-29. Mounce divides this section into three main themes: persistence in prayer (verses 7-11), the Golden Rule (verse 12), and a concluding series of "twos" emphasizing the necessity of action and genuine faith (verses 13-29). He emphasizes the practical implications of these teachings for Christian life and ministry.</w:t>
      </w:r>
    </w:p>
    <w:p w14:paraId="0FF59335" w14:textId="77777777" w:rsidR="00965212" w:rsidRPr="00965212" w:rsidRDefault="00965212" w:rsidP="00965212">
      <w:pPr>
        <w:rPr>
          <w:sz w:val="26"/>
          <w:szCs w:val="26"/>
        </w:rPr>
      </w:pPr>
      <w:r w:rsidRPr="00965212">
        <w:rPr>
          <w:b/>
          <w:bCs/>
          <w:sz w:val="26"/>
          <w:szCs w:val="26"/>
        </w:rPr>
        <w:t>Main Themes and Important Ideas/Facts:</w:t>
      </w:r>
    </w:p>
    <w:p w14:paraId="5B1D0E17" w14:textId="77777777" w:rsidR="00965212" w:rsidRPr="00965212" w:rsidRDefault="00965212" w:rsidP="00965212">
      <w:pPr>
        <w:rPr>
          <w:sz w:val="26"/>
          <w:szCs w:val="26"/>
        </w:rPr>
      </w:pPr>
      <w:r w:rsidRPr="00965212">
        <w:rPr>
          <w:b/>
          <w:bCs/>
          <w:sz w:val="26"/>
          <w:szCs w:val="26"/>
        </w:rPr>
        <w:t>1. Persistence in Prayer (Matthew 7:7-11):</w:t>
      </w:r>
    </w:p>
    <w:p w14:paraId="04B26289" w14:textId="77777777" w:rsidR="00965212" w:rsidRPr="00965212" w:rsidRDefault="00965212" w:rsidP="00965212">
      <w:pPr>
        <w:numPr>
          <w:ilvl w:val="0"/>
          <w:numId w:val="97"/>
        </w:numPr>
        <w:rPr>
          <w:sz w:val="26"/>
          <w:szCs w:val="26"/>
        </w:rPr>
      </w:pPr>
      <w:r w:rsidRPr="00965212">
        <w:rPr>
          <w:b/>
          <w:bCs/>
          <w:sz w:val="26"/>
          <w:szCs w:val="26"/>
        </w:rPr>
        <w:t>Contextual Interpretation:</w:t>
      </w:r>
      <w:r w:rsidRPr="00965212">
        <w:rPr>
          <w:sz w:val="26"/>
          <w:szCs w:val="26"/>
        </w:rPr>
        <w:t xml:space="preserve"> Mounce suggests this passage might be connected to the difficulty of living out the commands in the preceding verses (7:1-6), offering prayer as a source of strength and perseverance. It might also apply to the entirety of the Sermon on the Mount.</w:t>
      </w:r>
    </w:p>
    <w:p w14:paraId="4A7AD937" w14:textId="77777777" w:rsidR="00965212" w:rsidRPr="00965212" w:rsidRDefault="00965212" w:rsidP="00965212">
      <w:pPr>
        <w:numPr>
          <w:ilvl w:val="0"/>
          <w:numId w:val="97"/>
        </w:numPr>
        <w:rPr>
          <w:sz w:val="26"/>
          <w:szCs w:val="26"/>
        </w:rPr>
      </w:pPr>
      <w:r w:rsidRPr="00965212">
        <w:rPr>
          <w:sz w:val="26"/>
          <w:szCs w:val="26"/>
        </w:rPr>
        <w:t>"And what I wanted to say is that when you look at 7, 1 to 6, it's simply not possible... And so it might be that what's happening in verse 7 is that Jesus is recognizing that. And he wants to talk about how we get the strength to persevere."</w:t>
      </w:r>
    </w:p>
    <w:p w14:paraId="65EBFCB4" w14:textId="77777777" w:rsidR="00965212" w:rsidRPr="00965212" w:rsidRDefault="00965212" w:rsidP="00965212">
      <w:pPr>
        <w:numPr>
          <w:ilvl w:val="0"/>
          <w:numId w:val="97"/>
        </w:numPr>
        <w:rPr>
          <w:sz w:val="26"/>
          <w:szCs w:val="26"/>
        </w:rPr>
      </w:pPr>
      <w:r w:rsidRPr="00965212">
        <w:rPr>
          <w:b/>
          <w:bCs/>
          <w:sz w:val="26"/>
          <w:szCs w:val="26"/>
        </w:rPr>
        <w:t>Emphasis on Ongoing Action:</w:t>
      </w:r>
      <w:r w:rsidRPr="00965212">
        <w:rPr>
          <w:sz w:val="26"/>
          <w:szCs w:val="26"/>
        </w:rPr>
        <w:t xml:space="preserve"> The verbs "ask," "seek," and "knock" are in a verbal form that emphasizes a continuous, ongoing process.</w:t>
      </w:r>
    </w:p>
    <w:p w14:paraId="294A6A8C" w14:textId="77777777" w:rsidR="00965212" w:rsidRPr="00965212" w:rsidRDefault="00965212" w:rsidP="00965212">
      <w:pPr>
        <w:numPr>
          <w:ilvl w:val="0"/>
          <w:numId w:val="97"/>
        </w:numPr>
        <w:rPr>
          <w:sz w:val="26"/>
          <w:szCs w:val="26"/>
        </w:rPr>
      </w:pPr>
      <w:r w:rsidRPr="00965212">
        <w:rPr>
          <w:sz w:val="26"/>
          <w:szCs w:val="26"/>
        </w:rPr>
        <w:t>"The verbal form of all these verbs emphasizes this: the ongoing process, continuing to knock, continuing to seek, continuing to ask."</w:t>
      </w:r>
    </w:p>
    <w:p w14:paraId="26E63894" w14:textId="77777777" w:rsidR="00965212" w:rsidRPr="00965212" w:rsidRDefault="00965212" w:rsidP="00965212">
      <w:pPr>
        <w:numPr>
          <w:ilvl w:val="0"/>
          <w:numId w:val="97"/>
        </w:numPr>
        <w:rPr>
          <w:sz w:val="26"/>
          <w:szCs w:val="26"/>
        </w:rPr>
      </w:pPr>
      <w:r w:rsidRPr="00965212">
        <w:rPr>
          <w:b/>
          <w:bCs/>
          <w:sz w:val="26"/>
          <w:szCs w:val="26"/>
        </w:rPr>
        <w:t>Purpose of Persistent Prayer:</w:t>
      </w:r>
      <w:r w:rsidRPr="00965212">
        <w:rPr>
          <w:sz w:val="26"/>
          <w:szCs w:val="26"/>
        </w:rPr>
        <w:t xml:space="preserve"> While acknowledging that prayer may move God, Mounce highlights that the act of persistent asking also shapes the individual and their requests.</w:t>
      </w:r>
    </w:p>
    <w:p w14:paraId="691556B0" w14:textId="77777777" w:rsidR="00965212" w:rsidRPr="00965212" w:rsidRDefault="00965212" w:rsidP="00965212">
      <w:pPr>
        <w:numPr>
          <w:ilvl w:val="0"/>
          <w:numId w:val="97"/>
        </w:numPr>
        <w:rPr>
          <w:sz w:val="26"/>
          <w:szCs w:val="26"/>
        </w:rPr>
      </w:pPr>
      <w:r w:rsidRPr="00965212">
        <w:rPr>
          <w:sz w:val="26"/>
          <w:szCs w:val="26"/>
        </w:rPr>
        <w:t>"As you and I continue to ask, it shapes us. And as you and I continue to ask, it shapes what we request."</w:t>
      </w:r>
    </w:p>
    <w:p w14:paraId="3E36C3A2" w14:textId="77777777" w:rsidR="00965212" w:rsidRDefault="00965212">
      <w:pPr>
        <w:rPr>
          <w:b/>
          <w:bCs/>
          <w:sz w:val="26"/>
          <w:szCs w:val="26"/>
        </w:rPr>
      </w:pPr>
      <w:r>
        <w:rPr>
          <w:b/>
          <w:bCs/>
          <w:sz w:val="26"/>
          <w:szCs w:val="26"/>
        </w:rPr>
        <w:br w:type="page"/>
      </w:r>
    </w:p>
    <w:p w14:paraId="72AB7E5E" w14:textId="4996EE0A" w:rsidR="00965212" w:rsidRPr="00965212" w:rsidRDefault="00965212" w:rsidP="00965212">
      <w:pPr>
        <w:numPr>
          <w:ilvl w:val="0"/>
          <w:numId w:val="97"/>
        </w:numPr>
        <w:rPr>
          <w:sz w:val="26"/>
          <w:szCs w:val="26"/>
        </w:rPr>
      </w:pPr>
      <w:r w:rsidRPr="00965212">
        <w:rPr>
          <w:b/>
          <w:bCs/>
          <w:sz w:val="26"/>
          <w:szCs w:val="26"/>
        </w:rPr>
        <w:lastRenderedPageBreak/>
        <w:t>Parable of the Persistent Widow (Luke 18):</w:t>
      </w:r>
      <w:r w:rsidRPr="00965212">
        <w:rPr>
          <w:sz w:val="26"/>
          <w:szCs w:val="26"/>
        </w:rPr>
        <w:t xml:space="preserve"> Mounce uses this parable to illustrate that persistence in prayer can move even an unjust "judge" (representing God, though not literally). The widow's persistent cries, rooted in a culture of shame, eventually compel the judge to act.</w:t>
      </w:r>
    </w:p>
    <w:p w14:paraId="381BD396" w14:textId="77777777" w:rsidR="00965212" w:rsidRPr="00965212" w:rsidRDefault="00965212" w:rsidP="00965212">
      <w:pPr>
        <w:numPr>
          <w:ilvl w:val="0"/>
          <w:numId w:val="97"/>
        </w:numPr>
        <w:rPr>
          <w:sz w:val="26"/>
          <w:szCs w:val="26"/>
        </w:rPr>
      </w:pPr>
      <w:r w:rsidRPr="00965212">
        <w:rPr>
          <w:sz w:val="26"/>
          <w:szCs w:val="26"/>
        </w:rPr>
        <w:t>"Just as she was persistent and moved the judge to do what was right, so also there's something about our persistence in prayer that moves God to do what he might not otherwise do."</w:t>
      </w:r>
    </w:p>
    <w:p w14:paraId="1E90E9A7" w14:textId="77777777" w:rsidR="00965212" w:rsidRPr="00965212" w:rsidRDefault="00965212" w:rsidP="00965212">
      <w:pPr>
        <w:numPr>
          <w:ilvl w:val="0"/>
          <w:numId w:val="97"/>
        </w:numPr>
        <w:rPr>
          <w:sz w:val="26"/>
          <w:szCs w:val="26"/>
        </w:rPr>
      </w:pPr>
      <w:r w:rsidRPr="00965212">
        <w:rPr>
          <w:b/>
          <w:bCs/>
          <w:sz w:val="26"/>
          <w:szCs w:val="26"/>
        </w:rPr>
        <w:t>When to Stop Praying:</w:t>
      </w:r>
      <w:r w:rsidRPr="00965212">
        <w:rPr>
          <w:sz w:val="26"/>
          <w:szCs w:val="26"/>
        </w:rPr>
        <w:t xml:space="preserve"> Mounce shares a common answer he's received from respected individuals: one stops praying for something when God removes the desire from their heart. This suggests that some prayers serve to change the one praying.</w:t>
      </w:r>
    </w:p>
    <w:p w14:paraId="38605C13" w14:textId="77777777" w:rsidR="00965212" w:rsidRPr="00965212" w:rsidRDefault="00965212" w:rsidP="00965212">
      <w:pPr>
        <w:numPr>
          <w:ilvl w:val="0"/>
          <w:numId w:val="97"/>
        </w:numPr>
        <w:rPr>
          <w:sz w:val="26"/>
          <w:szCs w:val="26"/>
        </w:rPr>
      </w:pPr>
      <w:r w:rsidRPr="00965212">
        <w:rPr>
          <w:b/>
          <w:bCs/>
          <w:sz w:val="26"/>
          <w:szCs w:val="26"/>
        </w:rPr>
        <w:t>Confidence in Prayer:</w:t>
      </w:r>
      <w:r w:rsidRPr="00965212">
        <w:rPr>
          <w:sz w:val="26"/>
          <w:szCs w:val="26"/>
        </w:rPr>
        <w:t xml:space="preserve"> Jesus uses the analogy of a father giving good gifts to his children to assure believers that their Heavenly Father will also give good gifts. Matthew focuses on "good gifts," while Luke's parallel mentions the Holy Spirit.</w:t>
      </w:r>
    </w:p>
    <w:p w14:paraId="63B9056A" w14:textId="77777777" w:rsidR="00965212" w:rsidRPr="00965212" w:rsidRDefault="00965212" w:rsidP="00965212">
      <w:pPr>
        <w:numPr>
          <w:ilvl w:val="0"/>
          <w:numId w:val="97"/>
        </w:numPr>
        <w:rPr>
          <w:sz w:val="26"/>
          <w:szCs w:val="26"/>
        </w:rPr>
      </w:pPr>
      <w:r w:rsidRPr="00965212">
        <w:rPr>
          <w:sz w:val="26"/>
          <w:szCs w:val="26"/>
        </w:rPr>
        <w:t>"If you then, though you are evil, know how to give good gifts to your children, how much more will your Father in Heaven give good gifts to those who ask Him?"</w:t>
      </w:r>
    </w:p>
    <w:p w14:paraId="4C119C68" w14:textId="77777777" w:rsidR="00965212" w:rsidRPr="00965212" w:rsidRDefault="00965212" w:rsidP="00965212">
      <w:pPr>
        <w:numPr>
          <w:ilvl w:val="0"/>
          <w:numId w:val="97"/>
        </w:numPr>
        <w:rPr>
          <w:sz w:val="26"/>
          <w:szCs w:val="26"/>
        </w:rPr>
      </w:pPr>
      <w:r w:rsidRPr="00965212">
        <w:rPr>
          <w:b/>
          <w:bCs/>
          <w:sz w:val="26"/>
          <w:szCs w:val="26"/>
        </w:rPr>
        <w:t>Answered Prayer:</w:t>
      </w:r>
      <w:r w:rsidRPr="00965212">
        <w:rPr>
          <w:sz w:val="26"/>
          <w:szCs w:val="26"/>
        </w:rPr>
        <w:t xml:space="preserve"> Mounce posits that there is no such thing as unanswered prayer; every prayer is answered in God's way and in God's time. He shares an anecdote about a man praying for a wagon as a child, only to realize years later that his experience flying a jet was God's ultimate answer.</w:t>
      </w:r>
    </w:p>
    <w:p w14:paraId="5AAA2702" w14:textId="77777777" w:rsidR="00965212" w:rsidRPr="00965212" w:rsidRDefault="00965212" w:rsidP="00965212">
      <w:pPr>
        <w:numPr>
          <w:ilvl w:val="0"/>
          <w:numId w:val="97"/>
        </w:numPr>
        <w:rPr>
          <w:sz w:val="26"/>
          <w:szCs w:val="26"/>
        </w:rPr>
      </w:pPr>
      <w:r w:rsidRPr="00965212">
        <w:rPr>
          <w:sz w:val="26"/>
          <w:szCs w:val="26"/>
        </w:rPr>
        <w:t>"I say there is no such thing. Every prayer is answered. It's just answered in God's way and in God's time."</w:t>
      </w:r>
    </w:p>
    <w:p w14:paraId="4CA760C7" w14:textId="77777777" w:rsidR="00965212" w:rsidRPr="00965212" w:rsidRDefault="00965212" w:rsidP="00965212">
      <w:pPr>
        <w:rPr>
          <w:sz w:val="26"/>
          <w:szCs w:val="26"/>
        </w:rPr>
      </w:pPr>
      <w:r w:rsidRPr="00965212">
        <w:rPr>
          <w:b/>
          <w:bCs/>
          <w:sz w:val="26"/>
          <w:szCs w:val="26"/>
        </w:rPr>
        <w:t>2. The Golden Rule (Matthew 7:12):</w:t>
      </w:r>
    </w:p>
    <w:p w14:paraId="4C387F18" w14:textId="77777777" w:rsidR="00965212" w:rsidRPr="00965212" w:rsidRDefault="00965212" w:rsidP="00965212">
      <w:pPr>
        <w:numPr>
          <w:ilvl w:val="0"/>
          <w:numId w:val="98"/>
        </w:numPr>
        <w:rPr>
          <w:sz w:val="26"/>
          <w:szCs w:val="26"/>
        </w:rPr>
      </w:pPr>
      <w:r w:rsidRPr="00965212">
        <w:rPr>
          <w:b/>
          <w:bCs/>
          <w:sz w:val="26"/>
          <w:szCs w:val="26"/>
        </w:rPr>
        <w:t>Summation of the Law and Prophets:</w:t>
      </w:r>
      <w:r w:rsidRPr="00965212">
        <w:rPr>
          <w:sz w:val="26"/>
          <w:szCs w:val="26"/>
        </w:rPr>
        <w:t xml:space="preserve"> Mounce understands the Golden Rule ("So in everything, do to others what you would have them do to you, for this sums up the Law and the Prophets") as a concise summary of the entire Old Testament.</w:t>
      </w:r>
    </w:p>
    <w:p w14:paraId="2E709C87" w14:textId="77777777" w:rsidR="00965212" w:rsidRPr="00965212" w:rsidRDefault="00965212" w:rsidP="00965212">
      <w:pPr>
        <w:numPr>
          <w:ilvl w:val="0"/>
          <w:numId w:val="98"/>
        </w:numPr>
        <w:rPr>
          <w:sz w:val="26"/>
          <w:szCs w:val="26"/>
        </w:rPr>
      </w:pPr>
      <w:r w:rsidRPr="00965212">
        <w:rPr>
          <w:sz w:val="26"/>
          <w:szCs w:val="26"/>
        </w:rPr>
        <w:t>"So, what are... Let me say some things about the Golden Rule. Law and prophets are a standard Jewish way of referring not just to the Torah and the Nevi'im but to the entire Old Testament."</w:t>
      </w:r>
    </w:p>
    <w:p w14:paraId="3EDB6D27" w14:textId="77777777" w:rsidR="00965212" w:rsidRDefault="00965212">
      <w:pPr>
        <w:rPr>
          <w:b/>
          <w:bCs/>
          <w:sz w:val="26"/>
          <w:szCs w:val="26"/>
        </w:rPr>
      </w:pPr>
      <w:r>
        <w:rPr>
          <w:b/>
          <w:bCs/>
          <w:sz w:val="26"/>
          <w:szCs w:val="26"/>
        </w:rPr>
        <w:br w:type="page"/>
      </w:r>
    </w:p>
    <w:p w14:paraId="3131B498" w14:textId="55FBFB10" w:rsidR="00965212" w:rsidRPr="00965212" w:rsidRDefault="00965212" w:rsidP="00965212">
      <w:pPr>
        <w:numPr>
          <w:ilvl w:val="0"/>
          <w:numId w:val="98"/>
        </w:numPr>
        <w:rPr>
          <w:sz w:val="26"/>
          <w:szCs w:val="26"/>
        </w:rPr>
      </w:pPr>
      <w:r w:rsidRPr="00965212">
        <w:rPr>
          <w:b/>
          <w:bCs/>
          <w:sz w:val="26"/>
          <w:szCs w:val="26"/>
        </w:rPr>
        <w:lastRenderedPageBreak/>
        <w:t>Positive Formulation:</w:t>
      </w:r>
      <w:r w:rsidRPr="00965212">
        <w:rPr>
          <w:sz w:val="26"/>
          <w:szCs w:val="26"/>
        </w:rPr>
        <w:t xml:space="preserve"> Unlike similar statements found in other traditions (e.g., Hillel's negative formulation: "What is hateful to you, do not do to anyone else"), Jesus' version is positive, emphasizing proactive good deeds rather than just avoiding bad actions.</w:t>
      </w:r>
    </w:p>
    <w:p w14:paraId="5AEA04FB" w14:textId="77777777" w:rsidR="00965212" w:rsidRPr="00965212" w:rsidRDefault="00965212" w:rsidP="00965212">
      <w:pPr>
        <w:numPr>
          <w:ilvl w:val="0"/>
          <w:numId w:val="98"/>
        </w:numPr>
        <w:rPr>
          <w:sz w:val="26"/>
          <w:szCs w:val="26"/>
        </w:rPr>
      </w:pPr>
      <w:r w:rsidRPr="00965212">
        <w:rPr>
          <w:sz w:val="26"/>
          <w:szCs w:val="26"/>
        </w:rPr>
        <w:t>"Jesus' formulation of it causes positive actions, not just doing, not just, there are too many negatives here, not just not doing bad things but doing good things."</w:t>
      </w:r>
    </w:p>
    <w:p w14:paraId="5ECE0240" w14:textId="77777777" w:rsidR="00965212" w:rsidRPr="00965212" w:rsidRDefault="00965212" w:rsidP="00965212">
      <w:pPr>
        <w:numPr>
          <w:ilvl w:val="0"/>
          <w:numId w:val="98"/>
        </w:numPr>
        <w:rPr>
          <w:sz w:val="26"/>
          <w:szCs w:val="26"/>
        </w:rPr>
      </w:pPr>
      <w:r w:rsidRPr="00965212">
        <w:rPr>
          <w:b/>
          <w:bCs/>
          <w:sz w:val="26"/>
          <w:szCs w:val="26"/>
        </w:rPr>
        <w:t>Connection to the Greatest Commandment:</w:t>
      </w:r>
      <w:r w:rsidRPr="00965212">
        <w:rPr>
          <w:sz w:val="26"/>
          <w:szCs w:val="26"/>
        </w:rPr>
        <w:t xml:space="preserve"> Mounce explores the potential overlap between loving God and loving neighbor (the greatest commandment) and the Golden Rule. He suggests that love for God enables one to love their neighbor, and that love for neighbor manifests as treating them as one wants to be treated.</w:t>
      </w:r>
    </w:p>
    <w:p w14:paraId="20392EC3" w14:textId="77777777" w:rsidR="00965212" w:rsidRPr="00965212" w:rsidRDefault="00965212" w:rsidP="00965212">
      <w:pPr>
        <w:numPr>
          <w:ilvl w:val="0"/>
          <w:numId w:val="98"/>
        </w:numPr>
        <w:rPr>
          <w:sz w:val="26"/>
          <w:szCs w:val="26"/>
        </w:rPr>
      </w:pPr>
      <w:r w:rsidRPr="00965212">
        <w:rPr>
          <w:sz w:val="26"/>
          <w:szCs w:val="26"/>
        </w:rPr>
        <w:t>"But I think it's our love for God that enables us to love others, right? It's our love for God that enables us to treat other people as we want to be treated."</w:t>
      </w:r>
    </w:p>
    <w:p w14:paraId="4CC3BCB1" w14:textId="77777777" w:rsidR="00965212" w:rsidRPr="00965212" w:rsidRDefault="00965212" w:rsidP="00965212">
      <w:pPr>
        <w:rPr>
          <w:sz w:val="26"/>
          <w:szCs w:val="26"/>
        </w:rPr>
      </w:pPr>
      <w:r w:rsidRPr="00965212">
        <w:rPr>
          <w:b/>
          <w:bCs/>
          <w:sz w:val="26"/>
          <w:szCs w:val="26"/>
        </w:rPr>
        <w:t>3. The Series of Twos (Matthew 7:13-29):</w:t>
      </w:r>
    </w:p>
    <w:p w14:paraId="0C2AA194" w14:textId="77777777" w:rsidR="00965212" w:rsidRPr="00965212" w:rsidRDefault="00965212" w:rsidP="00965212">
      <w:pPr>
        <w:numPr>
          <w:ilvl w:val="0"/>
          <w:numId w:val="99"/>
        </w:numPr>
        <w:rPr>
          <w:sz w:val="26"/>
          <w:szCs w:val="26"/>
        </w:rPr>
      </w:pPr>
      <w:r w:rsidRPr="00965212">
        <w:rPr>
          <w:b/>
          <w:bCs/>
          <w:sz w:val="26"/>
          <w:szCs w:val="26"/>
        </w:rPr>
        <w:t>Call to Action:</w:t>
      </w:r>
      <w:r w:rsidRPr="00965212">
        <w:rPr>
          <w:sz w:val="26"/>
          <w:szCs w:val="26"/>
        </w:rPr>
        <w:t xml:space="preserve"> This final section emphasizes that hearing the Sermon on the Mount is insufficient; a decision must be made and action taken to enter the Kingdom.</w:t>
      </w:r>
    </w:p>
    <w:p w14:paraId="5A8564FC" w14:textId="77777777" w:rsidR="00965212" w:rsidRPr="00965212" w:rsidRDefault="00965212" w:rsidP="00965212">
      <w:pPr>
        <w:numPr>
          <w:ilvl w:val="0"/>
          <w:numId w:val="99"/>
        </w:numPr>
        <w:rPr>
          <w:sz w:val="26"/>
          <w:szCs w:val="26"/>
        </w:rPr>
      </w:pPr>
      <w:r w:rsidRPr="00965212">
        <w:rPr>
          <w:sz w:val="26"/>
          <w:szCs w:val="26"/>
        </w:rPr>
        <w:t>"And the point in this is Jesus wants to drive one fundamental point home. The kingdom has to be entered. It's not enough to hear it, but a decision has to be made, an action has to be taken, you have to do something."</w:t>
      </w:r>
    </w:p>
    <w:p w14:paraId="4A7FF68E" w14:textId="77777777" w:rsidR="00965212" w:rsidRPr="00965212" w:rsidRDefault="00965212" w:rsidP="00965212">
      <w:pPr>
        <w:numPr>
          <w:ilvl w:val="0"/>
          <w:numId w:val="99"/>
        </w:numPr>
        <w:rPr>
          <w:sz w:val="26"/>
          <w:szCs w:val="26"/>
        </w:rPr>
      </w:pPr>
      <w:r w:rsidRPr="00965212">
        <w:rPr>
          <w:b/>
          <w:bCs/>
          <w:sz w:val="26"/>
          <w:szCs w:val="26"/>
        </w:rPr>
        <w:t>Two Paths (Narrow vs. Wide):</w:t>
      </w:r>
      <w:r w:rsidRPr="00965212">
        <w:rPr>
          <w:sz w:val="26"/>
          <w:szCs w:val="26"/>
        </w:rPr>
        <w:t xml:space="preserve"> This powerful image contrasts the difficult path leading to life, entered through a narrow gate (requiring humility and leaving behind self-sufficiency), with the easy, broad road leading to destruction.</w:t>
      </w:r>
    </w:p>
    <w:p w14:paraId="2A228BB7" w14:textId="77777777" w:rsidR="00965212" w:rsidRPr="00965212" w:rsidRDefault="00965212" w:rsidP="00965212">
      <w:pPr>
        <w:numPr>
          <w:ilvl w:val="0"/>
          <w:numId w:val="99"/>
        </w:numPr>
        <w:rPr>
          <w:sz w:val="26"/>
          <w:szCs w:val="26"/>
        </w:rPr>
      </w:pPr>
      <w:r w:rsidRPr="00965212">
        <w:rPr>
          <w:sz w:val="26"/>
          <w:szCs w:val="26"/>
        </w:rPr>
        <w:t>"Enter through the narrow gate, for wide is the gate and broad is the road that leads to destruction and many enter through it, but narrow is the gate and difficult the road that leads to life, and only a few find it."</w:t>
      </w:r>
    </w:p>
    <w:p w14:paraId="0A56B510" w14:textId="77777777" w:rsidR="00965212" w:rsidRPr="00965212" w:rsidRDefault="00965212" w:rsidP="00965212">
      <w:pPr>
        <w:numPr>
          <w:ilvl w:val="0"/>
          <w:numId w:val="99"/>
        </w:numPr>
        <w:rPr>
          <w:sz w:val="26"/>
          <w:szCs w:val="26"/>
        </w:rPr>
      </w:pPr>
      <w:r w:rsidRPr="00965212">
        <w:rPr>
          <w:sz w:val="26"/>
          <w:szCs w:val="26"/>
        </w:rPr>
        <w:t>Mounce contrasts the "theme song" of the broad road ("Invictus" - emphasizing self-mastery) with that of the narrow path ("Nothing in my hand I bring, but to thy cross, I cling" - emphasizing reliance on Christ).</w:t>
      </w:r>
    </w:p>
    <w:p w14:paraId="3B6CE886" w14:textId="77777777" w:rsidR="00965212" w:rsidRPr="00965212" w:rsidRDefault="00965212" w:rsidP="00965212">
      <w:pPr>
        <w:numPr>
          <w:ilvl w:val="0"/>
          <w:numId w:val="99"/>
        </w:numPr>
        <w:rPr>
          <w:sz w:val="26"/>
          <w:szCs w:val="26"/>
        </w:rPr>
      </w:pPr>
      <w:r w:rsidRPr="00965212">
        <w:rPr>
          <w:b/>
          <w:bCs/>
          <w:sz w:val="26"/>
          <w:szCs w:val="26"/>
        </w:rPr>
        <w:t>Two Kinds of Trees (Good vs. Bad):</w:t>
      </w:r>
      <w:r w:rsidRPr="00965212">
        <w:rPr>
          <w:sz w:val="26"/>
          <w:szCs w:val="26"/>
        </w:rPr>
        <w:t xml:space="preserve"> This metaphor warns against false prophets who may appear outwardly righteous ("sheep's clothing") but are inwardly destructive ("ferocious wolves"). They are recognized by their "fruit" – their actions and teachings.</w:t>
      </w:r>
    </w:p>
    <w:p w14:paraId="5C2141FB" w14:textId="77777777" w:rsidR="00965212" w:rsidRPr="00965212" w:rsidRDefault="00965212" w:rsidP="00965212">
      <w:pPr>
        <w:numPr>
          <w:ilvl w:val="0"/>
          <w:numId w:val="99"/>
        </w:numPr>
        <w:rPr>
          <w:sz w:val="26"/>
          <w:szCs w:val="26"/>
        </w:rPr>
      </w:pPr>
      <w:r w:rsidRPr="00965212">
        <w:rPr>
          <w:sz w:val="26"/>
          <w:szCs w:val="26"/>
        </w:rPr>
        <w:lastRenderedPageBreak/>
        <w:t>"By their fruit, you recognize them. Not by what they appear to be but by what they actually produce their fruit."</w:t>
      </w:r>
    </w:p>
    <w:p w14:paraId="02ED2A35" w14:textId="77777777" w:rsidR="00965212" w:rsidRPr="00965212" w:rsidRDefault="00965212" w:rsidP="00965212">
      <w:pPr>
        <w:numPr>
          <w:ilvl w:val="0"/>
          <w:numId w:val="99"/>
        </w:numPr>
        <w:rPr>
          <w:sz w:val="26"/>
          <w:szCs w:val="26"/>
        </w:rPr>
      </w:pPr>
      <w:r w:rsidRPr="00965212">
        <w:rPr>
          <w:sz w:val="26"/>
          <w:szCs w:val="26"/>
        </w:rPr>
        <w:t>Those who do not bear good fruit will be "cut down and thrown into the fire."</w:t>
      </w:r>
    </w:p>
    <w:p w14:paraId="5F78D592" w14:textId="77777777" w:rsidR="00965212" w:rsidRPr="00965212" w:rsidRDefault="00965212" w:rsidP="00965212">
      <w:pPr>
        <w:numPr>
          <w:ilvl w:val="0"/>
          <w:numId w:val="99"/>
        </w:numPr>
        <w:rPr>
          <w:sz w:val="26"/>
          <w:szCs w:val="26"/>
        </w:rPr>
      </w:pPr>
      <w:r w:rsidRPr="00965212">
        <w:rPr>
          <w:b/>
          <w:bCs/>
          <w:sz w:val="26"/>
          <w:szCs w:val="26"/>
        </w:rPr>
        <w:t>Two Houses (Built on Rock vs. Sand):</w:t>
      </w:r>
      <w:r w:rsidRPr="00965212">
        <w:rPr>
          <w:sz w:val="26"/>
          <w:szCs w:val="26"/>
        </w:rPr>
        <w:t xml:space="preserve"> This concluding analogy emphasizes the importance of not just hearing Jesus' words but also putting them into practice. The house built on the rock (hearing and doing) will withstand life's storms, while the house built on sand (hearing but not doing) will collapse.</w:t>
      </w:r>
    </w:p>
    <w:p w14:paraId="39A62339" w14:textId="77777777" w:rsidR="00965212" w:rsidRPr="00965212" w:rsidRDefault="00965212" w:rsidP="00965212">
      <w:pPr>
        <w:numPr>
          <w:ilvl w:val="0"/>
          <w:numId w:val="99"/>
        </w:numPr>
        <w:rPr>
          <w:sz w:val="26"/>
          <w:szCs w:val="26"/>
        </w:rPr>
      </w:pPr>
      <w:r w:rsidRPr="00965212">
        <w:rPr>
          <w:sz w:val="26"/>
          <w:szCs w:val="26"/>
        </w:rPr>
        <w:t>"</w:t>
      </w:r>
      <w:proofErr w:type="gramStart"/>
      <w:r w:rsidRPr="00965212">
        <w:rPr>
          <w:sz w:val="26"/>
          <w:szCs w:val="26"/>
        </w:rPr>
        <w:t>Therefore</w:t>
      </w:r>
      <w:proofErr w:type="gramEnd"/>
      <w:r w:rsidRPr="00965212">
        <w:rPr>
          <w:sz w:val="26"/>
          <w:szCs w:val="26"/>
        </w:rPr>
        <w:t xml:space="preserve"> everyone who hears these words of mine and puts them into practice is like a wise man who built his house on the rock... But everyone who hears these words of mine and does not put them into practice is like a foolish man who built his house on sand."</w:t>
      </w:r>
    </w:p>
    <w:p w14:paraId="35A222BD" w14:textId="77777777" w:rsidR="00965212" w:rsidRPr="00965212" w:rsidRDefault="00965212" w:rsidP="00965212">
      <w:pPr>
        <w:numPr>
          <w:ilvl w:val="0"/>
          <w:numId w:val="99"/>
        </w:numPr>
        <w:rPr>
          <w:sz w:val="26"/>
          <w:szCs w:val="26"/>
        </w:rPr>
      </w:pPr>
      <w:r w:rsidRPr="00965212">
        <w:rPr>
          <w:sz w:val="26"/>
          <w:szCs w:val="26"/>
        </w:rPr>
        <w:t>Mounce highlights that both houses may initially look the same; the difference in foundation is revealed when trials come. He connects this to the importance of discipleship beyond initial conversion.</w:t>
      </w:r>
    </w:p>
    <w:p w14:paraId="281B8F1E" w14:textId="77777777" w:rsidR="00965212" w:rsidRPr="00965212" w:rsidRDefault="00965212" w:rsidP="00965212">
      <w:pPr>
        <w:numPr>
          <w:ilvl w:val="0"/>
          <w:numId w:val="99"/>
        </w:numPr>
        <w:rPr>
          <w:sz w:val="26"/>
          <w:szCs w:val="26"/>
        </w:rPr>
      </w:pPr>
      <w:r w:rsidRPr="00965212">
        <w:rPr>
          <w:b/>
          <w:bCs/>
          <w:sz w:val="26"/>
          <w:szCs w:val="26"/>
        </w:rPr>
        <w:t>Two Destinations/Consequences:</w:t>
      </w:r>
      <w:r w:rsidRPr="00965212">
        <w:rPr>
          <w:sz w:val="26"/>
          <w:szCs w:val="26"/>
        </w:rPr>
        <w:t xml:space="preserve"> Implicit in the two paths and two houses is the idea of two ultimate destinations or consequences.</w:t>
      </w:r>
    </w:p>
    <w:p w14:paraId="444E3F4D" w14:textId="77777777" w:rsidR="00965212" w:rsidRPr="00965212" w:rsidRDefault="00965212" w:rsidP="00965212">
      <w:pPr>
        <w:rPr>
          <w:sz w:val="26"/>
          <w:szCs w:val="26"/>
        </w:rPr>
      </w:pPr>
      <w:r w:rsidRPr="00965212">
        <w:rPr>
          <w:b/>
          <w:bCs/>
          <w:sz w:val="26"/>
          <w:szCs w:val="26"/>
        </w:rPr>
        <w:t>Implications for Christian Life and Ministry:</w:t>
      </w:r>
    </w:p>
    <w:p w14:paraId="08DF38CE" w14:textId="77777777" w:rsidR="00965212" w:rsidRPr="00965212" w:rsidRDefault="00965212" w:rsidP="00965212">
      <w:pPr>
        <w:numPr>
          <w:ilvl w:val="0"/>
          <w:numId w:val="100"/>
        </w:numPr>
        <w:rPr>
          <w:sz w:val="26"/>
          <w:szCs w:val="26"/>
        </w:rPr>
      </w:pPr>
      <w:r w:rsidRPr="00965212">
        <w:rPr>
          <w:b/>
          <w:bCs/>
          <w:sz w:val="26"/>
          <w:szCs w:val="26"/>
        </w:rPr>
        <w:t>The Necessity of Deep Obedience:</w:t>
      </w:r>
      <w:r w:rsidRPr="00965212">
        <w:rPr>
          <w:sz w:val="26"/>
          <w:szCs w:val="26"/>
        </w:rPr>
        <w:t xml:space="preserve"> Mounce stresses that true faith involves more than just outward actions or claims; it requires a deep and consistent obedience to God's will, as outlined in the Sermon on the Mount.</w:t>
      </w:r>
    </w:p>
    <w:p w14:paraId="7692E36A" w14:textId="77777777" w:rsidR="00965212" w:rsidRPr="00965212" w:rsidRDefault="00965212" w:rsidP="00965212">
      <w:pPr>
        <w:numPr>
          <w:ilvl w:val="0"/>
          <w:numId w:val="100"/>
        </w:numPr>
        <w:rPr>
          <w:sz w:val="26"/>
          <w:szCs w:val="26"/>
        </w:rPr>
      </w:pPr>
      <w:r w:rsidRPr="00965212">
        <w:rPr>
          <w:sz w:val="26"/>
          <w:szCs w:val="26"/>
        </w:rPr>
        <w:t>"Your righteousness has to exceed that of the scribes and Pharisees. The only ones who are going to get into heaven are those who truly do the will of my Father."</w:t>
      </w:r>
    </w:p>
    <w:p w14:paraId="7C2B5CA1" w14:textId="77777777" w:rsidR="00965212" w:rsidRPr="00965212" w:rsidRDefault="00965212" w:rsidP="00965212">
      <w:pPr>
        <w:numPr>
          <w:ilvl w:val="0"/>
          <w:numId w:val="100"/>
        </w:numPr>
        <w:rPr>
          <w:sz w:val="26"/>
          <w:szCs w:val="26"/>
        </w:rPr>
      </w:pPr>
      <w:r w:rsidRPr="00965212">
        <w:rPr>
          <w:b/>
          <w:bCs/>
          <w:sz w:val="26"/>
          <w:szCs w:val="26"/>
        </w:rPr>
        <w:t>Warning Against False Security:</w:t>
      </w:r>
      <w:r w:rsidRPr="00965212">
        <w:rPr>
          <w:sz w:val="26"/>
          <w:szCs w:val="26"/>
        </w:rPr>
        <w:t xml:space="preserve"> The passage about those who prophesy, drive out demons, and perform miracles but are ultimately rejected by Jesus serves as a stark warning against relying solely on outward religious activity without genuine heart change and obedience.</w:t>
      </w:r>
    </w:p>
    <w:p w14:paraId="268D87E6" w14:textId="77777777" w:rsidR="00965212" w:rsidRPr="00965212" w:rsidRDefault="00965212" w:rsidP="00965212">
      <w:pPr>
        <w:numPr>
          <w:ilvl w:val="0"/>
          <w:numId w:val="100"/>
        </w:numPr>
        <w:rPr>
          <w:sz w:val="26"/>
          <w:szCs w:val="26"/>
        </w:rPr>
      </w:pPr>
      <w:r w:rsidRPr="00965212">
        <w:rPr>
          <w:sz w:val="26"/>
          <w:szCs w:val="26"/>
        </w:rPr>
        <w:t>"Not everyone who says to me, Lord, Lord, will enter the kingdom of heaven. But only the one who does the will of my Father who is in heaven... Then I will tell them plainly, I never knew you. Away from me, you evildoers."</w:t>
      </w:r>
    </w:p>
    <w:p w14:paraId="1EA33C54" w14:textId="77777777" w:rsidR="00965212" w:rsidRPr="00965212" w:rsidRDefault="00965212" w:rsidP="00965212">
      <w:pPr>
        <w:numPr>
          <w:ilvl w:val="0"/>
          <w:numId w:val="100"/>
        </w:numPr>
        <w:rPr>
          <w:sz w:val="26"/>
          <w:szCs w:val="26"/>
        </w:rPr>
      </w:pPr>
      <w:r w:rsidRPr="00965212">
        <w:rPr>
          <w:b/>
          <w:bCs/>
          <w:sz w:val="26"/>
          <w:szCs w:val="26"/>
        </w:rPr>
        <w:t>The Importance of Discipleship:</w:t>
      </w:r>
      <w:r w:rsidRPr="00965212">
        <w:rPr>
          <w:sz w:val="26"/>
          <w:szCs w:val="26"/>
        </w:rPr>
        <w:t xml:space="preserve"> Mounce criticizes churches that only focus on salvation (the "gate") and neglect the ongoing path of discipleship. He argues that </w:t>
      </w:r>
      <w:r w:rsidRPr="00965212">
        <w:rPr>
          <w:sz w:val="26"/>
          <w:szCs w:val="26"/>
        </w:rPr>
        <w:lastRenderedPageBreak/>
        <w:t>a failure to teach and nurture believers in obedience leaves them unprepared for the "storms of life" and contributes to high rates of people walking away from their faith.</w:t>
      </w:r>
    </w:p>
    <w:p w14:paraId="774E17B6" w14:textId="77777777" w:rsidR="00965212" w:rsidRPr="00965212" w:rsidRDefault="00965212" w:rsidP="00965212">
      <w:pPr>
        <w:numPr>
          <w:ilvl w:val="0"/>
          <w:numId w:val="100"/>
        </w:numPr>
        <w:rPr>
          <w:sz w:val="26"/>
          <w:szCs w:val="26"/>
        </w:rPr>
      </w:pPr>
      <w:r w:rsidRPr="00965212">
        <w:rPr>
          <w:sz w:val="26"/>
          <w:szCs w:val="26"/>
        </w:rPr>
        <w:t>"The church is full of people... who think that the gate is necessary and the path is optional. I think that is the essence of the problem of the American church."</w:t>
      </w:r>
    </w:p>
    <w:p w14:paraId="09F09FF9" w14:textId="77777777" w:rsidR="00965212" w:rsidRPr="00965212" w:rsidRDefault="00965212" w:rsidP="00965212">
      <w:pPr>
        <w:numPr>
          <w:ilvl w:val="0"/>
          <w:numId w:val="100"/>
        </w:numPr>
        <w:rPr>
          <w:sz w:val="26"/>
          <w:szCs w:val="26"/>
        </w:rPr>
      </w:pPr>
      <w:r w:rsidRPr="00965212">
        <w:rPr>
          <w:b/>
          <w:bCs/>
          <w:sz w:val="26"/>
          <w:szCs w:val="26"/>
        </w:rPr>
        <w:t>The Authority of Jesus:</w:t>
      </w:r>
      <w:r w:rsidRPr="00965212">
        <w:rPr>
          <w:sz w:val="26"/>
          <w:szCs w:val="26"/>
        </w:rPr>
        <w:t xml:space="preserve"> Mounce concludes by emphasizing the unique authority with which Jesus spoke, contrasting it with the rabbinic tradition of quoting other authorities. Jesus spoke as God, demanding acceptance and obedience.</w:t>
      </w:r>
    </w:p>
    <w:p w14:paraId="6F35DADC" w14:textId="77777777" w:rsidR="00965212" w:rsidRPr="00965212" w:rsidRDefault="00965212" w:rsidP="00965212">
      <w:pPr>
        <w:numPr>
          <w:ilvl w:val="0"/>
          <w:numId w:val="100"/>
        </w:numPr>
        <w:rPr>
          <w:sz w:val="26"/>
          <w:szCs w:val="26"/>
        </w:rPr>
      </w:pPr>
      <w:r w:rsidRPr="00965212">
        <w:rPr>
          <w:sz w:val="26"/>
          <w:szCs w:val="26"/>
        </w:rPr>
        <w:t>"Jesus spoke with the authority of God. And that He simply said, this is the way it is... You have heard it said, but I tell you."</w:t>
      </w:r>
    </w:p>
    <w:p w14:paraId="001A2E19" w14:textId="77777777" w:rsidR="00965212" w:rsidRPr="00965212" w:rsidRDefault="00965212" w:rsidP="00965212">
      <w:pPr>
        <w:numPr>
          <w:ilvl w:val="0"/>
          <w:numId w:val="100"/>
        </w:numPr>
        <w:rPr>
          <w:sz w:val="26"/>
          <w:szCs w:val="26"/>
        </w:rPr>
      </w:pPr>
      <w:r w:rsidRPr="00965212">
        <w:rPr>
          <w:b/>
          <w:bCs/>
          <w:sz w:val="26"/>
          <w:szCs w:val="26"/>
        </w:rPr>
        <w:t>A Challenge to Pastors:</w:t>
      </w:r>
      <w:r w:rsidRPr="00965212">
        <w:rPr>
          <w:sz w:val="26"/>
          <w:szCs w:val="26"/>
        </w:rPr>
        <w:t xml:space="preserve"> Mounce challenges pastors to consider what kind of church and ministry they want to lead – one that embraces the challenging truths of the Sermon on the Mount, preparing people for the narrow path, or one that offers a more comfortable but ultimately less secure faith. He stresses the eternal consequences of their teaching.</w:t>
      </w:r>
    </w:p>
    <w:p w14:paraId="07673872" w14:textId="77777777" w:rsidR="00965212" w:rsidRPr="00965212" w:rsidRDefault="00965212" w:rsidP="00965212">
      <w:pPr>
        <w:numPr>
          <w:ilvl w:val="0"/>
          <w:numId w:val="100"/>
        </w:numPr>
        <w:rPr>
          <w:sz w:val="26"/>
          <w:szCs w:val="26"/>
        </w:rPr>
      </w:pPr>
      <w:r w:rsidRPr="00965212">
        <w:rPr>
          <w:sz w:val="26"/>
          <w:szCs w:val="26"/>
        </w:rPr>
        <w:t>"That my challenge to you all is, what kind of pastor are you going to be? And what kind of church do you want your church to be?"</w:t>
      </w:r>
    </w:p>
    <w:p w14:paraId="1DED2C35" w14:textId="77777777" w:rsidR="00965212" w:rsidRPr="00965212" w:rsidRDefault="00965212" w:rsidP="00965212">
      <w:pPr>
        <w:rPr>
          <w:sz w:val="26"/>
          <w:szCs w:val="26"/>
        </w:rPr>
      </w:pPr>
      <w:r w:rsidRPr="00965212">
        <w:rPr>
          <w:b/>
          <w:bCs/>
          <w:sz w:val="26"/>
          <w:szCs w:val="26"/>
        </w:rPr>
        <w:t>Key Takeaway:</w:t>
      </w:r>
      <w:r w:rsidRPr="00965212">
        <w:rPr>
          <w:sz w:val="26"/>
          <w:szCs w:val="26"/>
        </w:rPr>
        <w:t xml:space="preserve"> The conclusion of the Sermon on the Mount, as explained by Dr. Mounce, is a powerful call to persistent prayer for strength, a commitment to living out the Golden Rule, and a recognition that true faith necessitates both entering through the "narrow gate" of salvation and diligently walking the "difficult path" of obedience and discipleship. Failure to do so risks encountering false prophets and building a life foundation that will not withstand the inevitable storms.</w:t>
      </w:r>
    </w:p>
    <w:p w14:paraId="2EC5B75A" w14:textId="77777777" w:rsidR="00965212" w:rsidRPr="00965212" w:rsidRDefault="00965212" w:rsidP="00965212">
      <w:pPr>
        <w:rPr>
          <w:vanish/>
          <w:sz w:val="26"/>
          <w:szCs w:val="26"/>
        </w:rPr>
      </w:pPr>
      <w:r w:rsidRPr="00965212">
        <w:rPr>
          <w:vanish/>
          <w:sz w:val="26"/>
          <w:szCs w:val="26"/>
        </w:rPr>
        <w:t>Bottom of Form</w:t>
      </w:r>
    </w:p>
    <w:p w14:paraId="23802A46" w14:textId="4C613E11" w:rsidR="002A7829" w:rsidRPr="00480D04" w:rsidRDefault="002A7829" w:rsidP="00965212">
      <w:pPr>
        <w:rPr>
          <w:sz w:val="26"/>
          <w:szCs w:val="26"/>
        </w:rPr>
      </w:pPr>
      <w:r w:rsidRPr="00480D04">
        <w:rPr>
          <w:sz w:val="26"/>
          <w:szCs w:val="26"/>
        </w:rPr>
        <w:br w:type="page"/>
      </w:r>
    </w:p>
    <w:p w14:paraId="5539B6C5" w14:textId="75DF19D0" w:rsidR="000A2E02" w:rsidRPr="00B071C0" w:rsidRDefault="00414356" w:rsidP="000A2E02">
      <w:pPr>
        <w:rPr>
          <w:b/>
          <w:bCs/>
          <w:sz w:val="36"/>
          <w:szCs w:val="36"/>
        </w:rPr>
      </w:pPr>
      <w:r w:rsidRPr="00414356">
        <w:rPr>
          <w:b/>
          <w:bCs/>
          <w:sz w:val="36"/>
          <w:szCs w:val="36"/>
        </w:rPr>
        <w:lastRenderedPageBreak/>
        <w:t>4</w:t>
      </w:r>
      <w:r w:rsidR="004A3CF6" w:rsidRPr="00414356">
        <w:rPr>
          <w:b/>
          <w:bCs/>
          <w:sz w:val="36"/>
          <w:szCs w:val="36"/>
        </w:rPr>
        <w:t>.</w:t>
      </w:r>
      <w:r w:rsidR="004A3CF6" w:rsidRPr="009313C0">
        <w:rPr>
          <w:sz w:val="36"/>
          <w:szCs w:val="36"/>
        </w:rPr>
        <w:t xml:space="preserve">  </w:t>
      </w:r>
      <w:r w:rsidR="00480D04">
        <w:rPr>
          <w:b/>
          <w:bCs/>
          <w:sz w:val="36"/>
          <w:szCs w:val="36"/>
        </w:rPr>
        <w:t>Study Guide</w:t>
      </w:r>
      <w:r w:rsidR="00DE5BF4">
        <w:rPr>
          <w:b/>
          <w:bCs/>
          <w:sz w:val="36"/>
          <w:szCs w:val="36"/>
        </w:rPr>
        <w:t>:</w:t>
      </w:r>
      <w:r w:rsidR="00480D04">
        <w:rPr>
          <w:b/>
          <w:bCs/>
          <w:sz w:val="36"/>
          <w:szCs w:val="36"/>
        </w:rPr>
        <w:t xml:space="preserve">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8E2D15">
        <w:rPr>
          <w:b/>
          <w:bCs/>
          <w:sz w:val="36"/>
          <w:szCs w:val="36"/>
        </w:rPr>
        <w:t>Session 15</w:t>
      </w:r>
      <w:r w:rsidR="008E2D15" w:rsidRPr="00B071C0">
        <w:rPr>
          <w:b/>
          <w:bCs/>
          <w:sz w:val="36"/>
          <w:szCs w:val="36"/>
        </w:rPr>
        <w:t xml:space="preserve">, </w:t>
      </w:r>
      <w:r w:rsidR="008E2D15">
        <w:rPr>
          <w:b/>
          <w:bCs/>
          <w:sz w:val="36"/>
          <w:szCs w:val="36"/>
        </w:rPr>
        <w:t>Matthew 7:7ff, Persistence in Prayer</w:t>
      </w:r>
    </w:p>
    <w:p w14:paraId="287545A6" w14:textId="77777777" w:rsidR="00965212" w:rsidRPr="00965212" w:rsidRDefault="00965212" w:rsidP="00965212">
      <w:pPr>
        <w:rPr>
          <w:vanish/>
          <w:sz w:val="26"/>
          <w:szCs w:val="26"/>
        </w:rPr>
      </w:pPr>
      <w:r w:rsidRPr="00965212">
        <w:rPr>
          <w:vanish/>
          <w:sz w:val="26"/>
          <w:szCs w:val="26"/>
        </w:rPr>
        <w:t>Top of Form</w:t>
      </w:r>
    </w:p>
    <w:p w14:paraId="35FDA6BB" w14:textId="77777777" w:rsidR="00965212" w:rsidRPr="00965212" w:rsidRDefault="00965212" w:rsidP="00965212">
      <w:pPr>
        <w:rPr>
          <w:b/>
          <w:bCs/>
          <w:sz w:val="26"/>
          <w:szCs w:val="26"/>
        </w:rPr>
      </w:pPr>
      <w:r w:rsidRPr="00965212">
        <w:rPr>
          <w:b/>
          <w:bCs/>
          <w:sz w:val="26"/>
          <w:szCs w:val="26"/>
        </w:rPr>
        <w:t>Sermon on the Mount: Matthew 7:7-29 Study Guide</w:t>
      </w:r>
    </w:p>
    <w:p w14:paraId="5EF21AF7" w14:textId="77777777" w:rsidR="00965212" w:rsidRPr="00965212" w:rsidRDefault="00965212" w:rsidP="00965212">
      <w:pPr>
        <w:rPr>
          <w:sz w:val="26"/>
          <w:szCs w:val="26"/>
        </w:rPr>
      </w:pPr>
      <w:r w:rsidRPr="00965212">
        <w:rPr>
          <w:b/>
          <w:bCs/>
          <w:sz w:val="26"/>
          <w:szCs w:val="26"/>
        </w:rPr>
        <w:t>Quiz</w:t>
      </w:r>
    </w:p>
    <w:p w14:paraId="09015711" w14:textId="77777777" w:rsidR="00965212" w:rsidRPr="00965212" w:rsidRDefault="00965212" w:rsidP="00965212">
      <w:pPr>
        <w:numPr>
          <w:ilvl w:val="0"/>
          <w:numId w:val="101"/>
        </w:numPr>
        <w:rPr>
          <w:sz w:val="26"/>
          <w:szCs w:val="26"/>
        </w:rPr>
      </w:pPr>
      <w:r w:rsidRPr="00965212">
        <w:rPr>
          <w:sz w:val="26"/>
          <w:szCs w:val="26"/>
        </w:rPr>
        <w:t>According to Mounce, what is one possible way to interpret the verses on prayer (Matthew 7:7-11) in relation to the preceding verses in Matthew 7?</w:t>
      </w:r>
    </w:p>
    <w:p w14:paraId="1375D8C8" w14:textId="77777777" w:rsidR="00965212" w:rsidRPr="00965212" w:rsidRDefault="00965212" w:rsidP="00965212">
      <w:pPr>
        <w:numPr>
          <w:ilvl w:val="0"/>
          <w:numId w:val="101"/>
        </w:numPr>
        <w:rPr>
          <w:sz w:val="26"/>
          <w:szCs w:val="26"/>
        </w:rPr>
      </w:pPr>
      <w:r w:rsidRPr="00965212">
        <w:rPr>
          <w:sz w:val="26"/>
          <w:szCs w:val="26"/>
        </w:rPr>
        <w:t>What does the repetitive nature of the verbs "ask," "seek," and "knock" emphasize in Matthew 7:7?</w:t>
      </w:r>
    </w:p>
    <w:p w14:paraId="2B0A2D93" w14:textId="77777777" w:rsidR="00965212" w:rsidRPr="00965212" w:rsidRDefault="00965212" w:rsidP="00965212">
      <w:pPr>
        <w:numPr>
          <w:ilvl w:val="0"/>
          <w:numId w:val="101"/>
        </w:numPr>
        <w:rPr>
          <w:sz w:val="26"/>
          <w:szCs w:val="26"/>
        </w:rPr>
      </w:pPr>
      <w:r w:rsidRPr="00965212">
        <w:rPr>
          <w:sz w:val="26"/>
          <w:szCs w:val="26"/>
        </w:rPr>
        <w:t>According to the lecture, what is one reason why persistent prayer might be important, even though God already knows our needs?</w:t>
      </w:r>
    </w:p>
    <w:p w14:paraId="40832DBB" w14:textId="77777777" w:rsidR="00965212" w:rsidRPr="00965212" w:rsidRDefault="00965212" w:rsidP="00965212">
      <w:pPr>
        <w:numPr>
          <w:ilvl w:val="0"/>
          <w:numId w:val="101"/>
        </w:numPr>
        <w:rPr>
          <w:sz w:val="26"/>
          <w:szCs w:val="26"/>
        </w:rPr>
      </w:pPr>
      <w:r w:rsidRPr="00965212">
        <w:rPr>
          <w:sz w:val="26"/>
          <w:szCs w:val="26"/>
        </w:rPr>
        <w:t>What is the significance of Luke's parallel account of Matthew 7:9-11 stating that God gives the Holy Spirit to those who ask?</w:t>
      </w:r>
    </w:p>
    <w:p w14:paraId="037E23CC" w14:textId="77777777" w:rsidR="00965212" w:rsidRPr="00965212" w:rsidRDefault="00965212" w:rsidP="00965212">
      <w:pPr>
        <w:numPr>
          <w:ilvl w:val="0"/>
          <w:numId w:val="101"/>
        </w:numPr>
        <w:rPr>
          <w:sz w:val="26"/>
          <w:szCs w:val="26"/>
        </w:rPr>
      </w:pPr>
      <w:r w:rsidRPr="00965212">
        <w:rPr>
          <w:sz w:val="26"/>
          <w:szCs w:val="26"/>
        </w:rPr>
        <w:t>What is the essence of the Golden Rule as presented in Matthew 7:12, and how does Jesus' formulation differ from similar statements found elsewhere?</w:t>
      </w:r>
    </w:p>
    <w:p w14:paraId="192FF9D1" w14:textId="77777777" w:rsidR="00965212" w:rsidRPr="00965212" w:rsidRDefault="00965212" w:rsidP="00965212">
      <w:pPr>
        <w:numPr>
          <w:ilvl w:val="0"/>
          <w:numId w:val="101"/>
        </w:numPr>
        <w:rPr>
          <w:sz w:val="26"/>
          <w:szCs w:val="26"/>
        </w:rPr>
      </w:pPr>
      <w:r w:rsidRPr="00965212">
        <w:rPr>
          <w:sz w:val="26"/>
          <w:szCs w:val="26"/>
        </w:rPr>
        <w:t>What is the overarching point Jesus is making in the final section of the Sermon on the Mount (Matthew 7:13-27) through the "series of twos"?</w:t>
      </w:r>
    </w:p>
    <w:p w14:paraId="608F7CF3" w14:textId="77777777" w:rsidR="00965212" w:rsidRPr="00965212" w:rsidRDefault="00965212" w:rsidP="00965212">
      <w:pPr>
        <w:numPr>
          <w:ilvl w:val="0"/>
          <w:numId w:val="101"/>
        </w:numPr>
        <w:rPr>
          <w:sz w:val="26"/>
          <w:szCs w:val="26"/>
        </w:rPr>
      </w:pPr>
      <w:r w:rsidRPr="00965212">
        <w:rPr>
          <w:sz w:val="26"/>
          <w:szCs w:val="26"/>
        </w:rPr>
        <w:t>Describe the imagery of the two gates and two roads presented in Matthew 7:13-14, and what do they represent?</w:t>
      </w:r>
    </w:p>
    <w:p w14:paraId="7BB94EB0" w14:textId="77777777" w:rsidR="00965212" w:rsidRPr="00965212" w:rsidRDefault="00965212" w:rsidP="00965212">
      <w:pPr>
        <w:numPr>
          <w:ilvl w:val="0"/>
          <w:numId w:val="101"/>
        </w:numPr>
        <w:rPr>
          <w:sz w:val="26"/>
          <w:szCs w:val="26"/>
        </w:rPr>
      </w:pPr>
      <w:r w:rsidRPr="00965212">
        <w:rPr>
          <w:sz w:val="26"/>
          <w:szCs w:val="26"/>
        </w:rPr>
        <w:t>According to the lecture, what are the two dangers along the path to life that Jesus warns about in Matthew 7:15-23?</w:t>
      </w:r>
    </w:p>
    <w:p w14:paraId="0F0CC308" w14:textId="77777777" w:rsidR="00965212" w:rsidRPr="00965212" w:rsidRDefault="00965212" w:rsidP="00965212">
      <w:pPr>
        <w:numPr>
          <w:ilvl w:val="0"/>
          <w:numId w:val="101"/>
        </w:numPr>
        <w:rPr>
          <w:sz w:val="26"/>
          <w:szCs w:val="26"/>
        </w:rPr>
      </w:pPr>
      <w:r w:rsidRPr="00965212">
        <w:rPr>
          <w:sz w:val="26"/>
          <w:szCs w:val="26"/>
        </w:rPr>
        <w:t>What is the significance of Jesus' statement in Matthew 7:23, "I never knew you," in relation to those who perform seemingly religious acts?</w:t>
      </w:r>
    </w:p>
    <w:p w14:paraId="77A2BE94" w14:textId="77777777" w:rsidR="00965212" w:rsidRPr="00965212" w:rsidRDefault="00965212" w:rsidP="00965212">
      <w:pPr>
        <w:numPr>
          <w:ilvl w:val="0"/>
          <w:numId w:val="101"/>
        </w:numPr>
        <w:rPr>
          <w:sz w:val="26"/>
          <w:szCs w:val="26"/>
        </w:rPr>
      </w:pPr>
      <w:r w:rsidRPr="00965212">
        <w:rPr>
          <w:sz w:val="26"/>
          <w:szCs w:val="26"/>
        </w:rPr>
        <w:t>What is the central contrast in the metaphor of the two houses in Matthew 7:24-27, and what does it illustrate about hearing and doing Jesus' words?</w:t>
      </w:r>
    </w:p>
    <w:p w14:paraId="39762834" w14:textId="77777777" w:rsidR="00965212" w:rsidRPr="00965212" w:rsidRDefault="00965212" w:rsidP="00965212">
      <w:pPr>
        <w:rPr>
          <w:sz w:val="26"/>
          <w:szCs w:val="26"/>
        </w:rPr>
      </w:pPr>
      <w:r w:rsidRPr="00965212">
        <w:rPr>
          <w:b/>
          <w:bCs/>
          <w:sz w:val="26"/>
          <w:szCs w:val="26"/>
        </w:rPr>
        <w:t>Quiz Answer Key</w:t>
      </w:r>
    </w:p>
    <w:p w14:paraId="04F13739" w14:textId="77777777" w:rsidR="00965212" w:rsidRPr="00965212" w:rsidRDefault="00965212" w:rsidP="00965212">
      <w:pPr>
        <w:numPr>
          <w:ilvl w:val="0"/>
          <w:numId w:val="102"/>
        </w:numPr>
        <w:rPr>
          <w:sz w:val="26"/>
          <w:szCs w:val="26"/>
        </w:rPr>
      </w:pPr>
      <w:r w:rsidRPr="00965212">
        <w:rPr>
          <w:sz w:val="26"/>
          <w:szCs w:val="26"/>
        </w:rPr>
        <w:t>Mounce suggests that the verses on prayer might be Jesus recognizing the difficulty of the demands in the preceding verses (e.g., not judging, discerning dogs and pigs) and offering prayer as a means to gain strength to persevere in living them out. Another possibility is that these verses apply to the entirety of the sermon as Jesus concludes his teaching.</w:t>
      </w:r>
    </w:p>
    <w:p w14:paraId="34E04180" w14:textId="77777777" w:rsidR="00965212" w:rsidRPr="00965212" w:rsidRDefault="00965212" w:rsidP="00965212">
      <w:pPr>
        <w:numPr>
          <w:ilvl w:val="0"/>
          <w:numId w:val="102"/>
        </w:numPr>
        <w:rPr>
          <w:sz w:val="26"/>
          <w:szCs w:val="26"/>
        </w:rPr>
      </w:pPr>
      <w:r w:rsidRPr="00965212">
        <w:rPr>
          <w:sz w:val="26"/>
          <w:szCs w:val="26"/>
        </w:rPr>
        <w:lastRenderedPageBreak/>
        <w:t>The repetitive verbal form of "ask," "seek," and "knock" emphasizes the ongoing and continuous nature of prayer. It is not a one-time action but a persistent process of continually bringing our requests and desires before God.</w:t>
      </w:r>
    </w:p>
    <w:p w14:paraId="1A3DA365" w14:textId="77777777" w:rsidR="00965212" w:rsidRPr="00965212" w:rsidRDefault="00965212" w:rsidP="00965212">
      <w:pPr>
        <w:numPr>
          <w:ilvl w:val="0"/>
          <w:numId w:val="102"/>
        </w:numPr>
        <w:rPr>
          <w:sz w:val="26"/>
          <w:szCs w:val="26"/>
        </w:rPr>
      </w:pPr>
      <w:r w:rsidRPr="00965212">
        <w:rPr>
          <w:sz w:val="26"/>
          <w:szCs w:val="26"/>
        </w:rPr>
        <w:t>Persistent prayer shapes us and what we request over time. While it may move God to act, the act of continually asking also serves to mold our hearts and align our desires with God's will.</w:t>
      </w:r>
    </w:p>
    <w:p w14:paraId="49B20FA4" w14:textId="77777777" w:rsidR="00965212" w:rsidRPr="00965212" w:rsidRDefault="00965212" w:rsidP="00965212">
      <w:pPr>
        <w:numPr>
          <w:ilvl w:val="0"/>
          <w:numId w:val="102"/>
        </w:numPr>
        <w:rPr>
          <w:sz w:val="26"/>
          <w:szCs w:val="26"/>
        </w:rPr>
      </w:pPr>
      <w:r w:rsidRPr="00965212">
        <w:rPr>
          <w:sz w:val="26"/>
          <w:szCs w:val="26"/>
        </w:rPr>
        <w:t>Luke's parallel suggests that the "good gifts" God gives are not just material blessings but ultimately the gift of the Holy Spirit. This raises the question of whether the two accounts describe the same sermon and highlights the ultimate provision God offers.</w:t>
      </w:r>
    </w:p>
    <w:p w14:paraId="4F0ED806" w14:textId="77777777" w:rsidR="00965212" w:rsidRPr="00965212" w:rsidRDefault="00965212" w:rsidP="00965212">
      <w:pPr>
        <w:numPr>
          <w:ilvl w:val="0"/>
          <w:numId w:val="102"/>
        </w:numPr>
        <w:rPr>
          <w:sz w:val="26"/>
          <w:szCs w:val="26"/>
        </w:rPr>
      </w:pPr>
      <w:r w:rsidRPr="00965212">
        <w:rPr>
          <w:sz w:val="26"/>
          <w:szCs w:val="26"/>
        </w:rPr>
        <w:t>The Golden Rule in Matthew 7:12 is to "do to others what you want them to do to you." Jesus' formulation is positive, emphasizing proactive good actions, unlike negative formulations found elsewhere (e.g., "what is hateful to you, do not do to anyone else").</w:t>
      </w:r>
    </w:p>
    <w:p w14:paraId="07824908" w14:textId="77777777" w:rsidR="00965212" w:rsidRPr="00965212" w:rsidRDefault="00965212" w:rsidP="00965212">
      <w:pPr>
        <w:numPr>
          <w:ilvl w:val="0"/>
          <w:numId w:val="102"/>
        </w:numPr>
        <w:rPr>
          <w:sz w:val="26"/>
          <w:szCs w:val="26"/>
        </w:rPr>
      </w:pPr>
      <w:r w:rsidRPr="00965212">
        <w:rPr>
          <w:sz w:val="26"/>
          <w:szCs w:val="26"/>
        </w:rPr>
        <w:t>Through the series of two paths, trees, and houses, Jesus emphasizes that merely hearing the Sermon on the Mount is insufficient. A decision must be made, action must be taken, and the teachings must be put into practice to enter the kingdom and experience true life.</w:t>
      </w:r>
    </w:p>
    <w:p w14:paraId="2C386C22" w14:textId="77777777" w:rsidR="00965212" w:rsidRPr="00965212" w:rsidRDefault="00965212" w:rsidP="00965212">
      <w:pPr>
        <w:numPr>
          <w:ilvl w:val="0"/>
          <w:numId w:val="102"/>
        </w:numPr>
        <w:rPr>
          <w:sz w:val="26"/>
          <w:szCs w:val="26"/>
        </w:rPr>
      </w:pPr>
      <w:r w:rsidRPr="00965212">
        <w:rPr>
          <w:sz w:val="26"/>
          <w:szCs w:val="26"/>
        </w:rPr>
        <w:t>The wide gate and broad road represent an easy path where people do not have to acknowledge their spiritual depravity or live according to God's standards, leading to destruction with many travelers. The narrow gate and difficult road represent the path to life, requiring humility and effort, with few finding it.</w:t>
      </w:r>
    </w:p>
    <w:p w14:paraId="0B991EFC" w14:textId="77777777" w:rsidR="00965212" w:rsidRPr="00965212" w:rsidRDefault="00965212" w:rsidP="00965212">
      <w:pPr>
        <w:numPr>
          <w:ilvl w:val="0"/>
          <w:numId w:val="102"/>
        </w:numPr>
        <w:rPr>
          <w:sz w:val="26"/>
          <w:szCs w:val="26"/>
        </w:rPr>
      </w:pPr>
      <w:r w:rsidRPr="00965212">
        <w:rPr>
          <w:sz w:val="26"/>
          <w:szCs w:val="26"/>
        </w:rPr>
        <w:t>The two dangers are false prophets, who may appear outwardly righteous but inwardly are destructive, and those who claim to follow Jesus and perform religious acts but do not truly do the will of the Father, evidenced by a lack of deep obedience.</w:t>
      </w:r>
    </w:p>
    <w:p w14:paraId="0C4659BB" w14:textId="77777777" w:rsidR="00965212" w:rsidRPr="00965212" w:rsidRDefault="00965212" w:rsidP="00965212">
      <w:pPr>
        <w:numPr>
          <w:ilvl w:val="0"/>
          <w:numId w:val="102"/>
        </w:numPr>
        <w:rPr>
          <w:sz w:val="26"/>
          <w:szCs w:val="26"/>
        </w:rPr>
      </w:pPr>
      <w:r w:rsidRPr="00965212">
        <w:rPr>
          <w:sz w:val="26"/>
          <w:szCs w:val="26"/>
        </w:rPr>
        <w:t>Jesus' statement "I never knew you" signifies a lack of a genuine, personal relationship with Him, despite outward displays of religious activity. True entrance into the kingdom requires more than just performing works in Jesus' name; it requires a deep obedience to God's will.</w:t>
      </w:r>
    </w:p>
    <w:p w14:paraId="01ED068C" w14:textId="77777777" w:rsidR="00965212" w:rsidRPr="00965212" w:rsidRDefault="00965212" w:rsidP="00965212">
      <w:pPr>
        <w:numPr>
          <w:ilvl w:val="0"/>
          <w:numId w:val="102"/>
        </w:numPr>
        <w:rPr>
          <w:sz w:val="26"/>
          <w:szCs w:val="26"/>
        </w:rPr>
      </w:pPr>
      <w:r w:rsidRPr="00965212">
        <w:rPr>
          <w:sz w:val="26"/>
          <w:szCs w:val="26"/>
        </w:rPr>
        <w:t>The contrast between the wise man building on rock and the foolish man building on sand illustrates the importance of not just hearing Jesus' words but also putting them into practice. When the storms of life come, only the house built on the foundation of obedience will stand.</w:t>
      </w:r>
    </w:p>
    <w:p w14:paraId="7D20D164" w14:textId="77777777" w:rsidR="00965212" w:rsidRPr="00965212" w:rsidRDefault="00965212" w:rsidP="00965212">
      <w:pPr>
        <w:rPr>
          <w:sz w:val="32"/>
          <w:szCs w:val="32"/>
        </w:rPr>
      </w:pPr>
      <w:r w:rsidRPr="00965212">
        <w:rPr>
          <w:b/>
          <w:bCs/>
          <w:sz w:val="32"/>
          <w:szCs w:val="32"/>
        </w:rPr>
        <w:lastRenderedPageBreak/>
        <w:t>Essay Format Questions</w:t>
      </w:r>
    </w:p>
    <w:p w14:paraId="6F0DF3CC" w14:textId="77777777" w:rsidR="00965212" w:rsidRPr="00965212" w:rsidRDefault="00965212" w:rsidP="00965212">
      <w:pPr>
        <w:numPr>
          <w:ilvl w:val="0"/>
          <w:numId w:val="103"/>
        </w:numPr>
        <w:rPr>
          <w:sz w:val="26"/>
          <w:szCs w:val="26"/>
        </w:rPr>
      </w:pPr>
      <w:r w:rsidRPr="00965212">
        <w:rPr>
          <w:sz w:val="26"/>
          <w:szCs w:val="26"/>
        </w:rPr>
        <w:t>Discuss the significance of persistence in prayer as taught in Matthew 7:7-11, considering both its impact on God and its effect on the believer. How does Mounce interpret this passage in the context of the challenges presented in the earlier part of the Sermon on the Mount?</w:t>
      </w:r>
    </w:p>
    <w:p w14:paraId="054EBD71" w14:textId="77777777" w:rsidR="00965212" w:rsidRPr="00965212" w:rsidRDefault="00965212" w:rsidP="00965212">
      <w:pPr>
        <w:numPr>
          <w:ilvl w:val="0"/>
          <w:numId w:val="103"/>
        </w:numPr>
        <w:rPr>
          <w:sz w:val="26"/>
          <w:szCs w:val="26"/>
        </w:rPr>
      </w:pPr>
      <w:r w:rsidRPr="00965212">
        <w:rPr>
          <w:sz w:val="26"/>
          <w:szCs w:val="26"/>
        </w:rPr>
        <w:t>Analyze the Golden Rule (Matthew 7:12) as the summation of the law and the prophets. How does Jesus' positive formulation of this rule expand upon similar ethical principles found in other traditions, and how does it relate to the greatest commandment?</w:t>
      </w:r>
    </w:p>
    <w:p w14:paraId="38C653EB" w14:textId="77777777" w:rsidR="00965212" w:rsidRPr="00965212" w:rsidRDefault="00965212" w:rsidP="00965212">
      <w:pPr>
        <w:numPr>
          <w:ilvl w:val="0"/>
          <w:numId w:val="103"/>
        </w:numPr>
        <w:rPr>
          <w:sz w:val="26"/>
          <w:szCs w:val="26"/>
        </w:rPr>
      </w:pPr>
      <w:r w:rsidRPr="00965212">
        <w:rPr>
          <w:sz w:val="26"/>
          <w:szCs w:val="26"/>
        </w:rPr>
        <w:t>Explore the imagery of the two gates and two roads (Matthew 7:13-14) as a call to decision and action. What are the characteristics of each path, and what does this metaphor reveal about the nature of true discipleship according to the Sermon on the Mount?</w:t>
      </w:r>
    </w:p>
    <w:p w14:paraId="2B8E3D3B" w14:textId="77777777" w:rsidR="00965212" w:rsidRPr="00965212" w:rsidRDefault="00965212" w:rsidP="00965212">
      <w:pPr>
        <w:numPr>
          <w:ilvl w:val="0"/>
          <w:numId w:val="103"/>
        </w:numPr>
        <w:rPr>
          <w:sz w:val="26"/>
          <w:szCs w:val="26"/>
        </w:rPr>
      </w:pPr>
      <w:r w:rsidRPr="00965212">
        <w:rPr>
          <w:sz w:val="26"/>
          <w:szCs w:val="26"/>
        </w:rPr>
        <w:t>Examine the warnings against false prophets (Matthew 7:15-20) and those who perform religious acts without true obedience (Matthew 7:21-23). What criteria does Jesus provide for discerning true and false teachers and followers, and what does "doing the will of the Father" entail?</w:t>
      </w:r>
    </w:p>
    <w:p w14:paraId="0ACFD8A1" w14:textId="77777777" w:rsidR="00965212" w:rsidRPr="00965212" w:rsidRDefault="00965212" w:rsidP="00965212">
      <w:pPr>
        <w:numPr>
          <w:ilvl w:val="0"/>
          <w:numId w:val="103"/>
        </w:numPr>
        <w:rPr>
          <w:sz w:val="26"/>
          <w:szCs w:val="26"/>
        </w:rPr>
      </w:pPr>
      <w:r w:rsidRPr="00965212">
        <w:rPr>
          <w:sz w:val="26"/>
          <w:szCs w:val="26"/>
        </w:rPr>
        <w:t>Compare and contrast the two builders in Matthew 7:24-27 as a concluding metaphor for the Sermon on the Mount. How does this analogy emphasize the importance of obedience to Jesus' teachings in withstanding life's challenges and securing one's eternal destiny?</w:t>
      </w:r>
    </w:p>
    <w:p w14:paraId="62B643F2" w14:textId="77777777" w:rsidR="00965212" w:rsidRPr="00965212" w:rsidRDefault="00965212" w:rsidP="00965212">
      <w:pPr>
        <w:rPr>
          <w:sz w:val="32"/>
          <w:szCs w:val="32"/>
        </w:rPr>
      </w:pPr>
      <w:r w:rsidRPr="00965212">
        <w:rPr>
          <w:b/>
          <w:bCs/>
          <w:sz w:val="32"/>
          <w:szCs w:val="32"/>
        </w:rPr>
        <w:t>Glossary of Key Terms</w:t>
      </w:r>
    </w:p>
    <w:p w14:paraId="0559823E" w14:textId="77777777" w:rsidR="00965212" w:rsidRPr="00965212" w:rsidRDefault="00965212" w:rsidP="00965212">
      <w:pPr>
        <w:numPr>
          <w:ilvl w:val="0"/>
          <w:numId w:val="104"/>
        </w:numPr>
        <w:rPr>
          <w:sz w:val="26"/>
          <w:szCs w:val="26"/>
        </w:rPr>
      </w:pPr>
      <w:r w:rsidRPr="00965212">
        <w:rPr>
          <w:b/>
          <w:bCs/>
          <w:sz w:val="26"/>
          <w:szCs w:val="26"/>
        </w:rPr>
        <w:t>Beatitudes:</w:t>
      </w:r>
      <w:r w:rsidRPr="00965212">
        <w:rPr>
          <w:sz w:val="26"/>
          <w:szCs w:val="26"/>
        </w:rPr>
        <w:t xml:space="preserve"> The opening statements of the Sermon on the Mount (Matthew 5:3-12), outlining characteristics of those blessed by God.</w:t>
      </w:r>
    </w:p>
    <w:p w14:paraId="55E64A81" w14:textId="77777777" w:rsidR="00965212" w:rsidRPr="00965212" w:rsidRDefault="00965212" w:rsidP="00965212">
      <w:pPr>
        <w:numPr>
          <w:ilvl w:val="0"/>
          <w:numId w:val="104"/>
        </w:numPr>
        <w:rPr>
          <w:sz w:val="26"/>
          <w:szCs w:val="26"/>
        </w:rPr>
      </w:pPr>
      <w:r w:rsidRPr="00965212">
        <w:rPr>
          <w:b/>
          <w:bCs/>
          <w:sz w:val="26"/>
          <w:szCs w:val="26"/>
        </w:rPr>
        <w:t>Censorial:</w:t>
      </w:r>
      <w:r w:rsidRPr="00965212">
        <w:rPr>
          <w:sz w:val="26"/>
          <w:szCs w:val="26"/>
        </w:rPr>
        <w:t xml:space="preserve"> Expressing disapproval or criticism.</w:t>
      </w:r>
    </w:p>
    <w:p w14:paraId="7EC529BA" w14:textId="77777777" w:rsidR="00965212" w:rsidRPr="00965212" w:rsidRDefault="00965212" w:rsidP="00965212">
      <w:pPr>
        <w:numPr>
          <w:ilvl w:val="0"/>
          <w:numId w:val="104"/>
        </w:numPr>
        <w:rPr>
          <w:sz w:val="26"/>
          <w:szCs w:val="26"/>
        </w:rPr>
      </w:pPr>
      <w:r w:rsidRPr="00965212">
        <w:rPr>
          <w:b/>
          <w:bCs/>
          <w:sz w:val="26"/>
          <w:szCs w:val="26"/>
        </w:rPr>
        <w:t>Discernment:</w:t>
      </w:r>
      <w:r w:rsidRPr="00965212">
        <w:rPr>
          <w:sz w:val="26"/>
          <w:szCs w:val="26"/>
        </w:rPr>
        <w:t xml:space="preserve"> The ability to judge well; keen perception or judgment.</w:t>
      </w:r>
    </w:p>
    <w:p w14:paraId="6CDEAFDD" w14:textId="77777777" w:rsidR="00965212" w:rsidRPr="00965212" w:rsidRDefault="00965212" w:rsidP="00965212">
      <w:pPr>
        <w:numPr>
          <w:ilvl w:val="0"/>
          <w:numId w:val="104"/>
        </w:numPr>
        <w:rPr>
          <w:sz w:val="26"/>
          <w:szCs w:val="26"/>
        </w:rPr>
      </w:pPr>
      <w:r w:rsidRPr="00965212">
        <w:rPr>
          <w:b/>
          <w:bCs/>
          <w:sz w:val="26"/>
          <w:szCs w:val="26"/>
        </w:rPr>
        <w:t>Persistence (in prayer):</w:t>
      </w:r>
      <w:r w:rsidRPr="00965212">
        <w:rPr>
          <w:sz w:val="26"/>
          <w:szCs w:val="26"/>
        </w:rPr>
        <w:t xml:space="preserve"> The quality of continuing steadfastly or firmly in prayer, despite delays or apparent lack of response.</w:t>
      </w:r>
    </w:p>
    <w:p w14:paraId="360DB5AF" w14:textId="77777777" w:rsidR="00965212" w:rsidRPr="00965212" w:rsidRDefault="00965212" w:rsidP="00965212">
      <w:pPr>
        <w:numPr>
          <w:ilvl w:val="0"/>
          <w:numId w:val="104"/>
        </w:numPr>
        <w:rPr>
          <w:sz w:val="26"/>
          <w:szCs w:val="26"/>
        </w:rPr>
      </w:pPr>
      <w:r w:rsidRPr="00965212">
        <w:rPr>
          <w:b/>
          <w:bCs/>
          <w:sz w:val="26"/>
          <w:szCs w:val="26"/>
        </w:rPr>
        <w:t>Confidence (in prayer):</w:t>
      </w:r>
      <w:r w:rsidRPr="00965212">
        <w:rPr>
          <w:sz w:val="26"/>
          <w:szCs w:val="26"/>
        </w:rPr>
        <w:t xml:space="preserve"> The assurance or certainty in approaching God in prayer, based on His character as a loving Father.</w:t>
      </w:r>
    </w:p>
    <w:p w14:paraId="46FFD2EA" w14:textId="77777777" w:rsidR="00965212" w:rsidRPr="00965212" w:rsidRDefault="00965212" w:rsidP="00965212">
      <w:pPr>
        <w:numPr>
          <w:ilvl w:val="0"/>
          <w:numId w:val="104"/>
        </w:numPr>
        <w:rPr>
          <w:sz w:val="26"/>
          <w:szCs w:val="26"/>
        </w:rPr>
      </w:pPr>
      <w:r w:rsidRPr="00965212">
        <w:rPr>
          <w:b/>
          <w:bCs/>
          <w:sz w:val="26"/>
          <w:szCs w:val="26"/>
        </w:rPr>
        <w:t>Parable:</w:t>
      </w:r>
      <w:r w:rsidRPr="00965212">
        <w:rPr>
          <w:sz w:val="26"/>
          <w:szCs w:val="26"/>
        </w:rPr>
        <w:t xml:space="preserve"> A simple story used to illustrate a moral or spiritual lesson.</w:t>
      </w:r>
    </w:p>
    <w:p w14:paraId="5F4B3AC4" w14:textId="77777777" w:rsidR="00965212" w:rsidRPr="00965212" w:rsidRDefault="00965212" w:rsidP="00965212">
      <w:pPr>
        <w:numPr>
          <w:ilvl w:val="0"/>
          <w:numId w:val="104"/>
        </w:numPr>
        <w:rPr>
          <w:sz w:val="26"/>
          <w:szCs w:val="26"/>
        </w:rPr>
      </w:pPr>
      <w:r w:rsidRPr="00965212">
        <w:rPr>
          <w:b/>
          <w:bCs/>
          <w:sz w:val="26"/>
          <w:szCs w:val="26"/>
        </w:rPr>
        <w:lastRenderedPageBreak/>
        <w:t>Golden Rule:</w:t>
      </w:r>
      <w:r w:rsidRPr="00965212">
        <w:rPr>
          <w:sz w:val="26"/>
          <w:szCs w:val="26"/>
        </w:rPr>
        <w:t xml:space="preserve"> The principle of treating others as one wants to be treated (Matthew 7:12).</w:t>
      </w:r>
    </w:p>
    <w:p w14:paraId="641A5049" w14:textId="77777777" w:rsidR="00965212" w:rsidRPr="00965212" w:rsidRDefault="00965212" w:rsidP="00965212">
      <w:pPr>
        <w:numPr>
          <w:ilvl w:val="0"/>
          <w:numId w:val="104"/>
        </w:numPr>
        <w:rPr>
          <w:sz w:val="26"/>
          <w:szCs w:val="26"/>
        </w:rPr>
      </w:pPr>
      <w:r w:rsidRPr="00965212">
        <w:rPr>
          <w:b/>
          <w:bCs/>
          <w:sz w:val="26"/>
          <w:szCs w:val="26"/>
        </w:rPr>
        <w:t>Law and the Prophets:</w:t>
      </w:r>
      <w:r w:rsidRPr="00965212">
        <w:rPr>
          <w:sz w:val="26"/>
          <w:szCs w:val="26"/>
        </w:rPr>
        <w:t xml:space="preserve"> A standard Jewish way of referring to the entire Old Testament.</w:t>
      </w:r>
    </w:p>
    <w:p w14:paraId="6086ED9D" w14:textId="77777777" w:rsidR="00965212" w:rsidRPr="00965212" w:rsidRDefault="00965212" w:rsidP="00965212">
      <w:pPr>
        <w:numPr>
          <w:ilvl w:val="0"/>
          <w:numId w:val="104"/>
        </w:numPr>
        <w:rPr>
          <w:sz w:val="26"/>
          <w:szCs w:val="26"/>
        </w:rPr>
      </w:pPr>
      <w:r w:rsidRPr="00965212">
        <w:rPr>
          <w:b/>
          <w:bCs/>
          <w:sz w:val="26"/>
          <w:szCs w:val="26"/>
        </w:rPr>
        <w:t>Narrow Gate:</w:t>
      </w:r>
      <w:r w:rsidRPr="00965212">
        <w:rPr>
          <w:sz w:val="26"/>
          <w:szCs w:val="26"/>
        </w:rPr>
        <w:t xml:space="preserve"> The metaphorical entrance to the path of true discipleship, requiring humility and commitment (Matthew 7:13-14).</w:t>
      </w:r>
    </w:p>
    <w:p w14:paraId="33568BDC" w14:textId="77777777" w:rsidR="00965212" w:rsidRPr="00965212" w:rsidRDefault="00965212" w:rsidP="00965212">
      <w:pPr>
        <w:numPr>
          <w:ilvl w:val="0"/>
          <w:numId w:val="104"/>
        </w:numPr>
        <w:rPr>
          <w:sz w:val="26"/>
          <w:szCs w:val="26"/>
        </w:rPr>
      </w:pPr>
      <w:r w:rsidRPr="00965212">
        <w:rPr>
          <w:b/>
          <w:bCs/>
          <w:sz w:val="26"/>
          <w:szCs w:val="26"/>
        </w:rPr>
        <w:t>Broad Road:</w:t>
      </w:r>
      <w:r w:rsidRPr="00965212">
        <w:rPr>
          <w:sz w:val="26"/>
          <w:szCs w:val="26"/>
        </w:rPr>
        <w:t xml:space="preserve"> The metaphorical path of ease and worldly conformity that leads to destruction (Matthew 7:13-14).</w:t>
      </w:r>
    </w:p>
    <w:p w14:paraId="1A403903" w14:textId="77777777" w:rsidR="00965212" w:rsidRPr="00965212" w:rsidRDefault="00965212" w:rsidP="00965212">
      <w:pPr>
        <w:numPr>
          <w:ilvl w:val="0"/>
          <w:numId w:val="104"/>
        </w:numPr>
        <w:rPr>
          <w:sz w:val="26"/>
          <w:szCs w:val="26"/>
        </w:rPr>
      </w:pPr>
      <w:r w:rsidRPr="00965212">
        <w:rPr>
          <w:b/>
          <w:bCs/>
          <w:sz w:val="26"/>
          <w:szCs w:val="26"/>
        </w:rPr>
        <w:t>False Prophets:</w:t>
      </w:r>
      <w:r w:rsidRPr="00965212">
        <w:rPr>
          <w:sz w:val="26"/>
          <w:szCs w:val="26"/>
        </w:rPr>
        <w:t xml:space="preserve"> Individuals who claim to speak for God but teach falsehood and lead people astray (Matthew 7:15-20).</w:t>
      </w:r>
    </w:p>
    <w:p w14:paraId="2CD7E382" w14:textId="77777777" w:rsidR="00965212" w:rsidRPr="00965212" w:rsidRDefault="00965212" w:rsidP="00965212">
      <w:pPr>
        <w:numPr>
          <w:ilvl w:val="0"/>
          <w:numId w:val="104"/>
        </w:numPr>
        <w:rPr>
          <w:sz w:val="26"/>
          <w:szCs w:val="26"/>
        </w:rPr>
      </w:pPr>
      <w:r w:rsidRPr="00965212">
        <w:rPr>
          <w:b/>
          <w:bCs/>
          <w:sz w:val="26"/>
          <w:szCs w:val="26"/>
        </w:rPr>
        <w:t>Fruit (spiritual):</w:t>
      </w:r>
      <w:r w:rsidRPr="00965212">
        <w:rPr>
          <w:sz w:val="26"/>
          <w:szCs w:val="26"/>
        </w:rPr>
        <w:t xml:space="preserve"> The outward evidence or results of one's inner character and faith, particularly in actions and attitudes (Matthew 7:16-20).</w:t>
      </w:r>
    </w:p>
    <w:p w14:paraId="713FCDA3" w14:textId="77777777" w:rsidR="00965212" w:rsidRPr="00965212" w:rsidRDefault="00965212" w:rsidP="00965212">
      <w:pPr>
        <w:numPr>
          <w:ilvl w:val="0"/>
          <w:numId w:val="104"/>
        </w:numPr>
        <w:rPr>
          <w:sz w:val="26"/>
          <w:szCs w:val="26"/>
        </w:rPr>
      </w:pPr>
      <w:r w:rsidRPr="00965212">
        <w:rPr>
          <w:b/>
          <w:bCs/>
          <w:sz w:val="26"/>
          <w:szCs w:val="26"/>
        </w:rPr>
        <w:t>Deep Obedience:</w:t>
      </w:r>
      <w:r w:rsidRPr="00965212">
        <w:rPr>
          <w:sz w:val="26"/>
          <w:szCs w:val="26"/>
        </w:rPr>
        <w:t xml:space="preserve"> A thorough and genuine adherence to God's will that goes beyond mere outward actions (Matthew 7:21-23).</w:t>
      </w:r>
    </w:p>
    <w:p w14:paraId="37C0D722" w14:textId="77777777" w:rsidR="00965212" w:rsidRPr="00965212" w:rsidRDefault="00965212" w:rsidP="00965212">
      <w:pPr>
        <w:numPr>
          <w:ilvl w:val="0"/>
          <w:numId w:val="104"/>
        </w:numPr>
        <w:rPr>
          <w:sz w:val="26"/>
          <w:szCs w:val="26"/>
        </w:rPr>
      </w:pPr>
      <w:r w:rsidRPr="00965212">
        <w:rPr>
          <w:b/>
          <w:bCs/>
          <w:sz w:val="26"/>
          <w:szCs w:val="26"/>
        </w:rPr>
        <w:t>Foundation (spiritual):</w:t>
      </w:r>
      <w:r w:rsidRPr="00965212">
        <w:rPr>
          <w:sz w:val="26"/>
          <w:szCs w:val="26"/>
        </w:rPr>
        <w:t xml:space="preserve"> The underlying basis or principle upon which one's life and faith are built, particularly the words and teachings of Jesus (Matthew 7:24-27).</w:t>
      </w:r>
    </w:p>
    <w:p w14:paraId="7C0A02FF" w14:textId="77777777" w:rsidR="00965212" w:rsidRPr="00965212" w:rsidRDefault="00965212" w:rsidP="00965212">
      <w:pPr>
        <w:numPr>
          <w:ilvl w:val="0"/>
          <w:numId w:val="104"/>
        </w:numPr>
        <w:rPr>
          <w:sz w:val="26"/>
          <w:szCs w:val="26"/>
        </w:rPr>
      </w:pPr>
      <w:r w:rsidRPr="00965212">
        <w:rPr>
          <w:b/>
          <w:bCs/>
          <w:sz w:val="26"/>
          <w:szCs w:val="26"/>
        </w:rPr>
        <w:t>Scribes and Pharisees:</w:t>
      </w:r>
      <w:r w:rsidRPr="00965212">
        <w:rPr>
          <w:sz w:val="26"/>
          <w:szCs w:val="26"/>
        </w:rPr>
        <w:t xml:space="preserve"> Jewish religious leaders in the time of Jesus, often criticized by Him for their hypocrisy and legalism.</w:t>
      </w:r>
    </w:p>
    <w:p w14:paraId="2721F410" w14:textId="77777777" w:rsidR="00965212" w:rsidRPr="00965212" w:rsidRDefault="00965212" w:rsidP="00965212">
      <w:pPr>
        <w:numPr>
          <w:ilvl w:val="0"/>
          <w:numId w:val="104"/>
        </w:numPr>
        <w:rPr>
          <w:sz w:val="26"/>
          <w:szCs w:val="26"/>
        </w:rPr>
      </w:pPr>
      <w:r w:rsidRPr="00965212">
        <w:rPr>
          <w:b/>
          <w:bCs/>
          <w:sz w:val="26"/>
          <w:szCs w:val="26"/>
        </w:rPr>
        <w:t>Justification:</w:t>
      </w:r>
      <w:r w:rsidRPr="00965212">
        <w:rPr>
          <w:sz w:val="26"/>
          <w:szCs w:val="26"/>
        </w:rPr>
        <w:t xml:space="preserve"> The act by which God declares a sinner righteous through faith in Jesus Christ.</w:t>
      </w:r>
    </w:p>
    <w:p w14:paraId="5C9CD45D" w14:textId="77777777" w:rsidR="00965212" w:rsidRPr="00965212" w:rsidRDefault="00965212" w:rsidP="00965212">
      <w:pPr>
        <w:numPr>
          <w:ilvl w:val="0"/>
          <w:numId w:val="104"/>
        </w:numPr>
        <w:rPr>
          <w:sz w:val="26"/>
          <w:szCs w:val="26"/>
        </w:rPr>
      </w:pPr>
      <w:r w:rsidRPr="00965212">
        <w:rPr>
          <w:b/>
          <w:bCs/>
          <w:sz w:val="26"/>
          <w:szCs w:val="26"/>
        </w:rPr>
        <w:t>Sanctification:</w:t>
      </w:r>
      <w:r w:rsidRPr="00965212">
        <w:rPr>
          <w:sz w:val="26"/>
          <w:szCs w:val="26"/>
        </w:rPr>
        <w:t xml:space="preserve"> The process of being made holy or set apart for God, growing in Christ-likeness.</w:t>
      </w:r>
    </w:p>
    <w:p w14:paraId="078BE9BA" w14:textId="77777777" w:rsidR="00965212" w:rsidRPr="00965212" w:rsidRDefault="00965212" w:rsidP="00965212">
      <w:pPr>
        <w:numPr>
          <w:ilvl w:val="0"/>
          <w:numId w:val="104"/>
        </w:numPr>
        <w:rPr>
          <w:sz w:val="26"/>
          <w:szCs w:val="26"/>
        </w:rPr>
      </w:pPr>
      <w:r w:rsidRPr="00965212">
        <w:rPr>
          <w:b/>
          <w:bCs/>
          <w:sz w:val="26"/>
          <w:szCs w:val="26"/>
        </w:rPr>
        <w:t>Perseverance of Faith:</w:t>
      </w:r>
      <w:r w:rsidRPr="00965212">
        <w:rPr>
          <w:sz w:val="26"/>
          <w:szCs w:val="26"/>
        </w:rPr>
        <w:t xml:space="preserve"> The doctrine that those who are genuinely saved will continue in faith until the end.</w:t>
      </w:r>
    </w:p>
    <w:p w14:paraId="1D92344D" w14:textId="77777777" w:rsidR="00965212" w:rsidRPr="00965212" w:rsidRDefault="00965212" w:rsidP="00965212">
      <w:pPr>
        <w:numPr>
          <w:ilvl w:val="0"/>
          <w:numId w:val="104"/>
        </w:numPr>
        <w:rPr>
          <w:sz w:val="26"/>
          <w:szCs w:val="26"/>
        </w:rPr>
      </w:pPr>
      <w:r w:rsidRPr="00965212">
        <w:rPr>
          <w:b/>
          <w:bCs/>
          <w:sz w:val="26"/>
          <w:szCs w:val="26"/>
        </w:rPr>
        <w:t>Great Commission:</w:t>
      </w:r>
      <w:r w:rsidRPr="00965212">
        <w:rPr>
          <w:sz w:val="26"/>
          <w:szCs w:val="26"/>
        </w:rPr>
        <w:t xml:space="preserve"> Jesus' command to his followers to make disciples of all nations (Matthew 28:18-20).</w:t>
      </w:r>
    </w:p>
    <w:p w14:paraId="0CED3C80" w14:textId="77777777" w:rsidR="00965212" w:rsidRPr="00965212" w:rsidRDefault="00965212" w:rsidP="00965212">
      <w:pPr>
        <w:numPr>
          <w:ilvl w:val="0"/>
          <w:numId w:val="104"/>
        </w:numPr>
        <w:rPr>
          <w:sz w:val="26"/>
          <w:szCs w:val="26"/>
        </w:rPr>
      </w:pPr>
      <w:r w:rsidRPr="00965212">
        <w:rPr>
          <w:b/>
          <w:bCs/>
          <w:sz w:val="26"/>
          <w:szCs w:val="26"/>
        </w:rPr>
        <w:t>Discipleship:</w:t>
      </w:r>
      <w:r w:rsidRPr="00965212">
        <w:rPr>
          <w:sz w:val="26"/>
          <w:szCs w:val="26"/>
        </w:rPr>
        <w:t xml:space="preserve"> The process of learning from and following Jesus, including obedience to his teachings and transformation of one's life.</w:t>
      </w:r>
    </w:p>
    <w:p w14:paraId="0436BBC4" w14:textId="77777777" w:rsidR="00965212" w:rsidRPr="00965212" w:rsidRDefault="00965212" w:rsidP="00965212">
      <w:pPr>
        <w:numPr>
          <w:ilvl w:val="0"/>
          <w:numId w:val="104"/>
        </w:numPr>
        <w:rPr>
          <w:sz w:val="26"/>
          <w:szCs w:val="26"/>
        </w:rPr>
      </w:pPr>
      <w:r w:rsidRPr="00965212">
        <w:rPr>
          <w:b/>
          <w:bCs/>
          <w:sz w:val="26"/>
          <w:szCs w:val="26"/>
        </w:rPr>
        <w:t>Assurance of Salvation:</w:t>
      </w:r>
      <w:r w:rsidRPr="00965212">
        <w:rPr>
          <w:sz w:val="26"/>
          <w:szCs w:val="26"/>
        </w:rPr>
        <w:t xml:space="preserve"> The confident belief that one has eternal life through faith in Jesus Christ.</w:t>
      </w:r>
    </w:p>
    <w:p w14:paraId="42CE09B2" w14:textId="77777777" w:rsidR="00965212" w:rsidRPr="00965212" w:rsidRDefault="00965212" w:rsidP="00965212">
      <w:pPr>
        <w:rPr>
          <w:vanish/>
          <w:sz w:val="26"/>
          <w:szCs w:val="26"/>
        </w:rPr>
      </w:pPr>
      <w:r w:rsidRPr="00965212">
        <w:rPr>
          <w:vanish/>
          <w:sz w:val="26"/>
          <w:szCs w:val="26"/>
        </w:rPr>
        <w:lastRenderedPageBreak/>
        <w:t>Bottom of Form</w:t>
      </w:r>
    </w:p>
    <w:p w14:paraId="25795329" w14:textId="7595A698" w:rsidR="008535EA" w:rsidRPr="008535EA" w:rsidRDefault="008535EA" w:rsidP="008535EA">
      <w:pPr>
        <w:rPr>
          <w:vanish/>
          <w:sz w:val="26"/>
          <w:szCs w:val="26"/>
        </w:rPr>
      </w:pPr>
      <w:r w:rsidRPr="008535EA">
        <w:rPr>
          <w:vanish/>
          <w:sz w:val="26"/>
          <w:szCs w:val="26"/>
        </w:rPr>
        <w:t>Top of Form</w:t>
      </w:r>
    </w:p>
    <w:p w14:paraId="76F9E99B" w14:textId="77777777" w:rsidR="008307E9" w:rsidRPr="008307E9" w:rsidRDefault="008307E9" w:rsidP="008307E9">
      <w:pPr>
        <w:rPr>
          <w:vanish/>
          <w:sz w:val="26"/>
          <w:szCs w:val="26"/>
        </w:rPr>
      </w:pPr>
      <w:r w:rsidRPr="008307E9">
        <w:rPr>
          <w:vanish/>
          <w:sz w:val="26"/>
          <w:szCs w:val="26"/>
        </w:rPr>
        <w:t>Bottom of Form</w:t>
      </w:r>
    </w:p>
    <w:p w14:paraId="023FC4B2" w14:textId="1C2FD56E" w:rsidR="00FA1D7D" w:rsidRPr="00FA1D7D" w:rsidRDefault="00FA1D7D" w:rsidP="00FA1D7D">
      <w:pPr>
        <w:rPr>
          <w:vanish/>
          <w:sz w:val="26"/>
          <w:szCs w:val="26"/>
        </w:rPr>
      </w:pPr>
      <w:r w:rsidRPr="00FA1D7D">
        <w:rPr>
          <w:vanish/>
          <w:sz w:val="26"/>
          <w:szCs w:val="26"/>
        </w:rPr>
        <w:t>Top of Form</w:t>
      </w:r>
    </w:p>
    <w:p w14:paraId="54903184" w14:textId="77777777" w:rsidR="00965212" w:rsidRPr="00965212" w:rsidRDefault="004A3CF6" w:rsidP="00965212">
      <w:pPr>
        <w:rPr>
          <w:vanish/>
          <w:sz w:val="26"/>
          <w:szCs w:val="26"/>
        </w:rPr>
      </w:pPr>
      <w:r w:rsidRPr="00067B4B">
        <w:rPr>
          <w:b/>
          <w:bCs/>
          <w:sz w:val="36"/>
          <w:szCs w:val="36"/>
        </w:rPr>
        <w:t xml:space="preserve">5. FAQs on </w:t>
      </w:r>
      <w:r w:rsidR="00D92AE0">
        <w:rPr>
          <w:b/>
          <w:bCs/>
          <w:sz w:val="36"/>
          <w:szCs w:val="36"/>
        </w:rPr>
        <w:t>Mounce</w:t>
      </w:r>
      <w:r w:rsidR="00D92AE0" w:rsidRPr="00B071C0">
        <w:rPr>
          <w:b/>
          <w:bCs/>
          <w:sz w:val="36"/>
          <w:szCs w:val="36"/>
        </w:rPr>
        <w:t xml:space="preserve">, </w:t>
      </w:r>
      <w:r w:rsidR="00D92AE0">
        <w:rPr>
          <w:b/>
          <w:bCs/>
          <w:sz w:val="36"/>
          <w:szCs w:val="36"/>
        </w:rPr>
        <w:t xml:space="preserve">Sermon on the Mount, </w:t>
      </w:r>
      <w:r w:rsidR="008E2D15">
        <w:rPr>
          <w:b/>
          <w:bCs/>
          <w:sz w:val="36"/>
          <w:szCs w:val="36"/>
        </w:rPr>
        <w:t>Session 15</w:t>
      </w:r>
      <w:r w:rsidR="008E2D15" w:rsidRPr="00B071C0">
        <w:rPr>
          <w:b/>
          <w:bCs/>
          <w:sz w:val="36"/>
          <w:szCs w:val="36"/>
        </w:rPr>
        <w:t xml:space="preserve">, </w:t>
      </w:r>
      <w:r w:rsidR="008E2D15">
        <w:rPr>
          <w:b/>
          <w:bCs/>
          <w:sz w:val="36"/>
          <w:szCs w:val="36"/>
        </w:rPr>
        <w:t>Matthew 7:7ff, Persistence in Prayer</w:t>
      </w:r>
      <w:r w:rsidR="00155361">
        <w:rPr>
          <w:b/>
          <w:bCs/>
          <w:sz w:val="36"/>
          <w:szCs w:val="36"/>
        </w:rPr>
        <w:t>,</w:t>
      </w:r>
      <w:r>
        <w:rPr>
          <w:b/>
          <w:bCs/>
          <w:sz w:val="36"/>
          <w:szCs w:val="36"/>
        </w:rPr>
        <w:t xml:space="preserve"> </w:t>
      </w:r>
      <w:r w:rsidRPr="00067B4B">
        <w:rPr>
          <w:b/>
          <w:bCs/>
          <w:sz w:val="36"/>
          <w:szCs w:val="36"/>
        </w:rPr>
        <w:t>Biblicalelearning.org (</w:t>
      </w:r>
      <w:proofErr w:type="spellStart"/>
      <w:r w:rsidRPr="00067B4B">
        <w:rPr>
          <w:b/>
          <w:bCs/>
          <w:sz w:val="36"/>
          <w:szCs w:val="36"/>
        </w:rPr>
        <w:t>BeL</w:t>
      </w:r>
      <w:proofErr w:type="spellEnd"/>
      <w:r w:rsidRPr="00067B4B">
        <w:rPr>
          <w:b/>
          <w:bCs/>
          <w:sz w:val="36"/>
          <w:szCs w:val="36"/>
        </w:rPr>
        <w:t>)</w:t>
      </w:r>
      <w:r w:rsidR="00F97EB7">
        <w:rPr>
          <w:b/>
          <w:bCs/>
          <w:sz w:val="36"/>
          <w:szCs w:val="36"/>
        </w:rPr>
        <w:br/>
      </w:r>
      <w:r w:rsidR="008307E9">
        <w:rPr>
          <w:sz w:val="26"/>
          <w:szCs w:val="26"/>
        </w:rPr>
        <w:br/>
      </w:r>
      <w:r w:rsidR="00965212" w:rsidRPr="00965212">
        <w:rPr>
          <w:vanish/>
          <w:sz w:val="26"/>
          <w:szCs w:val="26"/>
        </w:rPr>
        <w:t>Top of Form</w:t>
      </w:r>
    </w:p>
    <w:p w14:paraId="3AC8759C" w14:textId="77777777" w:rsidR="00965212" w:rsidRPr="00965212" w:rsidRDefault="00965212" w:rsidP="00965212">
      <w:pPr>
        <w:rPr>
          <w:b/>
          <w:bCs/>
          <w:sz w:val="26"/>
          <w:szCs w:val="26"/>
        </w:rPr>
      </w:pPr>
      <w:r w:rsidRPr="00965212">
        <w:rPr>
          <w:b/>
          <w:bCs/>
          <w:sz w:val="26"/>
          <w:szCs w:val="26"/>
        </w:rPr>
        <w:t>Frequently Asked Questions on Matthew 7:7-29</w:t>
      </w:r>
    </w:p>
    <w:p w14:paraId="3754C7A6" w14:textId="77777777" w:rsidR="00965212" w:rsidRPr="00965212" w:rsidRDefault="00965212" w:rsidP="00965212">
      <w:pPr>
        <w:rPr>
          <w:sz w:val="26"/>
          <w:szCs w:val="26"/>
        </w:rPr>
      </w:pPr>
      <w:r w:rsidRPr="00965212">
        <w:rPr>
          <w:b/>
          <w:bCs/>
          <w:sz w:val="26"/>
          <w:szCs w:val="26"/>
        </w:rPr>
        <w:t>1. What is the main point Jesus is making in Matthew 7:7-11 regarding prayer?</w:t>
      </w:r>
      <w:r w:rsidRPr="00965212">
        <w:rPr>
          <w:sz w:val="26"/>
          <w:szCs w:val="26"/>
        </w:rPr>
        <w:t xml:space="preserve"> Jesus emphasizes the importance of persistence and confidence in prayer. The repeated verbs "ask," "seek," and "knock" highlight an ongoing process, urging believers not to give up in their requests to God. Furthermore, using the analogy of a loving earthly father who would not give his child harmful things when asked for good, Jesus assures us that our Heavenly Father will also give good gifts to those who ask Him. This underscores the confidence we can have in God's willingness and ability to answer our prayers.</w:t>
      </w:r>
    </w:p>
    <w:p w14:paraId="4A7C0D50" w14:textId="77777777" w:rsidR="00965212" w:rsidRPr="00965212" w:rsidRDefault="00965212" w:rsidP="00965212">
      <w:pPr>
        <w:rPr>
          <w:sz w:val="26"/>
          <w:szCs w:val="26"/>
        </w:rPr>
      </w:pPr>
      <w:r w:rsidRPr="00965212">
        <w:rPr>
          <w:b/>
          <w:bCs/>
          <w:sz w:val="26"/>
          <w:szCs w:val="26"/>
        </w:rPr>
        <w:t>2. Does persistent prayer imply we need to constantly remind God of our needs?</w:t>
      </w:r>
      <w:r w:rsidRPr="00965212">
        <w:rPr>
          <w:sz w:val="26"/>
          <w:szCs w:val="26"/>
        </w:rPr>
        <w:t xml:space="preserve"> While God knows our needs, the act of persistently asking, seeking, and knocking shapes us and refines our requests. It demonstrates our earnestness and dependence on God. Moreover, the parable of the persistent widow in Luke 18 illustrates that our persistence can move God to act, not because He is unwilling, but because our continued asking aligns our hearts with His will and purpose. It's not about nagging God, but about a continuous posture of seeking Him.</w:t>
      </w:r>
    </w:p>
    <w:p w14:paraId="14178005" w14:textId="77777777" w:rsidR="00965212" w:rsidRPr="00965212" w:rsidRDefault="00965212" w:rsidP="00965212">
      <w:pPr>
        <w:rPr>
          <w:sz w:val="26"/>
          <w:szCs w:val="26"/>
        </w:rPr>
      </w:pPr>
      <w:r w:rsidRPr="00965212">
        <w:rPr>
          <w:b/>
          <w:bCs/>
          <w:sz w:val="26"/>
          <w:szCs w:val="26"/>
        </w:rPr>
        <w:t>3. In Matthew 7:9-11, what is the significance of comparing a father giving a stone instead of bread or a snake instead of a fish?</w:t>
      </w:r>
      <w:r w:rsidRPr="00965212">
        <w:rPr>
          <w:sz w:val="26"/>
          <w:szCs w:val="26"/>
        </w:rPr>
        <w:t xml:space="preserve"> This comparison serves to highlight the inherent goodness of earthly parents towards their children. Just as a loving father would instinctively give good nourishment (bread, fish) and avoid giving harmful substitutes (stone, snake), our infinitely more loving Heavenly Father can be trusted to give good gifts to those who ask Him. This passage builds confidence in God's benevolent nature and His desire to provide for His children's genuine needs. In Luke's parallel account, the "good gift" is identified as the Holy Spirit, suggesting that God's ultimate provision is spiritual empowerment and guidance.</w:t>
      </w:r>
    </w:p>
    <w:p w14:paraId="6496FE01" w14:textId="77777777" w:rsidR="00965212" w:rsidRPr="00965212" w:rsidRDefault="00965212" w:rsidP="00965212">
      <w:pPr>
        <w:rPr>
          <w:sz w:val="26"/>
          <w:szCs w:val="26"/>
        </w:rPr>
      </w:pPr>
      <w:r w:rsidRPr="00965212">
        <w:rPr>
          <w:b/>
          <w:bCs/>
          <w:sz w:val="26"/>
          <w:szCs w:val="26"/>
        </w:rPr>
        <w:t>4. According to the lecture, what is the significance of the "narrow gate and wide road" metaphor in Matthew 7:13-14?</w:t>
      </w:r>
      <w:r w:rsidRPr="00965212">
        <w:rPr>
          <w:sz w:val="26"/>
          <w:szCs w:val="26"/>
        </w:rPr>
        <w:t xml:space="preserve"> This metaphor illustrates that entering the kingdom of God requires a deliberate choice and a challenging path. The "wide gate and broad road" represent an easy, popular path that ultimately leads to destruction, where individuals do not confront their spiritual depravity or submit to God's will. Conversely, the "narrow gate and difficult road" symbolize the path to life, requiring humility, </w:t>
      </w:r>
      <w:r w:rsidRPr="00965212">
        <w:rPr>
          <w:sz w:val="26"/>
          <w:szCs w:val="26"/>
        </w:rPr>
        <w:lastRenderedPageBreak/>
        <w:t>perseverance, and a willingness to follow Jesus, even when it's not easy or popular. The imagery emphasizes that true discipleship demands commitment and effort.</w:t>
      </w:r>
    </w:p>
    <w:p w14:paraId="0F9B636D" w14:textId="77777777" w:rsidR="00965212" w:rsidRPr="00965212" w:rsidRDefault="00965212" w:rsidP="00965212">
      <w:pPr>
        <w:rPr>
          <w:sz w:val="26"/>
          <w:szCs w:val="26"/>
        </w:rPr>
      </w:pPr>
      <w:r w:rsidRPr="00965212">
        <w:rPr>
          <w:b/>
          <w:bCs/>
          <w:sz w:val="26"/>
          <w:szCs w:val="26"/>
        </w:rPr>
        <w:t>5. What are the two dangers Jesus warns about on the path to life in Matthew 7:15-23?</w:t>
      </w:r>
      <w:r w:rsidRPr="00965212">
        <w:rPr>
          <w:sz w:val="26"/>
          <w:szCs w:val="26"/>
        </w:rPr>
        <w:t xml:space="preserve"> Jesus warns of two significant dangers: false prophets and those who merely claim to follow Him without truly doing the will of the Father. False prophets (7:15-20) may appear outwardly righteous ("sheep's clothing") but inwardly are destructive ("ferocious wolves"). They are identified by their "fruit"—the results and teachings of their lives. The second danger (7:21-23) involves individuals who profess faith ("Lord, Lord") and even perform seemingly spiritual acts (prophesying, casting out demons, miracles) but are ultimately unknown by Jesus because they do not practice "deep obedience" to the Father's will as outlined in the Sermon on the Mount.</w:t>
      </w:r>
    </w:p>
    <w:p w14:paraId="57421820" w14:textId="77777777" w:rsidR="00965212" w:rsidRPr="00965212" w:rsidRDefault="00965212" w:rsidP="00965212">
      <w:pPr>
        <w:rPr>
          <w:sz w:val="26"/>
          <w:szCs w:val="26"/>
        </w:rPr>
      </w:pPr>
      <w:r w:rsidRPr="00965212">
        <w:rPr>
          <w:b/>
          <w:bCs/>
          <w:sz w:val="26"/>
          <w:szCs w:val="26"/>
        </w:rPr>
        <w:t>6. How does the lecture connect the idea of "doing the will of the Father" (Matthew 7:21) with the teachings of the Sermon on the Mount?</w:t>
      </w:r>
      <w:r w:rsidRPr="00965212">
        <w:rPr>
          <w:sz w:val="26"/>
          <w:szCs w:val="26"/>
        </w:rPr>
        <w:t xml:space="preserve"> "Doing the will of the Father" is not just about performing spectacular religious acts but involves the deep, transformative obedience called for throughout the Sermon on the Mount. This includes recognizing spiritual poverty, mourning over sin, being meek, hungering for righteousness, showing mercy, purity of heart, peacemaking, enduring persecution, avoiding judgmentalism, loving enemies, and practicing the Golden Rule. It's about internal transformation and consistently living out the principles Jesus taught, not just outward displays of religiosity.</w:t>
      </w:r>
    </w:p>
    <w:p w14:paraId="1DA46110" w14:textId="77777777" w:rsidR="00965212" w:rsidRPr="00965212" w:rsidRDefault="00965212" w:rsidP="00965212">
      <w:pPr>
        <w:rPr>
          <w:sz w:val="26"/>
          <w:szCs w:val="26"/>
        </w:rPr>
      </w:pPr>
      <w:r w:rsidRPr="00965212">
        <w:rPr>
          <w:b/>
          <w:bCs/>
          <w:sz w:val="26"/>
          <w:szCs w:val="26"/>
        </w:rPr>
        <w:t>7. What is the significance of the "two houses" metaphor in Matthew 7:24-27?</w:t>
      </w:r>
      <w:r w:rsidRPr="00965212">
        <w:rPr>
          <w:sz w:val="26"/>
          <w:szCs w:val="26"/>
        </w:rPr>
        <w:t xml:space="preserve"> This final metaphor of the Sermon on the Mount emphasizes the crucial difference between merely hearing Jesus' teachings and actually putting them into practice. The wise person who builds their house on the rock represents those who hear and obey Jesus' words, establishing a firm foundation that can withstand life's storms. The foolish person who builds on sand represents those who hear but do not obey, resulting in a structure that will inevitably collapse when challenges arise. The passage underscores that true security and resilience in life come from active obedience to Christ's teachings.</w:t>
      </w:r>
    </w:p>
    <w:p w14:paraId="462C69B2" w14:textId="77777777" w:rsidR="00965212" w:rsidRPr="00965212" w:rsidRDefault="00965212" w:rsidP="00965212">
      <w:pPr>
        <w:rPr>
          <w:sz w:val="26"/>
          <w:szCs w:val="26"/>
        </w:rPr>
      </w:pPr>
      <w:r w:rsidRPr="00965212">
        <w:rPr>
          <w:b/>
          <w:bCs/>
          <w:sz w:val="26"/>
          <w:szCs w:val="26"/>
        </w:rPr>
        <w:t>8. What is the authority with which Jesus speaks in the Sermon on the Mount, and how does it contrast with the scribes and Pharisees?</w:t>
      </w:r>
      <w:r w:rsidRPr="00965212">
        <w:rPr>
          <w:sz w:val="26"/>
          <w:szCs w:val="26"/>
        </w:rPr>
        <w:t xml:space="preserve"> Jesus speaks with the inherent authority of God Himself. Unlike the scribes and Pharisees who based their teachings on interpretations of previous rabbinic traditions, Jesus declares "I tell you,</w:t>
      </w:r>
      <w:proofErr w:type="gramStart"/>
      <w:r w:rsidRPr="00965212">
        <w:rPr>
          <w:sz w:val="26"/>
          <w:szCs w:val="26"/>
        </w:rPr>
        <w:t>" claiming</w:t>
      </w:r>
      <w:proofErr w:type="gramEnd"/>
      <w:r w:rsidRPr="00965212">
        <w:rPr>
          <w:sz w:val="26"/>
          <w:szCs w:val="26"/>
        </w:rPr>
        <w:t xml:space="preserve"> the right to reinterpret and fulfill the Old Testament law. His authority is not derived from human sources but from His divine identity. This direct and self-assured authority was evident to His listeners, setting Him apart and demanding a personal response to His teachings and to Himself.</w:t>
      </w:r>
    </w:p>
    <w:p w14:paraId="30DFA50F" w14:textId="77777777" w:rsidR="00965212" w:rsidRPr="00965212" w:rsidRDefault="00965212" w:rsidP="00965212">
      <w:pPr>
        <w:rPr>
          <w:vanish/>
          <w:sz w:val="26"/>
          <w:szCs w:val="26"/>
        </w:rPr>
      </w:pPr>
      <w:r w:rsidRPr="00965212">
        <w:rPr>
          <w:vanish/>
          <w:sz w:val="26"/>
          <w:szCs w:val="26"/>
        </w:rPr>
        <w:t>Bottom of Form</w:t>
      </w:r>
    </w:p>
    <w:p w14:paraId="5564D01D" w14:textId="30C1302E" w:rsidR="008307E9" w:rsidRPr="008307E9" w:rsidRDefault="008307E9" w:rsidP="00965212">
      <w:pPr>
        <w:rPr>
          <w:vanish/>
          <w:sz w:val="26"/>
          <w:szCs w:val="26"/>
        </w:rPr>
      </w:pPr>
      <w:r w:rsidRPr="008307E9">
        <w:rPr>
          <w:vanish/>
          <w:sz w:val="26"/>
          <w:szCs w:val="26"/>
        </w:rPr>
        <w:t>Top of Form</w:t>
      </w:r>
    </w:p>
    <w:p w14:paraId="1D4099E9" w14:textId="525D2E40" w:rsidR="00414356" w:rsidRPr="009313C0" w:rsidRDefault="00414356" w:rsidP="00414356">
      <w:pPr>
        <w:rPr>
          <w:vanish/>
          <w:sz w:val="26"/>
          <w:szCs w:val="26"/>
        </w:rPr>
      </w:pPr>
    </w:p>
    <w:p w14:paraId="66537907" w14:textId="257BE659" w:rsidR="009313C0" w:rsidRPr="009313C0" w:rsidRDefault="009313C0" w:rsidP="009313C0">
      <w:pPr>
        <w:rPr>
          <w:vanish/>
          <w:sz w:val="26"/>
          <w:szCs w:val="26"/>
        </w:rPr>
      </w:pPr>
      <w:r w:rsidRPr="009313C0">
        <w:rPr>
          <w:vanish/>
          <w:sz w:val="26"/>
          <w:szCs w:val="26"/>
        </w:rPr>
        <w:t>Top of Form</w:t>
      </w:r>
    </w:p>
    <w:p w14:paraId="19116825" w14:textId="77777777" w:rsidR="009313C0" w:rsidRPr="009313C0" w:rsidRDefault="009313C0" w:rsidP="00813DCB">
      <w:pPr>
        <w:rPr>
          <w:vanish/>
          <w:sz w:val="26"/>
          <w:szCs w:val="26"/>
        </w:rPr>
      </w:pPr>
      <w:r w:rsidRPr="009313C0">
        <w:rPr>
          <w:vanish/>
          <w:sz w:val="26"/>
          <w:szCs w:val="26"/>
        </w:rPr>
        <w:t>Bottom of Form</w:t>
      </w:r>
    </w:p>
    <w:p w14:paraId="165CFE0E" w14:textId="77777777" w:rsidR="008535EA" w:rsidRPr="008535EA" w:rsidRDefault="008535EA" w:rsidP="008535EA">
      <w:pPr>
        <w:rPr>
          <w:vanish/>
          <w:sz w:val="26"/>
          <w:szCs w:val="26"/>
        </w:rPr>
      </w:pPr>
      <w:r w:rsidRPr="008535EA">
        <w:rPr>
          <w:vanish/>
          <w:sz w:val="26"/>
          <w:szCs w:val="26"/>
        </w:rPr>
        <w:t>Top of Form</w:t>
      </w:r>
    </w:p>
    <w:p w14:paraId="53565F49" w14:textId="77777777" w:rsidR="00E44F32" w:rsidRPr="00E44F32" w:rsidRDefault="00E44F32" w:rsidP="00E44F32">
      <w:pPr>
        <w:rPr>
          <w:vanish/>
          <w:sz w:val="26"/>
          <w:szCs w:val="26"/>
        </w:rPr>
      </w:pPr>
      <w:r w:rsidRPr="00E44F32">
        <w:rPr>
          <w:vanish/>
          <w:sz w:val="26"/>
          <w:szCs w:val="26"/>
        </w:rPr>
        <w:t>Top of Form</w:t>
      </w:r>
    </w:p>
    <w:p w14:paraId="7CA98661" w14:textId="77777777" w:rsidR="00E44F32" w:rsidRPr="00E44F32" w:rsidRDefault="00E44F32" w:rsidP="00E44F32">
      <w:pPr>
        <w:rPr>
          <w:vanish/>
          <w:sz w:val="26"/>
          <w:szCs w:val="26"/>
        </w:rPr>
      </w:pPr>
      <w:r w:rsidRPr="00E44F32">
        <w:rPr>
          <w:vanish/>
          <w:sz w:val="26"/>
          <w:szCs w:val="26"/>
        </w:rPr>
        <w:t>Bottom of Form</w:t>
      </w:r>
    </w:p>
    <w:p w14:paraId="15C6D086" w14:textId="77777777" w:rsidR="00901F9B" w:rsidRPr="00901F9B" w:rsidRDefault="00901F9B" w:rsidP="00901F9B">
      <w:pPr>
        <w:rPr>
          <w:vanish/>
          <w:sz w:val="26"/>
          <w:szCs w:val="26"/>
        </w:rPr>
      </w:pPr>
      <w:r w:rsidRPr="00901F9B">
        <w:rPr>
          <w:vanish/>
          <w:sz w:val="26"/>
          <w:szCs w:val="26"/>
        </w:rPr>
        <w:t>Top of Form</w:t>
      </w:r>
    </w:p>
    <w:sectPr w:rsidR="00901F9B" w:rsidRPr="00901F9B">
      <w:head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40F6C0" w14:textId="77777777" w:rsidR="00924FAE" w:rsidRDefault="00924FAE" w:rsidP="004A3CF6">
      <w:pPr>
        <w:spacing w:after="0" w:line="240" w:lineRule="auto"/>
      </w:pPr>
      <w:r>
        <w:separator/>
      </w:r>
    </w:p>
  </w:endnote>
  <w:endnote w:type="continuationSeparator" w:id="0">
    <w:p w14:paraId="3F9613EA" w14:textId="77777777" w:rsidR="00924FAE" w:rsidRDefault="00924FAE" w:rsidP="004A3C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1FA587" w14:textId="77777777" w:rsidR="00924FAE" w:rsidRDefault="00924FAE" w:rsidP="004A3CF6">
      <w:pPr>
        <w:spacing w:after="0" w:line="240" w:lineRule="auto"/>
      </w:pPr>
      <w:r>
        <w:separator/>
      </w:r>
    </w:p>
  </w:footnote>
  <w:footnote w:type="continuationSeparator" w:id="0">
    <w:p w14:paraId="7CEEB6A0" w14:textId="77777777" w:rsidR="00924FAE" w:rsidRDefault="00924FAE" w:rsidP="004A3C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60556734"/>
      <w:docPartObj>
        <w:docPartGallery w:val="Page Numbers (Top of Page)"/>
        <w:docPartUnique/>
      </w:docPartObj>
    </w:sdtPr>
    <w:sdtEndPr>
      <w:rPr>
        <w:noProof/>
      </w:rPr>
    </w:sdtEndPr>
    <w:sdtContent>
      <w:p w14:paraId="7DA42E10" w14:textId="64601160" w:rsidR="004A3CF6" w:rsidRDefault="004A3CF6">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62556AA1" w14:textId="77777777" w:rsidR="004A3CF6" w:rsidRDefault="004A3CF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D3DD1"/>
    <w:multiLevelType w:val="multilevel"/>
    <w:tmpl w:val="75501B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9C601E"/>
    <w:multiLevelType w:val="multilevel"/>
    <w:tmpl w:val="303E0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BE614F"/>
    <w:multiLevelType w:val="multilevel"/>
    <w:tmpl w:val="D744D4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30048DB"/>
    <w:multiLevelType w:val="multilevel"/>
    <w:tmpl w:val="817046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AB75EC"/>
    <w:multiLevelType w:val="multilevel"/>
    <w:tmpl w:val="7F963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6FC0F5B"/>
    <w:multiLevelType w:val="multilevel"/>
    <w:tmpl w:val="AFF4A1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7D942BE"/>
    <w:multiLevelType w:val="multilevel"/>
    <w:tmpl w:val="8D2EC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08AC70A8"/>
    <w:multiLevelType w:val="multilevel"/>
    <w:tmpl w:val="620AA2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9D430FE"/>
    <w:multiLevelType w:val="multilevel"/>
    <w:tmpl w:val="66E6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0BBF48FD"/>
    <w:multiLevelType w:val="multilevel"/>
    <w:tmpl w:val="BCCEC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0D0A7C30"/>
    <w:multiLevelType w:val="multilevel"/>
    <w:tmpl w:val="FEFA4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DD852A3"/>
    <w:multiLevelType w:val="multilevel"/>
    <w:tmpl w:val="F03CE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0E586F06"/>
    <w:multiLevelType w:val="multilevel"/>
    <w:tmpl w:val="15688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0F474F00"/>
    <w:multiLevelType w:val="multilevel"/>
    <w:tmpl w:val="0DEC8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0F9F6AA0"/>
    <w:multiLevelType w:val="multilevel"/>
    <w:tmpl w:val="9E2A2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17C7DE5"/>
    <w:multiLevelType w:val="multilevel"/>
    <w:tmpl w:val="17102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18E3780"/>
    <w:multiLevelType w:val="multilevel"/>
    <w:tmpl w:val="CB4CBF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13CA5F18"/>
    <w:multiLevelType w:val="multilevel"/>
    <w:tmpl w:val="E9249E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14083846"/>
    <w:multiLevelType w:val="multilevel"/>
    <w:tmpl w:val="3320A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15C009EF"/>
    <w:multiLevelType w:val="multilevel"/>
    <w:tmpl w:val="AFBA0F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6EC10F5"/>
    <w:multiLevelType w:val="multilevel"/>
    <w:tmpl w:val="5184B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71374EB"/>
    <w:multiLevelType w:val="multilevel"/>
    <w:tmpl w:val="7B3646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8C74257"/>
    <w:multiLevelType w:val="multilevel"/>
    <w:tmpl w:val="A4A855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A5B3FAB"/>
    <w:multiLevelType w:val="multilevel"/>
    <w:tmpl w:val="91142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1B5832F2"/>
    <w:multiLevelType w:val="multilevel"/>
    <w:tmpl w:val="4C04A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1D22662F"/>
    <w:multiLevelType w:val="multilevel"/>
    <w:tmpl w:val="B838C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1E792DD5"/>
    <w:multiLevelType w:val="multilevel"/>
    <w:tmpl w:val="E2C2D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1E8B766D"/>
    <w:multiLevelType w:val="multilevel"/>
    <w:tmpl w:val="FD2037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20267D59"/>
    <w:multiLevelType w:val="multilevel"/>
    <w:tmpl w:val="45DA44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1BD76F5"/>
    <w:multiLevelType w:val="multilevel"/>
    <w:tmpl w:val="BC4AE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222346F0"/>
    <w:multiLevelType w:val="multilevel"/>
    <w:tmpl w:val="502C2B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25776D1B"/>
    <w:multiLevelType w:val="multilevel"/>
    <w:tmpl w:val="EA02DB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7A76520"/>
    <w:multiLevelType w:val="multilevel"/>
    <w:tmpl w:val="A26216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7B86A07"/>
    <w:multiLevelType w:val="multilevel"/>
    <w:tmpl w:val="AA02AA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286E3E37"/>
    <w:multiLevelType w:val="multilevel"/>
    <w:tmpl w:val="1954EF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29F54F33"/>
    <w:multiLevelType w:val="multilevel"/>
    <w:tmpl w:val="275A17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2C0F7349"/>
    <w:multiLevelType w:val="multilevel"/>
    <w:tmpl w:val="F7AC3F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2DCB7F84"/>
    <w:multiLevelType w:val="multilevel"/>
    <w:tmpl w:val="9BA8E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2E175E45"/>
    <w:multiLevelType w:val="multilevel"/>
    <w:tmpl w:val="AA982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318169B8"/>
    <w:multiLevelType w:val="multilevel"/>
    <w:tmpl w:val="056683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324D7E54"/>
    <w:multiLevelType w:val="multilevel"/>
    <w:tmpl w:val="79C89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33D93BAB"/>
    <w:multiLevelType w:val="multilevel"/>
    <w:tmpl w:val="81AE8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34C64DD4"/>
    <w:multiLevelType w:val="multilevel"/>
    <w:tmpl w:val="F25EC1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35466CEA"/>
    <w:multiLevelType w:val="multilevel"/>
    <w:tmpl w:val="37F4E4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36C55F24"/>
    <w:multiLevelType w:val="multilevel"/>
    <w:tmpl w:val="671C2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3905229E"/>
    <w:multiLevelType w:val="multilevel"/>
    <w:tmpl w:val="77D82A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3AB44C88"/>
    <w:multiLevelType w:val="multilevel"/>
    <w:tmpl w:val="6346D4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3BE87A64"/>
    <w:multiLevelType w:val="multilevel"/>
    <w:tmpl w:val="665EAA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3D675310"/>
    <w:multiLevelType w:val="multilevel"/>
    <w:tmpl w:val="BC021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3D7576A1"/>
    <w:multiLevelType w:val="multilevel"/>
    <w:tmpl w:val="9E4AEC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3E190666"/>
    <w:multiLevelType w:val="multilevel"/>
    <w:tmpl w:val="67A81A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3ED0636E"/>
    <w:multiLevelType w:val="multilevel"/>
    <w:tmpl w:val="8848B6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3EFC79BF"/>
    <w:multiLevelType w:val="multilevel"/>
    <w:tmpl w:val="C81C59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15:restartNumberingAfterBreak="0">
    <w:nsid w:val="419E0EB0"/>
    <w:multiLevelType w:val="multilevel"/>
    <w:tmpl w:val="307A07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485108AD"/>
    <w:multiLevelType w:val="multilevel"/>
    <w:tmpl w:val="28DCDC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9271AA6"/>
    <w:multiLevelType w:val="multilevel"/>
    <w:tmpl w:val="19B46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4C56365B"/>
    <w:multiLevelType w:val="multilevel"/>
    <w:tmpl w:val="041277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CE81A15"/>
    <w:multiLevelType w:val="multilevel"/>
    <w:tmpl w:val="AC4424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4F577F7E"/>
    <w:multiLevelType w:val="multilevel"/>
    <w:tmpl w:val="AFC6D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4FA82F37"/>
    <w:multiLevelType w:val="multilevel"/>
    <w:tmpl w:val="3C12CF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15:restartNumberingAfterBreak="0">
    <w:nsid w:val="50E222B2"/>
    <w:multiLevelType w:val="multilevel"/>
    <w:tmpl w:val="93D2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1572AB9"/>
    <w:multiLevelType w:val="multilevel"/>
    <w:tmpl w:val="71F400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2141ECD"/>
    <w:multiLevelType w:val="multilevel"/>
    <w:tmpl w:val="8C448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3" w15:restartNumberingAfterBreak="0">
    <w:nsid w:val="53FE7674"/>
    <w:multiLevelType w:val="multilevel"/>
    <w:tmpl w:val="175A1D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4A91D41"/>
    <w:multiLevelType w:val="multilevel"/>
    <w:tmpl w:val="E7D20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15:restartNumberingAfterBreak="0">
    <w:nsid w:val="560E26CE"/>
    <w:multiLevelType w:val="multilevel"/>
    <w:tmpl w:val="B9105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7082880"/>
    <w:multiLevelType w:val="multilevel"/>
    <w:tmpl w:val="070CC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78F3F53"/>
    <w:multiLevelType w:val="multilevel"/>
    <w:tmpl w:val="28B85F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5942036B"/>
    <w:multiLevelType w:val="multilevel"/>
    <w:tmpl w:val="9A286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9" w15:restartNumberingAfterBreak="0">
    <w:nsid w:val="598D3DF0"/>
    <w:multiLevelType w:val="multilevel"/>
    <w:tmpl w:val="E7903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15:restartNumberingAfterBreak="0">
    <w:nsid w:val="59C80AA8"/>
    <w:multiLevelType w:val="multilevel"/>
    <w:tmpl w:val="10587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5B521E88"/>
    <w:multiLevelType w:val="multilevel"/>
    <w:tmpl w:val="E3D056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5BB86317"/>
    <w:multiLevelType w:val="multilevel"/>
    <w:tmpl w:val="4882F7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5D803DB4"/>
    <w:multiLevelType w:val="multilevel"/>
    <w:tmpl w:val="D8720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15:restartNumberingAfterBreak="0">
    <w:nsid w:val="5DC81154"/>
    <w:multiLevelType w:val="multilevel"/>
    <w:tmpl w:val="E2965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5F4A73DC"/>
    <w:multiLevelType w:val="multilevel"/>
    <w:tmpl w:val="14A2F1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0991002"/>
    <w:multiLevelType w:val="multilevel"/>
    <w:tmpl w:val="9C1A37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15:restartNumberingAfterBreak="0">
    <w:nsid w:val="61FD6B44"/>
    <w:multiLevelType w:val="multilevel"/>
    <w:tmpl w:val="D8E2F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621C28FE"/>
    <w:multiLevelType w:val="multilevel"/>
    <w:tmpl w:val="AB6AA9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66F7538A"/>
    <w:multiLevelType w:val="multilevel"/>
    <w:tmpl w:val="175C8E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15:restartNumberingAfterBreak="0">
    <w:nsid w:val="6A093963"/>
    <w:multiLevelType w:val="multilevel"/>
    <w:tmpl w:val="AA4818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1" w15:restartNumberingAfterBreak="0">
    <w:nsid w:val="6A15089A"/>
    <w:multiLevelType w:val="multilevel"/>
    <w:tmpl w:val="37E01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2" w15:restartNumberingAfterBreak="0">
    <w:nsid w:val="6A9C3283"/>
    <w:multiLevelType w:val="multilevel"/>
    <w:tmpl w:val="1F3CAA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3" w15:restartNumberingAfterBreak="0">
    <w:nsid w:val="6AB60B7D"/>
    <w:multiLevelType w:val="multilevel"/>
    <w:tmpl w:val="BE1CD4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4" w15:restartNumberingAfterBreak="0">
    <w:nsid w:val="6B8F1C40"/>
    <w:multiLevelType w:val="multilevel"/>
    <w:tmpl w:val="0D90B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6D0779A4"/>
    <w:multiLevelType w:val="multilevel"/>
    <w:tmpl w:val="D09A23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DB04144"/>
    <w:multiLevelType w:val="multilevel"/>
    <w:tmpl w:val="3E827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6DB6346B"/>
    <w:multiLevelType w:val="multilevel"/>
    <w:tmpl w:val="54781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8" w15:restartNumberingAfterBreak="0">
    <w:nsid w:val="6E7673DA"/>
    <w:multiLevelType w:val="multilevel"/>
    <w:tmpl w:val="832823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9" w15:restartNumberingAfterBreak="0">
    <w:nsid w:val="6ED4040C"/>
    <w:multiLevelType w:val="multilevel"/>
    <w:tmpl w:val="D5326A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6ED52BBF"/>
    <w:multiLevelType w:val="multilevel"/>
    <w:tmpl w:val="05B07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1" w15:restartNumberingAfterBreak="0">
    <w:nsid w:val="71E41758"/>
    <w:multiLevelType w:val="multilevel"/>
    <w:tmpl w:val="93B8A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3096116"/>
    <w:multiLevelType w:val="multilevel"/>
    <w:tmpl w:val="CD269F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3" w15:restartNumberingAfterBreak="0">
    <w:nsid w:val="73D87C91"/>
    <w:multiLevelType w:val="multilevel"/>
    <w:tmpl w:val="37BC83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4" w15:restartNumberingAfterBreak="0">
    <w:nsid w:val="746D3FDA"/>
    <w:multiLevelType w:val="multilevel"/>
    <w:tmpl w:val="B2AAA2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757F4AE5"/>
    <w:multiLevelType w:val="multilevel"/>
    <w:tmpl w:val="12F0D8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7165FCD"/>
    <w:multiLevelType w:val="multilevel"/>
    <w:tmpl w:val="0B5E68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7" w15:restartNumberingAfterBreak="0">
    <w:nsid w:val="775378BF"/>
    <w:multiLevelType w:val="multilevel"/>
    <w:tmpl w:val="05DC1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AB07B49"/>
    <w:multiLevelType w:val="multilevel"/>
    <w:tmpl w:val="CF544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9" w15:restartNumberingAfterBreak="0">
    <w:nsid w:val="7B06688E"/>
    <w:multiLevelType w:val="multilevel"/>
    <w:tmpl w:val="96AA8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0" w15:restartNumberingAfterBreak="0">
    <w:nsid w:val="7D0459E8"/>
    <w:multiLevelType w:val="multilevel"/>
    <w:tmpl w:val="DC00AE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1" w15:restartNumberingAfterBreak="0">
    <w:nsid w:val="7D8119BC"/>
    <w:multiLevelType w:val="multilevel"/>
    <w:tmpl w:val="DE84F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D84773D"/>
    <w:multiLevelType w:val="multilevel"/>
    <w:tmpl w:val="814A6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E38733B"/>
    <w:multiLevelType w:val="multilevel"/>
    <w:tmpl w:val="D33094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27554104">
    <w:abstractNumId w:val="61"/>
  </w:num>
  <w:num w:numId="2" w16cid:durableId="1789280051">
    <w:abstractNumId w:val="58"/>
  </w:num>
  <w:num w:numId="3" w16cid:durableId="136916994">
    <w:abstractNumId w:val="50"/>
  </w:num>
  <w:num w:numId="4" w16cid:durableId="1898322524">
    <w:abstractNumId w:val="22"/>
  </w:num>
  <w:num w:numId="5" w16cid:durableId="773480203">
    <w:abstractNumId w:val="79"/>
  </w:num>
  <w:num w:numId="6" w16cid:durableId="1893998325">
    <w:abstractNumId w:val="96"/>
  </w:num>
  <w:num w:numId="7" w16cid:durableId="31730490">
    <w:abstractNumId w:val="59"/>
  </w:num>
  <w:num w:numId="8" w16cid:durableId="1285886388">
    <w:abstractNumId w:val="75"/>
  </w:num>
  <w:num w:numId="9" w16cid:durableId="76753685">
    <w:abstractNumId w:val="66"/>
  </w:num>
  <w:num w:numId="10" w16cid:durableId="326565901">
    <w:abstractNumId w:val="97"/>
  </w:num>
  <w:num w:numId="11" w16cid:durableId="779370909">
    <w:abstractNumId w:val="48"/>
  </w:num>
  <w:num w:numId="12" w16cid:durableId="1312295266">
    <w:abstractNumId w:val="84"/>
  </w:num>
  <w:num w:numId="13" w16cid:durableId="1055739409">
    <w:abstractNumId w:val="32"/>
  </w:num>
  <w:num w:numId="14" w16cid:durableId="63724915">
    <w:abstractNumId w:val="44"/>
  </w:num>
  <w:num w:numId="15" w16cid:durableId="490407507">
    <w:abstractNumId w:val="20"/>
  </w:num>
  <w:num w:numId="16" w16cid:durableId="1614560072">
    <w:abstractNumId w:val="70"/>
  </w:num>
  <w:num w:numId="17" w16cid:durableId="2094693205">
    <w:abstractNumId w:val="1"/>
  </w:num>
  <w:num w:numId="18" w16cid:durableId="56977669">
    <w:abstractNumId w:val="23"/>
  </w:num>
  <w:num w:numId="19" w16cid:durableId="678507180">
    <w:abstractNumId w:val="49"/>
  </w:num>
  <w:num w:numId="20" w16cid:durableId="167142098">
    <w:abstractNumId w:val="42"/>
  </w:num>
  <w:num w:numId="21" w16cid:durableId="1364483391">
    <w:abstractNumId w:val="76"/>
  </w:num>
  <w:num w:numId="22" w16cid:durableId="1720008846">
    <w:abstractNumId w:val="3"/>
  </w:num>
  <w:num w:numId="23" w16cid:durableId="1502499616">
    <w:abstractNumId w:val="89"/>
  </w:num>
  <w:num w:numId="24" w16cid:durableId="1281451561">
    <w:abstractNumId w:val="38"/>
  </w:num>
  <w:num w:numId="25" w16cid:durableId="252013863">
    <w:abstractNumId w:val="90"/>
  </w:num>
  <w:num w:numId="26" w16cid:durableId="1259752002">
    <w:abstractNumId w:val="56"/>
  </w:num>
  <w:num w:numId="27" w16cid:durableId="431554895">
    <w:abstractNumId w:val="15"/>
  </w:num>
  <w:num w:numId="28" w16cid:durableId="1824001649">
    <w:abstractNumId w:val="4"/>
  </w:num>
  <w:num w:numId="29" w16cid:durableId="856888086">
    <w:abstractNumId w:val="54"/>
  </w:num>
  <w:num w:numId="30" w16cid:durableId="441263313">
    <w:abstractNumId w:val="64"/>
  </w:num>
  <w:num w:numId="31" w16cid:durableId="1274242068">
    <w:abstractNumId w:val="29"/>
  </w:num>
  <w:num w:numId="32" w16cid:durableId="1001665799">
    <w:abstractNumId w:val="14"/>
  </w:num>
  <w:num w:numId="33" w16cid:durableId="31734210">
    <w:abstractNumId w:val="18"/>
  </w:num>
  <w:num w:numId="34" w16cid:durableId="1421758230">
    <w:abstractNumId w:val="17"/>
  </w:num>
  <w:num w:numId="35" w16cid:durableId="1091586441">
    <w:abstractNumId w:val="62"/>
  </w:num>
  <w:num w:numId="36" w16cid:durableId="2099793127">
    <w:abstractNumId w:val="67"/>
  </w:num>
  <w:num w:numId="37" w16cid:durableId="568617512">
    <w:abstractNumId w:val="102"/>
  </w:num>
  <w:num w:numId="38" w16cid:durableId="1375040380">
    <w:abstractNumId w:val="63"/>
  </w:num>
  <w:num w:numId="39" w16cid:durableId="613176251">
    <w:abstractNumId w:val="26"/>
  </w:num>
  <w:num w:numId="40" w16cid:durableId="2026899789">
    <w:abstractNumId w:val="81"/>
  </w:num>
  <w:num w:numId="41" w16cid:durableId="1636520091">
    <w:abstractNumId w:val="13"/>
  </w:num>
  <w:num w:numId="42" w16cid:durableId="185678054">
    <w:abstractNumId w:val="28"/>
  </w:num>
  <w:num w:numId="43" w16cid:durableId="396516492">
    <w:abstractNumId w:val="10"/>
  </w:num>
  <w:num w:numId="44" w16cid:durableId="1844202009">
    <w:abstractNumId w:val="30"/>
  </w:num>
  <w:num w:numId="45" w16cid:durableId="1647972809">
    <w:abstractNumId w:val="65"/>
  </w:num>
  <w:num w:numId="46" w16cid:durableId="1261791569">
    <w:abstractNumId w:val="100"/>
  </w:num>
  <w:num w:numId="47" w16cid:durableId="1875193489">
    <w:abstractNumId w:val="34"/>
  </w:num>
  <w:num w:numId="48" w16cid:durableId="1172067006">
    <w:abstractNumId w:val="39"/>
  </w:num>
  <w:num w:numId="49" w16cid:durableId="1162700637">
    <w:abstractNumId w:val="99"/>
  </w:num>
  <w:num w:numId="50" w16cid:durableId="1229656482">
    <w:abstractNumId w:val="33"/>
  </w:num>
  <w:num w:numId="51" w16cid:durableId="1144544300">
    <w:abstractNumId w:val="78"/>
  </w:num>
  <w:num w:numId="52" w16cid:durableId="1471634383">
    <w:abstractNumId w:val="47"/>
  </w:num>
  <w:num w:numId="53" w16cid:durableId="1388458526">
    <w:abstractNumId w:val="87"/>
  </w:num>
  <w:num w:numId="54" w16cid:durableId="542792308">
    <w:abstractNumId w:val="74"/>
  </w:num>
  <w:num w:numId="55" w16cid:durableId="814840275">
    <w:abstractNumId w:val="85"/>
  </w:num>
  <w:num w:numId="56" w16cid:durableId="1085108493">
    <w:abstractNumId w:val="94"/>
  </w:num>
  <w:num w:numId="57" w16cid:durableId="150676867">
    <w:abstractNumId w:val="73"/>
  </w:num>
  <w:num w:numId="58" w16cid:durableId="1401102012">
    <w:abstractNumId w:val="71"/>
  </w:num>
  <w:num w:numId="59" w16cid:durableId="1934433803">
    <w:abstractNumId w:val="51"/>
  </w:num>
  <w:num w:numId="60" w16cid:durableId="1367633260">
    <w:abstractNumId w:val="41"/>
  </w:num>
  <w:num w:numId="61" w16cid:durableId="1751654922">
    <w:abstractNumId w:val="6"/>
  </w:num>
  <w:num w:numId="62" w16cid:durableId="1598245143">
    <w:abstractNumId w:val="16"/>
  </w:num>
  <w:num w:numId="63" w16cid:durableId="286090303">
    <w:abstractNumId w:val="46"/>
  </w:num>
  <w:num w:numId="64" w16cid:durableId="1937790891">
    <w:abstractNumId w:val="21"/>
  </w:num>
  <w:num w:numId="65" w16cid:durableId="964241343">
    <w:abstractNumId w:val="12"/>
  </w:num>
  <w:num w:numId="66" w16cid:durableId="1169903944">
    <w:abstractNumId w:val="91"/>
  </w:num>
  <w:num w:numId="67" w16cid:durableId="877821031">
    <w:abstractNumId w:val="8"/>
  </w:num>
  <w:num w:numId="68" w16cid:durableId="1155803273">
    <w:abstractNumId w:val="77"/>
  </w:num>
  <w:num w:numId="69" w16cid:durableId="1913006775">
    <w:abstractNumId w:val="68"/>
  </w:num>
  <w:num w:numId="70" w16cid:durableId="1932811398">
    <w:abstractNumId w:val="95"/>
  </w:num>
  <w:num w:numId="71" w16cid:durableId="788399130">
    <w:abstractNumId w:val="57"/>
  </w:num>
  <w:num w:numId="72" w16cid:durableId="1743599447">
    <w:abstractNumId w:val="9"/>
  </w:num>
  <w:num w:numId="73" w16cid:durableId="748815706">
    <w:abstractNumId w:val="92"/>
  </w:num>
  <w:num w:numId="74" w16cid:durableId="720129415">
    <w:abstractNumId w:val="103"/>
  </w:num>
  <w:num w:numId="75" w16cid:durableId="329522725">
    <w:abstractNumId w:val="0"/>
  </w:num>
  <w:num w:numId="76" w16cid:durableId="2012095976">
    <w:abstractNumId w:val="24"/>
  </w:num>
  <w:num w:numId="77" w16cid:durableId="1050347144">
    <w:abstractNumId w:val="83"/>
  </w:num>
  <w:num w:numId="78" w16cid:durableId="1758987229">
    <w:abstractNumId w:val="40"/>
  </w:num>
  <w:num w:numId="79" w16cid:durableId="601493858">
    <w:abstractNumId w:val="82"/>
  </w:num>
  <w:num w:numId="80" w16cid:durableId="1441607162">
    <w:abstractNumId w:val="27"/>
  </w:num>
  <w:num w:numId="81" w16cid:durableId="1553613682">
    <w:abstractNumId w:val="7"/>
  </w:num>
  <w:num w:numId="82" w16cid:durableId="1591310717">
    <w:abstractNumId w:val="35"/>
  </w:num>
  <w:num w:numId="83" w16cid:durableId="337653942">
    <w:abstractNumId w:val="2"/>
  </w:num>
  <w:num w:numId="84" w16cid:durableId="928852040">
    <w:abstractNumId w:val="98"/>
  </w:num>
  <w:num w:numId="85" w16cid:durableId="826360858">
    <w:abstractNumId w:val="19"/>
  </w:num>
  <w:num w:numId="86" w16cid:durableId="1154182070">
    <w:abstractNumId w:val="80"/>
  </w:num>
  <w:num w:numId="87" w16cid:durableId="1617560984">
    <w:abstractNumId w:val="101"/>
  </w:num>
  <w:num w:numId="88" w16cid:durableId="961691480">
    <w:abstractNumId w:val="69"/>
  </w:num>
  <w:num w:numId="89" w16cid:durableId="1200124844">
    <w:abstractNumId w:val="53"/>
  </w:num>
  <w:num w:numId="90" w16cid:durableId="1250508082">
    <w:abstractNumId w:val="88"/>
  </w:num>
  <w:num w:numId="91" w16cid:durableId="199629930">
    <w:abstractNumId w:val="93"/>
  </w:num>
  <w:num w:numId="92" w16cid:durableId="442455481">
    <w:abstractNumId w:val="43"/>
  </w:num>
  <w:num w:numId="93" w16cid:durableId="996686926">
    <w:abstractNumId w:val="72"/>
  </w:num>
  <w:num w:numId="94" w16cid:durableId="1765372072">
    <w:abstractNumId w:val="52"/>
  </w:num>
  <w:num w:numId="95" w16cid:durableId="2109884545">
    <w:abstractNumId w:val="25"/>
  </w:num>
  <w:num w:numId="96" w16cid:durableId="607271406">
    <w:abstractNumId w:val="60"/>
  </w:num>
  <w:num w:numId="97" w16cid:durableId="833692428">
    <w:abstractNumId w:val="55"/>
  </w:num>
  <w:num w:numId="98" w16cid:durableId="1031761377">
    <w:abstractNumId w:val="45"/>
  </w:num>
  <w:num w:numId="99" w16cid:durableId="910888209">
    <w:abstractNumId w:val="31"/>
  </w:num>
  <w:num w:numId="100" w16cid:durableId="1961255221">
    <w:abstractNumId w:val="86"/>
  </w:num>
  <w:num w:numId="101" w16cid:durableId="1334990227">
    <w:abstractNumId w:val="36"/>
  </w:num>
  <w:num w:numId="102" w16cid:durableId="2131507503">
    <w:abstractNumId w:val="37"/>
  </w:num>
  <w:num w:numId="103" w16cid:durableId="442500593">
    <w:abstractNumId w:val="5"/>
  </w:num>
  <w:num w:numId="104" w16cid:durableId="161467795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3CF6"/>
    <w:rsid w:val="000326A9"/>
    <w:rsid w:val="00042BF8"/>
    <w:rsid w:val="00065A44"/>
    <w:rsid w:val="000A2E02"/>
    <w:rsid w:val="000A5D46"/>
    <w:rsid w:val="000B266F"/>
    <w:rsid w:val="000D24EC"/>
    <w:rsid w:val="000D275E"/>
    <w:rsid w:val="000F28B8"/>
    <w:rsid w:val="001272F6"/>
    <w:rsid w:val="00155361"/>
    <w:rsid w:val="00184304"/>
    <w:rsid w:val="00184CE8"/>
    <w:rsid w:val="00194E69"/>
    <w:rsid w:val="001C26FB"/>
    <w:rsid w:val="00204AB8"/>
    <w:rsid w:val="002119EA"/>
    <w:rsid w:val="00247B2B"/>
    <w:rsid w:val="00253D77"/>
    <w:rsid w:val="00281683"/>
    <w:rsid w:val="002A7829"/>
    <w:rsid w:val="002E2547"/>
    <w:rsid w:val="002F5D26"/>
    <w:rsid w:val="00301F00"/>
    <w:rsid w:val="003161FF"/>
    <w:rsid w:val="00330642"/>
    <w:rsid w:val="00334542"/>
    <w:rsid w:val="00357629"/>
    <w:rsid w:val="003B02D1"/>
    <w:rsid w:val="003C32F9"/>
    <w:rsid w:val="00414356"/>
    <w:rsid w:val="004236FA"/>
    <w:rsid w:val="00460DFF"/>
    <w:rsid w:val="00474A3C"/>
    <w:rsid w:val="00480D04"/>
    <w:rsid w:val="00496827"/>
    <w:rsid w:val="004A3CF6"/>
    <w:rsid w:val="004D4C6A"/>
    <w:rsid w:val="0053370A"/>
    <w:rsid w:val="005715BA"/>
    <w:rsid w:val="00596272"/>
    <w:rsid w:val="005D3630"/>
    <w:rsid w:val="005D61FF"/>
    <w:rsid w:val="005D79AC"/>
    <w:rsid w:val="00647D4C"/>
    <w:rsid w:val="00677493"/>
    <w:rsid w:val="00690A35"/>
    <w:rsid w:val="00696C6C"/>
    <w:rsid w:val="006B2113"/>
    <w:rsid w:val="007071B5"/>
    <w:rsid w:val="00707EFD"/>
    <w:rsid w:val="00712853"/>
    <w:rsid w:val="00782FA5"/>
    <w:rsid w:val="007A6972"/>
    <w:rsid w:val="00813DCB"/>
    <w:rsid w:val="00817598"/>
    <w:rsid w:val="008307E9"/>
    <w:rsid w:val="008535EA"/>
    <w:rsid w:val="00854334"/>
    <w:rsid w:val="008A09F7"/>
    <w:rsid w:val="008A2D88"/>
    <w:rsid w:val="008C41C9"/>
    <w:rsid w:val="008E2D15"/>
    <w:rsid w:val="008E33DF"/>
    <w:rsid w:val="008F0260"/>
    <w:rsid w:val="00901F9B"/>
    <w:rsid w:val="00910808"/>
    <w:rsid w:val="00924FAE"/>
    <w:rsid w:val="00925E72"/>
    <w:rsid w:val="009313C0"/>
    <w:rsid w:val="00942311"/>
    <w:rsid w:val="00965212"/>
    <w:rsid w:val="00991962"/>
    <w:rsid w:val="009B058A"/>
    <w:rsid w:val="00A0003E"/>
    <w:rsid w:val="00A05F3F"/>
    <w:rsid w:val="00A545CE"/>
    <w:rsid w:val="00A636B6"/>
    <w:rsid w:val="00A90E97"/>
    <w:rsid w:val="00AA374A"/>
    <w:rsid w:val="00AF6D16"/>
    <w:rsid w:val="00B071C0"/>
    <w:rsid w:val="00BA694E"/>
    <w:rsid w:val="00BC28A3"/>
    <w:rsid w:val="00BD1BC4"/>
    <w:rsid w:val="00BE2691"/>
    <w:rsid w:val="00BE2884"/>
    <w:rsid w:val="00BE2F3A"/>
    <w:rsid w:val="00BF5DDC"/>
    <w:rsid w:val="00C0322A"/>
    <w:rsid w:val="00C56F5B"/>
    <w:rsid w:val="00C900AE"/>
    <w:rsid w:val="00CD2816"/>
    <w:rsid w:val="00CF5C5A"/>
    <w:rsid w:val="00D728EB"/>
    <w:rsid w:val="00D82CA7"/>
    <w:rsid w:val="00D908BD"/>
    <w:rsid w:val="00D917B1"/>
    <w:rsid w:val="00D92AE0"/>
    <w:rsid w:val="00DA79A3"/>
    <w:rsid w:val="00DC72D9"/>
    <w:rsid w:val="00DD5AF0"/>
    <w:rsid w:val="00DD6EC5"/>
    <w:rsid w:val="00DE15E8"/>
    <w:rsid w:val="00DE2498"/>
    <w:rsid w:val="00DE3C0D"/>
    <w:rsid w:val="00DE5BF4"/>
    <w:rsid w:val="00E17614"/>
    <w:rsid w:val="00E44F32"/>
    <w:rsid w:val="00E752F0"/>
    <w:rsid w:val="00EF7E1D"/>
    <w:rsid w:val="00F05A5D"/>
    <w:rsid w:val="00F24A34"/>
    <w:rsid w:val="00F4344F"/>
    <w:rsid w:val="00F7558A"/>
    <w:rsid w:val="00F814B1"/>
    <w:rsid w:val="00F81EAA"/>
    <w:rsid w:val="00F844D8"/>
    <w:rsid w:val="00F92104"/>
    <w:rsid w:val="00F97EB7"/>
    <w:rsid w:val="00FA0764"/>
    <w:rsid w:val="00FA1D7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2AD843"/>
  <w15:chartTrackingRefBased/>
  <w15:docId w15:val="{536FD979-A788-4B3B-9853-6EDFCDC1F7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he-IL"/>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3CF6"/>
  </w:style>
  <w:style w:type="paragraph" w:styleId="Heading1">
    <w:name w:val="heading 1"/>
    <w:basedOn w:val="Normal"/>
    <w:next w:val="Normal"/>
    <w:link w:val="Heading1Char"/>
    <w:uiPriority w:val="9"/>
    <w:qFormat/>
    <w:rsid w:val="004A3CF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4A3CF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4A3CF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4A3CF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4A3CF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4A3CF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A3CF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A3CF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A3CF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3CF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4A3CF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4A3CF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4A3CF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4A3CF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4A3CF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A3CF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A3CF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A3CF6"/>
    <w:rPr>
      <w:rFonts w:eastAsiaTheme="majorEastAsia" w:cstheme="majorBidi"/>
      <w:color w:val="272727" w:themeColor="text1" w:themeTint="D8"/>
    </w:rPr>
  </w:style>
  <w:style w:type="paragraph" w:styleId="Title">
    <w:name w:val="Title"/>
    <w:basedOn w:val="Normal"/>
    <w:next w:val="Normal"/>
    <w:link w:val="TitleChar"/>
    <w:uiPriority w:val="10"/>
    <w:qFormat/>
    <w:rsid w:val="004A3CF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CF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A3CF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A3CF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A3CF6"/>
    <w:pPr>
      <w:spacing w:before="160"/>
      <w:jc w:val="center"/>
    </w:pPr>
    <w:rPr>
      <w:i/>
      <w:iCs/>
      <w:color w:val="404040" w:themeColor="text1" w:themeTint="BF"/>
    </w:rPr>
  </w:style>
  <w:style w:type="character" w:customStyle="1" w:styleId="QuoteChar">
    <w:name w:val="Quote Char"/>
    <w:basedOn w:val="DefaultParagraphFont"/>
    <w:link w:val="Quote"/>
    <w:uiPriority w:val="29"/>
    <w:rsid w:val="004A3CF6"/>
    <w:rPr>
      <w:i/>
      <w:iCs/>
      <w:color w:val="404040" w:themeColor="text1" w:themeTint="BF"/>
    </w:rPr>
  </w:style>
  <w:style w:type="paragraph" w:styleId="ListParagraph">
    <w:name w:val="List Paragraph"/>
    <w:basedOn w:val="Normal"/>
    <w:uiPriority w:val="34"/>
    <w:qFormat/>
    <w:rsid w:val="004A3CF6"/>
    <w:pPr>
      <w:ind w:left="720"/>
      <w:contextualSpacing/>
    </w:pPr>
  </w:style>
  <w:style w:type="character" w:styleId="IntenseEmphasis">
    <w:name w:val="Intense Emphasis"/>
    <w:basedOn w:val="DefaultParagraphFont"/>
    <w:uiPriority w:val="21"/>
    <w:qFormat/>
    <w:rsid w:val="004A3CF6"/>
    <w:rPr>
      <w:i/>
      <w:iCs/>
      <w:color w:val="2F5496" w:themeColor="accent1" w:themeShade="BF"/>
    </w:rPr>
  </w:style>
  <w:style w:type="paragraph" w:styleId="IntenseQuote">
    <w:name w:val="Intense Quote"/>
    <w:basedOn w:val="Normal"/>
    <w:next w:val="Normal"/>
    <w:link w:val="IntenseQuoteChar"/>
    <w:uiPriority w:val="30"/>
    <w:qFormat/>
    <w:rsid w:val="004A3CF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4A3CF6"/>
    <w:rPr>
      <w:i/>
      <w:iCs/>
      <w:color w:val="2F5496" w:themeColor="accent1" w:themeShade="BF"/>
    </w:rPr>
  </w:style>
  <w:style w:type="character" w:styleId="IntenseReference">
    <w:name w:val="Intense Reference"/>
    <w:basedOn w:val="DefaultParagraphFont"/>
    <w:uiPriority w:val="32"/>
    <w:qFormat/>
    <w:rsid w:val="004A3CF6"/>
    <w:rPr>
      <w:b/>
      <w:bCs/>
      <w:smallCaps/>
      <w:color w:val="2F5496" w:themeColor="accent1" w:themeShade="BF"/>
      <w:spacing w:val="5"/>
    </w:rPr>
  </w:style>
  <w:style w:type="paragraph" w:styleId="Header">
    <w:name w:val="header"/>
    <w:basedOn w:val="Normal"/>
    <w:link w:val="HeaderChar"/>
    <w:uiPriority w:val="99"/>
    <w:unhideWhenUsed/>
    <w:rsid w:val="004A3C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4A3CF6"/>
  </w:style>
  <w:style w:type="paragraph" w:styleId="Footer">
    <w:name w:val="footer"/>
    <w:basedOn w:val="Normal"/>
    <w:link w:val="FooterChar"/>
    <w:uiPriority w:val="99"/>
    <w:unhideWhenUsed/>
    <w:rsid w:val="004A3C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4A3CF6"/>
  </w:style>
  <w:style w:type="paragraph" w:styleId="NormalWeb">
    <w:name w:val="Normal (Web)"/>
    <w:basedOn w:val="Normal"/>
    <w:uiPriority w:val="99"/>
    <w:semiHidden/>
    <w:unhideWhenUsed/>
    <w:rsid w:val="009313C0"/>
    <w:rPr>
      <w:rFonts w:ascii="Times New Roman" w:hAnsi="Times New Roman" w:cs="Times New Roman"/>
      <w:sz w:val="24"/>
      <w:szCs w:val="24"/>
    </w:rPr>
  </w:style>
  <w:style w:type="paragraph" w:styleId="z-TopofForm">
    <w:name w:val="HTML Top of Form"/>
    <w:basedOn w:val="Normal"/>
    <w:next w:val="Normal"/>
    <w:link w:val="z-TopofFormChar"/>
    <w:hidden/>
    <w:uiPriority w:val="99"/>
    <w:semiHidden/>
    <w:unhideWhenUsed/>
    <w:rsid w:val="009313C0"/>
    <w:pPr>
      <w:pBdr>
        <w:bottom w:val="single" w:sz="6" w:space="1" w:color="auto"/>
      </w:pBdr>
      <w:spacing w:after="0" w:line="240" w:lineRule="auto"/>
      <w:jc w:val="center"/>
    </w:pPr>
    <w:rPr>
      <w:rFonts w:ascii="Arial" w:eastAsia="Times New Roman" w:hAnsi="Arial" w:cs="Arial"/>
      <w:vanish/>
      <w:kern w:val="0"/>
      <w:sz w:val="16"/>
      <w:szCs w:val="16"/>
      <w14:ligatures w14:val="none"/>
    </w:rPr>
  </w:style>
  <w:style w:type="character" w:customStyle="1" w:styleId="z-TopofFormChar">
    <w:name w:val="z-Top of Form Char"/>
    <w:basedOn w:val="DefaultParagraphFont"/>
    <w:link w:val="z-TopofForm"/>
    <w:uiPriority w:val="99"/>
    <w:semiHidden/>
    <w:rsid w:val="009313C0"/>
    <w:rPr>
      <w:rFonts w:ascii="Arial" w:eastAsia="Times New Roman" w:hAnsi="Arial" w:cs="Arial"/>
      <w:vanish/>
      <w:kern w:val="0"/>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5863">
      <w:bodyDiv w:val="1"/>
      <w:marLeft w:val="0"/>
      <w:marRight w:val="0"/>
      <w:marTop w:val="0"/>
      <w:marBottom w:val="0"/>
      <w:divBdr>
        <w:top w:val="none" w:sz="0" w:space="0" w:color="auto"/>
        <w:left w:val="none" w:sz="0" w:space="0" w:color="auto"/>
        <w:bottom w:val="none" w:sz="0" w:space="0" w:color="auto"/>
        <w:right w:val="none" w:sz="0" w:space="0" w:color="auto"/>
      </w:divBdr>
      <w:divsChild>
        <w:div w:id="796068294">
          <w:marLeft w:val="0"/>
          <w:marRight w:val="0"/>
          <w:marTop w:val="0"/>
          <w:marBottom w:val="0"/>
          <w:divBdr>
            <w:top w:val="none" w:sz="0" w:space="0" w:color="auto"/>
            <w:left w:val="none" w:sz="0" w:space="0" w:color="auto"/>
            <w:bottom w:val="none" w:sz="0" w:space="0" w:color="auto"/>
            <w:right w:val="none" w:sz="0" w:space="0" w:color="auto"/>
          </w:divBdr>
          <w:divsChild>
            <w:div w:id="1090003869">
              <w:marLeft w:val="0"/>
              <w:marRight w:val="0"/>
              <w:marTop w:val="0"/>
              <w:marBottom w:val="0"/>
              <w:divBdr>
                <w:top w:val="none" w:sz="0" w:space="0" w:color="auto"/>
                <w:left w:val="none" w:sz="0" w:space="0" w:color="auto"/>
                <w:bottom w:val="none" w:sz="0" w:space="0" w:color="auto"/>
                <w:right w:val="none" w:sz="0" w:space="0" w:color="auto"/>
              </w:divBdr>
              <w:divsChild>
                <w:div w:id="1386832628">
                  <w:marLeft w:val="0"/>
                  <w:marRight w:val="0"/>
                  <w:marTop w:val="0"/>
                  <w:marBottom w:val="0"/>
                  <w:divBdr>
                    <w:top w:val="none" w:sz="0" w:space="0" w:color="auto"/>
                    <w:left w:val="none" w:sz="0" w:space="0" w:color="auto"/>
                    <w:bottom w:val="none" w:sz="0" w:space="0" w:color="auto"/>
                    <w:right w:val="none" w:sz="0" w:space="0" w:color="auto"/>
                  </w:divBdr>
                  <w:divsChild>
                    <w:div w:id="610210082">
                      <w:marLeft w:val="0"/>
                      <w:marRight w:val="0"/>
                      <w:marTop w:val="0"/>
                      <w:marBottom w:val="0"/>
                      <w:divBdr>
                        <w:top w:val="none" w:sz="0" w:space="0" w:color="auto"/>
                        <w:left w:val="single" w:sz="6" w:space="0" w:color="CCCCCC"/>
                        <w:bottom w:val="single" w:sz="6" w:space="0" w:color="CCCCCC"/>
                        <w:right w:val="single" w:sz="6" w:space="0" w:color="CCCCCC"/>
                      </w:divBdr>
                      <w:divsChild>
                        <w:div w:id="1011420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508250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422828">
      <w:bodyDiv w:val="1"/>
      <w:marLeft w:val="0"/>
      <w:marRight w:val="0"/>
      <w:marTop w:val="0"/>
      <w:marBottom w:val="0"/>
      <w:divBdr>
        <w:top w:val="none" w:sz="0" w:space="0" w:color="auto"/>
        <w:left w:val="none" w:sz="0" w:space="0" w:color="auto"/>
        <w:bottom w:val="none" w:sz="0" w:space="0" w:color="auto"/>
        <w:right w:val="none" w:sz="0" w:space="0" w:color="auto"/>
      </w:divBdr>
    </w:div>
    <w:div w:id="11616038">
      <w:bodyDiv w:val="1"/>
      <w:marLeft w:val="0"/>
      <w:marRight w:val="0"/>
      <w:marTop w:val="0"/>
      <w:marBottom w:val="0"/>
      <w:divBdr>
        <w:top w:val="none" w:sz="0" w:space="0" w:color="auto"/>
        <w:left w:val="none" w:sz="0" w:space="0" w:color="auto"/>
        <w:bottom w:val="none" w:sz="0" w:space="0" w:color="auto"/>
        <w:right w:val="none" w:sz="0" w:space="0" w:color="auto"/>
      </w:divBdr>
      <w:divsChild>
        <w:div w:id="1870490288">
          <w:marLeft w:val="0"/>
          <w:marRight w:val="0"/>
          <w:marTop w:val="0"/>
          <w:marBottom w:val="0"/>
          <w:divBdr>
            <w:top w:val="none" w:sz="0" w:space="0" w:color="auto"/>
            <w:left w:val="none" w:sz="0" w:space="0" w:color="auto"/>
            <w:bottom w:val="none" w:sz="0" w:space="0" w:color="auto"/>
            <w:right w:val="none" w:sz="0" w:space="0" w:color="auto"/>
          </w:divBdr>
          <w:divsChild>
            <w:div w:id="263149653">
              <w:marLeft w:val="0"/>
              <w:marRight w:val="0"/>
              <w:marTop w:val="0"/>
              <w:marBottom w:val="0"/>
              <w:divBdr>
                <w:top w:val="none" w:sz="0" w:space="0" w:color="auto"/>
                <w:left w:val="none" w:sz="0" w:space="0" w:color="auto"/>
                <w:bottom w:val="none" w:sz="0" w:space="0" w:color="auto"/>
                <w:right w:val="none" w:sz="0" w:space="0" w:color="auto"/>
              </w:divBdr>
              <w:divsChild>
                <w:div w:id="1477606953">
                  <w:marLeft w:val="0"/>
                  <w:marRight w:val="0"/>
                  <w:marTop w:val="0"/>
                  <w:marBottom w:val="0"/>
                  <w:divBdr>
                    <w:top w:val="none" w:sz="0" w:space="0" w:color="auto"/>
                    <w:left w:val="none" w:sz="0" w:space="0" w:color="auto"/>
                    <w:bottom w:val="none" w:sz="0" w:space="0" w:color="auto"/>
                    <w:right w:val="none" w:sz="0" w:space="0" w:color="auto"/>
                  </w:divBdr>
                  <w:divsChild>
                    <w:div w:id="2134589313">
                      <w:marLeft w:val="0"/>
                      <w:marRight w:val="0"/>
                      <w:marTop w:val="0"/>
                      <w:marBottom w:val="0"/>
                      <w:divBdr>
                        <w:top w:val="none" w:sz="0" w:space="0" w:color="auto"/>
                        <w:left w:val="single" w:sz="6" w:space="0" w:color="CCCCCC"/>
                        <w:bottom w:val="single" w:sz="6" w:space="0" w:color="CCCCCC"/>
                        <w:right w:val="single" w:sz="6" w:space="0" w:color="CCCCCC"/>
                      </w:divBdr>
                      <w:divsChild>
                        <w:div w:id="2024286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301471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2268968">
      <w:bodyDiv w:val="1"/>
      <w:marLeft w:val="0"/>
      <w:marRight w:val="0"/>
      <w:marTop w:val="0"/>
      <w:marBottom w:val="0"/>
      <w:divBdr>
        <w:top w:val="none" w:sz="0" w:space="0" w:color="auto"/>
        <w:left w:val="none" w:sz="0" w:space="0" w:color="auto"/>
        <w:bottom w:val="none" w:sz="0" w:space="0" w:color="auto"/>
        <w:right w:val="none" w:sz="0" w:space="0" w:color="auto"/>
      </w:divBdr>
    </w:div>
    <w:div w:id="56173056">
      <w:bodyDiv w:val="1"/>
      <w:marLeft w:val="0"/>
      <w:marRight w:val="0"/>
      <w:marTop w:val="0"/>
      <w:marBottom w:val="0"/>
      <w:divBdr>
        <w:top w:val="none" w:sz="0" w:space="0" w:color="auto"/>
        <w:left w:val="none" w:sz="0" w:space="0" w:color="auto"/>
        <w:bottom w:val="none" w:sz="0" w:space="0" w:color="auto"/>
        <w:right w:val="none" w:sz="0" w:space="0" w:color="auto"/>
      </w:divBdr>
    </w:div>
    <w:div w:id="63376579">
      <w:bodyDiv w:val="1"/>
      <w:marLeft w:val="0"/>
      <w:marRight w:val="0"/>
      <w:marTop w:val="0"/>
      <w:marBottom w:val="0"/>
      <w:divBdr>
        <w:top w:val="none" w:sz="0" w:space="0" w:color="auto"/>
        <w:left w:val="none" w:sz="0" w:space="0" w:color="auto"/>
        <w:bottom w:val="none" w:sz="0" w:space="0" w:color="auto"/>
        <w:right w:val="none" w:sz="0" w:space="0" w:color="auto"/>
      </w:divBdr>
    </w:div>
    <w:div w:id="66730391">
      <w:bodyDiv w:val="1"/>
      <w:marLeft w:val="0"/>
      <w:marRight w:val="0"/>
      <w:marTop w:val="0"/>
      <w:marBottom w:val="0"/>
      <w:divBdr>
        <w:top w:val="none" w:sz="0" w:space="0" w:color="auto"/>
        <w:left w:val="none" w:sz="0" w:space="0" w:color="auto"/>
        <w:bottom w:val="none" w:sz="0" w:space="0" w:color="auto"/>
        <w:right w:val="none" w:sz="0" w:space="0" w:color="auto"/>
      </w:divBdr>
    </w:div>
    <w:div w:id="71659707">
      <w:bodyDiv w:val="1"/>
      <w:marLeft w:val="0"/>
      <w:marRight w:val="0"/>
      <w:marTop w:val="0"/>
      <w:marBottom w:val="0"/>
      <w:divBdr>
        <w:top w:val="none" w:sz="0" w:space="0" w:color="auto"/>
        <w:left w:val="none" w:sz="0" w:space="0" w:color="auto"/>
        <w:bottom w:val="none" w:sz="0" w:space="0" w:color="auto"/>
        <w:right w:val="none" w:sz="0" w:space="0" w:color="auto"/>
      </w:divBdr>
      <w:divsChild>
        <w:div w:id="4938929">
          <w:marLeft w:val="0"/>
          <w:marRight w:val="0"/>
          <w:marTop w:val="0"/>
          <w:marBottom w:val="0"/>
          <w:divBdr>
            <w:top w:val="none" w:sz="0" w:space="0" w:color="auto"/>
            <w:left w:val="none" w:sz="0" w:space="0" w:color="auto"/>
            <w:bottom w:val="none" w:sz="0" w:space="0" w:color="auto"/>
            <w:right w:val="none" w:sz="0" w:space="0" w:color="auto"/>
          </w:divBdr>
          <w:divsChild>
            <w:div w:id="697199860">
              <w:marLeft w:val="0"/>
              <w:marRight w:val="0"/>
              <w:marTop w:val="0"/>
              <w:marBottom w:val="0"/>
              <w:divBdr>
                <w:top w:val="none" w:sz="0" w:space="0" w:color="auto"/>
                <w:left w:val="none" w:sz="0" w:space="0" w:color="auto"/>
                <w:bottom w:val="none" w:sz="0" w:space="0" w:color="auto"/>
                <w:right w:val="none" w:sz="0" w:space="0" w:color="auto"/>
              </w:divBdr>
              <w:divsChild>
                <w:div w:id="1422531133">
                  <w:marLeft w:val="0"/>
                  <w:marRight w:val="0"/>
                  <w:marTop w:val="0"/>
                  <w:marBottom w:val="0"/>
                  <w:divBdr>
                    <w:top w:val="none" w:sz="0" w:space="0" w:color="auto"/>
                    <w:left w:val="none" w:sz="0" w:space="0" w:color="auto"/>
                    <w:bottom w:val="none" w:sz="0" w:space="0" w:color="auto"/>
                    <w:right w:val="none" w:sz="0" w:space="0" w:color="auto"/>
                  </w:divBdr>
                  <w:divsChild>
                    <w:div w:id="1783063668">
                      <w:marLeft w:val="0"/>
                      <w:marRight w:val="0"/>
                      <w:marTop w:val="0"/>
                      <w:marBottom w:val="0"/>
                      <w:divBdr>
                        <w:top w:val="none" w:sz="0" w:space="0" w:color="auto"/>
                        <w:left w:val="single" w:sz="6" w:space="0" w:color="CCCCCC"/>
                        <w:bottom w:val="single" w:sz="6" w:space="0" w:color="CCCCCC"/>
                        <w:right w:val="single" w:sz="6" w:space="0" w:color="CCCCCC"/>
                      </w:divBdr>
                      <w:divsChild>
                        <w:div w:id="656037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47036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91557060">
      <w:bodyDiv w:val="1"/>
      <w:marLeft w:val="0"/>
      <w:marRight w:val="0"/>
      <w:marTop w:val="0"/>
      <w:marBottom w:val="0"/>
      <w:divBdr>
        <w:top w:val="none" w:sz="0" w:space="0" w:color="auto"/>
        <w:left w:val="none" w:sz="0" w:space="0" w:color="auto"/>
        <w:bottom w:val="none" w:sz="0" w:space="0" w:color="auto"/>
        <w:right w:val="none" w:sz="0" w:space="0" w:color="auto"/>
      </w:divBdr>
      <w:divsChild>
        <w:div w:id="483545674">
          <w:marLeft w:val="0"/>
          <w:marRight w:val="0"/>
          <w:marTop w:val="0"/>
          <w:marBottom w:val="0"/>
          <w:divBdr>
            <w:top w:val="none" w:sz="0" w:space="0" w:color="auto"/>
            <w:left w:val="none" w:sz="0" w:space="0" w:color="auto"/>
            <w:bottom w:val="none" w:sz="0" w:space="0" w:color="auto"/>
            <w:right w:val="none" w:sz="0" w:space="0" w:color="auto"/>
          </w:divBdr>
          <w:divsChild>
            <w:div w:id="775715337">
              <w:marLeft w:val="0"/>
              <w:marRight w:val="0"/>
              <w:marTop w:val="0"/>
              <w:marBottom w:val="0"/>
              <w:divBdr>
                <w:top w:val="none" w:sz="0" w:space="0" w:color="auto"/>
                <w:left w:val="none" w:sz="0" w:space="0" w:color="auto"/>
                <w:bottom w:val="none" w:sz="0" w:space="0" w:color="auto"/>
                <w:right w:val="none" w:sz="0" w:space="0" w:color="auto"/>
              </w:divBdr>
              <w:divsChild>
                <w:div w:id="748382960">
                  <w:marLeft w:val="0"/>
                  <w:marRight w:val="0"/>
                  <w:marTop w:val="0"/>
                  <w:marBottom w:val="0"/>
                  <w:divBdr>
                    <w:top w:val="none" w:sz="0" w:space="0" w:color="auto"/>
                    <w:left w:val="none" w:sz="0" w:space="0" w:color="auto"/>
                    <w:bottom w:val="none" w:sz="0" w:space="0" w:color="auto"/>
                    <w:right w:val="none" w:sz="0" w:space="0" w:color="auto"/>
                  </w:divBdr>
                  <w:divsChild>
                    <w:div w:id="157961002">
                      <w:marLeft w:val="0"/>
                      <w:marRight w:val="0"/>
                      <w:marTop w:val="0"/>
                      <w:marBottom w:val="0"/>
                      <w:divBdr>
                        <w:top w:val="none" w:sz="0" w:space="0" w:color="auto"/>
                        <w:left w:val="single" w:sz="6" w:space="0" w:color="CCCCCC"/>
                        <w:bottom w:val="single" w:sz="6" w:space="0" w:color="CCCCCC"/>
                        <w:right w:val="single" w:sz="6" w:space="0" w:color="CCCCCC"/>
                      </w:divBdr>
                      <w:divsChild>
                        <w:div w:id="1044983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057274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001361">
      <w:bodyDiv w:val="1"/>
      <w:marLeft w:val="0"/>
      <w:marRight w:val="0"/>
      <w:marTop w:val="0"/>
      <w:marBottom w:val="0"/>
      <w:divBdr>
        <w:top w:val="none" w:sz="0" w:space="0" w:color="auto"/>
        <w:left w:val="none" w:sz="0" w:space="0" w:color="auto"/>
        <w:bottom w:val="none" w:sz="0" w:space="0" w:color="auto"/>
        <w:right w:val="none" w:sz="0" w:space="0" w:color="auto"/>
      </w:divBdr>
      <w:divsChild>
        <w:div w:id="2033139743">
          <w:marLeft w:val="0"/>
          <w:marRight w:val="0"/>
          <w:marTop w:val="0"/>
          <w:marBottom w:val="0"/>
          <w:divBdr>
            <w:top w:val="none" w:sz="0" w:space="0" w:color="auto"/>
            <w:left w:val="none" w:sz="0" w:space="0" w:color="auto"/>
            <w:bottom w:val="none" w:sz="0" w:space="0" w:color="auto"/>
            <w:right w:val="none" w:sz="0" w:space="0" w:color="auto"/>
          </w:divBdr>
          <w:divsChild>
            <w:div w:id="1709844">
              <w:marLeft w:val="0"/>
              <w:marRight w:val="0"/>
              <w:marTop w:val="0"/>
              <w:marBottom w:val="0"/>
              <w:divBdr>
                <w:top w:val="none" w:sz="0" w:space="0" w:color="auto"/>
                <w:left w:val="none" w:sz="0" w:space="0" w:color="auto"/>
                <w:bottom w:val="none" w:sz="0" w:space="0" w:color="auto"/>
                <w:right w:val="none" w:sz="0" w:space="0" w:color="auto"/>
              </w:divBdr>
              <w:divsChild>
                <w:div w:id="1304189438">
                  <w:marLeft w:val="0"/>
                  <w:marRight w:val="0"/>
                  <w:marTop w:val="0"/>
                  <w:marBottom w:val="0"/>
                  <w:divBdr>
                    <w:top w:val="none" w:sz="0" w:space="0" w:color="auto"/>
                    <w:left w:val="none" w:sz="0" w:space="0" w:color="auto"/>
                    <w:bottom w:val="none" w:sz="0" w:space="0" w:color="auto"/>
                    <w:right w:val="none" w:sz="0" w:space="0" w:color="auto"/>
                  </w:divBdr>
                  <w:divsChild>
                    <w:div w:id="21057243">
                      <w:marLeft w:val="0"/>
                      <w:marRight w:val="0"/>
                      <w:marTop w:val="0"/>
                      <w:marBottom w:val="0"/>
                      <w:divBdr>
                        <w:top w:val="none" w:sz="0" w:space="0" w:color="auto"/>
                        <w:left w:val="single" w:sz="6" w:space="0" w:color="CCCCCC"/>
                        <w:bottom w:val="single" w:sz="6" w:space="0" w:color="CCCCCC"/>
                        <w:right w:val="single" w:sz="6" w:space="0" w:color="CCCCCC"/>
                      </w:divBdr>
                      <w:divsChild>
                        <w:div w:id="110044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182127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4661590">
      <w:bodyDiv w:val="1"/>
      <w:marLeft w:val="0"/>
      <w:marRight w:val="0"/>
      <w:marTop w:val="0"/>
      <w:marBottom w:val="0"/>
      <w:divBdr>
        <w:top w:val="none" w:sz="0" w:space="0" w:color="auto"/>
        <w:left w:val="none" w:sz="0" w:space="0" w:color="auto"/>
        <w:bottom w:val="none" w:sz="0" w:space="0" w:color="auto"/>
        <w:right w:val="none" w:sz="0" w:space="0" w:color="auto"/>
      </w:divBdr>
    </w:div>
    <w:div w:id="158278948">
      <w:bodyDiv w:val="1"/>
      <w:marLeft w:val="0"/>
      <w:marRight w:val="0"/>
      <w:marTop w:val="0"/>
      <w:marBottom w:val="0"/>
      <w:divBdr>
        <w:top w:val="none" w:sz="0" w:space="0" w:color="auto"/>
        <w:left w:val="none" w:sz="0" w:space="0" w:color="auto"/>
        <w:bottom w:val="none" w:sz="0" w:space="0" w:color="auto"/>
        <w:right w:val="none" w:sz="0" w:space="0" w:color="auto"/>
      </w:divBdr>
    </w:div>
    <w:div w:id="198012519">
      <w:bodyDiv w:val="1"/>
      <w:marLeft w:val="0"/>
      <w:marRight w:val="0"/>
      <w:marTop w:val="0"/>
      <w:marBottom w:val="0"/>
      <w:divBdr>
        <w:top w:val="none" w:sz="0" w:space="0" w:color="auto"/>
        <w:left w:val="none" w:sz="0" w:space="0" w:color="auto"/>
        <w:bottom w:val="none" w:sz="0" w:space="0" w:color="auto"/>
        <w:right w:val="none" w:sz="0" w:space="0" w:color="auto"/>
      </w:divBdr>
      <w:divsChild>
        <w:div w:id="1282111066">
          <w:marLeft w:val="0"/>
          <w:marRight w:val="0"/>
          <w:marTop w:val="0"/>
          <w:marBottom w:val="0"/>
          <w:divBdr>
            <w:top w:val="none" w:sz="0" w:space="0" w:color="auto"/>
            <w:left w:val="none" w:sz="0" w:space="0" w:color="auto"/>
            <w:bottom w:val="none" w:sz="0" w:space="0" w:color="auto"/>
            <w:right w:val="none" w:sz="0" w:space="0" w:color="auto"/>
          </w:divBdr>
          <w:divsChild>
            <w:div w:id="1605185305">
              <w:marLeft w:val="0"/>
              <w:marRight w:val="0"/>
              <w:marTop w:val="0"/>
              <w:marBottom w:val="0"/>
              <w:divBdr>
                <w:top w:val="none" w:sz="0" w:space="0" w:color="auto"/>
                <w:left w:val="none" w:sz="0" w:space="0" w:color="auto"/>
                <w:bottom w:val="none" w:sz="0" w:space="0" w:color="auto"/>
                <w:right w:val="none" w:sz="0" w:space="0" w:color="auto"/>
              </w:divBdr>
              <w:divsChild>
                <w:div w:id="2116050252">
                  <w:marLeft w:val="0"/>
                  <w:marRight w:val="0"/>
                  <w:marTop w:val="0"/>
                  <w:marBottom w:val="0"/>
                  <w:divBdr>
                    <w:top w:val="none" w:sz="0" w:space="0" w:color="auto"/>
                    <w:left w:val="none" w:sz="0" w:space="0" w:color="auto"/>
                    <w:bottom w:val="none" w:sz="0" w:space="0" w:color="auto"/>
                    <w:right w:val="none" w:sz="0" w:space="0" w:color="auto"/>
                  </w:divBdr>
                  <w:divsChild>
                    <w:div w:id="476073089">
                      <w:marLeft w:val="0"/>
                      <w:marRight w:val="0"/>
                      <w:marTop w:val="0"/>
                      <w:marBottom w:val="0"/>
                      <w:divBdr>
                        <w:top w:val="none" w:sz="0" w:space="0" w:color="auto"/>
                        <w:left w:val="single" w:sz="6" w:space="0" w:color="CCCCCC"/>
                        <w:bottom w:val="single" w:sz="6" w:space="0" w:color="CCCCCC"/>
                        <w:right w:val="single" w:sz="6" w:space="0" w:color="CCCCCC"/>
                      </w:divBdr>
                      <w:divsChild>
                        <w:div w:id="1446772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09939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98471735">
      <w:bodyDiv w:val="1"/>
      <w:marLeft w:val="0"/>
      <w:marRight w:val="0"/>
      <w:marTop w:val="0"/>
      <w:marBottom w:val="0"/>
      <w:divBdr>
        <w:top w:val="none" w:sz="0" w:space="0" w:color="auto"/>
        <w:left w:val="none" w:sz="0" w:space="0" w:color="auto"/>
        <w:bottom w:val="none" w:sz="0" w:space="0" w:color="auto"/>
        <w:right w:val="none" w:sz="0" w:space="0" w:color="auto"/>
      </w:divBdr>
    </w:div>
    <w:div w:id="205677581">
      <w:bodyDiv w:val="1"/>
      <w:marLeft w:val="0"/>
      <w:marRight w:val="0"/>
      <w:marTop w:val="0"/>
      <w:marBottom w:val="0"/>
      <w:divBdr>
        <w:top w:val="none" w:sz="0" w:space="0" w:color="auto"/>
        <w:left w:val="none" w:sz="0" w:space="0" w:color="auto"/>
        <w:bottom w:val="none" w:sz="0" w:space="0" w:color="auto"/>
        <w:right w:val="none" w:sz="0" w:space="0" w:color="auto"/>
      </w:divBdr>
      <w:divsChild>
        <w:div w:id="1689411387">
          <w:marLeft w:val="0"/>
          <w:marRight w:val="0"/>
          <w:marTop w:val="0"/>
          <w:marBottom w:val="0"/>
          <w:divBdr>
            <w:top w:val="none" w:sz="0" w:space="0" w:color="auto"/>
            <w:left w:val="none" w:sz="0" w:space="0" w:color="auto"/>
            <w:bottom w:val="none" w:sz="0" w:space="0" w:color="auto"/>
            <w:right w:val="none" w:sz="0" w:space="0" w:color="auto"/>
          </w:divBdr>
          <w:divsChild>
            <w:div w:id="1782869783">
              <w:marLeft w:val="0"/>
              <w:marRight w:val="0"/>
              <w:marTop w:val="0"/>
              <w:marBottom w:val="0"/>
              <w:divBdr>
                <w:top w:val="none" w:sz="0" w:space="0" w:color="auto"/>
                <w:left w:val="none" w:sz="0" w:space="0" w:color="auto"/>
                <w:bottom w:val="none" w:sz="0" w:space="0" w:color="auto"/>
                <w:right w:val="none" w:sz="0" w:space="0" w:color="auto"/>
              </w:divBdr>
              <w:divsChild>
                <w:div w:id="1512335820">
                  <w:marLeft w:val="0"/>
                  <w:marRight w:val="0"/>
                  <w:marTop w:val="0"/>
                  <w:marBottom w:val="0"/>
                  <w:divBdr>
                    <w:top w:val="none" w:sz="0" w:space="0" w:color="auto"/>
                    <w:left w:val="none" w:sz="0" w:space="0" w:color="auto"/>
                    <w:bottom w:val="none" w:sz="0" w:space="0" w:color="auto"/>
                    <w:right w:val="none" w:sz="0" w:space="0" w:color="auto"/>
                  </w:divBdr>
                  <w:divsChild>
                    <w:div w:id="507791107">
                      <w:marLeft w:val="0"/>
                      <w:marRight w:val="0"/>
                      <w:marTop w:val="0"/>
                      <w:marBottom w:val="0"/>
                      <w:divBdr>
                        <w:top w:val="none" w:sz="0" w:space="0" w:color="auto"/>
                        <w:left w:val="single" w:sz="6" w:space="0" w:color="CCCCCC"/>
                        <w:bottom w:val="single" w:sz="6" w:space="0" w:color="CCCCCC"/>
                        <w:right w:val="single" w:sz="6" w:space="0" w:color="CCCCCC"/>
                      </w:divBdr>
                      <w:divsChild>
                        <w:div w:id="44820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522606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2348124">
      <w:bodyDiv w:val="1"/>
      <w:marLeft w:val="0"/>
      <w:marRight w:val="0"/>
      <w:marTop w:val="0"/>
      <w:marBottom w:val="0"/>
      <w:divBdr>
        <w:top w:val="none" w:sz="0" w:space="0" w:color="auto"/>
        <w:left w:val="none" w:sz="0" w:space="0" w:color="auto"/>
        <w:bottom w:val="none" w:sz="0" w:space="0" w:color="auto"/>
        <w:right w:val="none" w:sz="0" w:space="0" w:color="auto"/>
      </w:divBdr>
    </w:div>
    <w:div w:id="226844149">
      <w:bodyDiv w:val="1"/>
      <w:marLeft w:val="0"/>
      <w:marRight w:val="0"/>
      <w:marTop w:val="0"/>
      <w:marBottom w:val="0"/>
      <w:divBdr>
        <w:top w:val="none" w:sz="0" w:space="0" w:color="auto"/>
        <w:left w:val="none" w:sz="0" w:space="0" w:color="auto"/>
        <w:bottom w:val="none" w:sz="0" w:space="0" w:color="auto"/>
        <w:right w:val="none" w:sz="0" w:space="0" w:color="auto"/>
      </w:divBdr>
      <w:divsChild>
        <w:div w:id="1559777122">
          <w:marLeft w:val="0"/>
          <w:marRight w:val="0"/>
          <w:marTop w:val="0"/>
          <w:marBottom w:val="0"/>
          <w:divBdr>
            <w:top w:val="none" w:sz="0" w:space="0" w:color="auto"/>
            <w:left w:val="none" w:sz="0" w:space="0" w:color="auto"/>
            <w:bottom w:val="none" w:sz="0" w:space="0" w:color="auto"/>
            <w:right w:val="none" w:sz="0" w:space="0" w:color="auto"/>
          </w:divBdr>
          <w:divsChild>
            <w:div w:id="1114053122">
              <w:marLeft w:val="0"/>
              <w:marRight w:val="0"/>
              <w:marTop w:val="0"/>
              <w:marBottom w:val="0"/>
              <w:divBdr>
                <w:top w:val="none" w:sz="0" w:space="0" w:color="auto"/>
                <w:left w:val="none" w:sz="0" w:space="0" w:color="auto"/>
                <w:bottom w:val="none" w:sz="0" w:space="0" w:color="auto"/>
                <w:right w:val="none" w:sz="0" w:space="0" w:color="auto"/>
              </w:divBdr>
              <w:divsChild>
                <w:div w:id="1450124602">
                  <w:marLeft w:val="0"/>
                  <w:marRight w:val="0"/>
                  <w:marTop w:val="0"/>
                  <w:marBottom w:val="0"/>
                  <w:divBdr>
                    <w:top w:val="none" w:sz="0" w:space="0" w:color="auto"/>
                    <w:left w:val="none" w:sz="0" w:space="0" w:color="auto"/>
                    <w:bottom w:val="none" w:sz="0" w:space="0" w:color="auto"/>
                    <w:right w:val="none" w:sz="0" w:space="0" w:color="auto"/>
                  </w:divBdr>
                  <w:divsChild>
                    <w:div w:id="1539733074">
                      <w:marLeft w:val="0"/>
                      <w:marRight w:val="0"/>
                      <w:marTop w:val="0"/>
                      <w:marBottom w:val="0"/>
                      <w:divBdr>
                        <w:top w:val="none" w:sz="0" w:space="0" w:color="auto"/>
                        <w:left w:val="single" w:sz="6" w:space="0" w:color="CCCCCC"/>
                        <w:bottom w:val="single" w:sz="6" w:space="0" w:color="CCCCCC"/>
                        <w:right w:val="single" w:sz="6" w:space="0" w:color="CCCCCC"/>
                      </w:divBdr>
                      <w:divsChild>
                        <w:div w:id="869877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62504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28883315">
      <w:bodyDiv w:val="1"/>
      <w:marLeft w:val="0"/>
      <w:marRight w:val="0"/>
      <w:marTop w:val="0"/>
      <w:marBottom w:val="0"/>
      <w:divBdr>
        <w:top w:val="none" w:sz="0" w:space="0" w:color="auto"/>
        <w:left w:val="none" w:sz="0" w:space="0" w:color="auto"/>
        <w:bottom w:val="none" w:sz="0" w:space="0" w:color="auto"/>
        <w:right w:val="none" w:sz="0" w:space="0" w:color="auto"/>
      </w:divBdr>
      <w:divsChild>
        <w:div w:id="189876286">
          <w:marLeft w:val="0"/>
          <w:marRight w:val="0"/>
          <w:marTop w:val="0"/>
          <w:marBottom w:val="0"/>
          <w:divBdr>
            <w:top w:val="none" w:sz="0" w:space="0" w:color="auto"/>
            <w:left w:val="none" w:sz="0" w:space="0" w:color="auto"/>
            <w:bottom w:val="none" w:sz="0" w:space="0" w:color="auto"/>
            <w:right w:val="none" w:sz="0" w:space="0" w:color="auto"/>
          </w:divBdr>
          <w:divsChild>
            <w:div w:id="1668895874">
              <w:marLeft w:val="0"/>
              <w:marRight w:val="0"/>
              <w:marTop w:val="0"/>
              <w:marBottom w:val="0"/>
              <w:divBdr>
                <w:top w:val="none" w:sz="0" w:space="0" w:color="auto"/>
                <w:left w:val="none" w:sz="0" w:space="0" w:color="auto"/>
                <w:bottom w:val="none" w:sz="0" w:space="0" w:color="auto"/>
                <w:right w:val="none" w:sz="0" w:space="0" w:color="auto"/>
              </w:divBdr>
              <w:divsChild>
                <w:div w:id="1151943320">
                  <w:marLeft w:val="0"/>
                  <w:marRight w:val="0"/>
                  <w:marTop w:val="0"/>
                  <w:marBottom w:val="0"/>
                  <w:divBdr>
                    <w:top w:val="none" w:sz="0" w:space="0" w:color="auto"/>
                    <w:left w:val="none" w:sz="0" w:space="0" w:color="auto"/>
                    <w:bottom w:val="none" w:sz="0" w:space="0" w:color="auto"/>
                    <w:right w:val="none" w:sz="0" w:space="0" w:color="auto"/>
                  </w:divBdr>
                  <w:divsChild>
                    <w:div w:id="380983484">
                      <w:marLeft w:val="0"/>
                      <w:marRight w:val="0"/>
                      <w:marTop w:val="0"/>
                      <w:marBottom w:val="0"/>
                      <w:divBdr>
                        <w:top w:val="none" w:sz="0" w:space="0" w:color="auto"/>
                        <w:left w:val="single" w:sz="6" w:space="0" w:color="CCCCCC"/>
                        <w:bottom w:val="single" w:sz="6" w:space="0" w:color="CCCCCC"/>
                        <w:right w:val="single" w:sz="6" w:space="0" w:color="CCCCCC"/>
                      </w:divBdr>
                      <w:divsChild>
                        <w:div w:id="422071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85473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032115">
      <w:bodyDiv w:val="1"/>
      <w:marLeft w:val="0"/>
      <w:marRight w:val="0"/>
      <w:marTop w:val="0"/>
      <w:marBottom w:val="0"/>
      <w:divBdr>
        <w:top w:val="none" w:sz="0" w:space="0" w:color="auto"/>
        <w:left w:val="none" w:sz="0" w:space="0" w:color="auto"/>
        <w:bottom w:val="none" w:sz="0" w:space="0" w:color="auto"/>
        <w:right w:val="none" w:sz="0" w:space="0" w:color="auto"/>
      </w:divBdr>
      <w:divsChild>
        <w:div w:id="2047565267">
          <w:marLeft w:val="0"/>
          <w:marRight w:val="0"/>
          <w:marTop w:val="0"/>
          <w:marBottom w:val="0"/>
          <w:divBdr>
            <w:top w:val="none" w:sz="0" w:space="0" w:color="auto"/>
            <w:left w:val="none" w:sz="0" w:space="0" w:color="auto"/>
            <w:bottom w:val="none" w:sz="0" w:space="0" w:color="auto"/>
            <w:right w:val="none" w:sz="0" w:space="0" w:color="auto"/>
          </w:divBdr>
          <w:divsChild>
            <w:div w:id="650793498">
              <w:marLeft w:val="0"/>
              <w:marRight w:val="0"/>
              <w:marTop w:val="0"/>
              <w:marBottom w:val="0"/>
              <w:divBdr>
                <w:top w:val="none" w:sz="0" w:space="0" w:color="auto"/>
                <w:left w:val="none" w:sz="0" w:space="0" w:color="auto"/>
                <w:bottom w:val="none" w:sz="0" w:space="0" w:color="auto"/>
                <w:right w:val="none" w:sz="0" w:space="0" w:color="auto"/>
              </w:divBdr>
              <w:divsChild>
                <w:div w:id="1660839881">
                  <w:marLeft w:val="0"/>
                  <w:marRight w:val="0"/>
                  <w:marTop w:val="0"/>
                  <w:marBottom w:val="0"/>
                  <w:divBdr>
                    <w:top w:val="none" w:sz="0" w:space="0" w:color="auto"/>
                    <w:left w:val="none" w:sz="0" w:space="0" w:color="auto"/>
                    <w:bottom w:val="none" w:sz="0" w:space="0" w:color="auto"/>
                    <w:right w:val="none" w:sz="0" w:space="0" w:color="auto"/>
                  </w:divBdr>
                  <w:divsChild>
                    <w:div w:id="214969953">
                      <w:marLeft w:val="0"/>
                      <w:marRight w:val="0"/>
                      <w:marTop w:val="0"/>
                      <w:marBottom w:val="0"/>
                      <w:divBdr>
                        <w:top w:val="none" w:sz="0" w:space="0" w:color="auto"/>
                        <w:left w:val="single" w:sz="6" w:space="0" w:color="CCCCCC"/>
                        <w:bottom w:val="single" w:sz="6" w:space="0" w:color="CCCCCC"/>
                        <w:right w:val="single" w:sz="6" w:space="0" w:color="CCCCCC"/>
                      </w:divBdr>
                      <w:divsChild>
                        <w:div w:id="131853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13217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42224243">
      <w:bodyDiv w:val="1"/>
      <w:marLeft w:val="0"/>
      <w:marRight w:val="0"/>
      <w:marTop w:val="0"/>
      <w:marBottom w:val="0"/>
      <w:divBdr>
        <w:top w:val="none" w:sz="0" w:space="0" w:color="auto"/>
        <w:left w:val="none" w:sz="0" w:space="0" w:color="auto"/>
        <w:bottom w:val="none" w:sz="0" w:space="0" w:color="auto"/>
        <w:right w:val="none" w:sz="0" w:space="0" w:color="auto"/>
      </w:divBdr>
      <w:divsChild>
        <w:div w:id="11685443">
          <w:marLeft w:val="0"/>
          <w:marRight w:val="0"/>
          <w:marTop w:val="0"/>
          <w:marBottom w:val="0"/>
          <w:divBdr>
            <w:top w:val="none" w:sz="0" w:space="0" w:color="auto"/>
            <w:left w:val="none" w:sz="0" w:space="0" w:color="auto"/>
            <w:bottom w:val="none" w:sz="0" w:space="0" w:color="auto"/>
            <w:right w:val="none" w:sz="0" w:space="0" w:color="auto"/>
          </w:divBdr>
          <w:divsChild>
            <w:div w:id="203176384">
              <w:marLeft w:val="0"/>
              <w:marRight w:val="0"/>
              <w:marTop w:val="0"/>
              <w:marBottom w:val="0"/>
              <w:divBdr>
                <w:top w:val="none" w:sz="0" w:space="0" w:color="auto"/>
                <w:left w:val="none" w:sz="0" w:space="0" w:color="auto"/>
                <w:bottom w:val="none" w:sz="0" w:space="0" w:color="auto"/>
                <w:right w:val="none" w:sz="0" w:space="0" w:color="auto"/>
              </w:divBdr>
              <w:divsChild>
                <w:div w:id="965965139">
                  <w:marLeft w:val="0"/>
                  <w:marRight w:val="0"/>
                  <w:marTop w:val="0"/>
                  <w:marBottom w:val="0"/>
                  <w:divBdr>
                    <w:top w:val="none" w:sz="0" w:space="0" w:color="auto"/>
                    <w:left w:val="none" w:sz="0" w:space="0" w:color="auto"/>
                    <w:bottom w:val="none" w:sz="0" w:space="0" w:color="auto"/>
                    <w:right w:val="none" w:sz="0" w:space="0" w:color="auto"/>
                  </w:divBdr>
                  <w:divsChild>
                    <w:div w:id="1349330338">
                      <w:marLeft w:val="0"/>
                      <w:marRight w:val="0"/>
                      <w:marTop w:val="0"/>
                      <w:marBottom w:val="0"/>
                      <w:divBdr>
                        <w:top w:val="none" w:sz="0" w:space="0" w:color="auto"/>
                        <w:left w:val="single" w:sz="6" w:space="0" w:color="CCCCCC"/>
                        <w:bottom w:val="single" w:sz="6" w:space="0" w:color="CCCCCC"/>
                        <w:right w:val="single" w:sz="6" w:space="0" w:color="CCCCCC"/>
                      </w:divBdr>
                      <w:divsChild>
                        <w:div w:id="494497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18775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57951077">
      <w:bodyDiv w:val="1"/>
      <w:marLeft w:val="0"/>
      <w:marRight w:val="0"/>
      <w:marTop w:val="0"/>
      <w:marBottom w:val="0"/>
      <w:divBdr>
        <w:top w:val="none" w:sz="0" w:space="0" w:color="auto"/>
        <w:left w:val="none" w:sz="0" w:space="0" w:color="auto"/>
        <w:bottom w:val="none" w:sz="0" w:space="0" w:color="auto"/>
        <w:right w:val="none" w:sz="0" w:space="0" w:color="auto"/>
      </w:divBdr>
    </w:div>
    <w:div w:id="294877485">
      <w:bodyDiv w:val="1"/>
      <w:marLeft w:val="0"/>
      <w:marRight w:val="0"/>
      <w:marTop w:val="0"/>
      <w:marBottom w:val="0"/>
      <w:divBdr>
        <w:top w:val="none" w:sz="0" w:space="0" w:color="auto"/>
        <w:left w:val="none" w:sz="0" w:space="0" w:color="auto"/>
        <w:bottom w:val="none" w:sz="0" w:space="0" w:color="auto"/>
        <w:right w:val="none" w:sz="0" w:space="0" w:color="auto"/>
      </w:divBdr>
      <w:divsChild>
        <w:div w:id="97722467">
          <w:marLeft w:val="0"/>
          <w:marRight w:val="0"/>
          <w:marTop w:val="0"/>
          <w:marBottom w:val="0"/>
          <w:divBdr>
            <w:top w:val="none" w:sz="0" w:space="0" w:color="auto"/>
            <w:left w:val="none" w:sz="0" w:space="0" w:color="auto"/>
            <w:bottom w:val="none" w:sz="0" w:space="0" w:color="auto"/>
            <w:right w:val="none" w:sz="0" w:space="0" w:color="auto"/>
          </w:divBdr>
          <w:divsChild>
            <w:div w:id="1581864230">
              <w:marLeft w:val="0"/>
              <w:marRight w:val="0"/>
              <w:marTop w:val="0"/>
              <w:marBottom w:val="0"/>
              <w:divBdr>
                <w:top w:val="none" w:sz="0" w:space="0" w:color="auto"/>
                <w:left w:val="none" w:sz="0" w:space="0" w:color="auto"/>
                <w:bottom w:val="none" w:sz="0" w:space="0" w:color="auto"/>
                <w:right w:val="none" w:sz="0" w:space="0" w:color="auto"/>
              </w:divBdr>
              <w:divsChild>
                <w:div w:id="1631549658">
                  <w:marLeft w:val="0"/>
                  <w:marRight w:val="0"/>
                  <w:marTop w:val="0"/>
                  <w:marBottom w:val="0"/>
                  <w:divBdr>
                    <w:top w:val="none" w:sz="0" w:space="0" w:color="auto"/>
                    <w:left w:val="none" w:sz="0" w:space="0" w:color="auto"/>
                    <w:bottom w:val="none" w:sz="0" w:space="0" w:color="auto"/>
                    <w:right w:val="none" w:sz="0" w:space="0" w:color="auto"/>
                  </w:divBdr>
                  <w:divsChild>
                    <w:div w:id="1852261864">
                      <w:marLeft w:val="0"/>
                      <w:marRight w:val="0"/>
                      <w:marTop w:val="0"/>
                      <w:marBottom w:val="0"/>
                      <w:divBdr>
                        <w:top w:val="none" w:sz="0" w:space="0" w:color="auto"/>
                        <w:left w:val="single" w:sz="6" w:space="0" w:color="CCCCCC"/>
                        <w:bottom w:val="single" w:sz="6" w:space="0" w:color="CCCCCC"/>
                        <w:right w:val="single" w:sz="6" w:space="0" w:color="CCCCCC"/>
                      </w:divBdr>
                      <w:divsChild>
                        <w:div w:id="1385370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18162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313025889">
      <w:bodyDiv w:val="1"/>
      <w:marLeft w:val="0"/>
      <w:marRight w:val="0"/>
      <w:marTop w:val="0"/>
      <w:marBottom w:val="0"/>
      <w:divBdr>
        <w:top w:val="none" w:sz="0" w:space="0" w:color="auto"/>
        <w:left w:val="none" w:sz="0" w:space="0" w:color="auto"/>
        <w:bottom w:val="none" w:sz="0" w:space="0" w:color="auto"/>
        <w:right w:val="none" w:sz="0" w:space="0" w:color="auto"/>
      </w:divBdr>
    </w:div>
    <w:div w:id="323167743">
      <w:bodyDiv w:val="1"/>
      <w:marLeft w:val="0"/>
      <w:marRight w:val="0"/>
      <w:marTop w:val="0"/>
      <w:marBottom w:val="0"/>
      <w:divBdr>
        <w:top w:val="none" w:sz="0" w:space="0" w:color="auto"/>
        <w:left w:val="none" w:sz="0" w:space="0" w:color="auto"/>
        <w:bottom w:val="none" w:sz="0" w:space="0" w:color="auto"/>
        <w:right w:val="none" w:sz="0" w:space="0" w:color="auto"/>
      </w:divBdr>
    </w:div>
    <w:div w:id="337314506">
      <w:bodyDiv w:val="1"/>
      <w:marLeft w:val="0"/>
      <w:marRight w:val="0"/>
      <w:marTop w:val="0"/>
      <w:marBottom w:val="0"/>
      <w:divBdr>
        <w:top w:val="none" w:sz="0" w:space="0" w:color="auto"/>
        <w:left w:val="none" w:sz="0" w:space="0" w:color="auto"/>
        <w:bottom w:val="none" w:sz="0" w:space="0" w:color="auto"/>
        <w:right w:val="none" w:sz="0" w:space="0" w:color="auto"/>
      </w:divBdr>
    </w:div>
    <w:div w:id="359011655">
      <w:bodyDiv w:val="1"/>
      <w:marLeft w:val="0"/>
      <w:marRight w:val="0"/>
      <w:marTop w:val="0"/>
      <w:marBottom w:val="0"/>
      <w:divBdr>
        <w:top w:val="none" w:sz="0" w:space="0" w:color="auto"/>
        <w:left w:val="none" w:sz="0" w:space="0" w:color="auto"/>
        <w:bottom w:val="none" w:sz="0" w:space="0" w:color="auto"/>
        <w:right w:val="none" w:sz="0" w:space="0" w:color="auto"/>
      </w:divBdr>
    </w:div>
    <w:div w:id="399638886">
      <w:bodyDiv w:val="1"/>
      <w:marLeft w:val="0"/>
      <w:marRight w:val="0"/>
      <w:marTop w:val="0"/>
      <w:marBottom w:val="0"/>
      <w:divBdr>
        <w:top w:val="none" w:sz="0" w:space="0" w:color="auto"/>
        <w:left w:val="none" w:sz="0" w:space="0" w:color="auto"/>
        <w:bottom w:val="none" w:sz="0" w:space="0" w:color="auto"/>
        <w:right w:val="none" w:sz="0" w:space="0" w:color="auto"/>
      </w:divBdr>
      <w:divsChild>
        <w:div w:id="19666839">
          <w:marLeft w:val="0"/>
          <w:marRight w:val="0"/>
          <w:marTop w:val="0"/>
          <w:marBottom w:val="0"/>
          <w:divBdr>
            <w:top w:val="none" w:sz="0" w:space="0" w:color="auto"/>
            <w:left w:val="none" w:sz="0" w:space="0" w:color="auto"/>
            <w:bottom w:val="none" w:sz="0" w:space="0" w:color="auto"/>
            <w:right w:val="none" w:sz="0" w:space="0" w:color="auto"/>
          </w:divBdr>
          <w:divsChild>
            <w:div w:id="1480071994">
              <w:marLeft w:val="0"/>
              <w:marRight w:val="0"/>
              <w:marTop w:val="0"/>
              <w:marBottom w:val="0"/>
              <w:divBdr>
                <w:top w:val="none" w:sz="0" w:space="0" w:color="auto"/>
                <w:left w:val="none" w:sz="0" w:space="0" w:color="auto"/>
                <w:bottom w:val="none" w:sz="0" w:space="0" w:color="auto"/>
                <w:right w:val="none" w:sz="0" w:space="0" w:color="auto"/>
              </w:divBdr>
              <w:divsChild>
                <w:div w:id="1507163370">
                  <w:marLeft w:val="0"/>
                  <w:marRight w:val="0"/>
                  <w:marTop w:val="0"/>
                  <w:marBottom w:val="0"/>
                  <w:divBdr>
                    <w:top w:val="none" w:sz="0" w:space="0" w:color="auto"/>
                    <w:left w:val="none" w:sz="0" w:space="0" w:color="auto"/>
                    <w:bottom w:val="none" w:sz="0" w:space="0" w:color="auto"/>
                    <w:right w:val="none" w:sz="0" w:space="0" w:color="auto"/>
                  </w:divBdr>
                  <w:divsChild>
                    <w:div w:id="589656748">
                      <w:marLeft w:val="0"/>
                      <w:marRight w:val="0"/>
                      <w:marTop w:val="0"/>
                      <w:marBottom w:val="0"/>
                      <w:divBdr>
                        <w:top w:val="none" w:sz="0" w:space="0" w:color="auto"/>
                        <w:left w:val="single" w:sz="6" w:space="0" w:color="CCCCCC"/>
                        <w:bottom w:val="single" w:sz="6" w:space="0" w:color="CCCCCC"/>
                        <w:right w:val="single" w:sz="6" w:space="0" w:color="CCCCCC"/>
                      </w:divBdr>
                      <w:divsChild>
                        <w:div w:id="475494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6921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01369062">
      <w:bodyDiv w:val="1"/>
      <w:marLeft w:val="0"/>
      <w:marRight w:val="0"/>
      <w:marTop w:val="0"/>
      <w:marBottom w:val="0"/>
      <w:divBdr>
        <w:top w:val="none" w:sz="0" w:space="0" w:color="auto"/>
        <w:left w:val="none" w:sz="0" w:space="0" w:color="auto"/>
        <w:bottom w:val="none" w:sz="0" w:space="0" w:color="auto"/>
        <w:right w:val="none" w:sz="0" w:space="0" w:color="auto"/>
      </w:divBdr>
    </w:div>
    <w:div w:id="445732794">
      <w:bodyDiv w:val="1"/>
      <w:marLeft w:val="0"/>
      <w:marRight w:val="0"/>
      <w:marTop w:val="0"/>
      <w:marBottom w:val="0"/>
      <w:divBdr>
        <w:top w:val="none" w:sz="0" w:space="0" w:color="auto"/>
        <w:left w:val="none" w:sz="0" w:space="0" w:color="auto"/>
        <w:bottom w:val="none" w:sz="0" w:space="0" w:color="auto"/>
        <w:right w:val="none" w:sz="0" w:space="0" w:color="auto"/>
      </w:divBdr>
      <w:divsChild>
        <w:div w:id="1245721414">
          <w:marLeft w:val="0"/>
          <w:marRight w:val="0"/>
          <w:marTop w:val="0"/>
          <w:marBottom w:val="0"/>
          <w:divBdr>
            <w:top w:val="none" w:sz="0" w:space="0" w:color="auto"/>
            <w:left w:val="none" w:sz="0" w:space="0" w:color="auto"/>
            <w:bottom w:val="none" w:sz="0" w:space="0" w:color="auto"/>
            <w:right w:val="none" w:sz="0" w:space="0" w:color="auto"/>
          </w:divBdr>
          <w:divsChild>
            <w:div w:id="458189052">
              <w:marLeft w:val="0"/>
              <w:marRight w:val="0"/>
              <w:marTop w:val="0"/>
              <w:marBottom w:val="0"/>
              <w:divBdr>
                <w:top w:val="none" w:sz="0" w:space="0" w:color="auto"/>
                <w:left w:val="none" w:sz="0" w:space="0" w:color="auto"/>
                <w:bottom w:val="none" w:sz="0" w:space="0" w:color="auto"/>
                <w:right w:val="none" w:sz="0" w:space="0" w:color="auto"/>
              </w:divBdr>
              <w:divsChild>
                <w:div w:id="1026979078">
                  <w:marLeft w:val="0"/>
                  <w:marRight w:val="0"/>
                  <w:marTop w:val="0"/>
                  <w:marBottom w:val="0"/>
                  <w:divBdr>
                    <w:top w:val="none" w:sz="0" w:space="0" w:color="auto"/>
                    <w:left w:val="none" w:sz="0" w:space="0" w:color="auto"/>
                    <w:bottom w:val="none" w:sz="0" w:space="0" w:color="auto"/>
                    <w:right w:val="none" w:sz="0" w:space="0" w:color="auto"/>
                  </w:divBdr>
                  <w:divsChild>
                    <w:div w:id="847063892">
                      <w:marLeft w:val="0"/>
                      <w:marRight w:val="0"/>
                      <w:marTop w:val="0"/>
                      <w:marBottom w:val="0"/>
                      <w:divBdr>
                        <w:top w:val="none" w:sz="0" w:space="0" w:color="auto"/>
                        <w:left w:val="single" w:sz="6" w:space="0" w:color="CCCCCC"/>
                        <w:bottom w:val="single" w:sz="6" w:space="0" w:color="CCCCCC"/>
                        <w:right w:val="single" w:sz="6" w:space="0" w:color="CCCCCC"/>
                      </w:divBdr>
                      <w:divsChild>
                        <w:div w:id="1602182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92192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57572793">
      <w:bodyDiv w:val="1"/>
      <w:marLeft w:val="0"/>
      <w:marRight w:val="0"/>
      <w:marTop w:val="0"/>
      <w:marBottom w:val="0"/>
      <w:divBdr>
        <w:top w:val="none" w:sz="0" w:space="0" w:color="auto"/>
        <w:left w:val="none" w:sz="0" w:space="0" w:color="auto"/>
        <w:bottom w:val="none" w:sz="0" w:space="0" w:color="auto"/>
        <w:right w:val="none" w:sz="0" w:space="0" w:color="auto"/>
      </w:divBdr>
      <w:divsChild>
        <w:div w:id="1534033793">
          <w:marLeft w:val="0"/>
          <w:marRight w:val="0"/>
          <w:marTop w:val="0"/>
          <w:marBottom w:val="0"/>
          <w:divBdr>
            <w:top w:val="none" w:sz="0" w:space="0" w:color="auto"/>
            <w:left w:val="none" w:sz="0" w:space="0" w:color="auto"/>
            <w:bottom w:val="none" w:sz="0" w:space="0" w:color="auto"/>
            <w:right w:val="none" w:sz="0" w:space="0" w:color="auto"/>
          </w:divBdr>
          <w:divsChild>
            <w:div w:id="146560526">
              <w:marLeft w:val="0"/>
              <w:marRight w:val="0"/>
              <w:marTop w:val="0"/>
              <w:marBottom w:val="0"/>
              <w:divBdr>
                <w:top w:val="none" w:sz="0" w:space="0" w:color="auto"/>
                <w:left w:val="none" w:sz="0" w:space="0" w:color="auto"/>
                <w:bottom w:val="none" w:sz="0" w:space="0" w:color="auto"/>
                <w:right w:val="none" w:sz="0" w:space="0" w:color="auto"/>
              </w:divBdr>
              <w:divsChild>
                <w:div w:id="416370700">
                  <w:marLeft w:val="0"/>
                  <w:marRight w:val="0"/>
                  <w:marTop w:val="0"/>
                  <w:marBottom w:val="0"/>
                  <w:divBdr>
                    <w:top w:val="none" w:sz="0" w:space="0" w:color="auto"/>
                    <w:left w:val="none" w:sz="0" w:space="0" w:color="auto"/>
                    <w:bottom w:val="none" w:sz="0" w:space="0" w:color="auto"/>
                    <w:right w:val="none" w:sz="0" w:space="0" w:color="auto"/>
                  </w:divBdr>
                  <w:divsChild>
                    <w:div w:id="476151300">
                      <w:marLeft w:val="0"/>
                      <w:marRight w:val="0"/>
                      <w:marTop w:val="0"/>
                      <w:marBottom w:val="0"/>
                      <w:divBdr>
                        <w:top w:val="none" w:sz="0" w:space="0" w:color="auto"/>
                        <w:left w:val="single" w:sz="6" w:space="0" w:color="CCCCCC"/>
                        <w:bottom w:val="single" w:sz="6" w:space="0" w:color="CCCCCC"/>
                        <w:right w:val="single" w:sz="6" w:space="0" w:color="CCCCCC"/>
                      </w:divBdr>
                      <w:divsChild>
                        <w:div w:id="1337074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644264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3037788">
      <w:bodyDiv w:val="1"/>
      <w:marLeft w:val="0"/>
      <w:marRight w:val="0"/>
      <w:marTop w:val="0"/>
      <w:marBottom w:val="0"/>
      <w:divBdr>
        <w:top w:val="none" w:sz="0" w:space="0" w:color="auto"/>
        <w:left w:val="none" w:sz="0" w:space="0" w:color="auto"/>
        <w:bottom w:val="none" w:sz="0" w:space="0" w:color="auto"/>
        <w:right w:val="none" w:sz="0" w:space="0" w:color="auto"/>
      </w:divBdr>
      <w:divsChild>
        <w:div w:id="2102136160">
          <w:marLeft w:val="0"/>
          <w:marRight w:val="0"/>
          <w:marTop w:val="0"/>
          <w:marBottom w:val="0"/>
          <w:divBdr>
            <w:top w:val="none" w:sz="0" w:space="0" w:color="auto"/>
            <w:left w:val="none" w:sz="0" w:space="0" w:color="auto"/>
            <w:bottom w:val="none" w:sz="0" w:space="0" w:color="auto"/>
            <w:right w:val="none" w:sz="0" w:space="0" w:color="auto"/>
          </w:divBdr>
          <w:divsChild>
            <w:div w:id="1133791096">
              <w:marLeft w:val="0"/>
              <w:marRight w:val="0"/>
              <w:marTop w:val="0"/>
              <w:marBottom w:val="0"/>
              <w:divBdr>
                <w:top w:val="none" w:sz="0" w:space="0" w:color="auto"/>
                <w:left w:val="none" w:sz="0" w:space="0" w:color="auto"/>
                <w:bottom w:val="none" w:sz="0" w:space="0" w:color="auto"/>
                <w:right w:val="none" w:sz="0" w:space="0" w:color="auto"/>
              </w:divBdr>
              <w:divsChild>
                <w:div w:id="703560868">
                  <w:marLeft w:val="0"/>
                  <w:marRight w:val="0"/>
                  <w:marTop w:val="0"/>
                  <w:marBottom w:val="0"/>
                  <w:divBdr>
                    <w:top w:val="none" w:sz="0" w:space="0" w:color="auto"/>
                    <w:left w:val="none" w:sz="0" w:space="0" w:color="auto"/>
                    <w:bottom w:val="none" w:sz="0" w:space="0" w:color="auto"/>
                    <w:right w:val="none" w:sz="0" w:space="0" w:color="auto"/>
                  </w:divBdr>
                  <w:divsChild>
                    <w:div w:id="998462794">
                      <w:marLeft w:val="0"/>
                      <w:marRight w:val="0"/>
                      <w:marTop w:val="0"/>
                      <w:marBottom w:val="0"/>
                      <w:divBdr>
                        <w:top w:val="none" w:sz="0" w:space="0" w:color="auto"/>
                        <w:left w:val="single" w:sz="6" w:space="0" w:color="CCCCCC"/>
                        <w:bottom w:val="single" w:sz="6" w:space="0" w:color="CCCCCC"/>
                        <w:right w:val="single" w:sz="6" w:space="0" w:color="CCCCCC"/>
                      </w:divBdr>
                      <w:divsChild>
                        <w:div w:id="925387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394249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67282630">
      <w:bodyDiv w:val="1"/>
      <w:marLeft w:val="0"/>
      <w:marRight w:val="0"/>
      <w:marTop w:val="0"/>
      <w:marBottom w:val="0"/>
      <w:divBdr>
        <w:top w:val="none" w:sz="0" w:space="0" w:color="auto"/>
        <w:left w:val="none" w:sz="0" w:space="0" w:color="auto"/>
        <w:bottom w:val="none" w:sz="0" w:space="0" w:color="auto"/>
        <w:right w:val="none" w:sz="0" w:space="0" w:color="auto"/>
      </w:divBdr>
      <w:divsChild>
        <w:div w:id="1612585886">
          <w:marLeft w:val="0"/>
          <w:marRight w:val="0"/>
          <w:marTop w:val="0"/>
          <w:marBottom w:val="0"/>
          <w:divBdr>
            <w:top w:val="none" w:sz="0" w:space="0" w:color="auto"/>
            <w:left w:val="none" w:sz="0" w:space="0" w:color="auto"/>
            <w:bottom w:val="none" w:sz="0" w:space="0" w:color="auto"/>
            <w:right w:val="none" w:sz="0" w:space="0" w:color="auto"/>
          </w:divBdr>
          <w:divsChild>
            <w:div w:id="1484927551">
              <w:marLeft w:val="0"/>
              <w:marRight w:val="0"/>
              <w:marTop w:val="0"/>
              <w:marBottom w:val="0"/>
              <w:divBdr>
                <w:top w:val="none" w:sz="0" w:space="0" w:color="auto"/>
                <w:left w:val="none" w:sz="0" w:space="0" w:color="auto"/>
                <w:bottom w:val="none" w:sz="0" w:space="0" w:color="auto"/>
                <w:right w:val="none" w:sz="0" w:space="0" w:color="auto"/>
              </w:divBdr>
              <w:divsChild>
                <w:div w:id="1343388796">
                  <w:marLeft w:val="0"/>
                  <w:marRight w:val="0"/>
                  <w:marTop w:val="0"/>
                  <w:marBottom w:val="0"/>
                  <w:divBdr>
                    <w:top w:val="none" w:sz="0" w:space="0" w:color="auto"/>
                    <w:left w:val="none" w:sz="0" w:space="0" w:color="auto"/>
                    <w:bottom w:val="none" w:sz="0" w:space="0" w:color="auto"/>
                    <w:right w:val="none" w:sz="0" w:space="0" w:color="auto"/>
                  </w:divBdr>
                  <w:divsChild>
                    <w:div w:id="1760368317">
                      <w:marLeft w:val="0"/>
                      <w:marRight w:val="0"/>
                      <w:marTop w:val="0"/>
                      <w:marBottom w:val="0"/>
                      <w:divBdr>
                        <w:top w:val="none" w:sz="0" w:space="0" w:color="auto"/>
                        <w:left w:val="single" w:sz="6" w:space="0" w:color="CCCCCC"/>
                        <w:bottom w:val="single" w:sz="6" w:space="0" w:color="CCCCCC"/>
                        <w:right w:val="single" w:sz="6" w:space="0" w:color="CCCCCC"/>
                      </w:divBdr>
                      <w:divsChild>
                        <w:div w:id="25482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677306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492646624">
      <w:bodyDiv w:val="1"/>
      <w:marLeft w:val="0"/>
      <w:marRight w:val="0"/>
      <w:marTop w:val="0"/>
      <w:marBottom w:val="0"/>
      <w:divBdr>
        <w:top w:val="none" w:sz="0" w:space="0" w:color="auto"/>
        <w:left w:val="none" w:sz="0" w:space="0" w:color="auto"/>
        <w:bottom w:val="none" w:sz="0" w:space="0" w:color="auto"/>
        <w:right w:val="none" w:sz="0" w:space="0" w:color="auto"/>
      </w:divBdr>
      <w:divsChild>
        <w:div w:id="218176842">
          <w:marLeft w:val="0"/>
          <w:marRight w:val="0"/>
          <w:marTop w:val="0"/>
          <w:marBottom w:val="0"/>
          <w:divBdr>
            <w:top w:val="none" w:sz="0" w:space="0" w:color="auto"/>
            <w:left w:val="none" w:sz="0" w:space="0" w:color="auto"/>
            <w:bottom w:val="none" w:sz="0" w:space="0" w:color="auto"/>
            <w:right w:val="none" w:sz="0" w:space="0" w:color="auto"/>
          </w:divBdr>
          <w:divsChild>
            <w:div w:id="1564834516">
              <w:marLeft w:val="0"/>
              <w:marRight w:val="0"/>
              <w:marTop w:val="0"/>
              <w:marBottom w:val="0"/>
              <w:divBdr>
                <w:top w:val="none" w:sz="0" w:space="0" w:color="auto"/>
                <w:left w:val="none" w:sz="0" w:space="0" w:color="auto"/>
                <w:bottom w:val="none" w:sz="0" w:space="0" w:color="auto"/>
                <w:right w:val="none" w:sz="0" w:space="0" w:color="auto"/>
              </w:divBdr>
              <w:divsChild>
                <w:div w:id="1177503718">
                  <w:marLeft w:val="0"/>
                  <w:marRight w:val="0"/>
                  <w:marTop w:val="0"/>
                  <w:marBottom w:val="0"/>
                  <w:divBdr>
                    <w:top w:val="none" w:sz="0" w:space="0" w:color="auto"/>
                    <w:left w:val="none" w:sz="0" w:space="0" w:color="auto"/>
                    <w:bottom w:val="none" w:sz="0" w:space="0" w:color="auto"/>
                    <w:right w:val="none" w:sz="0" w:space="0" w:color="auto"/>
                  </w:divBdr>
                  <w:divsChild>
                    <w:div w:id="817578928">
                      <w:marLeft w:val="0"/>
                      <w:marRight w:val="0"/>
                      <w:marTop w:val="0"/>
                      <w:marBottom w:val="0"/>
                      <w:divBdr>
                        <w:top w:val="none" w:sz="0" w:space="0" w:color="auto"/>
                        <w:left w:val="single" w:sz="6" w:space="0" w:color="CCCCCC"/>
                        <w:bottom w:val="single" w:sz="6" w:space="0" w:color="CCCCCC"/>
                        <w:right w:val="single" w:sz="6" w:space="0" w:color="CCCCCC"/>
                      </w:divBdr>
                      <w:divsChild>
                        <w:div w:id="1355226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883629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507793615">
      <w:bodyDiv w:val="1"/>
      <w:marLeft w:val="0"/>
      <w:marRight w:val="0"/>
      <w:marTop w:val="0"/>
      <w:marBottom w:val="0"/>
      <w:divBdr>
        <w:top w:val="none" w:sz="0" w:space="0" w:color="auto"/>
        <w:left w:val="none" w:sz="0" w:space="0" w:color="auto"/>
        <w:bottom w:val="none" w:sz="0" w:space="0" w:color="auto"/>
        <w:right w:val="none" w:sz="0" w:space="0" w:color="auto"/>
      </w:divBdr>
    </w:div>
    <w:div w:id="532228424">
      <w:bodyDiv w:val="1"/>
      <w:marLeft w:val="0"/>
      <w:marRight w:val="0"/>
      <w:marTop w:val="0"/>
      <w:marBottom w:val="0"/>
      <w:divBdr>
        <w:top w:val="none" w:sz="0" w:space="0" w:color="auto"/>
        <w:left w:val="none" w:sz="0" w:space="0" w:color="auto"/>
        <w:bottom w:val="none" w:sz="0" w:space="0" w:color="auto"/>
        <w:right w:val="none" w:sz="0" w:space="0" w:color="auto"/>
      </w:divBdr>
    </w:div>
    <w:div w:id="564024391">
      <w:bodyDiv w:val="1"/>
      <w:marLeft w:val="0"/>
      <w:marRight w:val="0"/>
      <w:marTop w:val="0"/>
      <w:marBottom w:val="0"/>
      <w:divBdr>
        <w:top w:val="none" w:sz="0" w:space="0" w:color="auto"/>
        <w:left w:val="none" w:sz="0" w:space="0" w:color="auto"/>
        <w:bottom w:val="none" w:sz="0" w:space="0" w:color="auto"/>
        <w:right w:val="none" w:sz="0" w:space="0" w:color="auto"/>
      </w:divBdr>
      <w:divsChild>
        <w:div w:id="505825910">
          <w:marLeft w:val="0"/>
          <w:marRight w:val="0"/>
          <w:marTop w:val="0"/>
          <w:marBottom w:val="0"/>
          <w:divBdr>
            <w:top w:val="none" w:sz="0" w:space="0" w:color="auto"/>
            <w:left w:val="none" w:sz="0" w:space="0" w:color="auto"/>
            <w:bottom w:val="none" w:sz="0" w:space="0" w:color="auto"/>
            <w:right w:val="none" w:sz="0" w:space="0" w:color="auto"/>
          </w:divBdr>
          <w:divsChild>
            <w:div w:id="167059814">
              <w:marLeft w:val="0"/>
              <w:marRight w:val="0"/>
              <w:marTop w:val="0"/>
              <w:marBottom w:val="0"/>
              <w:divBdr>
                <w:top w:val="none" w:sz="0" w:space="0" w:color="auto"/>
                <w:left w:val="none" w:sz="0" w:space="0" w:color="auto"/>
                <w:bottom w:val="none" w:sz="0" w:space="0" w:color="auto"/>
                <w:right w:val="none" w:sz="0" w:space="0" w:color="auto"/>
              </w:divBdr>
              <w:divsChild>
                <w:div w:id="2032534261">
                  <w:marLeft w:val="0"/>
                  <w:marRight w:val="0"/>
                  <w:marTop w:val="0"/>
                  <w:marBottom w:val="0"/>
                  <w:divBdr>
                    <w:top w:val="none" w:sz="0" w:space="0" w:color="auto"/>
                    <w:left w:val="none" w:sz="0" w:space="0" w:color="auto"/>
                    <w:bottom w:val="none" w:sz="0" w:space="0" w:color="auto"/>
                    <w:right w:val="none" w:sz="0" w:space="0" w:color="auto"/>
                  </w:divBdr>
                  <w:divsChild>
                    <w:div w:id="1209024793">
                      <w:marLeft w:val="0"/>
                      <w:marRight w:val="0"/>
                      <w:marTop w:val="0"/>
                      <w:marBottom w:val="0"/>
                      <w:divBdr>
                        <w:top w:val="none" w:sz="0" w:space="0" w:color="auto"/>
                        <w:left w:val="single" w:sz="6" w:space="0" w:color="CCCCCC"/>
                        <w:bottom w:val="single" w:sz="6" w:space="0" w:color="CCCCCC"/>
                        <w:right w:val="single" w:sz="6" w:space="0" w:color="CCCCCC"/>
                      </w:divBdr>
                      <w:divsChild>
                        <w:div w:id="2049406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1186496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01498728">
      <w:bodyDiv w:val="1"/>
      <w:marLeft w:val="0"/>
      <w:marRight w:val="0"/>
      <w:marTop w:val="0"/>
      <w:marBottom w:val="0"/>
      <w:divBdr>
        <w:top w:val="none" w:sz="0" w:space="0" w:color="auto"/>
        <w:left w:val="none" w:sz="0" w:space="0" w:color="auto"/>
        <w:bottom w:val="none" w:sz="0" w:space="0" w:color="auto"/>
        <w:right w:val="none" w:sz="0" w:space="0" w:color="auto"/>
      </w:divBdr>
    </w:div>
    <w:div w:id="617760482">
      <w:bodyDiv w:val="1"/>
      <w:marLeft w:val="0"/>
      <w:marRight w:val="0"/>
      <w:marTop w:val="0"/>
      <w:marBottom w:val="0"/>
      <w:divBdr>
        <w:top w:val="none" w:sz="0" w:space="0" w:color="auto"/>
        <w:left w:val="none" w:sz="0" w:space="0" w:color="auto"/>
        <w:bottom w:val="none" w:sz="0" w:space="0" w:color="auto"/>
        <w:right w:val="none" w:sz="0" w:space="0" w:color="auto"/>
      </w:divBdr>
      <w:divsChild>
        <w:div w:id="1524440444">
          <w:marLeft w:val="0"/>
          <w:marRight w:val="0"/>
          <w:marTop w:val="0"/>
          <w:marBottom w:val="0"/>
          <w:divBdr>
            <w:top w:val="none" w:sz="0" w:space="0" w:color="auto"/>
            <w:left w:val="none" w:sz="0" w:space="0" w:color="auto"/>
            <w:bottom w:val="none" w:sz="0" w:space="0" w:color="auto"/>
            <w:right w:val="none" w:sz="0" w:space="0" w:color="auto"/>
          </w:divBdr>
          <w:divsChild>
            <w:div w:id="734010269">
              <w:marLeft w:val="0"/>
              <w:marRight w:val="0"/>
              <w:marTop w:val="0"/>
              <w:marBottom w:val="0"/>
              <w:divBdr>
                <w:top w:val="none" w:sz="0" w:space="0" w:color="auto"/>
                <w:left w:val="none" w:sz="0" w:space="0" w:color="auto"/>
                <w:bottom w:val="none" w:sz="0" w:space="0" w:color="auto"/>
                <w:right w:val="none" w:sz="0" w:space="0" w:color="auto"/>
              </w:divBdr>
              <w:divsChild>
                <w:div w:id="463886053">
                  <w:marLeft w:val="0"/>
                  <w:marRight w:val="0"/>
                  <w:marTop w:val="0"/>
                  <w:marBottom w:val="0"/>
                  <w:divBdr>
                    <w:top w:val="none" w:sz="0" w:space="0" w:color="auto"/>
                    <w:left w:val="none" w:sz="0" w:space="0" w:color="auto"/>
                    <w:bottom w:val="none" w:sz="0" w:space="0" w:color="auto"/>
                    <w:right w:val="none" w:sz="0" w:space="0" w:color="auto"/>
                  </w:divBdr>
                  <w:divsChild>
                    <w:div w:id="1323700249">
                      <w:marLeft w:val="0"/>
                      <w:marRight w:val="0"/>
                      <w:marTop w:val="0"/>
                      <w:marBottom w:val="0"/>
                      <w:divBdr>
                        <w:top w:val="none" w:sz="0" w:space="0" w:color="auto"/>
                        <w:left w:val="single" w:sz="6" w:space="0" w:color="CCCCCC"/>
                        <w:bottom w:val="single" w:sz="6" w:space="0" w:color="CCCCCC"/>
                        <w:right w:val="single" w:sz="6" w:space="0" w:color="CCCCCC"/>
                      </w:divBdr>
                      <w:divsChild>
                        <w:div w:id="2133210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829913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29440351">
      <w:bodyDiv w:val="1"/>
      <w:marLeft w:val="0"/>
      <w:marRight w:val="0"/>
      <w:marTop w:val="0"/>
      <w:marBottom w:val="0"/>
      <w:divBdr>
        <w:top w:val="none" w:sz="0" w:space="0" w:color="auto"/>
        <w:left w:val="none" w:sz="0" w:space="0" w:color="auto"/>
        <w:bottom w:val="none" w:sz="0" w:space="0" w:color="auto"/>
        <w:right w:val="none" w:sz="0" w:space="0" w:color="auto"/>
      </w:divBdr>
      <w:divsChild>
        <w:div w:id="1980308486">
          <w:marLeft w:val="0"/>
          <w:marRight w:val="0"/>
          <w:marTop w:val="0"/>
          <w:marBottom w:val="0"/>
          <w:divBdr>
            <w:top w:val="none" w:sz="0" w:space="0" w:color="auto"/>
            <w:left w:val="none" w:sz="0" w:space="0" w:color="auto"/>
            <w:bottom w:val="none" w:sz="0" w:space="0" w:color="auto"/>
            <w:right w:val="none" w:sz="0" w:space="0" w:color="auto"/>
          </w:divBdr>
          <w:divsChild>
            <w:div w:id="1930461138">
              <w:marLeft w:val="0"/>
              <w:marRight w:val="0"/>
              <w:marTop w:val="0"/>
              <w:marBottom w:val="0"/>
              <w:divBdr>
                <w:top w:val="none" w:sz="0" w:space="0" w:color="auto"/>
                <w:left w:val="none" w:sz="0" w:space="0" w:color="auto"/>
                <w:bottom w:val="none" w:sz="0" w:space="0" w:color="auto"/>
                <w:right w:val="none" w:sz="0" w:space="0" w:color="auto"/>
              </w:divBdr>
              <w:divsChild>
                <w:div w:id="428890211">
                  <w:marLeft w:val="0"/>
                  <w:marRight w:val="0"/>
                  <w:marTop w:val="0"/>
                  <w:marBottom w:val="0"/>
                  <w:divBdr>
                    <w:top w:val="none" w:sz="0" w:space="0" w:color="auto"/>
                    <w:left w:val="none" w:sz="0" w:space="0" w:color="auto"/>
                    <w:bottom w:val="none" w:sz="0" w:space="0" w:color="auto"/>
                    <w:right w:val="none" w:sz="0" w:space="0" w:color="auto"/>
                  </w:divBdr>
                  <w:divsChild>
                    <w:div w:id="1222669191">
                      <w:marLeft w:val="0"/>
                      <w:marRight w:val="0"/>
                      <w:marTop w:val="0"/>
                      <w:marBottom w:val="0"/>
                      <w:divBdr>
                        <w:top w:val="none" w:sz="0" w:space="0" w:color="auto"/>
                        <w:left w:val="single" w:sz="6" w:space="0" w:color="CCCCCC"/>
                        <w:bottom w:val="single" w:sz="6" w:space="0" w:color="CCCCCC"/>
                        <w:right w:val="single" w:sz="6" w:space="0" w:color="CCCCCC"/>
                      </w:divBdr>
                      <w:divsChild>
                        <w:div w:id="83611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025690">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44554838">
      <w:bodyDiv w:val="1"/>
      <w:marLeft w:val="0"/>
      <w:marRight w:val="0"/>
      <w:marTop w:val="0"/>
      <w:marBottom w:val="0"/>
      <w:divBdr>
        <w:top w:val="none" w:sz="0" w:space="0" w:color="auto"/>
        <w:left w:val="none" w:sz="0" w:space="0" w:color="auto"/>
        <w:bottom w:val="none" w:sz="0" w:space="0" w:color="auto"/>
        <w:right w:val="none" w:sz="0" w:space="0" w:color="auto"/>
      </w:divBdr>
    </w:div>
    <w:div w:id="644818850">
      <w:bodyDiv w:val="1"/>
      <w:marLeft w:val="0"/>
      <w:marRight w:val="0"/>
      <w:marTop w:val="0"/>
      <w:marBottom w:val="0"/>
      <w:divBdr>
        <w:top w:val="none" w:sz="0" w:space="0" w:color="auto"/>
        <w:left w:val="none" w:sz="0" w:space="0" w:color="auto"/>
        <w:bottom w:val="none" w:sz="0" w:space="0" w:color="auto"/>
        <w:right w:val="none" w:sz="0" w:space="0" w:color="auto"/>
      </w:divBdr>
      <w:divsChild>
        <w:div w:id="1716395034">
          <w:marLeft w:val="0"/>
          <w:marRight w:val="0"/>
          <w:marTop w:val="0"/>
          <w:marBottom w:val="0"/>
          <w:divBdr>
            <w:top w:val="none" w:sz="0" w:space="0" w:color="auto"/>
            <w:left w:val="none" w:sz="0" w:space="0" w:color="auto"/>
            <w:bottom w:val="none" w:sz="0" w:space="0" w:color="auto"/>
            <w:right w:val="none" w:sz="0" w:space="0" w:color="auto"/>
          </w:divBdr>
          <w:divsChild>
            <w:div w:id="1155027437">
              <w:marLeft w:val="0"/>
              <w:marRight w:val="0"/>
              <w:marTop w:val="0"/>
              <w:marBottom w:val="0"/>
              <w:divBdr>
                <w:top w:val="none" w:sz="0" w:space="0" w:color="auto"/>
                <w:left w:val="none" w:sz="0" w:space="0" w:color="auto"/>
                <w:bottom w:val="none" w:sz="0" w:space="0" w:color="auto"/>
                <w:right w:val="none" w:sz="0" w:space="0" w:color="auto"/>
              </w:divBdr>
              <w:divsChild>
                <w:div w:id="2084522278">
                  <w:marLeft w:val="0"/>
                  <w:marRight w:val="0"/>
                  <w:marTop w:val="0"/>
                  <w:marBottom w:val="0"/>
                  <w:divBdr>
                    <w:top w:val="none" w:sz="0" w:space="0" w:color="auto"/>
                    <w:left w:val="none" w:sz="0" w:space="0" w:color="auto"/>
                    <w:bottom w:val="none" w:sz="0" w:space="0" w:color="auto"/>
                    <w:right w:val="none" w:sz="0" w:space="0" w:color="auto"/>
                  </w:divBdr>
                  <w:divsChild>
                    <w:div w:id="1551499944">
                      <w:marLeft w:val="0"/>
                      <w:marRight w:val="0"/>
                      <w:marTop w:val="0"/>
                      <w:marBottom w:val="0"/>
                      <w:divBdr>
                        <w:top w:val="none" w:sz="0" w:space="0" w:color="auto"/>
                        <w:left w:val="single" w:sz="6" w:space="0" w:color="CCCCCC"/>
                        <w:bottom w:val="single" w:sz="6" w:space="0" w:color="CCCCCC"/>
                        <w:right w:val="single" w:sz="6" w:space="0" w:color="CCCCCC"/>
                      </w:divBdr>
                      <w:divsChild>
                        <w:div w:id="1817144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745455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689379357">
      <w:bodyDiv w:val="1"/>
      <w:marLeft w:val="0"/>
      <w:marRight w:val="0"/>
      <w:marTop w:val="0"/>
      <w:marBottom w:val="0"/>
      <w:divBdr>
        <w:top w:val="none" w:sz="0" w:space="0" w:color="auto"/>
        <w:left w:val="none" w:sz="0" w:space="0" w:color="auto"/>
        <w:bottom w:val="none" w:sz="0" w:space="0" w:color="auto"/>
        <w:right w:val="none" w:sz="0" w:space="0" w:color="auto"/>
      </w:divBdr>
      <w:divsChild>
        <w:div w:id="1319260180">
          <w:marLeft w:val="0"/>
          <w:marRight w:val="0"/>
          <w:marTop w:val="0"/>
          <w:marBottom w:val="0"/>
          <w:divBdr>
            <w:top w:val="none" w:sz="0" w:space="0" w:color="auto"/>
            <w:left w:val="none" w:sz="0" w:space="0" w:color="auto"/>
            <w:bottom w:val="none" w:sz="0" w:space="0" w:color="auto"/>
            <w:right w:val="none" w:sz="0" w:space="0" w:color="auto"/>
          </w:divBdr>
          <w:divsChild>
            <w:div w:id="606691676">
              <w:marLeft w:val="0"/>
              <w:marRight w:val="0"/>
              <w:marTop w:val="0"/>
              <w:marBottom w:val="0"/>
              <w:divBdr>
                <w:top w:val="none" w:sz="0" w:space="0" w:color="auto"/>
                <w:left w:val="none" w:sz="0" w:space="0" w:color="auto"/>
                <w:bottom w:val="none" w:sz="0" w:space="0" w:color="auto"/>
                <w:right w:val="none" w:sz="0" w:space="0" w:color="auto"/>
              </w:divBdr>
              <w:divsChild>
                <w:div w:id="1457143686">
                  <w:marLeft w:val="0"/>
                  <w:marRight w:val="0"/>
                  <w:marTop w:val="0"/>
                  <w:marBottom w:val="0"/>
                  <w:divBdr>
                    <w:top w:val="none" w:sz="0" w:space="0" w:color="auto"/>
                    <w:left w:val="none" w:sz="0" w:space="0" w:color="auto"/>
                    <w:bottom w:val="none" w:sz="0" w:space="0" w:color="auto"/>
                    <w:right w:val="none" w:sz="0" w:space="0" w:color="auto"/>
                  </w:divBdr>
                  <w:divsChild>
                    <w:div w:id="1053237055">
                      <w:marLeft w:val="0"/>
                      <w:marRight w:val="0"/>
                      <w:marTop w:val="0"/>
                      <w:marBottom w:val="0"/>
                      <w:divBdr>
                        <w:top w:val="none" w:sz="0" w:space="0" w:color="auto"/>
                        <w:left w:val="single" w:sz="6" w:space="0" w:color="CCCCCC"/>
                        <w:bottom w:val="single" w:sz="6" w:space="0" w:color="CCCCCC"/>
                        <w:right w:val="single" w:sz="6" w:space="0" w:color="CCCCCC"/>
                      </w:divBdr>
                      <w:divsChild>
                        <w:div w:id="1835104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98896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5472649">
      <w:bodyDiv w:val="1"/>
      <w:marLeft w:val="0"/>
      <w:marRight w:val="0"/>
      <w:marTop w:val="0"/>
      <w:marBottom w:val="0"/>
      <w:divBdr>
        <w:top w:val="none" w:sz="0" w:space="0" w:color="auto"/>
        <w:left w:val="none" w:sz="0" w:space="0" w:color="auto"/>
        <w:bottom w:val="none" w:sz="0" w:space="0" w:color="auto"/>
        <w:right w:val="none" w:sz="0" w:space="0" w:color="auto"/>
      </w:divBdr>
      <w:divsChild>
        <w:div w:id="639771375">
          <w:marLeft w:val="0"/>
          <w:marRight w:val="0"/>
          <w:marTop w:val="0"/>
          <w:marBottom w:val="0"/>
          <w:divBdr>
            <w:top w:val="none" w:sz="0" w:space="0" w:color="auto"/>
            <w:left w:val="none" w:sz="0" w:space="0" w:color="auto"/>
            <w:bottom w:val="none" w:sz="0" w:space="0" w:color="auto"/>
            <w:right w:val="none" w:sz="0" w:space="0" w:color="auto"/>
          </w:divBdr>
          <w:divsChild>
            <w:div w:id="1523783376">
              <w:marLeft w:val="0"/>
              <w:marRight w:val="0"/>
              <w:marTop w:val="0"/>
              <w:marBottom w:val="0"/>
              <w:divBdr>
                <w:top w:val="none" w:sz="0" w:space="0" w:color="auto"/>
                <w:left w:val="none" w:sz="0" w:space="0" w:color="auto"/>
                <w:bottom w:val="none" w:sz="0" w:space="0" w:color="auto"/>
                <w:right w:val="none" w:sz="0" w:space="0" w:color="auto"/>
              </w:divBdr>
              <w:divsChild>
                <w:div w:id="433592708">
                  <w:marLeft w:val="0"/>
                  <w:marRight w:val="0"/>
                  <w:marTop w:val="0"/>
                  <w:marBottom w:val="0"/>
                  <w:divBdr>
                    <w:top w:val="none" w:sz="0" w:space="0" w:color="auto"/>
                    <w:left w:val="none" w:sz="0" w:space="0" w:color="auto"/>
                    <w:bottom w:val="none" w:sz="0" w:space="0" w:color="auto"/>
                    <w:right w:val="none" w:sz="0" w:space="0" w:color="auto"/>
                  </w:divBdr>
                  <w:divsChild>
                    <w:div w:id="699083970">
                      <w:marLeft w:val="0"/>
                      <w:marRight w:val="0"/>
                      <w:marTop w:val="0"/>
                      <w:marBottom w:val="0"/>
                      <w:divBdr>
                        <w:top w:val="none" w:sz="0" w:space="0" w:color="auto"/>
                        <w:left w:val="single" w:sz="6" w:space="0" w:color="CCCCCC"/>
                        <w:bottom w:val="single" w:sz="6" w:space="0" w:color="CCCCCC"/>
                        <w:right w:val="single" w:sz="6" w:space="0" w:color="CCCCCC"/>
                      </w:divBdr>
                      <w:divsChild>
                        <w:div w:id="528028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99429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38941401">
      <w:bodyDiv w:val="1"/>
      <w:marLeft w:val="0"/>
      <w:marRight w:val="0"/>
      <w:marTop w:val="0"/>
      <w:marBottom w:val="0"/>
      <w:divBdr>
        <w:top w:val="none" w:sz="0" w:space="0" w:color="auto"/>
        <w:left w:val="none" w:sz="0" w:space="0" w:color="auto"/>
        <w:bottom w:val="none" w:sz="0" w:space="0" w:color="auto"/>
        <w:right w:val="none" w:sz="0" w:space="0" w:color="auto"/>
      </w:divBdr>
    </w:div>
    <w:div w:id="743450539">
      <w:bodyDiv w:val="1"/>
      <w:marLeft w:val="0"/>
      <w:marRight w:val="0"/>
      <w:marTop w:val="0"/>
      <w:marBottom w:val="0"/>
      <w:divBdr>
        <w:top w:val="none" w:sz="0" w:space="0" w:color="auto"/>
        <w:left w:val="none" w:sz="0" w:space="0" w:color="auto"/>
        <w:bottom w:val="none" w:sz="0" w:space="0" w:color="auto"/>
        <w:right w:val="none" w:sz="0" w:space="0" w:color="auto"/>
      </w:divBdr>
      <w:divsChild>
        <w:div w:id="964969057">
          <w:marLeft w:val="0"/>
          <w:marRight w:val="0"/>
          <w:marTop w:val="0"/>
          <w:marBottom w:val="0"/>
          <w:divBdr>
            <w:top w:val="none" w:sz="0" w:space="0" w:color="auto"/>
            <w:left w:val="none" w:sz="0" w:space="0" w:color="auto"/>
            <w:bottom w:val="none" w:sz="0" w:space="0" w:color="auto"/>
            <w:right w:val="none" w:sz="0" w:space="0" w:color="auto"/>
          </w:divBdr>
          <w:divsChild>
            <w:div w:id="556747880">
              <w:marLeft w:val="0"/>
              <w:marRight w:val="0"/>
              <w:marTop w:val="0"/>
              <w:marBottom w:val="0"/>
              <w:divBdr>
                <w:top w:val="none" w:sz="0" w:space="0" w:color="auto"/>
                <w:left w:val="none" w:sz="0" w:space="0" w:color="auto"/>
                <w:bottom w:val="none" w:sz="0" w:space="0" w:color="auto"/>
                <w:right w:val="none" w:sz="0" w:space="0" w:color="auto"/>
              </w:divBdr>
              <w:divsChild>
                <w:div w:id="441459188">
                  <w:marLeft w:val="0"/>
                  <w:marRight w:val="0"/>
                  <w:marTop w:val="0"/>
                  <w:marBottom w:val="0"/>
                  <w:divBdr>
                    <w:top w:val="none" w:sz="0" w:space="0" w:color="auto"/>
                    <w:left w:val="none" w:sz="0" w:space="0" w:color="auto"/>
                    <w:bottom w:val="none" w:sz="0" w:space="0" w:color="auto"/>
                    <w:right w:val="none" w:sz="0" w:space="0" w:color="auto"/>
                  </w:divBdr>
                  <w:divsChild>
                    <w:div w:id="596983693">
                      <w:marLeft w:val="0"/>
                      <w:marRight w:val="0"/>
                      <w:marTop w:val="0"/>
                      <w:marBottom w:val="0"/>
                      <w:divBdr>
                        <w:top w:val="none" w:sz="0" w:space="0" w:color="auto"/>
                        <w:left w:val="single" w:sz="6" w:space="0" w:color="CCCCCC"/>
                        <w:bottom w:val="single" w:sz="6" w:space="0" w:color="CCCCCC"/>
                        <w:right w:val="single" w:sz="6" w:space="0" w:color="CCCCCC"/>
                      </w:divBdr>
                      <w:divsChild>
                        <w:div w:id="11332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532293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47311962">
      <w:bodyDiv w:val="1"/>
      <w:marLeft w:val="0"/>
      <w:marRight w:val="0"/>
      <w:marTop w:val="0"/>
      <w:marBottom w:val="0"/>
      <w:divBdr>
        <w:top w:val="none" w:sz="0" w:space="0" w:color="auto"/>
        <w:left w:val="none" w:sz="0" w:space="0" w:color="auto"/>
        <w:bottom w:val="none" w:sz="0" w:space="0" w:color="auto"/>
        <w:right w:val="none" w:sz="0" w:space="0" w:color="auto"/>
      </w:divBdr>
    </w:div>
    <w:div w:id="749351468">
      <w:bodyDiv w:val="1"/>
      <w:marLeft w:val="0"/>
      <w:marRight w:val="0"/>
      <w:marTop w:val="0"/>
      <w:marBottom w:val="0"/>
      <w:divBdr>
        <w:top w:val="none" w:sz="0" w:space="0" w:color="auto"/>
        <w:left w:val="none" w:sz="0" w:space="0" w:color="auto"/>
        <w:bottom w:val="none" w:sz="0" w:space="0" w:color="auto"/>
        <w:right w:val="none" w:sz="0" w:space="0" w:color="auto"/>
      </w:divBdr>
      <w:divsChild>
        <w:div w:id="890576883">
          <w:marLeft w:val="0"/>
          <w:marRight w:val="0"/>
          <w:marTop w:val="0"/>
          <w:marBottom w:val="0"/>
          <w:divBdr>
            <w:top w:val="none" w:sz="0" w:space="0" w:color="auto"/>
            <w:left w:val="none" w:sz="0" w:space="0" w:color="auto"/>
            <w:bottom w:val="none" w:sz="0" w:space="0" w:color="auto"/>
            <w:right w:val="none" w:sz="0" w:space="0" w:color="auto"/>
          </w:divBdr>
          <w:divsChild>
            <w:div w:id="446001515">
              <w:marLeft w:val="0"/>
              <w:marRight w:val="0"/>
              <w:marTop w:val="0"/>
              <w:marBottom w:val="0"/>
              <w:divBdr>
                <w:top w:val="none" w:sz="0" w:space="0" w:color="auto"/>
                <w:left w:val="none" w:sz="0" w:space="0" w:color="auto"/>
                <w:bottom w:val="none" w:sz="0" w:space="0" w:color="auto"/>
                <w:right w:val="none" w:sz="0" w:space="0" w:color="auto"/>
              </w:divBdr>
              <w:divsChild>
                <w:div w:id="1614900933">
                  <w:marLeft w:val="0"/>
                  <w:marRight w:val="0"/>
                  <w:marTop w:val="0"/>
                  <w:marBottom w:val="0"/>
                  <w:divBdr>
                    <w:top w:val="none" w:sz="0" w:space="0" w:color="auto"/>
                    <w:left w:val="none" w:sz="0" w:space="0" w:color="auto"/>
                    <w:bottom w:val="none" w:sz="0" w:space="0" w:color="auto"/>
                    <w:right w:val="none" w:sz="0" w:space="0" w:color="auto"/>
                  </w:divBdr>
                  <w:divsChild>
                    <w:div w:id="1427263913">
                      <w:marLeft w:val="0"/>
                      <w:marRight w:val="0"/>
                      <w:marTop w:val="0"/>
                      <w:marBottom w:val="0"/>
                      <w:divBdr>
                        <w:top w:val="none" w:sz="0" w:space="0" w:color="auto"/>
                        <w:left w:val="single" w:sz="6" w:space="0" w:color="CCCCCC"/>
                        <w:bottom w:val="single" w:sz="6" w:space="0" w:color="CCCCCC"/>
                        <w:right w:val="single" w:sz="6" w:space="0" w:color="CCCCCC"/>
                      </w:divBdr>
                      <w:divsChild>
                        <w:div w:id="2501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20284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57949707">
      <w:bodyDiv w:val="1"/>
      <w:marLeft w:val="0"/>
      <w:marRight w:val="0"/>
      <w:marTop w:val="0"/>
      <w:marBottom w:val="0"/>
      <w:divBdr>
        <w:top w:val="none" w:sz="0" w:space="0" w:color="auto"/>
        <w:left w:val="none" w:sz="0" w:space="0" w:color="auto"/>
        <w:bottom w:val="none" w:sz="0" w:space="0" w:color="auto"/>
        <w:right w:val="none" w:sz="0" w:space="0" w:color="auto"/>
      </w:divBdr>
    </w:div>
    <w:div w:id="762608278">
      <w:bodyDiv w:val="1"/>
      <w:marLeft w:val="0"/>
      <w:marRight w:val="0"/>
      <w:marTop w:val="0"/>
      <w:marBottom w:val="0"/>
      <w:divBdr>
        <w:top w:val="none" w:sz="0" w:space="0" w:color="auto"/>
        <w:left w:val="none" w:sz="0" w:space="0" w:color="auto"/>
        <w:bottom w:val="none" w:sz="0" w:space="0" w:color="auto"/>
        <w:right w:val="none" w:sz="0" w:space="0" w:color="auto"/>
      </w:divBdr>
    </w:div>
    <w:div w:id="770978287">
      <w:bodyDiv w:val="1"/>
      <w:marLeft w:val="0"/>
      <w:marRight w:val="0"/>
      <w:marTop w:val="0"/>
      <w:marBottom w:val="0"/>
      <w:divBdr>
        <w:top w:val="none" w:sz="0" w:space="0" w:color="auto"/>
        <w:left w:val="none" w:sz="0" w:space="0" w:color="auto"/>
        <w:bottom w:val="none" w:sz="0" w:space="0" w:color="auto"/>
        <w:right w:val="none" w:sz="0" w:space="0" w:color="auto"/>
      </w:divBdr>
      <w:divsChild>
        <w:div w:id="934942669">
          <w:marLeft w:val="0"/>
          <w:marRight w:val="0"/>
          <w:marTop w:val="0"/>
          <w:marBottom w:val="0"/>
          <w:divBdr>
            <w:top w:val="none" w:sz="0" w:space="0" w:color="auto"/>
            <w:left w:val="none" w:sz="0" w:space="0" w:color="auto"/>
            <w:bottom w:val="none" w:sz="0" w:space="0" w:color="auto"/>
            <w:right w:val="none" w:sz="0" w:space="0" w:color="auto"/>
          </w:divBdr>
          <w:divsChild>
            <w:div w:id="201139087">
              <w:marLeft w:val="0"/>
              <w:marRight w:val="0"/>
              <w:marTop w:val="0"/>
              <w:marBottom w:val="0"/>
              <w:divBdr>
                <w:top w:val="none" w:sz="0" w:space="0" w:color="auto"/>
                <w:left w:val="none" w:sz="0" w:space="0" w:color="auto"/>
                <w:bottom w:val="none" w:sz="0" w:space="0" w:color="auto"/>
                <w:right w:val="none" w:sz="0" w:space="0" w:color="auto"/>
              </w:divBdr>
              <w:divsChild>
                <w:div w:id="348679022">
                  <w:marLeft w:val="0"/>
                  <w:marRight w:val="0"/>
                  <w:marTop w:val="0"/>
                  <w:marBottom w:val="0"/>
                  <w:divBdr>
                    <w:top w:val="none" w:sz="0" w:space="0" w:color="auto"/>
                    <w:left w:val="none" w:sz="0" w:space="0" w:color="auto"/>
                    <w:bottom w:val="none" w:sz="0" w:space="0" w:color="auto"/>
                    <w:right w:val="none" w:sz="0" w:space="0" w:color="auto"/>
                  </w:divBdr>
                  <w:divsChild>
                    <w:div w:id="984165510">
                      <w:marLeft w:val="0"/>
                      <w:marRight w:val="0"/>
                      <w:marTop w:val="0"/>
                      <w:marBottom w:val="0"/>
                      <w:divBdr>
                        <w:top w:val="none" w:sz="0" w:space="0" w:color="auto"/>
                        <w:left w:val="single" w:sz="6" w:space="0" w:color="CCCCCC"/>
                        <w:bottom w:val="single" w:sz="6" w:space="0" w:color="CCCCCC"/>
                        <w:right w:val="single" w:sz="6" w:space="0" w:color="CCCCCC"/>
                      </w:divBdr>
                      <w:divsChild>
                        <w:div w:id="63210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8747232">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784931697">
      <w:bodyDiv w:val="1"/>
      <w:marLeft w:val="0"/>
      <w:marRight w:val="0"/>
      <w:marTop w:val="0"/>
      <w:marBottom w:val="0"/>
      <w:divBdr>
        <w:top w:val="none" w:sz="0" w:space="0" w:color="auto"/>
        <w:left w:val="none" w:sz="0" w:space="0" w:color="auto"/>
        <w:bottom w:val="none" w:sz="0" w:space="0" w:color="auto"/>
        <w:right w:val="none" w:sz="0" w:space="0" w:color="auto"/>
      </w:divBdr>
      <w:divsChild>
        <w:div w:id="147403264">
          <w:marLeft w:val="0"/>
          <w:marRight w:val="0"/>
          <w:marTop w:val="0"/>
          <w:marBottom w:val="0"/>
          <w:divBdr>
            <w:top w:val="none" w:sz="0" w:space="0" w:color="auto"/>
            <w:left w:val="none" w:sz="0" w:space="0" w:color="auto"/>
            <w:bottom w:val="none" w:sz="0" w:space="0" w:color="auto"/>
            <w:right w:val="none" w:sz="0" w:space="0" w:color="auto"/>
          </w:divBdr>
          <w:divsChild>
            <w:div w:id="45305306">
              <w:marLeft w:val="0"/>
              <w:marRight w:val="0"/>
              <w:marTop w:val="0"/>
              <w:marBottom w:val="0"/>
              <w:divBdr>
                <w:top w:val="none" w:sz="0" w:space="0" w:color="auto"/>
                <w:left w:val="none" w:sz="0" w:space="0" w:color="auto"/>
                <w:bottom w:val="none" w:sz="0" w:space="0" w:color="auto"/>
                <w:right w:val="none" w:sz="0" w:space="0" w:color="auto"/>
              </w:divBdr>
              <w:divsChild>
                <w:div w:id="300624512">
                  <w:marLeft w:val="0"/>
                  <w:marRight w:val="0"/>
                  <w:marTop w:val="0"/>
                  <w:marBottom w:val="0"/>
                  <w:divBdr>
                    <w:top w:val="none" w:sz="0" w:space="0" w:color="auto"/>
                    <w:left w:val="none" w:sz="0" w:space="0" w:color="auto"/>
                    <w:bottom w:val="none" w:sz="0" w:space="0" w:color="auto"/>
                    <w:right w:val="none" w:sz="0" w:space="0" w:color="auto"/>
                  </w:divBdr>
                  <w:divsChild>
                    <w:div w:id="1355308196">
                      <w:marLeft w:val="0"/>
                      <w:marRight w:val="0"/>
                      <w:marTop w:val="0"/>
                      <w:marBottom w:val="0"/>
                      <w:divBdr>
                        <w:top w:val="none" w:sz="0" w:space="0" w:color="auto"/>
                        <w:left w:val="single" w:sz="6" w:space="0" w:color="CCCCCC"/>
                        <w:bottom w:val="single" w:sz="6" w:space="0" w:color="CCCCCC"/>
                        <w:right w:val="single" w:sz="6" w:space="0" w:color="CCCCCC"/>
                      </w:divBdr>
                      <w:divsChild>
                        <w:div w:id="1075125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268664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09399451">
      <w:bodyDiv w:val="1"/>
      <w:marLeft w:val="0"/>
      <w:marRight w:val="0"/>
      <w:marTop w:val="0"/>
      <w:marBottom w:val="0"/>
      <w:divBdr>
        <w:top w:val="none" w:sz="0" w:space="0" w:color="auto"/>
        <w:left w:val="none" w:sz="0" w:space="0" w:color="auto"/>
        <w:bottom w:val="none" w:sz="0" w:space="0" w:color="auto"/>
        <w:right w:val="none" w:sz="0" w:space="0" w:color="auto"/>
      </w:divBdr>
    </w:div>
    <w:div w:id="836573662">
      <w:bodyDiv w:val="1"/>
      <w:marLeft w:val="0"/>
      <w:marRight w:val="0"/>
      <w:marTop w:val="0"/>
      <w:marBottom w:val="0"/>
      <w:divBdr>
        <w:top w:val="none" w:sz="0" w:space="0" w:color="auto"/>
        <w:left w:val="none" w:sz="0" w:space="0" w:color="auto"/>
        <w:bottom w:val="none" w:sz="0" w:space="0" w:color="auto"/>
        <w:right w:val="none" w:sz="0" w:space="0" w:color="auto"/>
      </w:divBdr>
      <w:divsChild>
        <w:div w:id="339284414">
          <w:marLeft w:val="0"/>
          <w:marRight w:val="0"/>
          <w:marTop w:val="0"/>
          <w:marBottom w:val="0"/>
          <w:divBdr>
            <w:top w:val="none" w:sz="0" w:space="0" w:color="auto"/>
            <w:left w:val="none" w:sz="0" w:space="0" w:color="auto"/>
            <w:bottom w:val="none" w:sz="0" w:space="0" w:color="auto"/>
            <w:right w:val="none" w:sz="0" w:space="0" w:color="auto"/>
          </w:divBdr>
          <w:divsChild>
            <w:div w:id="1188717713">
              <w:marLeft w:val="0"/>
              <w:marRight w:val="0"/>
              <w:marTop w:val="0"/>
              <w:marBottom w:val="0"/>
              <w:divBdr>
                <w:top w:val="none" w:sz="0" w:space="0" w:color="auto"/>
                <w:left w:val="none" w:sz="0" w:space="0" w:color="auto"/>
                <w:bottom w:val="none" w:sz="0" w:space="0" w:color="auto"/>
                <w:right w:val="none" w:sz="0" w:space="0" w:color="auto"/>
              </w:divBdr>
              <w:divsChild>
                <w:div w:id="940140106">
                  <w:marLeft w:val="0"/>
                  <w:marRight w:val="0"/>
                  <w:marTop w:val="0"/>
                  <w:marBottom w:val="0"/>
                  <w:divBdr>
                    <w:top w:val="none" w:sz="0" w:space="0" w:color="auto"/>
                    <w:left w:val="none" w:sz="0" w:space="0" w:color="auto"/>
                    <w:bottom w:val="none" w:sz="0" w:space="0" w:color="auto"/>
                    <w:right w:val="none" w:sz="0" w:space="0" w:color="auto"/>
                  </w:divBdr>
                  <w:divsChild>
                    <w:div w:id="461655330">
                      <w:marLeft w:val="0"/>
                      <w:marRight w:val="0"/>
                      <w:marTop w:val="0"/>
                      <w:marBottom w:val="0"/>
                      <w:divBdr>
                        <w:top w:val="none" w:sz="0" w:space="0" w:color="auto"/>
                        <w:left w:val="single" w:sz="6" w:space="0" w:color="CCCCCC"/>
                        <w:bottom w:val="single" w:sz="6" w:space="0" w:color="CCCCCC"/>
                        <w:right w:val="single" w:sz="6" w:space="0" w:color="CCCCCC"/>
                      </w:divBdr>
                      <w:divsChild>
                        <w:div w:id="1701668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951958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855117895">
      <w:bodyDiv w:val="1"/>
      <w:marLeft w:val="0"/>
      <w:marRight w:val="0"/>
      <w:marTop w:val="0"/>
      <w:marBottom w:val="0"/>
      <w:divBdr>
        <w:top w:val="none" w:sz="0" w:space="0" w:color="auto"/>
        <w:left w:val="none" w:sz="0" w:space="0" w:color="auto"/>
        <w:bottom w:val="none" w:sz="0" w:space="0" w:color="auto"/>
        <w:right w:val="none" w:sz="0" w:space="0" w:color="auto"/>
      </w:divBdr>
    </w:div>
    <w:div w:id="860247158">
      <w:bodyDiv w:val="1"/>
      <w:marLeft w:val="0"/>
      <w:marRight w:val="0"/>
      <w:marTop w:val="0"/>
      <w:marBottom w:val="0"/>
      <w:divBdr>
        <w:top w:val="none" w:sz="0" w:space="0" w:color="auto"/>
        <w:left w:val="none" w:sz="0" w:space="0" w:color="auto"/>
        <w:bottom w:val="none" w:sz="0" w:space="0" w:color="auto"/>
        <w:right w:val="none" w:sz="0" w:space="0" w:color="auto"/>
      </w:divBdr>
    </w:div>
    <w:div w:id="909654146">
      <w:bodyDiv w:val="1"/>
      <w:marLeft w:val="0"/>
      <w:marRight w:val="0"/>
      <w:marTop w:val="0"/>
      <w:marBottom w:val="0"/>
      <w:divBdr>
        <w:top w:val="none" w:sz="0" w:space="0" w:color="auto"/>
        <w:left w:val="none" w:sz="0" w:space="0" w:color="auto"/>
        <w:bottom w:val="none" w:sz="0" w:space="0" w:color="auto"/>
        <w:right w:val="none" w:sz="0" w:space="0" w:color="auto"/>
      </w:divBdr>
    </w:div>
    <w:div w:id="935747498">
      <w:bodyDiv w:val="1"/>
      <w:marLeft w:val="0"/>
      <w:marRight w:val="0"/>
      <w:marTop w:val="0"/>
      <w:marBottom w:val="0"/>
      <w:divBdr>
        <w:top w:val="none" w:sz="0" w:space="0" w:color="auto"/>
        <w:left w:val="none" w:sz="0" w:space="0" w:color="auto"/>
        <w:bottom w:val="none" w:sz="0" w:space="0" w:color="auto"/>
        <w:right w:val="none" w:sz="0" w:space="0" w:color="auto"/>
      </w:divBdr>
    </w:div>
    <w:div w:id="954218332">
      <w:bodyDiv w:val="1"/>
      <w:marLeft w:val="0"/>
      <w:marRight w:val="0"/>
      <w:marTop w:val="0"/>
      <w:marBottom w:val="0"/>
      <w:divBdr>
        <w:top w:val="none" w:sz="0" w:space="0" w:color="auto"/>
        <w:left w:val="none" w:sz="0" w:space="0" w:color="auto"/>
        <w:bottom w:val="none" w:sz="0" w:space="0" w:color="auto"/>
        <w:right w:val="none" w:sz="0" w:space="0" w:color="auto"/>
      </w:divBdr>
      <w:divsChild>
        <w:div w:id="899906657">
          <w:marLeft w:val="0"/>
          <w:marRight w:val="0"/>
          <w:marTop w:val="0"/>
          <w:marBottom w:val="0"/>
          <w:divBdr>
            <w:top w:val="none" w:sz="0" w:space="0" w:color="auto"/>
            <w:left w:val="none" w:sz="0" w:space="0" w:color="auto"/>
            <w:bottom w:val="none" w:sz="0" w:space="0" w:color="auto"/>
            <w:right w:val="none" w:sz="0" w:space="0" w:color="auto"/>
          </w:divBdr>
          <w:divsChild>
            <w:div w:id="1055615965">
              <w:marLeft w:val="0"/>
              <w:marRight w:val="0"/>
              <w:marTop w:val="0"/>
              <w:marBottom w:val="0"/>
              <w:divBdr>
                <w:top w:val="none" w:sz="0" w:space="0" w:color="auto"/>
                <w:left w:val="none" w:sz="0" w:space="0" w:color="auto"/>
                <w:bottom w:val="none" w:sz="0" w:space="0" w:color="auto"/>
                <w:right w:val="none" w:sz="0" w:space="0" w:color="auto"/>
              </w:divBdr>
              <w:divsChild>
                <w:div w:id="1938128313">
                  <w:marLeft w:val="0"/>
                  <w:marRight w:val="0"/>
                  <w:marTop w:val="0"/>
                  <w:marBottom w:val="0"/>
                  <w:divBdr>
                    <w:top w:val="none" w:sz="0" w:space="0" w:color="auto"/>
                    <w:left w:val="none" w:sz="0" w:space="0" w:color="auto"/>
                    <w:bottom w:val="none" w:sz="0" w:space="0" w:color="auto"/>
                    <w:right w:val="none" w:sz="0" w:space="0" w:color="auto"/>
                  </w:divBdr>
                  <w:divsChild>
                    <w:div w:id="1380545987">
                      <w:marLeft w:val="0"/>
                      <w:marRight w:val="0"/>
                      <w:marTop w:val="0"/>
                      <w:marBottom w:val="0"/>
                      <w:divBdr>
                        <w:top w:val="none" w:sz="0" w:space="0" w:color="auto"/>
                        <w:left w:val="single" w:sz="6" w:space="0" w:color="CCCCCC"/>
                        <w:bottom w:val="single" w:sz="6" w:space="0" w:color="CCCCCC"/>
                        <w:right w:val="single" w:sz="6" w:space="0" w:color="CCCCCC"/>
                      </w:divBdr>
                      <w:divsChild>
                        <w:div w:id="318774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08428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15381847">
      <w:bodyDiv w:val="1"/>
      <w:marLeft w:val="0"/>
      <w:marRight w:val="0"/>
      <w:marTop w:val="0"/>
      <w:marBottom w:val="0"/>
      <w:divBdr>
        <w:top w:val="none" w:sz="0" w:space="0" w:color="auto"/>
        <w:left w:val="none" w:sz="0" w:space="0" w:color="auto"/>
        <w:bottom w:val="none" w:sz="0" w:space="0" w:color="auto"/>
        <w:right w:val="none" w:sz="0" w:space="0" w:color="auto"/>
      </w:divBdr>
      <w:divsChild>
        <w:div w:id="492768996">
          <w:marLeft w:val="0"/>
          <w:marRight w:val="0"/>
          <w:marTop w:val="0"/>
          <w:marBottom w:val="0"/>
          <w:divBdr>
            <w:top w:val="none" w:sz="0" w:space="0" w:color="auto"/>
            <w:left w:val="none" w:sz="0" w:space="0" w:color="auto"/>
            <w:bottom w:val="none" w:sz="0" w:space="0" w:color="auto"/>
            <w:right w:val="none" w:sz="0" w:space="0" w:color="auto"/>
          </w:divBdr>
          <w:divsChild>
            <w:div w:id="644579287">
              <w:marLeft w:val="0"/>
              <w:marRight w:val="0"/>
              <w:marTop w:val="0"/>
              <w:marBottom w:val="0"/>
              <w:divBdr>
                <w:top w:val="none" w:sz="0" w:space="0" w:color="auto"/>
                <w:left w:val="none" w:sz="0" w:space="0" w:color="auto"/>
                <w:bottom w:val="none" w:sz="0" w:space="0" w:color="auto"/>
                <w:right w:val="none" w:sz="0" w:space="0" w:color="auto"/>
              </w:divBdr>
              <w:divsChild>
                <w:div w:id="2080705985">
                  <w:marLeft w:val="0"/>
                  <w:marRight w:val="0"/>
                  <w:marTop w:val="0"/>
                  <w:marBottom w:val="0"/>
                  <w:divBdr>
                    <w:top w:val="none" w:sz="0" w:space="0" w:color="auto"/>
                    <w:left w:val="none" w:sz="0" w:space="0" w:color="auto"/>
                    <w:bottom w:val="none" w:sz="0" w:space="0" w:color="auto"/>
                    <w:right w:val="none" w:sz="0" w:space="0" w:color="auto"/>
                  </w:divBdr>
                  <w:divsChild>
                    <w:div w:id="285501354">
                      <w:marLeft w:val="0"/>
                      <w:marRight w:val="0"/>
                      <w:marTop w:val="0"/>
                      <w:marBottom w:val="0"/>
                      <w:divBdr>
                        <w:top w:val="none" w:sz="0" w:space="0" w:color="auto"/>
                        <w:left w:val="single" w:sz="6" w:space="0" w:color="CCCCCC"/>
                        <w:bottom w:val="single" w:sz="6" w:space="0" w:color="CCCCCC"/>
                        <w:right w:val="single" w:sz="6" w:space="0" w:color="CCCCCC"/>
                      </w:divBdr>
                      <w:divsChild>
                        <w:div w:id="1937053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6299186">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5299458">
      <w:bodyDiv w:val="1"/>
      <w:marLeft w:val="0"/>
      <w:marRight w:val="0"/>
      <w:marTop w:val="0"/>
      <w:marBottom w:val="0"/>
      <w:divBdr>
        <w:top w:val="none" w:sz="0" w:space="0" w:color="auto"/>
        <w:left w:val="none" w:sz="0" w:space="0" w:color="auto"/>
        <w:bottom w:val="none" w:sz="0" w:space="0" w:color="auto"/>
        <w:right w:val="none" w:sz="0" w:space="0" w:color="auto"/>
      </w:divBdr>
      <w:divsChild>
        <w:div w:id="211698985">
          <w:marLeft w:val="0"/>
          <w:marRight w:val="0"/>
          <w:marTop w:val="0"/>
          <w:marBottom w:val="0"/>
          <w:divBdr>
            <w:top w:val="none" w:sz="0" w:space="0" w:color="auto"/>
            <w:left w:val="none" w:sz="0" w:space="0" w:color="auto"/>
            <w:bottom w:val="none" w:sz="0" w:space="0" w:color="auto"/>
            <w:right w:val="none" w:sz="0" w:space="0" w:color="auto"/>
          </w:divBdr>
          <w:divsChild>
            <w:div w:id="381172243">
              <w:marLeft w:val="0"/>
              <w:marRight w:val="0"/>
              <w:marTop w:val="0"/>
              <w:marBottom w:val="0"/>
              <w:divBdr>
                <w:top w:val="none" w:sz="0" w:space="0" w:color="auto"/>
                <w:left w:val="none" w:sz="0" w:space="0" w:color="auto"/>
                <w:bottom w:val="none" w:sz="0" w:space="0" w:color="auto"/>
                <w:right w:val="none" w:sz="0" w:space="0" w:color="auto"/>
              </w:divBdr>
              <w:divsChild>
                <w:div w:id="1820223422">
                  <w:marLeft w:val="0"/>
                  <w:marRight w:val="0"/>
                  <w:marTop w:val="0"/>
                  <w:marBottom w:val="0"/>
                  <w:divBdr>
                    <w:top w:val="none" w:sz="0" w:space="0" w:color="auto"/>
                    <w:left w:val="none" w:sz="0" w:space="0" w:color="auto"/>
                    <w:bottom w:val="none" w:sz="0" w:space="0" w:color="auto"/>
                    <w:right w:val="none" w:sz="0" w:space="0" w:color="auto"/>
                  </w:divBdr>
                  <w:divsChild>
                    <w:div w:id="755708724">
                      <w:marLeft w:val="0"/>
                      <w:marRight w:val="0"/>
                      <w:marTop w:val="0"/>
                      <w:marBottom w:val="0"/>
                      <w:divBdr>
                        <w:top w:val="none" w:sz="0" w:space="0" w:color="auto"/>
                        <w:left w:val="single" w:sz="6" w:space="0" w:color="CCCCCC"/>
                        <w:bottom w:val="single" w:sz="6" w:space="0" w:color="CCCCCC"/>
                        <w:right w:val="single" w:sz="6" w:space="0" w:color="CCCCCC"/>
                      </w:divBdr>
                      <w:divsChild>
                        <w:div w:id="9306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267868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069695657">
      <w:bodyDiv w:val="1"/>
      <w:marLeft w:val="0"/>
      <w:marRight w:val="0"/>
      <w:marTop w:val="0"/>
      <w:marBottom w:val="0"/>
      <w:divBdr>
        <w:top w:val="none" w:sz="0" w:space="0" w:color="auto"/>
        <w:left w:val="none" w:sz="0" w:space="0" w:color="auto"/>
        <w:bottom w:val="none" w:sz="0" w:space="0" w:color="auto"/>
        <w:right w:val="none" w:sz="0" w:space="0" w:color="auto"/>
      </w:divBdr>
      <w:divsChild>
        <w:div w:id="546066839">
          <w:marLeft w:val="0"/>
          <w:marRight w:val="0"/>
          <w:marTop w:val="0"/>
          <w:marBottom w:val="0"/>
          <w:divBdr>
            <w:top w:val="none" w:sz="0" w:space="0" w:color="auto"/>
            <w:left w:val="none" w:sz="0" w:space="0" w:color="auto"/>
            <w:bottom w:val="none" w:sz="0" w:space="0" w:color="auto"/>
            <w:right w:val="none" w:sz="0" w:space="0" w:color="auto"/>
          </w:divBdr>
          <w:divsChild>
            <w:div w:id="1442456994">
              <w:marLeft w:val="0"/>
              <w:marRight w:val="0"/>
              <w:marTop w:val="0"/>
              <w:marBottom w:val="0"/>
              <w:divBdr>
                <w:top w:val="none" w:sz="0" w:space="0" w:color="auto"/>
                <w:left w:val="none" w:sz="0" w:space="0" w:color="auto"/>
                <w:bottom w:val="none" w:sz="0" w:space="0" w:color="auto"/>
                <w:right w:val="none" w:sz="0" w:space="0" w:color="auto"/>
              </w:divBdr>
              <w:divsChild>
                <w:div w:id="1958290326">
                  <w:marLeft w:val="0"/>
                  <w:marRight w:val="0"/>
                  <w:marTop w:val="0"/>
                  <w:marBottom w:val="0"/>
                  <w:divBdr>
                    <w:top w:val="none" w:sz="0" w:space="0" w:color="auto"/>
                    <w:left w:val="none" w:sz="0" w:space="0" w:color="auto"/>
                    <w:bottom w:val="none" w:sz="0" w:space="0" w:color="auto"/>
                    <w:right w:val="none" w:sz="0" w:space="0" w:color="auto"/>
                  </w:divBdr>
                  <w:divsChild>
                    <w:div w:id="1448158627">
                      <w:marLeft w:val="0"/>
                      <w:marRight w:val="0"/>
                      <w:marTop w:val="0"/>
                      <w:marBottom w:val="0"/>
                      <w:divBdr>
                        <w:top w:val="none" w:sz="0" w:space="0" w:color="auto"/>
                        <w:left w:val="single" w:sz="6" w:space="0" w:color="CCCCCC"/>
                        <w:bottom w:val="single" w:sz="6" w:space="0" w:color="CCCCCC"/>
                        <w:right w:val="single" w:sz="6" w:space="0" w:color="CCCCCC"/>
                      </w:divBdr>
                      <w:divsChild>
                        <w:div w:id="184007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25624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08042316">
      <w:bodyDiv w:val="1"/>
      <w:marLeft w:val="0"/>
      <w:marRight w:val="0"/>
      <w:marTop w:val="0"/>
      <w:marBottom w:val="0"/>
      <w:divBdr>
        <w:top w:val="none" w:sz="0" w:space="0" w:color="auto"/>
        <w:left w:val="none" w:sz="0" w:space="0" w:color="auto"/>
        <w:bottom w:val="none" w:sz="0" w:space="0" w:color="auto"/>
        <w:right w:val="none" w:sz="0" w:space="0" w:color="auto"/>
      </w:divBdr>
      <w:divsChild>
        <w:div w:id="1883134066">
          <w:marLeft w:val="0"/>
          <w:marRight w:val="0"/>
          <w:marTop w:val="0"/>
          <w:marBottom w:val="0"/>
          <w:divBdr>
            <w:top w:val="none" w:sz="0" w:space="0" w:color="auto"/>
            <w:left w:val="none" w:sz="0" w:space="0" w:color="auto"/>
            <w:bottom w:val="none" w:sz="0" w:space="0" w:color="auto"/>
            <w:right w:val="none" w:sz="0" w:space="0" w:color="auto"/>
          </w:divBdr>
          <w:divsChild>
            <w:div w:id="347949510">
              <w:marLeft w:val="0"/>
              <w:marRight w:val="0"/>
              <w:marTop w:val="0"/>
              <w:marBottom w:val="0"/>
              <w:divBdr>
                <w:top w:val="none" w:sz="0" w:space="0" w:color="auto"/>
                <w:left w:val="none" w:sz="0" w:space="0" w:color="auto"/>
                <w:bottom w:val="none" w:sz="0" w:space="0" w:color="auto"/>
                <w:right w:val="none" w:sz="0" w:space="0" w:color="auto"/>
              </w:divBdr>
              <w:divsChild>
                <w:div w:id="2093231311">
                  <w:marLeft w:val="0"/>
                  <w:marRight w:val="0"/>
                  <w:marTop w:val="0"/>
                  <w:marBottom w:val="0"/>
                  <w:divBdr>
                    <w:top w:val="none" w:sz="0" w:space="0" w:color="auto"/>
                    <w:left w:val="none" w:sz="0" w:space="0" w:color="auto"/>
                    <w:bottom w:val="none" w:sz="0" w:space="0" w:color="auto"/>
                    <w:right w:val="none" w:sz="0" w:space="0" w:color="auto"/>
                  </w:divBdr>
                  <w:divsChild>
                    <w:div w:id="144054203">
                      <w:marLeft w:val="0"/>
                      <w:marRight w:val="0"/>
                      <w:marTop w:val="0"/>
                      <w:marBottom w:val="0"/>
                      <w:divBdr>
                        <w:top w:val="none" w:sz="0" w:space="0" w:color="auto"/>
                        <w:left w:val="single" w:sz="6" w:space="0" w:color="CCCCCC"/>
                        <w:bottom w:val="single" w:sz="6" w:space="0" w:color="CCCCCC"/>
                        <w:right w:val="single" w:sz="6" w:space="0" w:color="CCCCCC"/>
                      </w:divBdr>
                      <w:divsChild>
                        <w:div w:id="1632981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233354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136679654">
      <w:bodyDiv w:val="1"/>
      <w:marLeft w:val="0"/>
      <w:marRight w:val="0"/>
      <w:marTop w:val="0"/>
      <w:marBottom w:val="0"/>
      <w:divBdr>
        <w:top w:val="none" w:sz="0" w:space="0" w:color="auto"/>
        <w:left w:val="none" w:sz="0" w:space="0" w:color="auto"/>
        <w:bottom w:val="none" w:sz="0" w:space="0" w:color="auto"/>
        <w:right w:val="none" w:sz="0" w:space="0" w:color="auto"/>
      </w:divBdr>
    </w:div>
    <w:div w:id="1162085286">
      <w:bodyDiv w:val="1"/>
      <w:marLeft w:val="0"/>
      <w:marRight w:val="0"/>
      <w:marTop w:val="0"/>
      <w:marBottom w:val="0"/>
      <w:divBdr>
        <w:top w:val="none" w:sz="0" w:space="0" w:color="auto"/>
        <w:left w:val="none" w:sz="0" w:space="0" w:color="auto"/>
        <w:bottom w:val="none" w:sz="0" w:space="0" w:color="auto"/>
        <w:right w:val="none" w:sz="0" w:space="0" w:color="auto"/>
      </w:divBdr>
    </w:div>
    <w:div w:id="1171212575">
      <w:bodyDiv w:val="1"/>
      <w:marLeft w:val="0"/>
      <w:marRight w:val="0"/>
      <w:marTop w:val="0"/>
      <w:marBottom w:val="0"/>
      <w:divBdr>
        <w:top w:val="none" w:sz="0" w:space="0" w:color="auto"/>
        <w:left w:val="none" w:sz="0" w:space="0" w:color="auto"/>
        <w:bottom w:val="none" w:sz="0" w:space="0" w:color="auto"/>
        <w:right w:val="none" w:sz="0" w:space="0" w:color="auto"/>
      </w:divBdr>
    </w:div>
    <w:div w:id="1189022589">
      <w:bodyDiv w:val="1"/>
      <w:marLeft w:val="0"/>
      <w:marRight w:val="0"/>
      <w:marTop w:val="0"/>
      <w:marBottom w:val="0"/>
      <w:divBdr>
        <w:top w:val="none" w:sz="0" w:space="0" w:color="auto"/>
        <w:left w:val="none" w:sz="0" w:space="0" w:color="auto"/>
        <w:bottom w:val="none" w:sz="0" w:space="0" w:color="auto"/>
        <w:right w:val="none" w:sz="0" w:space="0" w:color="auto"/>
      </w:divBdr>
    </w:div>
    <w:div w:id="1202474740">
      <w:bodyDiv w:val="1"/>
      <w:marLeft w:val="0"/>
      <w:marRight w:val="0"/>
      <w:marTop w:val="0"/>
      <w:marBottom w:val="0"/>
      <w:divBdr>
        <w:top w:val="none" w:sz="0" w:space="0" w:color="auto"/>
        <w:left w:val="none" w:sz="0" w:space="0" w:color="auto"/>
        <w:bottom w:val="none" w:sz="0" w:space="0" w:color="auto"/>
        <w:right w:val="none" w:sz="0" w:space="0" w:color="auto"/>
      </w:divBdr>
      <w:divsChild>
        <w:div w:id="1583635781">
          <w:marLeft w:val="0"/>
          <w:marRight w:val="0"/>
          <w:marTop w:val="0"/>
          <w:marBottom w:val="0"/>
          <w:divBdr>
            <w:top w:val="none" w:sz="0" w:space="0" w:color="auto"/>
            <w:left w:val="none" w:sz="0" w:space="0" w:color="auto"/>
            <w:bottom w:val="none" w:sz="0" w:space="0" w:color="auto"/>
            <w:right w:val="none" w:sz="0" w:space="0" w:color="auto"/>
          </w:divBdr>
          <w:divsChild>
            <w:div w:id="1863936022">
              <w:marLeft w:val="0"/>
              <w:marRight w:val="0"/>
              <w:marTop w:val="0"/>
              <w:marBottom w:val="0"/>
              <w:divBdr>
                <w:top w:val="none" w:sz="0" w:space="0" w:color="auto"/>
                <w:left w:val="none" w:sz="0" w:space="0" w:color="auto"/>
                <w:bottom w:val="none" w:sz="0" w:space="0" w:color="auto"/>
                <w:right w:val="none" w:sz="0" w:space="0" w:color="auto"/>
              </w:divBdr>
              <w:divsChild>
                <w:div w:id="455835002">
                  <w:marLeft w:val="0"/>
                  <w:marRight w:val="0"/>
                  <w:marTop w:val="0"/>
                  <w:marBottom w:val="0"/>
                  <w:divBdr>
                    <w:top w:val="none" w:sz="0" w:space="0" w:color="auto"/>
                    <w:left w:val="none" w:sz="0" w:space="0" w:color="auto"/>
                    <w:bottom w:val="none" w:sz="0" w:space="0" w:color="auto"/>
                    <w:right w:val="none" w:sz="0" w:space="0" w:color="auto"/>
                  </w:divBdr>
                  <w:divsChild>
                    <w:div w:id="1243101952">
                      <w:marLeft w:val="0"/>
                      <w:marRight w:val="0"/>
                      <w:marTop w:val="0"/>
                      <w:marBottom w:val="0"/>
                      <w:divBdr>
                        <w:top w:val="none" w:sz="0" w:space="0" w:color="auto"/>
                        <w:left w:val="single" w:sz="6" w:space="0" w:color="CCCCCC"/>
                        <w:bottom w:val="single" w:sz="6" w:space="0" w:color="CCCCCC"/>
                        <w:right w:val="single" w:sz="6" w:space="0" w:color="CCCCCC"/>
                      </w:divBdr>
                      <w:divsChild>
                        <w:div w:id="287669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360505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237938572">
      <w:bodyDiv w:val="1"/>
      <w:marLeft w:val="0"/>
      <w:marRight w:val="0"/>
      <w:marTop w:val="0"/>
      <w:marBottom w:val="0"/>
      <w:divBdr>
        <w:top w:val="none" w:sz="0" w:space="0" w:color="auto"/>
        <w:left w:val="none" w:sz="0" w:space="0" w:color="auto"/>
        <w:bottom w:val="none" w:sz="0" w:space="0" w:color="auto"/>
        <w:right w:val="none" w:sz="0" w:space="0" w:color="auto"/>
      </w:divBdr>
    </w:div>
    <w:div w:id="1253784222">
      <w:bodyDiv w:val="1"/>
      <w:marLeft w:val="0"/>
      <w:marRight w:val="0"/>
      <w:marTop w:val="0"/>
      <w:marBottom w:val="0"/>
      <w:divBdr>
        <w:top w:val="none" w:sz="0" w:space="0" w:color="auto"/>
        <w:left w:val="none" w:sz="0" w:space="0" w:color="auto"/>
        <w:bottom w:val="none" w:sz="0" w:space="0" w:color="auto"/>
        <w:right w:val="none" w:sz="0" w:space="0" w:color="auto"/>
      </w:divBdr>
    </w:div>
    <w:div w:id="1255942923">
      <w:bodyDiv w:val="1"/>
      <w:marLeft w:val="0"/>
      <w:marRight w:val="0"/>
      <w:marTop w:val="0"/>
      <w:marBottom w:val="0"/>
      <w:divBdr>
        <w:top w:val="none" w:sz="0" w:space="0" w:color="auto"/>
        <w:left w:val="none" w:sz="0" w:space="0" w:color="auto"/>
        <w:bottom w:val="none" w:sz="0" w:space="0" w:color="auto"/>
        <w:right w:val="none" w:sz="0" w:space="0" w:color="auto"/>
      </w:divBdr>
    </w:div>
    <w:div w:id="1271625128">
      <w:bodyDiv w:val="1"/>
      <w:marLeft w:val="0"/>
      <w:marRight w:val="0"/>
      <w:marTop w:val="0"/>
      <w:marBottom w:val="0"/>
      <w:divBdr>
        <w:top w:val="none" w:sz="0" w:space="0" w:color="auto"/>
        <w:left w:val="none" w:sz="0" w:space="0" w:color="auto"/>
        <w:bottom w:val="none" w:sz="0" w:space="0" w:color="auto"/>
        <w:right w:val="none" w:sz="0" w:space="0" w:color="auto"/>
      </w:divBdr>
      <w:divsChild>
        <w:div w:id="1975789950">
          <w:marLeft w:val="0"/>
          <w:marRight w:val="0"/>
          <w:marTop w:val="0"/>
          <w:marBottom w:val="0"/>
          <w:divBdr>
            <w:top w:val="none" w:sz="0" w:space="0" w:color="auto"/>
            <w:left w:val="none" w:sz="0" w:space="0" w:color="auto"/>
            <w:bottom w:val="none" w:sz="0" w:space="0" w:color="auto"/>
            <w:right w:val="none" w:sz="0" w:space="0" w:color="auto"/>
          </w:divBdr>
          <w:divsChild>
            <w:div w:id="156263374">
              <w:marLeft w:val="0"/>
              <w:marRight w:val="0"/>
              <w:marTop w:val="0"/>
              <w:marBottom w:val="0"/>
              <w:divBdr>
                <w:top w:val="none" w:sz="0" w:space="0" w:color="auto"/>
                <w:left w:val="none" w:sz="0" w:space="0" w:color="auto"/>
                <w:bottom w:val="none" w:sz="0" w:space="0" w:color="auto"/>
                <w:right w:val="none" w:sz="0" w:space="0" w:color="auto"/>
              </w:divBdr>
              <w:divsChild>
                <w:div w:id="879391338">
                  <w:marLeft w:val="0"/>
                  <w:marRight w:val="0"/>
                  <w:marTop w:val="0"/>
                  <w:marBottom w:val="0"/>
                  <w:divBdr>
                    <w:top w:val="none" w:sz="0" w:space="0" w:color="auto"/>
                    <w:left w:val="none" w:sz="0" w:space="0" w:color="auto"/>
                    <w:bottom w:val="none" w:sz="0" w:space="0" w:color="auto"/>
                    <w:right w:val="none" w:sz="0" w:space="0" w:color="auto"/>
                  </w:divBdr>
                  <w:divsChild>
                    <w:div w:id="696926074">
                      <w:marLeft w:val="0"/>
                      <w:marRight w:val="0"/>
                      <w:marTop w:val="0"/>
                      <w:marBottom w:val="0"/>
                      <w:divBdr>
                        <w:top w:val="none" w:sz="0" w:space="0" w:color="auto"/>
                        <w:left w:val="single" w:sz="6" w:space="0" w:color="CCCCCC"/>
                        <w:bottom w:val="single" w:sz="6" w:space="0" w:color="CCCCCC"/>
                        <w:right w:val="single" w:sz="6" w:space="0" w:color="CCCCCC"/>
                      </w:divBdr>
                      <w:divsChild>
                        <w:div w:id="1581677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634701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360740483">
      <w:bodyDiv w:val="1"/>
      <w:marLeft w:val="0"/>
      <w:marRight w:val="0"/>
      <w:marTop w:val="0"/>
      <w:marBottom w:val="0"/>
      <w:divBdr>
        <w:top w:val="none" w:sz="0" w:space="0" w:color="auto"/>
        <w:left w:val="none" w:sz="0" w:space="0" w:color="auto"/>
        <w:bottom w:val="none" w:sz="0" w:space="0" w:color="auto"/>
        <w:right w:val="none" w:sz="0" w:space="0" w:color="auto"/>
      </w:divBdr>
    </w:div>
    <w:div w:id="1363752495">
      <w:bodyDiv w:val="1"/>
      <w:marLeft w:val="0"/>
      <w:marRight w:val="0"/>
      <w:marTop w:val="0"/>
      <w:marBottom w:val="0"/>
      <w:divBdr>
        <w:top w:val="none" w:sz="0" w:space="0" w:color="auto"/>
        <w:left w:val="none" w:sz="0" w:space="0" w:color="auto"/>
        <w:bottom w:val="none" w:sz="0" w:space="0" w:color="auto"/>
        <w:right w:val="none" w:sz="0" w:space="0" w:color="auto"/>
      </w:divBdr>
    </w:div>
    <w:div w:id="1399740943">
      <w:bodyDiv w:val="1"/>
      <w:marLeft w:val="0"/>
      <w:marRight w:val="0"/>
      <w:marTop w:val="0"/>
      <w:marBottom w:val="0"/>
      <w:divBdr>
        <w:top w:val="none" w:sz="0" w:space="0" w:color="auto"/>
        <w:left w:val="none" w:sz="0" w:space="0" w:color="auto"/>
        <w:bottom w:val="none" w:sz="0" w:space="0" w:color="auto"/>
        <w:right w:val="none" w:sz="0" w:space="0" w:color="auto"/>
      </w:divBdr>
      <w:divsChild>
        <w:div w:id="1571386779">
          <w:marLeft w:val="0"/>
          <w:marRight w:val="0"/>
          <w:marTop w:val="0"/>
          <w:marBottom w:val="0"/>
          <w:divBdr>
            <w:top w:val="none" w:sz="0" w:space="0" w:color="auto"/>
            <w:left w:val="none" w:sz="0" w:space="0" w:color="auto"/>
            <w:bottom w:val="none" w:sz="0" w:space="0" w:color="auto"/>
            <w:right w:val="none" w:sz="0" w:space="0" w:color="auto"/>
          </w:divBdr>
          <w:divsChild>
            <w:div w:id="2030913352">
              <w:marLeft w:val="0"/>
              <w:marRight w:val="0"/>
              <w:marTop w:val="0"/>
              <w:marBottom w:val="0"/>
              <w:divBdr>
                <w:top w:val="none" w:sz="0" w:space="0" w:color="auto"/>
                <w:left w:val="none" w:sz="0" w:space="0" w:color="auto"/>
                <w:bottom w:val="none" w:sz="0" w:space="0" w:color="auto"/>
                <w:right w:val="none" w:sz="0" w:space="0" w:color="auto"/>
              </w:divBdr>
              <w:divsChild>
                <w:div w:id="989871658">
                  <w:marLeft w:val="0"/>
                  <w:marRight w:val="0"/>
                  <w:marTop w:val="0"/>
                  <w:marBottom w:val="0"/>
                  <w:divBdr>
                    <w:top w:val="none" w:sz="0" w:space="0" w:color="auto"/>
                    <w:left w:val="none" w:sz="0" w:space="0" w:color="auto"/>
                    <w:bottom w:val="none" w:sz="0" w:space="0" w:color="auto"/>
                    <w:right w:val="none" w:sz="0" w:space="0" w:color="auto"/>
                  </w:divBdr>
                  <w:divsChild>
                    <w:div w:id="939528405">
                      <w:marLeft w:val="0"/>
                      <w:marRight w:val="0"/>
                      <w:marTop w:val="0"/>
                      <w:marBottom w:val="0"/>
                      <w:divBdr>
                        <w:top w:val="none" w:sz="0" w:space="0" w:color="auto"/>
                        <w:left w:val="single" w:sz="6" w:space="0" w:color="CCCCCC"/>
                        <w:bottom w:val="single" w:sz="6" w:space="0" w:color="CCCCCC"/>
                        <w:right w:val="single" w:sz="6" w:space="0" w:color="CCCCCC"/>
                      </w:divBdr>
                      <w:divsChild>
                        <w:div w:id="1017805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223818">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19906106">
      <w:bodyDiv w:val="1"/>
      <w:marLeft w:val="0"/>
      <w:marRight w:val="0"/>
      <w:marTop w:val="0"/>
      <w:marBottom w:val="0"/>
      <w:divBdr>
        <w:top w:val="none" w:sz="0" w:space="0" w:color="auto"/>
        <w:left w:val="none" w:sz="0" w:space="0" w:color="auto"/>
        <w:bottom w:val="none" w:sz="0" w:space="0" w:color="auto"/>
        <w:right w:val="none" w:sz="0" w:space="0" w:color="auto"/>
      </w:divBdr>
    </w:div>
    <w:div w:id="1423527291">
      <w:bodyDiv w:val="1"/>
      <w:marLeft w:val="0"/>
      <w:marRight w:val="0"/>
      <w:marTop w:val="0"/>
      <w:marBottom w:val="0"/>
      <w:divBdr>
        <w:top w:val="none" w:sz="0" w:space="0" w:color="auto"/>
        <w:left w:val="none" w:sz="0" w:space="0" w:color="auto"/>
        <w:bottom w:val="none" w:sz="0" w:space="0" w:color="auto"/>
        <w:right w:val="none" w:sz="0" w:space="0" w:color="auto"/>
      </w:divBdr>
    </w:div>
    <w:div w:id="1429959745">
      <w:bodyDiv w:val="1"/>
      <w:marLeft w:val="0"/>
      <w:marRight w:val="0"/>
      <w:marTop w:val="0"/>
      <w:marBottom w:val="0"/>
      <w:divBdr>
        <w:top w:val="none" w:sz="0" w:space="0" w:color="auto"/>
        <w:left w:val="none" w:sz="0" w:space="0" w:color="auto"/>
        <w:bottom w:val="none" w:sz="0" w:space="0" w:color="auto"/>
        <w:right w:val="none" w:sz="0" w:space="0" w:color="auto"/>
      </w:divBdr>
    </w:div>
    <w:div w:id="1454984517">
      <w:bodyDiv w:val="1"/>
      <w:marLeft w:val="0"/>
      <w:marRight w:val="0"/>
      <w:marTop w:val="0"/>
      <w:marBottom w:val="0"/>
      <w:divBdr>
        <w:top w:val="none" w:sz="0" w:space="0" w:color="auto"/>
        <w:left w:val="none" w:sz="0" w:space="0" w:color="auto"/>
        <w:bottom w:val="none" w:sz="0" w:space="0" w:color="auto"/>
        <w:right w:val="none" w:sz="0" w:space="0" w:color="auto"/>
      </w:divBdr>
      <w:divsChild>
        <w:div w:id="1871410520">
          <w:marLeft w:val="0"/>
          <w:marRight w:val="0"/>
          <w:marTop w:val="0"/>
          <w:marBottom w:val="0"/>
          <w:divBdr>
            <w:top w:val="none" w:sz="0" w:space="0" w:color="auto"/>
            <w:left w:val="none" w:sz="0" w:space="0" w:color="auto"/>
            <w:bottom w:val="none" w:sz="0" w:space="0" w:color="auto"/>
            <w:right w:val="none" w:sz="0" w:space="0" w:color="auto"/>
          </w:divBdr>
          <w:divsChild>
            <w:div w:id="334771084">
              <w:marLeft w:val="0"/>
              <w:marRight w:val="0"/>
              <w:marTop w:val="0"/>
              <w:marBottom w:val="0"/>
              <w:divBdr>
                <w:top w:val="none" w:sz="0" w:space="0" w:color="auto"/>
                <w:left w:val="none" w:sz="0" w:space="0" w:color="auto"/>
                <w:bottom w:val="none" w:sz="0" w:space="0" w:color="auto"/>
                <w:right w:val="none" w:sz="0" w:space="0" w:color="auto"/>
              </w:divBdr>
              <w:divsChild>
                <w:div w:id="586890485">
                  <w:marLeft w:val="0"/>
                  <w:marRight w:val="0"/>
                  <w:marTop w:val="0"/>
                  <w:marBottom w:val="0"/>
                  <w:divBdr>
                    <w:top w:val="none" w:sz="0" w:space="0" w:color="auto"/>
                    <w:left w:val="none" w:sz="0" w:space="0" w:color="auto"/>
                    <w:bottom w:val="none" w:sz="0" w:space="0" w:color="auto"/>
                    <w:right w:val="none" w:sz="0" w:space="0" w:color="auto"/>
                  </w:divBdr>
                  <w:divsChild>
                    <w:div w:id="1542744936">
                      <w:marLeft w:val="0"/>
                      <w:marRight w:val="0"/>
                      <w:marTop w:val="0"/>
                      <w:marBottom w:val="0"/>
                      <w:divBdr>
                        <w:top w:val="none" w:sz="0" w:space="0" w:color="auto"/>
                        <w:left w:val="single" w:sz="6" w:space="0" w:color="CCCCCC"/>
                        <w:bottom w:val="single" w:sz="6" w:space="0" w:color="CCCCCC"/>
                        <w:right w:val="single" w:sz="6" w:space="0" w:color="CCCCCC"/>
                      </w:divBdr>
                      <w:divsChild>
                        <w:div w:id="1305425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15012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68282779">
      <w:bodyDiv w:val="1"/>
      <w:marLeft w:val="0"/>
      <w:marRight w:val="0"/>
      <w:marTop w:val="0"/>
      <w:marBottom w:val="0"/>
      <w:divBdr>
        <w:top w:val="none" w:sz="0" w:space="0" w:color="auto"/>
        <w:left w:val="none" w:sz="0" w:space="0" w:color="auto"/>
        <w:bottom w:val="none" w:sz="0" w:space="0" w:color="auto"/>
        <w:right w:val="none" w:sz="0" w:space="0" w:color="auto"/>
      </w:divBdr>
      <w:divsChild>
        <w:div w:id="46221529">
          <w:marLeft w:val="0"/>
          <w:marRight w:val="0"/>
          <w:marTop w:val="0"/>
          <w:marBottom w:val="0"/>
          <w:divBdr>
            <w:top w:val="none" w:sz="0" w:space="0" w:color="auto"/>
            <w:left w:val="none" w:sz="0" w:space="0" w:color="auto"/>
            <w:bottom w:val="none" w:sz="0" w:space="0" w:color="auto"/>
            <w:right w:val="none" w:sz="0" w:space="0" w:color="auto"/>
          </w:divBdr>
          <w:divsChild>
            <w:div w:id="367411968">
              <w:marLeft w:val="0"/>
              <w:marRight w:val="0"/>
              <w:marTop w:val="0"/>
              <w:marBottom w:val="0"/>
              <w:divBdr>
                <w:top w:val="none" w:sz="0" w:space="0" w:color="auto"/>
                <w:left w:val="none" w:sz="0" w:space="0" w:color="auto"/>
                <w:bottom w:val="none" w:sz="0" w:space="0" w:color="auto"/>
                <w:right w:val="none" w:sz="0" w:space="0" w:color="auto"/>
              </w:divBdr>
              <w:divsChild>
                <w:div w:id="763571310">
                  <w:marLeft w:val="0"/>
                  <w:marRight w:val="0"/>
                  <w:marTop w:val="0"/>
                  <w:marBottom w:val="0"/>
                  <w:divBdr>
                    <w:top w:val="none" w:sz="0" w:space="0" w:color="auto"/>
                    <w:left w:val="none" w:sz="0" w:space="0" w:color="auto"/>
                    <w:bottom w:val="none" w:sz="0" w:space="0" w:color="auto"/>
                    <w:right w:val="none" w:sz="0" w:space="0" w:color="auto"/>
                  </w:divBdr>
                  <w:divsChild>
                    <w:div w:id="1726291224">
                      <w:marLeft w:val="0"/>
                      <w:marRight w:val="0"/>
                      <w:marTop w:val="0"/>
                      <w:marBottom w:val="0"/>
                      <w:divBdr>
                        <w:top w:val="none" w:sz="0" w:space="0" w:color="auto"/>
                        <w:left w:val="single" w:sz="6" w:space="0" w:color="CCCCCC"/>
                        <w:bottom w:val="single" w:sz="6" w:space="0" w:color="CCCCCC"/>
                        <w:right w:val="single" w:sz="6" w:space="0" w:color="CCCCCC"/>
                      </w:divBdr>
                      <w:divsChild>
                        <w:div w:id="1825775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552689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483158346">
      <w:bodyDiv w:val="1"/>
      <w:marLeft w:val="0"/>
      <w:marRight w:val="0"/>
      <w:marTop w:val="0"/>
      <w:marBottom w:val="0"/>
      <w:divBdr>
        <w:top w:val="none" w:sz="0" w:space="0" w:color="auto"/>
        <w:left w:val="none" w:sz="0" w:space="0" w:color="auto"/>
        <w:bottom w:val="none" w:sz="0" w:space="0" w:color="auto"/>
        <w:right w:val="none" w:sz="0" w:space="0" w:color="auto"/>
      </w:divBdr>
    </w:div>
    <w:div w:id="1505126145">
      <w:bodyDiv w:val="1"/>
      <w:marLeft w:val="0"/>
      <w:marRight w:val="0"/>
      <w:marTop w:val="0"/>
      <w:marBottom w:val="0"/>
      <w:divBdr>
        <w:top w:val="none" w:sz="0" w:space="0" w:color="auto"/>
        <w:left w:val="none" w:sz="0" w:space="0" w:color="auto"/>
        <w:bottom w:val="none" w:sz="0" w:space="0" w:color="auto"/>
        <w:right w:val="none" w:sz="0" w:space="0" w:color="auto"/>
      </w:divBdr>
    </w:div>
    <w:div w:id="1508591295">
      <w:bodyDiv w:val="1"/>
      <w:marLeft w:val="0"/>
      <w:marRight w:val="0"/>
      <w:marTop w:val="0"/>
      <w:marBottom w:val="0"/>
      <w:divBdr>
        <w:top w:val="none" w:sz="0" w:space="0" w:color="auto"/>
        <w:left w:val="none" w:sz="0" w:space="0" w:color="auto"/>
        <w:bottom w:val="none" w:sz="0" w:space="0" w:color="auto"/>
        <w:right w:val="none" w:sz="0" w:space="0" w:color="auto"/>
      </w:divBdr>
    </w:div>
    <w:div w:id="1516991365">
      <w:bodyDiv w:val="1"/>
      <w:marLeft w:val="0"/>
      <w:marRight w:val="0"/>
      <w:marTop w:val="0"/>
      <w:marBottom w:val="0"/>
      <w:divBdr>
        <w:top w:val="none" w:sz="0" w:space="0" w:color="auto"/>
        <w:left w:val="none" w:sz="0" w:space="0" w:color="auto"/>
        <w:bottom w:val="none" w:sz="0" w:space="0" w:color="auto"/>
        <w:right w:val="none" w:sz="0" w:space="0" w:color="auto"/>
      </w:divBdr>
    </w:div>
    <w:div w:id="1523595358">
      <w:bodyDiv w:val="1"/>
      <w:marLeft w:val="0"/>
      <w:marRight w:val="0"/>
      <w:marTop w:val="0"/>
      <w:marBottom w:val="0"/>
      <w:divBdr>
        <w:top w:val="none" w:sz="0" w:space="0" w:color="auto"/>
        <w:left w:val="none" w:sz="0" w:space="0" w:color="auto"/>
        <w:bottom w:val="none" w:sz="0" w:space="0" w:color="auto"/>
        <w:right w:val="none" w:sz="0" w:space="0" w:color="auto"/>
      </w:divBdr>
    </w:div>
    <w:div w:id="1546864988">
      <w:bodyDiv w:val="1"/>
      <w:marLeft w:val="0"/>
      <w:marRight w:val="0"/>
      <w:marTop w:val="0"/>
      <w:marBottom w:val="0"/>
      <w:divBdr>
        <w:top w:val="none" w:sz="0" w:space="0" w:color="auto"/>
        <w:left w:val="none" w:sz="0" w:space="0" w:color="auto"/>
        <w:bottom w:val="none" w:sz="0" w:space="0" w:color="auto"/>
        <w:right w:val="none" w:sz="0" w:space="0" w:color="auto"/>
      </w:divBdr>
    </w:div>
    <w:div w:id="1550261323">
      <w:bodyDiv w:val="1"/>
      <w:marLeft w:val="0"/>
      <w:marRight w:val="0"/>
      <w:marTop w:val="0"/>
      <w:marBottom w:val="0"/>
      <w:divBdr>
        <w:top w:val="none" w:sz="0" w:space="0" w:color="auto"/>
        <w:left w:val="none" w:sz="0" w:space="0" w:color="auto"/>
        <w:bottom w:val="none" w:sz="0" w:space="0" w:color="auto"/>
        <w:right w:val="none" w:sz="0" w:space="0" w:color="auto"/>
      </w:divBdr>
    </w:div>
    <w:div w:id="1554735529">
      <w:bodyDiv w:val="1"/>
      <w:marLeft w:val="0"/>
      <w:marRight w:val="0"/>
      <w:marTop w:val="0"/>
      <w:marBottom w:val="0"/>
      <w:divBdr>
        <w:top w:val="none" w:sz="0" w:space="0" w:color="auto"/>
        <w:left w:val="none" w:sz="0" w:space="0" w:color="auto"/>
        <w:bottom w:val="none" w:sz="0" w:space="0" w:color="auto"/>
        <w:right w:val="none" w:sz="0" w:space="0" w:color="auto"/>
      </w:divBdr>
    </w:div>
    <w:div w:id="1592541400">
      <w:bodyDiv w:val="1"/>
      <w:marLeft w:val="0"/>
      <w:marRight w:val="0"/>
      <w:marTop w:val="0"/>
      <w:marBottom w:val="0"/>
      <w:divBdr>
        <w:top w:val="none" w:sz="0" w:space="0" w:color="auto"/>
        <w:left w:val="none" w:sz="0" w:space="0" w:color="auto"/>
        <w:bottom w:val="none" w:sz="0" w:space="0" w:color="auto"/>
        <w:right w:val="none" w:sz="0" w:space="0" w:color="auto"/>
      </w:divBdr>
      <w:divsChild>
        <w:div w:id="2073697017">
          <w:marLeft w:val="0"/>
          <w:marRight w:val="0"/>
          <w:marTop w:val="0"/>
          <w:marBottom w:val="0"/>
          <w:divBdr>
            <w:top w:val="none" w:sz="0" w:space="0" w:color="auto"/>
            <w:left w:val="none" w:sz="0" w:space="0" w:color="auto"/>
            <w:bottom w:val="none" w:sz="0" w:space="0" w:color="auto"/>
            <w:right w:val="none" w:sz="0" w:space="0" w:color="auto"/>
          </w:divBdr>
          <w:divsChild>
            <w:div w:id="1571385545">
              <w:marLeft w:val="0"/>
              <w:marRight w:val="0"/>
              <w:marTop w:val="0"/>
              <w:marBottom w:val="0"/>
              <w:divBdr>
                <w:top w:val="none" w:sz="0" w:space="0" w:color="auto"/>
                <w:left w:val="none" w:sz="0" w:space="0" w:color="auto"/>
                <w:bottom w:val="none" w:sz="0" w:space="0" w:color="auto"/>
                <w:right w:val="none" w:sz="0" w:space="0" w:color="auto"/>
              </w:divBdr>
              <w:divsChild>
                <w:div w:id="1752240402">
                  <w:marLeft w:val="0"/>
                  <w:marRight w:val="0"/>
                  <w:marTop w:val="0"/>
                  <w:marBottom w:val="0"/>
                  <w:divBdr>
                    <w:top w:val="none" w:sz="0" w:space="0" w:color="auto"/>
                    <w:left w:val="none" w:sz="0" w:space="0" w:color="auto"/>
                    <w:bottom w:val="none" w:sz="0" w:space="0" w:color="auto"/>
                    <w:right w:val="none" w:sz="0" w:space="0" w:color="auto"/>
                  </w:divBdr>
                  <w:divsChild>
                    <w:div w:id="1894194344">
                      <w:marLeft w:val="0"/>
                      <w:marRight w:val="0"/>
                      <w:marTop w:val="0"/>
                      <w:marBottom w:val="0"/>
                      <w:divBdr>
                        <w:top w:val="none" w:sz="0" w:space="0" w:color="auto"/>
                        <w:left w:val="single" w:sz="6" w:space="0" w:color="CCCCCC"/>
                        <w:bottom w:val="single" w:sz="6" w:space="0" w:color="CCCCCC"/>
                        <w:right w:val="single" w:sz="6" w:space="0" w:color="CCCCCC"/>
                      </w:divBdr>
                      <w:divsChild>
                        <w:div w:id="740563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410440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593708984">
      <w:bodyDiv w:val="1"/>
      <w:marLeft w:val="0"/>
      <w:marRight w:val="0"/>
      <w:marTop w:val="0"/>
      <w:marBottom w:val="0"/>
      <w:divBdr>
        <w:top w:val="none" w:sz="0" w:space="0" w:color="auto"/>
        <w:left w:val="none" w:sz="0" w:space="0" w:color="auto"/>
        <w:bottom w:val="none" w:sz="0" w:space="0" w:color="auto"/>
        <w:right w:val="none" w:sz="0" w:space="0" w:color="auto"/>
      </w:divBdr>
      <w:divsChild>
        <w:div w:id="1824156285">
          <w:marLeft w:val="0"/>
          <w:marRight w:val="0"/>
          <w:marTop w:val="0"/>
          <w:marBottom w:val="0"/>
          <w:divBdr>
            <w:top w:val="none" w:sz="0" w:space="0" w:color="auto"/>
            <w:left w:val="none" w:sz="0" w:space="0" w:color="auto"/>
            <w:bottom w:val="none" w:sz="0" w:space="0" w:color="auto"/>
            <w:right w:val="none" w:sz="0" w:space="0" w:color="auto"/>
          </w:divBdr>
          <w:divsChild>
            <w:div w:id="2124500003">
              <w:marLeft w:val="0"/>
              <w:marRight w:val="0"/>
              <w:marTop w:val="0"/>
              <w:marBottom w:val="0"/>
              <w:divBdr>
                <w:top w:val="none" w:sz="0" w:space="0" w:color="auto"/>
                <w:left w:val="none" w:sz="0" w:space="0" w:color="auto"/>
                <w:bottom w:val="none" w:sz="0" w:space="0" w:color="auto"/>
                <w:right w:val="none" w:sz="0" w:space="0" w:color="auto"/>
              </w:divBdr>
              <w:divsChild>
                <w:div w:id="1017847650">
                  <w:marLeft w:val="0"/>
                  <w:marRight w:val="0"/>
                  <w:marTop w:val="0"/>
                  <w:marBottom w:val="0"/>
                  <w:divBdr>
                    <w:top w:val="none" w:sz="0" w:space="0" w:color="auto"/>
                    <w:left w:val="none" w:sz="0" w:space="0" w:color="auto"/>
                    <w:bottom w:val="none" w:sz="0" w:space="0" w:color="auto"/>
                    <w:right w:val="none" w:sz="0" w:space="0" w:color="auto"/>
                  </w:divBdr>
                  <w:divsChild>
                    <w:div w:id="755975765">
                      <w:marLeft w:val="0"/>
                      <w:marRight w:val="0"/>
                      <w:marTop w:val="0"/>
                      <w:marBottom w:val="0"/>
                      <w:divBdr>
                        <w:top w:val="none" w:sz="0" w:space="0" w:color="auto"/>
                        <w:left w:val="single" w:sz="6" w:space="0" w:color="CCCCCC"/>
                        <w:bottom w:val="single" w:sz="6" w:space="0" w:color="CCCCCC"/>
                        <w:right w:val="single" w:sz="6" w:space="0" w:color="CCCCCC"/>
                      </w:divBdr>
                      <w:divsChild>
                        <w:div w:id="195940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662701">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1152956">
      <w:bodyDiv w:val="1"/>
      <w:marLeft w:val="0"/>
      <w:marRight w:val="0"/>
      <w:marTop w:val="0"/>
      <w:marBottom w:val="0"/>
      <w:divBdr>
        <w:top w:val="none" w:sz="0" w:space="0" w:color="auto"/>
        <w:left w:val="none" w:sz="0" w:space="0" w:color="auto"/>
        <w:bottom w:val="none" w:sz="0" w:space="0" w:color="auto"/>
        <w:right w:val="none" w:sz="0" w:space="0" w:color="auto"/>
      </w:divBdr>
      <w:divsChild>
        <w:div w:id="1518234871">
          <w:marLeft w:val="0"/>
          <w:marRight w:val="0"/>
          <w:marTop w:val="0"/>
          <w:marBottom w:val="0"/>
          <w:divBdr>
            <w:top w:val="none" w:sz="0" w:space="0" w:color="auto"/>
            <w:left w:val="none" w:sz="0" w:space="0" w:color="auto"/>
            <w:bottom w:val="none" w:sz="0" w:space="0" w:color="auto"/>
            <w:right w:val="none" w:sz="0" w:space="0" w:color="auto"/>
          </w:divBdr>
          <w:divsChild>
            <w:div w:id="1291010141">
              <w:marLeft w:val="0"/>
              <w:marRight w:val="0"/>
              <w:marTop w:val="0"/>
              <w:marBottom w:val="0"/>
              <w:divBdr>
                <w:top w:val="none" w:sz="0" w:space="0" w:color="auto"/>
                <w:left w:val="none" w:sz="0" w:space="0" w:color="auto"/>
                <w:bottom w:val="none" w:sz="0" w:space="0" w:color="auto"/>
                <w:right w:val="none" w:sz="0" w:space="0" w:color="auto"/>
              </w:divBdr>
              <w:divsChild>
                <w:div w:id="1932930306">
                  <w:marLeft w:val="0"/>
                  <w:marRight w:val="0"/>
                  <w:marTop w:val="0"/>
                  <w:marBottom w:val="0"/>
                  <w:divBdr>
                    <w:top w:val="none" w:sz="0" w:space="0" w:color="auto"/>
                    <w:left w:val="none" w:sz="0" w:space="0" w:color="auto"/>
                    <w:bottom w:val="none" w:sz="0" w:space="0" w:color="auto"/>
                    <w:right w:val="none" w:sz="0" w:space="0" w:color="auto"/>
                  </w:divBdr>
                  <w:divsChild>
                    <w:div w:id="2003464797">
                      <w:marLeft w:val="0"/>
                      <w:marRight w:val="0"/>
                      <w:marTop w:val="0"/>
                      <w:marBottom w:val="0"/>
                      <w:divBdr>
                        <w:top w:val="none" w:sz="0" w:space="0" w:color="auto"/>
                        <w:left w:val="single" w:sz="6" w:space="0" w:color="CCCCCC"/>
                        <w:bottom w:val="single" w:sz="6" w:space="0" w:color="CCCCCC"/>
                        <w:right w:val="single" w:sz="6" w:space="0" w:color="CCCCCC"/>
                      </w:divBdr>
                      <w:divsChild>
                        <w:div w:id="644546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26509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44189363">
      <w:bodyDiv w:val="1"/>
      <w:marLeft w:val="0"/>
      <w:marRight w:val="0"/>
      <w:marTop w:val="0"/>
      <w:marBottom w:val="0"/>
      <w:divBdr>
        <w:top w:val="none" w:sz="0" w:space="0" w:color="auto"/>
        <w:left w:val="none" w:sz="0" w:space="0" w:color="auto"/>
        <w:bottom w:val="none" w:sz="0" w:space="0" w:color="auto"/>
        <w:right w:val="none" w:sz="0" w:space="0" w:color="auto"/>
      </w:divBdr>
      <w:divsChild>
        <w:div w:id="979194775">
          <w:marLeft w:val="0"/>
          <w:marRight w:val="0"/>
          <w:marTop w:val="0"/>
          <w:marBottom w:val="0"/>
          <w:divBdr>
            <w:top w:val="none" w:sz="0" w:space="0" w:color="auto"/>
            <w:left w:val="none" w:sz="0" w:space="0" w:color="auto"/>
            <w:bottom w:val="none" w:sz="0" w:space="0" w:color="auto"/>
            <w:right w:val="none" w:sz="0" w:space="0" w:color="auto"/>
          </w:divBdr>
          <w:divsChild>
            <w:div w:id="1072431739">
              <w:marLeft w:val="0"/>
              <w:marRight w:val="0"/>
              <w:marTop w:val="0"/>
              <w:marBottom w:val="0"/>
              <w:divBdr>
                <w:top w:val="none" w:sz="0" w:space="0" w:color="auto"/>
                <w:left w:val="none" w:sz="0" w:space="0" w:color="auto"/>
                <w:bottom w:val="none" w:sz="0" w:space="0" w:color="auto"/>
                <w:right w:val="none" w:sz="0" w:space="0" w:color="auto"/>
              </w:divBdr>
              <w:divsChild>
                <w:div w:id="1148934946">
                  <w:marLeft w:val="0"/>
                  <w:marRight w:val="0"/>
                  <w:marTop w:val="0"/>
                  <w:marBottom w:val="0"/>
                  <w:divBdr>
                    <w:top w:val="none" w:sz="0" w:space="0" w:color="auto"/>
                    <w:left w:val="none" w:sz="0" w:space="0" w:color="auto"/>
                    <w:bottom w:val="none" w:sz="0" w:space="0" w:color="auto"/>
                    <w:right w:val="none" w:sz="0" w:space="0" w:color="auto"/>
                  </w:divBdr>
                  <w:divsChild>
                    <w:div w:id="272984590">
                      <w:marLeft w:val="0"/>
                      <w:marRight w:val="0"/>
                      <w:marTop w:val="0"/>
                      <w:marBottom w:val="0"/>
                      <w:divBdr>
                        <w:top w:val="none" w:sz="0" w:space="0" w:color="auto"/>
                        <w:left w:val="single" w:sz="6" w:space="0" w:color="CCCCCC"/>
                        <w:bottom w:val="single" w:sz="6" w:space="0" w:color="CCCCCC"/>
                        <w:right w:val="single" w:sz="6" w:space="0" w:color="CCCCCC"/>
                      </w:divBdr>
                      <w:divsChild>
                        <w:div w:id="1265771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58935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654942544">
      <w:bodyDiv w:val="1"/>
      <w:marLeft w:val="0"/>
      <w:marRight w:val="0"/>
      <w:marTop w:val="0"/>
      <w:marBottom w:val="0"/>
      <w:divBdr>
        <w:top w:val="none" w:sz="0" w:space="0" w:color="auto"/>
        <w:left w:val="none" w:sz="0" w:space="0" w:color="auto"/>
        <w:bottom w:val="none" w:sz="0" w:space="0" w:color="auto"/>
        <w:right w:val="none" w:sz="0" w:space="0" w:color="auto"/>
      </w:divBdr>
      <w:divsChild>
        <w:div w:id="1691757787">
          <w:marLeft w:val="0"/>
          <w:marRight w:val="0"/>
          <w:marTop w:val="0"/>
          <w:marBottom w:val="0"/>
          <w:divBdr>
            <w:top w:val="none" w:sz="0" w:space="0" w:color="auto"/>
            <w:left w:val="none" w:sz="0" w:space="0" w:color="auto"/>
            <w:bottom w:val="none" w:sz="0" w:space="0" w:color="auto"/>
            <w:right w:val="none" w:sz="0" w:space="0" w:color="auto"/>
          </w:divBdr>
          <w:divsChild>
            <w:div w:id="1576477883">
              <w:marLeft w:val="0"/>
              <w:marRight w:val="0"/>
              <w:marTop w:val="0"/>
              <w:marBottom w:val="0"/>
              <w:divBdr>
                <w:top w:val="none" w:sz="0" w:space="0" w:color="auto"/>
                <w:left w:val="none" w:sz="0" w:space="0" w:color="auto"/>
                <w:bottom w:val="none" w:sz="0" w:space="0" w:color="auto"/>
                <w:right w:val="none" w:sz="0" w:space="0" w:color="auto"/>
              </w:divBdr>
              <w:divsChild>
                <w:div w:id="857423729">
                  <w:marLeft w:val="0"/>
                  <w:marRight w:val="0"/>
                  <w:marTop w:val="0"/>
                  <w:marBottom w:val="0"/>
                  <w:divBdr>
                    <w:top w:val="none" w:sz="0" w:space="0" w:color="auto"/>
                    <w:left w:val="none" w:sz="0" w:space="0" w:color="auto"/>
                    <w:bottom w:val="none" w:sz="0" w:space="0" w:color="auto"/>
                    <w:right w:val="none" w:sz="0" w:space="0" w:color="auto"/>
                  </w:divBdr>
                  <w:divsChild>
                    <w:div w:id="1088425522">
                      <w:marLeft w:val="0"/>
                      <w:marRight w:val="0"/>
                      <w:marTop w:val="0"/>
                      <w:marBottom w:val="0"/>
                      <w:divBdr>
                        <w:top w:val="none" w:sz="0" w:space="0" w:color="auto"/>
                        <w:left w:val="single" w:sz="6" w:space="0" w:color="CCCCCC"/>
                        <w:bottom w:val="single" w:sz="6" w:space="0" w:color="CCCCCC"/>
                        <w:right w:val="single" w:sz="6" w:space="0" w:color="CCCCCC"/>
                      </w:divBdr>
                      <w:divsChild>
                        <w:div w:id="1047295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358303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738473739">
      <w:bodyDiv w:val="1"/>
      <w:marLeft w:val="0"/>
      <w:marRight w:val="0"/>
      <w:marTop w:val="0"/>
      <w:marBottom w:val="0"/>
      <w:divBdr>
        <w:top w:val="none" w:sz="0" w:space="0" w:color="auto"/>
        <w:left w:val="none" w:sz="0" w:space="0" w:color="auto"/>
        <w:bottom w:val="none" w:sz="0" w:space="0" w:color="auto"/>
        <w:right w:val="none" w:sz="0" w:space="0" w:color="auto"/>
      </w:divBdr>
    </w:div>
    <w:div w:id="1740637192">
      <w:bodyDiv w:val="1"/>
      <w:marLeft w:val="0"/>
      <w:marRight w:val="0"/>
      <w:marTop w:val="0"/>
      <w:marBottom w:val="0"/>
      <w:divBdr>
        <w:top w:val="none" w:sz="0" w:space="0" w:color="auto"/>
        <w:left w:val="none" w:sz="0" w:space="0" w:color="auto"/>
        <w:bottom w:val="none" w:sz="0" w:space="0" w:color="auto"/>
        <w:right w:val="none" w:sz="0" w:space="0" w:color="auto"/>
      </w:divBdr>
    </w:div>
    <w:div w:id="1761753807">
      <w:bodyDiv w:val="1"/>
      <w:marLeft w:val="0"/>
      <w:marRight w:val="0"/>
      <w:marTop w:val="0"/>
      <w:marBottom w:val="0"/>
      <w:divBdr>
        <w:top w:val="none" w:sz="0" w:space="0" w:color="auto"/>
        <w:left w:val="none" w:sz="0" w:space="0" w:color="auto"/>
        <w:bottom w:val="none" w:sz="0" w:space="0" w:color="auto"/>
        <w:right w:val="none" w:sz="0" w:space="0" w:color="auto"/>
      </w:divBdr>
    </w:div>
    <w:div w:id="1826162489">
      <w:bodyDiv w:val="1"/>
      <w:marLeft w:val="0"/>
      <w:marRight w:val="0"/>
      <w:marTop w:val="0"/>
      <w:marBottom w:val="0"/>
      <w:divBdr>
        <w:top w:val="none" w:sz="0" w:space="0" w:color="auto"/>
        <w:left w:val="none" w:sz="0" w:space="0" w:color="auto"/>
        <w:bottom w:val="none" w:sz="0" w:space="0" w:color="auto"/>
        <w:right w:val="none" w:sz="0" w:space="0" w:color="auto"/>
      </w:divBdr>
      <w:divsChild>
        <w:div w:id="2145074086">
          <w:marLeft w:val="0"/>
          <w:marRight w:val="0"/>
          <w:marTop w:val="0"/>
          <w:marBottom w:val="0"/>
          <w:divBdr>
            <w:top w:val="none" w:sz="0" w:space="0" w:color="auto"/>
            <w:left w:val="none" w:sz="0" w:space="0" w:color="auto"/>
            <w:bottom w:val="none" w:sz="0" w:space="0" w:color="auto"/>
            <w:right w:val="none" w:sz="0" w:space="0" w:color="auto"/>
          </w:divBdr>
          <w:divsChild>
            <w:div w:id="249315895">
              <w:marLeft w:val="0"/>
              <w:marRight w:val="0"/>
              <w:marTop w:val="0"/>
              <w:marBottom w:val="0"/>
              <w:divBdr>
                <w:top w:val="none" w:sz="0" w:space="0" w:color="auto"/>
                <w:left w:val="none" w:sz="0" w:space="0" w:color="auto"/>
                <w:bottom w:val="none" w:sz="0" w:space="0" w:color="auto"/>
                <w:right w:val="none" w:sz="0" w:space="0" w:color="auto"/>
              </w:divBdr>
              <w:divsChild>
                <w:div w:id="1215502792">
                  <w:marLeft w:val="0"/>
                  <w:marRight w:val="0"/>
                  <w:marTop w:val="0"/>
                  <w:marBottom w:val="0"/>
                  <w:divBdr>
                    <w:top w:val="none" w:sz="0" w:space="0" w:color="auto"/>
                    <w:left w:val="none" w:sz="0" w:space="0" w:color="auto"/>
                    <w:bottom w:val="none" w:sz="0" w:space="0" w:color="auto"/>
                    <w:right w:val="none" w:sz="0" w:space="0" w:color="auto"/>
                  </w:divBdr>
                  <w:divsChild>
                    <w:div w:id="530266778">
                      <w:marLeft w:val="0"/>
                      <w:marRight w:val="0"/>
                      <w:marTop w:val="0"/>
                      <w:marBottom w:val="0"/>
                      <w:divBdr>
                        <w:top w:val="none" w:sz="0" w:space="0" w:color="auto"/>
                        <w:left w:val="single" w:sz="6" w:space="0" w:color="CCCCCC"/>
                        <w:bottom w:val="single" w:sz="6" w:space="0" w:color="CCCCCC"/>
                        <w:right w:val="single" w:sz="6" w:space="0" w:color="CCCCCC"/>
                      </w:divBdr>
                      <w:divsChild>
                        <w:div w:id="179728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2398075">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49827960">
      <w:bodyDiv w:val="1"/>
      <w:marLeft w:val="0"/>
      <w:marRight w:val="0"/>
      <w:marTop w:val="0"/>
      <w:marBottom w:val="0"/>
      <w:divBdr>
        <w:top w:val="none" w:sz="0" w:space="0" w:color="auto"/>
        <w:left w:val="none" w:sz="0" w:space="0" w:color="auto"/>
        <w:bottom w:val="none" w:sz="0" w:space="0" w:color="auto"/>
        <w:right w:val="none" w:sz="0" w:space="0" w:color="auto"/>
      </w:divBdr>
      <w:divsChild>
        <w:div w:id="1754399987">
          <w:marLeft w:val="0"/>
          <w:marRight w:val="0"/>
          <w:marTop w:val="0"/>
          <w:marBottom w:val="0"/>
          <w:divBdr>
            <w:top w:val="none" w:sz="0" w:space="0" w:color="auto"/>
            <w:left w:val="none" w:sz="0" w:space="0" w:color="auto"/>
            <w:bottom w:val="none" w:sz="0" w:space="0" w:color="auto"/>
            <w:right w:val="none" w:sz="0" w:space="0" w:color="auto"/>
          </w:divBdr>
          <w:divsChild>
            <w:div w:id="1454712395">
              <w:marLeft w:val="0"/>
              <w:marRight w:val="0"/>
              <w:marTop w:val="0"/>
              <w:marBottom w:val="0"/>
              <w:divBdr>
                <w:top w:val="none" w:sz="0" w:space="0" w:color="auto"/>
                <w:left w:val="none" w:sz="0" w:space="0" w:color="auto"/>
                <w:bottom w:val="none" w:sz="0" w:space="0" w:color="auto"/>
                <w:right w:val="none" w:sz="0" w:space="0" w:color="auto"/>
              </w:divBdr>
              <w:divsChild>
                <w:div w:id="367535702">
                  <w:marLeft w:val="0"/>
                  <w:marRight w:val="0"/>
                  <w:marTop w:val="0"/>
                  <w:marBottom w:val="0"/>
                  <w:divBdr>
                    <w:top w:val="none" w:sz="0" w:space="0" w:color="auto"/>
                    <w:left w:val="none" w:sz="0" w:space="0" w:color="auto"/>
                    <w:bottom w:val="none" w:sz="0" w:space="0" w:color="auto"/>
                    <w:right w:val="none" w:sz="0" w:space="0" w:color="auto"/>
                  </w:divBdr>
                  <w:divsChild>
                    <w:div w:id="1031881713">
                      <w:marLeft w:val="0"/>
                      <w:marRight w:val="0"/>
                      <w:marTop w:val="0"/>
                      <w:marBottom w:val="0"/>
                      <w:divBdr>
                        <w:top w:val="none" w:sz="0" w:space="0" w:color="auto"/>
                        <w:left w:val="single" w:sz="6" w:space="0" w:color="CCCCCC"/>
                        <w:bottom w:val="single" w:sz="6" w:space="0" w:color="CCCCCC"/>
                        <w:right w:val="single" w:sz="6" w:space="0" w:color="CCCCCC"/>
                      </w:divBdr>
                      <w:divsChild>
                        <w:div w:id="2022928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249294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7770511">
      <w:bodyDiv w:val="1"/>
      <w:marLeft w:val="0"/>
      <w:marRight w:val="0"/>
      <w:marTop w:val="0"/>
      <w:marBottom w:val="0"/>
      <w:divBdr>
        <w:top w:val="none" w:sz="0" w:space="0" w:color="auto"/>
        <w:left w:val="none" w:sz="0" w:space="0" w:color="auto"/>
        <w:bottom w:val="none" w:sz="0" w:space="0" w:color="auto"/>
        <w:right w:val="none" w:sz="0" w:space="0" w:color="auto"/>
      </w:divBdr>
      <w:divsChild>
        <w:div w:id="563302328">
          <w:marLeft w:val="0"/>
          <w:marRight w:val="0"/>
          <w:marTop w:val="0"/>
          <w:marBottom w:val="0"/>
          <w:divBdr>
            <w:top w:val="none" w:sz="0" w:space="0" w:color="auto"/>
            <w:left w:val="none" w:sz="0" w:space="0" w:color="auto"/>
            <w:bottom w:val="none" w:sz="0" w:space="0" w:color="auto"/>
            <w:right w:val="none" w:sz="0" w:space="0" w:color="auto"/>
          </w:divBdr>
          <w:divsChild>
            <w:div w:id="350186091">
              <w:marLeft w:val="0"/>
              <w:marRight w:val="0"/>
              <w:marTop w:val="0"/>
              <w:marBottom w:val="0"/>
              <w:divBdr>
                <w:top w:val="none" w:sz="0" w:space="0" w:color="auto"/>
                <w:left w:val="none" w:sz="0" w:space="0" w:color="auto"/>
                <w:bottom w:val="none" w:sz="0" w:space="0" w:color="auto"/>
                <w:right w:val="none" w:sz="0" w:space="0" w:color="auto"/>
              </w:divBdr>
              <w:divsChild>
                <w:div w:id="1305308508">
                  <w:marLeft w:val="0"/>
                  <w:marRight w:val="0"/>
                  <w:marTop w:val="0"/>
                  <w:marBottom w:val="0"/>
                  <w:divBdr>
                    <w:top w:val="none" w:sz="0" w:space="0" w:color="auto"/>
                    <w:left w:val="none" w:sz="0" w:space="0" w:color="auto"/>
                    <w:bottom w:val="none" w:sz="0" w:space="0" w:color="auto"/>
                    <w:right w:val="none" w:sz="0" w:space="0" w:color="auto"/>
                  </w:divBdr>
                  <w:divsChild>
                    <w:div w:id="1509101718">
                      <w:marLeft w:val="0"/>
                      <w:marRight w:val="0"/>
                      <w:marTop w:val="0"/>
                      <w:marBottom w:val="0"/>
                      <w:divBdr>
                        <w:top w:val="none" w:sz="0" w:space="0" w:color="auto"/>
                        <w:left w:val="single" w:sz="6" w:space="0" w:color="CCCCCC"/>
                        <w:bottom w:val="single" w:sz="6" w:space="0" w:color="CCCCCC"/>
                        <w:right w:val="single" w:sz="6" w:space="0" w:color="CCCCCC"/>
                      </w:divBdr>
                      <w:divsChild>
                        <w:div w:id="999504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1780784">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58688192">
      <w:bodyDiv w:val="1"/>
      <w:marLeft w:val="0"/>
      <w:marRight w:val="0"/>
      <w:marTop w:val="0"/>
      <w:marBottom w:val="0"/>
      <w:divBdr>
        <w:top w:val="none" w:sz="0" w:space="0" w:color="auto"/>
        <w:left w:val="none" w:sz="0" w:space="0" w:color="auto"/>
        <w:bottom w:val="none" w:sz="0" w:space="0" w:color="auto"/>
        <w:right w:val="none" w:sz="0" w:space="0" w:color="auto"/>
      </w:divBdr>
    </w:div>
    <w:div w:id="1880046364">
      <w:bodyDiv w:val="1"/>
      <w:marLeft w:val="0"/>
      <w:marRight w:val="0"/>
      <w:marTop w:val="0"/>
      <w:marBottom w:val="0"/>
      <w:divBdr>
        <w:top w:val="none" w:sz="0" w:space="0" w:color="auto"/>
        <w:left w:val="none" w:sz="0" w:space="0" w:color="auto"/>
        <w:bottom w:val="none" w:sz="0" w:space="0" w:color="auto"/>
        <w:right w:val="none" w:sz="0" w:space="0" w:color="auto"/>
      </w:divBdr>
      <w:divsChild>
        <w:div w:id="1575816703">
          <w:marLeft w:val="0"/>
          <w:marRight w:val="0"/>
          <w:marTop w:val="0"/>
          <w:marBottom w:val="0"/>
          <w:divBdr>
            <w:top w:val="none" w:sz="0" w:space="0" w:color="auto"/>
            <w:left w:val="none" w:sz="0" w:space="0" w:color="auto"/>
            <w:bottom w:val="none" w:sz="0" w:space="0" w:color="auto"/>
            <w:right w:val="none" w:sz="0" w:space="0" w:color="auto"/>
          </w:divBdr>
          <w:divsChild>
            <w:div w:id="1660617658">
              <w:marLeft w:val="0"/>
              <w:marRight w:val="0"/>
              <w:marTop w:val="0"/>
              <w:marBottom w:val="0"/>
              <w:divBdr>
                <w:top w:val="none" w:sz="0" w:space="0" w:color="auto"/>
                <w:left w:val="none" w:sz="0" w:space="0" w:color="auto"/>
                <w:bottom w:val="none" w:sz="0" w:space="0" w:color="auto"/>
                <w:right w:val="none" w:sz="0" w:space="0" w:color="auto"/>
              </w:divBdr>
              <w:divsChild>
                <w:div w:id="1660815313">
                  <w:marLeft w:val="0"/>
                  <w:marRight w:val="0"/>
                  <w:marTop w:val="0"/>
                  <w:marBottom w:val="0"/>
                  <w:divBdr>
                    <w:top w:val="none" w:sz="0" w:space="0" w:color="auto"/>
                    <w:left w:val="none" w:sz="0" w:space="0" w:color="auto"/>
                    <w:bottom w:val="none" w:sz="0" w:space="0" w:color="auto"/>
                    <w:right w:val="none" w:sz="0" w:space="0" w:color="auto"/>
                  </w:divBdr>
                  <w:divsChild>
                    <w:div w:id="1275208018">
                      <w:marLeft w:val="0"/>
                      <w:marRight w:val="0"/>
                      <w:marTop w:val="0"/>
                      <w:marBottom w:val="0"/>
                      <w:divBdr>
                        <w:top w:val="none" w:sz="0" w:space="0" w:color="auto"/>
                        <w:left w:val="single" w:sz="6" w:space="0" w:color="CCCCCC"/>
                        <w:bottom w:val="single" w:sz="6" w:space="0" w:color="CCCCCC"/>
                        <w:right w:val="single" w:sz="6" w:space="0" w:color="CCCCCC"/>
                      </w:divBdr>
                      <w:divsChild>
                        <w:div w:id="121819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1836729">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1891264398">
      <w:bodyDiv w:val="1"/>
      <w:marLeft w:val="0"/>
      <w:marRight w:val="0"/>
      <w:marTop w:val="0"/>
      <w:marBottom w:val="0"/>
      <w:divBdr>
        <w:top w:val="none" w:sz="0" w:space="0" w:color="auto"/>
        <w:left w:val="none" w:sz="0" w:space="0" w:color="auto"/>
        <w:bottom w:val="none" w:sz="0" w:space="0" w:color="auto"/>
        <w:right w:val="none" w:sz="0" w:space="0" w:color="auto"/>
      </w:divBdr>
    </w:div>
    <w:div w:id="1943762629">
      <w:bodyDiv w:val="1"/>
      <w:marLeft w:val="0"/>
      <w:marRight w:val="0"/>
      <w:marTop w:val="0"/>
      <w:marBottom w:val="0"/>
      <w:divBdr>
        <w:top w:val="none" w:sz="0" w:space="0" w:color="auto"/>
        <w:left w:val="none" w:sz="0" w:space="0" w:color="auto"/>
        <w:bottom w:val="none" w:sz="0" w:space="0" w:color="auto"/>
        <w:right w:val="none" w:sz="0" w:space="0" w:color="auto"/>
      </w:divBdr>
    </w:div>
    <w:div w:id="1952975198">
      <w:bodyDiv w:val="1"/>
      <w:marLeft w:val="0"/>
      <w:marRight w:val="0"/>
      <w:marTop w:val="0"/>
      <w:marBottom w:val="0"/>
      <w:divBdr>
        <w:top w:val="none" w:sz="0" w:space="0" w:color="auto"/>
        <w:left w:val="none" w:sz="0" w:space="0" w:color="auto"/>
        <w:bottom w:val="none" w:sz="0" w:space="0" w:color="auto"/>
        <w:right w:val="none" w:sz="0" w:space="0" w:color="auto"/>
      </w:divBdr>
    </w:div>
    <w:div w:id="1984583008">
      <w:bodyDiv w:val="1"/>
      <w:marLeft w:val="0"/>
      <w:marRight w:val="0"/>
      <w:marTop w:val="0"/>
      <w:marBottom w:val="0"/>
      <w:divBdr>
        <w:top w:val="none" w:sz="0" w:space="0" w:color="auto"/>
        <w:left w:val="none" w:sz="0" w:space="0" w:color="auto"/>
        <w:bottom w:val="none" w:sz="0" w:space="0" w:color="auto"/>
        <w:right w:val="none" w:sz="0" w:space="0" w:color="auto"/>
      </w:divBdr>
    </w:div>
    <w:div w:id="2031254635">
      <w:bodyDiv w:val="1"/>
      <w:marLeft w:val="0"/>
      <w:marRight w:val="0"/>
      <w:marTop w:val="0"/>
      <w:marBottom w:val="0"/>
      <w:divBdr>
        <w:top w:val="none" w:sz="0" w:space="0" w:color="auto"/>
        <w:left w:val="none" w:sz="0" w:space="0" w:color="auto"/>
        <w:bottom w:val="none" w:sz="0" w:space="0" w:color="auto"/>
        <w:right w:val="none" w:sz="0" w:space="0" w:color="auto"/>
      </w:divBdr>
    </w:div>
    <w:div w:id="2077429744">
      <w:bodyDiv w:val="1"/>
      <w:marLeft w:val="0"/>
      <w:marRight w:val="0"/>
      <w:marTop w:val="0"/>
      <w:marBottom w:val="0"/>
      <w:divBdr>
        <w:top w:val="none" w:sz="0" w:space="0" w:color="auto"/>
        <w:left w:val="none" w:sz="0" w:space="0" w:color="auto"/>
        <w:bottom w:val="none" w:sz="0" w:space="0" w:color="auto"/>
        <w:right w:val="none" w:sz="0" w:space="0" w:color="auto"/>
      </w:divBdr>
      <w:divsChild>
        <w:div w:id="1503664783">
          <w:marLeft w:val="0"/>
          <w:marRight w:val="0"/>
          <w:marTop w:val="0"/>
          <w:marBottom w:val="0"/>
          <w:divBdr>
            <w:top w:val="none" w:sz="0" w:space="0" w:color="auto"/>
            <w:left w:val="none" w:sz="0" w:space="0" w:color="auto"/>
            <w:bottom w:val="none" w:sz="0" w:space="0" w:color="auto"/>
            <w:right w:val="none" w:sz="0" w:space="0" w:color="auto"/>
          </w:divBdr>
          <w:divsChild>
            <w:div w:id="106588231">
              <w:marLeft w:val="0"/>
              <w:marRight w:val="0"/>
              <w:marTop w:val="0"/>
              <w:marBottom w:val="0"/>
              <w:divBdr>
                <w:top w:val="none" w:sz="0" w:space="0" w:color="auto"/>
                <w:left w:val="none" w:sz="0" w:space="0" w:color="auto"/>
                <w:bottom w:val="none" w:sz="0" w:space="0" w:color="auto"/>
                <w:right w:val="none" w:sz="0" w:space="0" w:color="auto"/>
              </w:divBdr>
              <w:divsChild>
                <w:div w:id="2121532697">
                  <w:marLeft w:val="0"/>
                  <w:marRight w:val="0"/>
                  <w:marTop w:val="0"/>
                  <w:marBottom w:val="0"/>
                  <w:divBdr>
                    <w:top w:val="none" w:sz="0" w:space="0" w:color="auto"/>
                    <w:left w:val="none" w:sz="0" w:space="0" w:color="auto"/>
                    <w:bottom w:val="none" w:sz="0" w:space="0" w:color="auto"/>
                    <w:right w:val="none" w:sz="0" w:space="0" w:color="auto"/>
                  </w:divBdr>
                  <w:divsChild>
                    <w:div w:id="743255637">
                      <w:marLeft w:val="0"/>
                      <w:marRight w:val="0"/>
                      <w:marTop w:val="0"/>
                      <w:marBottom w:val="0"/>
                      <w:divBdr>
                        <w:top w:val="none" w:sz="0" w:space="0" w:color="auto"/>
                        <w:left w:val="single" w:sz="6" w:space="0" w:color="CCCCCC"/>
                        <w:bottom w:val="single" w:sz="6" w:space="0" w:color="CCCCCC"/>
                        <w:right w:val="single" w:sz="6" w:space="0" w:color="CCCCCC"/>
                      </w:divBdr>
                      <w:divsChild>
                        <w:div w:id="140063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6609603">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077704435">
      <w:bodyDiv w:val="1"/>
      <w:marLeft w:val="0"/>
      <w:marRight w:val="0"/>
      <w:marTop w:val="0"/>
      <w:marBottom w:val="0"/>
      <w:divBdr>
        <w:top w:val="none" w:sz="0" w:space="0" w:color="auto"/>
        <w:left w:val="none" w:sz="0" w:space="0" w:color="auto"/>
        <w:bottom w:val="none" w:sz="0" w:space="0" w:color="auto"/>
        <w:right w:val="none" w:sz="0" w:space="0" w:color="auto"/>
      </w:divBdr>
      <w:divsChild>
        <w:div w:id="1835756828">
          <w:marLeft w:val="0"/>
          <w:marRight w:val="0"/>
          <w:marTop w:val="0"/>
          <w:marBottom w:val="0"/>
          <w:divBdr>
            <w:top w:val="none" w:sz="0" w:space="0" w:color="auto"/>
            <w:left w:val="none" w:sz="0" w:space="0" w:color="auto"/>
            <w:bottom w:val="none" w:sz="0" w:space="0" w:color="auto"/>
            <w:right w:val="none" w:sz="0" w:space="0" w:color="auto"/>
          </w:divBdr>
          <w:divsChild>
            <w:div w:id="2025547344">
              <w:marLeft w:val="0"/>
              <w:marRight w:val="0"/>
              <w:marTop w:val="0"/>
              <w:marBottom w:val="0"/>
              <w:divBdr>
                <w:top w:val="none" w:sz="0" w:space="0" w:color="auto"/>
                <w:left w:val="none" w:sz="0" w:space="0" w:color="auto"/>
                <w:bottom w:val="none" w:sz="0" w:space="0" w:color="auto"/>
                <w:right w:val="none" w:sz="0" w:space="0" w:color="auto"/>
              </w:divBdr>
              <w:divsChild>
                <w:div w:id="186674093">
                  <w:marLeft w:val="0"/>
                  <w:marRight w:val="0"/>
                  <w:marTop w:val="0"/>
                  <w:marBottom w:val="0"/>
                  <w:divBdr>
                    <w:top w:val="none" w:sz="0" w:space="0" w:color="auto"/>
                    <w:left w:val="none" w:sz="0" w:space="0" w:color="auto"/>
                    <w:bottom w:val="none" w:sz="0" w:space="0" w:color="auto"/>
                    <w:right w:val="none" w:sz="0" w:space="0" w:color="auto"/>
                  </w:divBdr>
                  <w:divsChild>
                    <w:div w:id="948196525">
                      <w:marLeft w:val="0"/>
                      <w:marRight w:val="0"/>
                      <w:marTop w:val="0"/>
                      <w:marBottom w:val="0"/>
                      <w:divBdr>
                        <w:top w:val="none" w:sz="0" w:space="0" w:color="auto"/>
                        <w:left w:val="single" w:sz="6" w:space="0" w:color="CCCCCC"/>
                        <w:bottom w:val="single" w:sz="6" w:space="0" w:color="CCCCCC"/>
                        <w:right w:val="single" w:sz="6" w:space="0" w:color="CCCCCC"/>
                      </w:divBdr>
                      <w:divsChild>
                        <w:div w:id="916325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772207">
              <w:marLeft w:val="0"/>
              <w:marRight w:val="0"/>
              <w:marTop w:val="0"/>
              <w:marBottom w:val="0"/>
              <w:divBdr>
                <w:top w:val="single" w:sz="6" w:space="0" w:color="DDE1EB"/>
                <w:left w:val="none" w:sz="0" w:space="0" w:color="DDE1EB"/>
                <w:bottom w:val="none" w:sz="0" w:space="0" w:color="DDE1EB"/>
                <w:right w:val="none" w:sz="0" w:space="0" w:color="DDE1EB"/>
              </w:divBdr>
            </w:div>
          </w:divsChild>
        </w:div>
      </w:divsChild>
    </w:div>
    <w:div w:id="2113697942">
      <w:bodyDiv w:val="1"/>
      <w:marLeft w:val="0"/>
      <w:marRight w:val="0"/>
      <w:marTop w:val="0"/>
      <w:marBottom w:val="0"/>
      <w:divBdr>
        <w:top w:val="none" w:sz="0" w:space="0" w:color="auto"/>
        <w:left w:val="none" w:sz="0" w:space="0" w:color="auto"/>
        <w:bottom w:val="none" w:sz="0" w:space="0" w:color="auto"/>
        <w:right w:val="none" w:sz="0" w:space="0" w:color="auto"/>
      </w:divBdr>
    </w:div>
    <w:div w:id="2116169217">
      <w:bodyDiv w:val="1"/>
      <w:marLeft w:val="0"/>
      <w:marRight w:val="0"/>
      <w:marTop w:val="0"/>
      <w:marBottom w:val="0"/>
      <w:divBdr>
        <w:top w:val="none" w:sz="0" w:space="0" w:color="auto"/>
        <w:left w:val="none" w:sz="0" w:space="0" w:color="auto"/>
        <w:bottom w:val="none" w:sz="0" w:space="0" w:color="auto"/>
        <w:right w:val="none" w:sz="0" w:space="0" w:color="auto"/>
      </w:divBdr>
    </w:div>
    <w:div w:id="21265835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12</Pages>
  <Words>4060</Words>
  <Characters>20667</Characters>
  <Application>Microsoft Office Word</Application>
  <DocSecurity>0</DocSecurity>
  <Lines>375</Lines>
  <Paragraphs>140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Ted Hildebrandt</dc:creator>
  <cp:keywords/>
  <dc:description/>
  <cp:lastModifiedBy>Ted Hildebrandt</cp:lastModifiedBy>
  <cp:revision>4</cp:revision>
  <cp:lastPrinted>2025-01-21T07:16:00Z</cp:lastPrinted>
  <dcterms:created xsi:type="dcterms:W3CDTF">2025-03-12T22:11:00Z</dcterms:created>
  <dcterms:modified xsi:type="dcterms:W3CDTF">2025-03-13T13:42:00Z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50e54ac6-08cc-4146-a703-720fbd27b2f5</vt:lpwstr>
  </property>
</Properties>
</file>