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AF04" w14:textId="1C605010" w:rsidR="00254389" w:rsidRPr="00254389" w:rsidRDefault="00254389" w:rsidP="0025438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Гэри Мидорс, Познание Божьей воли,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Сессия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1, Обзор модели Мидорса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25438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2024 Гэри Мидорс и Тед Хильдебрандт</w:t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27B5A53D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Добро пожаловать обратно на наш курс «Библейское богословие для познания Божьей воли». В прошлый раз мы говорили о введении, содержании и помогли вам почувствовать всю серию. А сегодня мы начинаем то, что мы называем Лекцией 1, Уроком 1 в этом GM 1. GM 1, вы должны быть уверены, что вы извлекли свои заметки.</w:t>
      </w:r>
    </w:p>
    <w:p w14:paraId="7E90DEE3" w14:textId="77777777" w:rsidR="006C4B53" w:rsidRPr="00254389" w:rsidRDefault="006C4B53">
      <w:pPr>
        <w:rPr>
          <w:sz w:val="26"/>
          <w:szCs w:val="26"/>
        </w:rPr>
      </w:pPr>
    </w:p>
    <w:p w14:paraId="16C3A07B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На этот раз это будут в основном слайды PowerPoint. Они могут быть в PDF или PowerPoint, в зависимости от того, где вы находитесь и какие у вас технологии. Но они будут там для вас, и важно, чтобы они были перед вами, когда вы слушаете меня.</w:t>
      </w:r>
    </w:p>
    <w:p w14:paraId="69F04574" w14:textId="77777777" w:rsidR="006C4B53" w:rsidRPr="00254389" w:rsidRDefault="006C4B53">
      <w:pPr>
        <w:rPr>
          <w:sz w:val="26"/>
          <w:szCs w:val="26"/>
        </w:rPr>
      </w:pPr>
    </w:p>
    <w:p w14:paraId="41A56AE0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Как я уже сказал, обучение требует не только слуха, но и взгляда, видения. И вы можете связать мои комментарии с заметками, и я думаю, что это будет намного более выгодно для вас, если вы это сделаете. Хорошо, теперь этот урок, как я уже упоминал в предыдущей ситуации, посвящен обзору моей модели.</w:t>
      </w:r>
    </w:p>
    <w:p w14:paraId="0201F742" w14:textId="77777777" w:rsidR="006C4B53" w:rsidRPr="00254389" w:rsidRDefault="006C4B53">
      <w:pPr>
        <w:rPr>
          <w:sz w:val="26"/>
          <w:szCs w:val="26"/>
        </w:rPr>
      </w:pPr>
    </w:p>
    <w:p w14:paraId="20775753" w14:textId="66FB3AF4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Я собираюсь рассмотреть общую картину с помощью этой слайдовой презентации. Слайдов несколько. Я мог бы долго об этом говорить, но я не собираюсь этого делать.</w:t>
      </w:r>
    </w:p>
    <w:p w14:paraId="1D5DD569" w14:textId="77777777" w:rsidR="006C4B53" w:rsidRPr="00254389" w:rsidRDefault="006C4B53">
      <w:pPr>
        <w:rPr>
          <w:sz w:val="26"/>
          <w:szCs w:val="26"/>
        </w:rPr>
      </w:pPr>
    </w:p>
    <w:p w14:paraId="33D0E7D9" w14:textId="67E1D7C8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Я собираюсь быстро пройтись по нему, потому что я вернусь к последующим урокам и осветлю каждую из вещей, о которых я говорю в этом обзоре, раскрою это более подробно и, надеюсь, улучшу ваше понимание. Так что прямо сейчас единственное, что я хочу сделать в этом уроке, это помочь вам разобраться с моей моделью. Хорошо, так, прежде всего, что требует различение Божьей воли с точки зрения нашего мышления? Ну, это требует библейского взгляда на знание.</w:t>
      </w:r>
    </w:p>
    <w:p w14:paraId="705B4D57" w14:textId="77777777" w:rsidR="006C4B53" w:rsidRPr="00254389" w:rsidRDefault="006C4B53">
      <w:pPr>
        <w:rPr>
          <w:sz w:val="26"/>
          <w:szCs w:val="26"/>
        </w:rPr>
      </w:pPr>
    </w:p>
    <w:p w14:paraId="79B2F6D1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говорим о знании воли Бога. Знание — это категория жизни. На самом деле это очень базовая философская категория.</w:t>
      </w:r>
    </w:p>
    <w:p w14:paraId="61B3A5A3" w14:textId="77777777" w:rsidR="006C4B53" w:rsidRPr="00254389" w:rsidRDefault="006C4B53">
      <w:pPr>
        <w:rPr>
          <w:sz w:val="26"/>
          <w:szCs w:val="26"/>
        </w:rPr>
      </w:pPr>
    </w:p>
    <w:p w14:paraId="43E645D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используем слово эпистемология. Это может быть новый термин для вас, но он происходит от греческого слова, которое означает знать. Во введении в философию вы будете говорить об онтологии.</w:t>
      </w:r>
    </w:p>
    <w:p w14:paraId="74122AF5" w14:textId="77777777" w:rsidR="006C4B53" w:rsidRPr="00254389" w:rsidRDefault="006C4B53">
      <w:pPr>
        <w:rPr>
          <w:sz w:val="26"/>
          <w:szCs w:val="26"/>
        </w:rPr>
      </w:pPr>
    </w:p>
    <w:p w14:paraId="780701BF" w14:textId="7B703476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бытие. Кто я? Вы будете говорить об эпистемологии и знании. Что я знаю? Откуда я знаю? Какова обоснованность моего знания? И вы будете говорить о делании.</w:t>
      </w:r>
    </w:p>
    <w:p w14:paraId="3FDAE942" w14:textId="77777777" w:rsidR="006C4B53" w:rsidRPr="00254389" w:rsidRDefault="006C4B53">
      <w:pPr>
        <w:rPr>
          <w:sz w:val="26"/>
          <w:szCs w:val="26"/>
        </w:rPr>
      </w:pPr>
    </w:p>
    <w:p w14:paraId="4C335FF8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Аксиология — это термин, и это то, что вы должны делать в результате знания. Хорошо, знание Божьей воли требует этого. Более того, это требует взгляда на то, как читать Библию, и читать Библию в контексте, а не в тексте доказательства.</w:t>
      </w:r>
    </w:p>
    <w:p w14:paraId="69F58283" w14:textId="77777777" w:rsidR="006C4B53" w:rsidRPr="00254389" w:rsidRDefault="006C4B53">
      <w:pPr>
        <w:rPr>
          <w:sz w:val="26"/>
          <w:szCs w:val="26"/>
        </w:rPr>
      </w:pPr>
    </w:p>
    <w:p w14:paraId="0A9CB821" w14:textId="513B7646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болезнь. Часто </w:t>
      </w:r>
      <w:proofErr xmlns:w="http://schemas.openxmlformats.org/wordprocessingml/2006/main" w:type="gramStart"/>
      <w:r xmlns:w="http://schemas.openxmlformats.org/wordprocessingml/2006/main" w:rsidR="005830E5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gramEnd"/>
      <w:r xmlns:w="http://schemas.openxmlformats.org/wordprocessingml/2006/main" w:rsidR="005830E5">
        <w:rPr>
          <w:rFonts w:ascii="Calibri" w:eastAsia="Calibri" w:hAnsi="Calibri" w:cs="Calibri"/>
          <w:sz w:val="26"/>
          <w:szCs w:val="26"/>
        </w:rPr>
        <w:t xml:space="preserve">церквях люди используют Библию как доску Уиджа. Они просто открывают ее и находят стих, и они продолжают открывать ее, пока не найдут стих, в котором есть слова, которые говорят то, что они хотят услышать, или применимы к ситуации, с которой они имеют дело. Но это злоупотребление Библией.</w:t>
      </w:r>
    </w:p>
    <w:p w14:paraId="395089FA" w14:textId="77777777" w:rsidR="006C4B53" w:rsidRPr="00254389" w:rsidRDefault="006C4B53">
      <w:pPr>
        <w:rPr>
          <w:sz w:val="26"/>
          <w:szCs w:val="26"/>
        </w:rPr>
      </w:pPr>
    </w:p>
    <w:p w14:paraId="61CA1A4E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Нам нужно читать Библию в контексте. У нас есть вся Библия как контекст. У нас есть разделы Писания как контекст.</w:t>
      </w:r>
    </w:p>
    <w:p w14:paraId="215FFE0D" w14:textId="77777777" w:rsidR="006C4B53" w:rsidRPr="00254389" w:rsidRDefault="006C4B53">
      <w:pPr>
        <w:rPr>
          <w:sz w:val="26"/>
          <w:szCs w:val="26"/>
        </w:rPr>
      </w:pPr>
    </w:p>
    <w:p w14:paraId="7AA1F8C8" w14:textId="4287BC46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нас есть книги как контекст. У нас есть отдельные абзацы и главы в этих книгах также имеют контекст. Поэтому мы должны обращать внимание на Библию, потому что нам интересно, что Библия означает, чтобы у нас был законный способ ответить на вопрос, что это означает в моей конкретной ситуации? Вам нужно перейти от подразумеваемого к средствам.</w:t>
      </w:r>
    </w:p>
    <w:p w14:paraId="32D21C79" w14:textId="77777777" w:rsidR="006C4B53" w:rsidRPr="00254389" w:rsidRDefault="006C4B53">
      <w:pPr>
        <w:rPr>
          <w:sz w:val="26"/>
          <w:szCs w:val="26"/>
        </w:rPr>
      </w:pPr>
    </w:p>
    <w:p w14:paraId="419B25B3" w14:textId="19AACBB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Третье, Римлянам 12:1 и 2 — ключевой отрывок в вопросе познания воли Божьей. И мы будем использовать его как модель, преобразуйтесь обновлением ума вашего. И мы поговорим об этом.</w:t>
      </w:r>
    </w:p>
    <w:p w14:paraId="78021266" w14:textId="77777777" w:rsidR="006C4B53" w:rsidRPr="00254389" w:rsidRDefault="006C4B53">
      <w:pPr>
        <w:rPr>
          <w:sz w:val="26"/>
          <w:szCs w:val="26"/>
        </w:rPr>
      </w:pPr>
    </w:p>
    <w:p w14:paraId="0288D31C" w14:textId="4855FAE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также поговорим о понимании того, как работает модель мировоззрения и ценностей, потому что это ядро моей парадигмы для познания воли Бога, это функционирование из модели мировоззрения и ценностей. Кроме того, я собираюсь поговорить о противостоянии субъективным вызовам, совести, духе, молитве, происхождении и некоторых из этих вопросов. Мы рассмотрим их в конце, хотя ваше любопытство, вероятно, больше направлено на то, что было в начале.</w:t>
      </w:r>
    </w:p>
    <w:p w14:paraId="56179CFB" w14:textId="77777777" w:rsidR="006C4B53" w:rsidRPr="00254389" w:rsidRDefault="006C4B53">
      <w:pPr>
        <w:rPr>
          <w:sz w:val="26"/>
          <w:szCs w:val="26"/>
        </w:rPr>
      </w:pPr>
    </w:p>
    <w:p w14:paraId="62EE31C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вы можете выбрать и пойти послушать что-то из этого. Но дело в том, что вам нужно получить парадигму в целом. И, кроме того, систему для различения вопросов.</w:t>
      </w:r>
    </w:p>
    <w:p w14:paraId="66F8CC60" w14:textId="77777777" w:rsidR="006C4B53" w:rsidRPr="00254389" w:rsidRDefault="006C4B53">
      <w:pPr>
        <w:rPr>
          <w:sz w:val="26"/>
          <w:szCs w:val="26"/>
        </w:rPr>
      </w:pPr>
    </w:p>
    <w:p w14:paraId="71C56F57" w14:textId="202FB66A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Я проведу вас по крайней мере через одну идею о том, как обрабатывать решения. Большинство решений, с которыми вам предстоит столкнуться, не являются решениями, на которые Библия обращается напрямую. Это лекция номер три или четыре, в которой мы поговорим о том, как учит Библия.</w:t>
      </w:r>
    </w:p>
    <w:p w14:paraId="3E4D4F19" w14:textId="77777777" w:rsidR="006C4B53" w:rsidRPr="00254389" w:rsidRDefault="006C4B53">
      <w:pPr>
        <w:rPr>
          <w:sz w:val="26"/>
          <w:szCs w:val="26"/>
        </w:rPr>
      </w:pPr>
    </w:p>
    <w:p w14:paraId="36E03A8A" w14:textId="68AFA71A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Он учит прямыми способами, он учит подразумеваемым образом, и он учит творческими конструкциями, которые мы привносим в совокупность Писания. Итак, я расскажу о системе различения вопросов относительно Библии и рассматриваемого вопроса. Кроме того, какова цель этого изучения? Чего я надеюсь достичь с вами? Чего вы надеетесь достичь как человек, сидящий и слушающий эти лекции? Ну, вот оно.</w:t>
      </w:r>
    </w:p>
    <w:p w14:paraId="53328C69" w14:textId="77777777" w:rsidR="006C4B53" w:rsidRPr="00254389" w:rsidRDefault="006C4B53">
      <w:pPr>
        <w:rPr>
          <w:sz w:val="26"/>
          <w:szCs w:val="26"/>
        </w:rPr>
      </w:pPr>
    </w:p>
    <w:p w14:paraId="55416E89" w14:textId="70840E7D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Я надеюсь, что вы это сделаете, и что я надеюсь создать человека, который осознает себя в обдумывании. Все эти слова переполнены. Осознанное обдумывание.</w:t>
      </w:r>
    </w:p>
    <w:p w14:paraId="4A3A682B" w14:textId="77777777" w:rsidR="006C4B53" w:rsidRPr="00254389" w:rsidRDefault="006C4B53">
      <w:pPr>
        <w:rPr>
          <w:sz w:val="26"/>
          <w:szCs w:val="26"/>
        </w:rPr>
      </w:pPr>
    </w:p>
    <w:p w14:paraId="3DBB10C3" w14:textId="6A294071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Вы можете критически мыслить о жизненных решениях в соответствии с библейскими </w:t>
      </w:r>
      <w:r xmlns:w="http://schemas.openxmlformats.org/wordprocessingml/2006/main" w:rsidR="005830E5">
        <w:rPr>
          <w:rFonts w:ascii="Calibri" w:eastAsia="Calibri" w:hAnsi="Calibri" w:cs="Calibri"/>
          <w:sz w:val="26"/>
          <w:szCs w:val="26"/>
        </w:rPr>
        <w:t xml:space="preserve">мировоззрениями и ценностями. Вот это труднопроизносимо. Это очень важная идея.</w:t>
      </w:r>
    </w:p>
    <w:p w14:paraId="4C7EEC32" w14:textId="77777777" w:rsidR="006C4B53" w:rsidRPr="00254389" w:rsidRDefault="006C4B53">
      <w:pPr>
        <w:rPr>
          <w:sz w:val="26"/>
          <w:szCs w:val="26"/>
        </w:rPr>
      </w:pPr>
    </w:p>
    <w:p w14:paraId="3C380E75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Вот чего мы хотим достичь в конечном итоге. Я хочу, чтобы вы были осознанны в своих решениях. Я хочу, чтобы вы не просто принимали решение прагматично.</w:t>
      </w:r>
    </w:p>
    <w:p w14:paraId="4D8F859B" w14:textId="77777777" w:rsidR="006C4B53" w:rsidRPr="00254389" w:rsidRDefault="006C4B53">
      <w:pPr>
        <w:rPr>
          <w:sz w:val="26"/>
          <w:szCs w:val="26"/>
        </w:rPr>
      </w:pPr>
    </w:p>
    <w:p w14:paraId="160562C1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Я хочу, чтобы вы приняли решение, потому что у вас есть причины сделать это, и вы все обдумали. Это обдумывание. Бог создал вас, чтобы вы могли это сделать.</w:t>
      </w:r>
    </w:p>
    <w:p w14:paraId="67AA389D" w14:textId="77777777" w:rsidR="006C4B53" w:rsidRPr="00254389" w:rsidRDefault="006C4B53">
      <w:pPr>
        <w:rPr>
          <w:sz w:val="26"/>
          <w:szCs w:val="26"/>
        </w:rPr>
      </w:pPr>
    </w:p>
    <w:p w14:paraId="084AC936" w14:textId="528B833A" w:rsidR="006C4B53" w:rsidRPr="00254389" w:rsidRDefault="005830E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Итак, осознанное размышление. Я хочу, чтобы вы мыслили критически, что в большой степени связано с библейским толкованием, и способностью не просто поверхностно читать Библию, но исследовать ее, чтобы понять. И я хочу, чтобы вы могли исследовать решение, которое вы собираетесь принять.</w:t>
      </w:r>
    </w:p>
    <w:p w14:paraId="3815DEDB" w14:textId="77777777" w:rsidR="006C4B53" w:rsidRPr="00254389" w:rsidRDefault="006C4B53">
      <w:pPr>
        <w:rPr>
          <w:sz w:val="26"/>
          <w:szCs w:val="26"/>
        </w:rPr>
      </w:pPr>
    </w:p>
    <w:p w14:paraId="3A1340EA" w14:textId="4E37A3E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Другими словами, над чем вы работаете? Вы работаете над абортами, трансгендерностью, образованием для себя, для своих детей? Этими вещами. Вам нужно доказать это, а также свой собственный процесс. Мы делаем все это в соответствии с библейским мировоззрением и ценностями.</w:t>
      </w:r>
    </w:p>
    <w:p w14:paraId="0FAE242E" w14:textId="77777777" w:rsidR="006C4B53" w:rsidRPr="00254389" w:rsidRDefault="006C4B53">
      <w:pPr>
        <w:rPr>
          <w:sz w:val="26"/>
          <w:szCs w:val="26"/>
        </w:rPr>
      </w:pPr>
    </w:p>
    <w:p w14:paraId="26AEC40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Итак, сначала вам нужно иметь в уме осознанное библейское мировоззрение и ценности, осознанно контролировать то, как вы собираетесь это делать. Теперь вы скажете: «Я этого не хочу». Это слишком сложно.</w:t>
      </w:r>
    </w:p>
    <w:p w14:paraId="19A295FD" w14:textId="77777777" w:rsidR="006C4B53" w:rsidRPr="00254389" w:rsidRDefault="006C4B53">
      <w:pPr>
        <w:rPr>
          <w:sz w:val="26"/>
          <w:szCs w:val="26"/>
        </w:rPr>
      </w:pPr>
    </w:p>
    <w:p w14:paraId="0D60B7CC" w14:textId="27E7E029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Просто дай мне, скажи мне пять вещей. Дай мне пять вещей, которые нужно сделать, чтобы я был счастливым человеком. Ну, у меня есть новости для тебя.</w:t>
      </w:r>
    </w:p>
    <w:p w14:paraId="5277B904" w14:textId="77777777" w:rsidR="006C4B53" w:rsidRPr="00254389" w:rsidRDefault="006C4B53">
      <w:pPr>
        <w:rPr>
          <w:sz w:val="26"/>
          <w:szCs w:val="26"/>
        </w:rPr>
      </w:pPr>
    </w:p>
    <w:p w14:paraId="5601B93A" w14:textId="04932D90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Вы можете быть счастливы, но вы можете быть не здравы в том, как вы живете и как вы справляетесь с вопросами жизни. Друзья, христианство, в некотором смысле, выше всех религий, является умственным процессом. Бог говорит расти в благодати и познании Господа Иисуса Христа.</w:t>
      </w:r>
    </w:p>
    <w:p w14:paraId="1B2BB9B1" w14:textId="77777777" w:rsidR="006C4B53" w:rsidRPr="00254389" w:rsidRDefault="006C4B53">
      <w:pPr>
        <w:rPr>
          <w:sz w:val="26"/>
          <w:szCs w:val="26"/>
        </w:rPr>
      </w:pPr>
    </w:p>
    <w:p w14:paraId="777F8A0C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Слово «знание» и концепция знания пронизывают всю Библию. И если мы не являемся учениками слова, как Павел даже сказал Тимофею, то мы упускаем то, что Бог имеет для нас. Мы не можем прокладывать свой путь по жизни.</w:t>
      </w:r>
    </w:p>
    <w:p w14:paraId="72DFEAE3" w14:textId="77777777" w:rsidR="006C4B53" w:rsidRPr="00254389" w:rsidRDefault="006C4B53">
      <w:pPr>
        <w:rPr>
          <w:sz w:val="26"/>
          <w:szCs w:val="26"/>
        </w:rPr>
      </w:pPr>
    </w:p>
    <w:p w14:paraId="1343027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не можем просто так идти по жизни, натыкаясь на один столб или другой. Мы должны заниматься писаниями и заниматься жизнью с писаниями. Так что это цель нашего изучения.</w:t>
      </w:r>
    </w:p>
    <w:p w14:paraId="0CC2A71D" w14:textId="77777777" w:rsidR="006C4B53" w:rsidRPr="00254389" w:rsidRDefault="006C4B53">
      <w:pPr>
        <w:rPr>
          <w:sz w:val="26"/>
          <w:szCs w:val="26"/>
        </w:rPr>
      </w:pPr>
    </w:p>
    <w:p w14:paraId="2291BE22" w14:textId="0208EF73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Я предлагаю вам записать это на карточку и запомнить это утверждение, чтобы вы могли думать о нем по мере изучения и жизни. Итак, распознавание Божьей воли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требует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, прежде всего, библейской эпистемологии. Итак, помните, эпистемология — это термин, который охватывает вопрос знания.</w:t>
      </w:r>
    </w:p>
    <w:p w14:paraId="4C37D37A" w14:textId="77777777" w:rsidR="006C4B53" w:rsidRPr="00254389" w:rsidRDefault="006C4B53">
      <w:pPr>
        <w:rPr>
          <w:sz w:val="26"/>
          <w:szCs w:val="26"/>
        </w:rPr>
      </w:pPr>
    </w:p>
    <w:p w14:paraId="14B8C0D8" w14:textId="0D0EBAE5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Что я знаю? Ну, откуда мы знаем, что мы знаем? Звучит как безумный вопрос, не правда ли? Откуда мы знаем, что мы знаем? Прежде всего, эпистемология касается источников, природы и обоснованности знания. Источниками знания, традиционно и классически, являются наши чувства, наши чувства, наш слух, наше зрение и разум, наша способность </w:t>
      </w:r>
      <w:r xmlns:w="http://schemas.openxmlformats.org/wordprocessingml/2006/main" w:rsidR="005830E5">
        <w:rPr>
          <w:rFonts w:ascii="Calibri" w:eastAsia="Calibri" w:hAnsi="Calibri" w:cs="Calibri"/>
          <w:sz w:val="26"/>
          <w:szCs w:val="26"/>
        </w:rPr>
        <w:t xml:space="preserve">рационально относиться к чему-либо и обосновывать это. Она также связана с авторитетом.</w:t>
      </w:r>
    </w:p>
    <w:p w14:paraId="0ECAE9ED" w14:textId="77777777" w:rsidR="006C4B53" w:rsidRPr="00254389" w:rsidRDefault="006C4B53">
      <w:pPr>
        <w:rPr>
          <w:sz w:val="26"/>
          <w:szCs w:val="26"/>
        </w:rPr>
      </w:pPr>
    </w:p>
    <w:p w14:paraId="197CD934" w14:textId="4188790B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все начинаем свою жизнь как христиане в этой категории власти. Мы делаем то, что нам говорят люди, что мы должны делать. Рано или поздно мы можем сказать: я не уверен, что это правильно, и мы приходим к писанию, и мы смотрим на него.</w:t>
      </w:r>
    </w:p>
    <w:p w14:paraId="65A56AE4" w14:textId="77777777" w:rsidR="006C4B53" w:rsidRPr="00254389" w:rsidRDefault="006C4B53">
      <w:pPr>
        <w:rPr>
          <w:sz w:val="26"/>
          <w:szCs w:val="26"/>
        </w:rPr>
      </w:pPr>
    </w:p>
    <w:p w14:paraId="1602A63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авторитет — это аспект знания. Это вторичный аспект, потому что чувства и разум первичны. А потом интуиция.</w:t>
      </w:r>
    </w:p>
    <w:p w14:paraId="7EAF4958" w14:textId="77777777" w:rsidR="006C4B53" w:rsidRPr="00254389" w:rsidRDefault="006C4B53">
      <w:pPr>
        <w:rPr>
          <w:sz w:val="26"/>
          <w:szCs w:val="26"/>
        </w:rPr>
      </w:pPr>
    </w:p>
    <w:p w14:paraId="259DAC1B" w14:textId="799794F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Интуиция — это не то, что есть у женщин. Знаете, женская интуиция. Интуиция — это не то самое дежавю, которое мы иногда испытываем в жизни.</w:t>
      </w:r>
    </w:p>
    <w:p w14:paraId="2CE05A75" w14:textId="77777777" w:rsidR="006C4B53" w:rsidRPr="00254389" w:rsidRDefault="006C4B53">
      <w:pPr>
        <w:rPr>
          <w:sz w:val="26"/>
          <w:szCs w:val="26"/>
        </w:rPr>
      </w:pPr>
    </w:p>
    <w:p w14:paraId="35FAFB65" w14:textId="27875318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О, я думаю, я уже был здесь. Я думаю, я уже делал это раньше. Как я мог подумать об этом раньше? Однако в философии интуиция похожа на восточный мистицизм.</w:t>
      </w:r>
    </w:p>
    <w:p w14:paraId="788B10B4" w14:textId="77777777" w:rsidR="006C4B53" w:rsidRPr="00254389" w:rsidRDefault="006C4B53">
      <w:pPr>
        <w:rPr>
          <w:sz w:val="26"/>
          <w:szCs w:val="26"/>
        </w:rPr>
      </w:pPr>
    </w:p>
    <w:p w14:paraId="0A0CC061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 библейской идее интуиция была бы эквивалентна откровению. Бог открыл себя. И это не интуиция в том смысле, в каком многие люди используют это слово, но это источник знаний, который у нас есть.</w:t>
      </w:r>
    </w:p>
    <w:p w14:paraId="263D0DCD" w14:textId="77777777" w:rsidR="006C4B53" w:rsidRPr="00254389" w:rsidRDefault="006C4B53">
      <w:pPr>
        <w:rPr>
          <w:sz w:val="26"/>
          <w:szCs w:val="26"/>
        </w:rPr>
      </w:pPr>
    </w:p>
    <w:p w14:paraId="0F472CAB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это исходит из писания, а не просто из наших мыслей в плане того, как мы рассматриваем этот предмет. Мы должны обратиться к чему-то более объективному. И это приводит нас к следующему.</w:t>
      </w:r>
    </w:p>
    <w:p w14:paraId="388962A1" w14:textId="77777777" w:rsidR="006C4B53" w:rsidRPr="00254389" w:rsidRDefault="006C4B53">
      <w:pPr>
        <w:rPr>
          <w:sz w:val="26"/>
          <w:szCs w:val="26"/>
        </w:rPr>
      </w:pPr>
    </w:p>
    <w:p w14:paraId="0999916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Эпистемология объективна и субъективна. Вы слышали, как кто-то сказал: если дерево падает в лесу и никого нет, чтобы услышать, будет ли оно шуметь? Это классический древнегреческий вопрос, исследующий вопрос знания как объективного или субъективного. Мы, христиане, в общем и целом, воспринимаем знание объективным образом.</w:t>
      </w:r>
    </w:p>
    <w:p w14:paraId="636C113B" w14:textId="77777777" w:rsidR="006C4B53" w:rsidRPr="00254389" w:rsidRDefault="006C4B53">
      <w:pPr>
        <w:rPr>
          <w:sz w:val="26"/>
          <w:szCs w:val="26"/>
        </w:rPr>
      </w:pPr>
    </w:p>
    <w:p w14:paraId="43DDE51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ответ на это - создание объективно. Даже если нас там нет, оно все равно издает шум. Если бы у вас был диктофон и рядом не было человека, вы бы его услышали.</w:t>
      </w:r>
    </w:p>
    <w:p w14:paraId="32AA8956" w14:textId="77777777" w:rsidR="006C4B53" w:rsidRPr="00254389" w:rsidRDefault="006C4B53">
      <w:pPr>
        <w:rPr>
          <w:sz w:val="26"/>
          <w:szCs w:val="26"/>
        </w:rPr>
      </w:pPr>
    </w:p>
    <w:p w14:paraId="536363E2" w14:textId="2894F90E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 то время как субъективная сторона говорит, что реальность не является реальностью, пока я ее не испытаю. Это упрощенно, но это немного о том, о чем мы говорим, когда обсуждаем знание. Затем есть обоснованность знания, соответствие и согласованность.</w:t>
      </w:r>
    </w:p>
    <w:p w14:paraId="26FBC56C" w14:textId="77777777" w:rsidR="006C4B53" w:rsidRPr="00254389" w:rsidRDefault="006C4B53">
      <w:pPr>
        <w:rPr>
          <w:sz w:val="26"/>
          <w:szCs w:val="26"/>
        </w:rPr>
      </w:pPr>
    </w:p>
    <w:p w14:paraId="23D17E6D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Соответствие есть, если я сижу в комнате с жестяной крышей, я знаю, когда идет дождь, потому что я слышу его. И мне не нужно выходить и мокнуть, чтобы понять, что идет дождь, потому что я связываю со своим опытом звук дождя по крыше, так что я знаю, что идет дождь, не видя его. Вам не нужно видеть вещи, чтобы знать вещи.</w:t>
      </w:r>
    </w:p>
    <w:p w14:paraId="36EBEC4C" w14:textId="77777777" w:rsidR="006C4B53" w:rsidRPr="00254389" w:rsidRDefault="006C4B53">
      <w:pPr>
        <w:rPr>
          <w:sz w:val="26"/>
          <w:szCs w:val="26"/>
        </w:rPr>
      </w:pPr>
    </w:p>
    <w:p w14:paraId="13D4EB2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затем есть также согласованность, которая больше связана с рациональной стороной жизни и тем, как вещи рассуждают. Вот это очень краткий обзор вопроса о том, как мы знаем, что мы знаем. На этом самом слайде написаны книги, и я просто хочу, чтобы вы почувствовали вкус того факта, что знание — это очень сложная проблема.</w:t>
      </w:r>
    </w:p>
    <w:p w14:paraId="6A4D7B26" w14:textId="77777777" w:rsidR="006C4B53" w:rsidRPr="00254389" w:rsidRDefault="006C4B53">
      <w:pPr>
        <w:rPr>
          <w:sz w:val="26"/>
          <w:szCs w:val="26"/>
        </w:rPr>
      </w:pPr>
    </w:p>
    <w:p w14:paraId="397A4E0D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Далее, как вы видите, что Библия заполняет эти эпистемологические пробелы? Например, об источниках. Ну, наш источник — это писание. Наш источник — это писание.</w:t>
      </w:r>
    </w:p>
    <w:p w14:paraId="24111C1F" w14:textId="77777777" w:rsidR="006C4B53" w:rsidRPr="00254389" w:rsidRDefault="006C4B53">
      <w:pPr>
        <w:rPr>
          <w:sz w:val="26"/>
          <w:szCs w:val="26"/>
        </w:rPr>
      </w:pPr>
    </w:p>
    <w:p w14:paraId="3F708B1B" w14:textId="5913FFDE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мы подходим к писанию как с точки зрения разума, так и с точки зрения того, является ли Библия связной. Мы говорим о единстве писания и о том, что мы интерпретируем писание писанием. Библия не противоречит сама себе.</w:t>
      </w:r>
    </w:p>
    <w:p w14:paraId="5B956D57" w14:textId="77777777" w:rsidR="006C4B53" w:rsidRPr="00254389" w:rsidRDefault="006C4B53">
      <w:pPr>
        <w:rPr>
          <w:sz w:val="26"/>
          <w:szCs w:val="26"/>
        </w:rPr>
      </w:pPr>
    </w:p>
    <w:p w14:paraId="0E9076FA" w14:textId="302DD4BA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него разные точки зрения на вещи. Поэтому мы используем много рассуждений, когда идем к пониманию Писания. Интуиция — это чувство, что Бог дал нам откровение.</w:t>
      </w:r>
    </w:p>
    <w:p w14:paraId="57311C87" w14:textId="77777777" w:rsidR="006C4B53" w:rsidRPr="00254389" w:rsidRDefault="006C4B53">
      <w:pPr>
        <w:rPr>
          <w:sz w:val="26"/>
          <w:szCs w:val="26"/>
        </w:rPr>
      </w:pPr>
    </w:p>
    <w:p w14:paraId="12203A5E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мы поговорим больше о том, как работает наша внутренняя обработка в плане того, что мы называем убеждением, чтобы иметь дело с этим источником. Также, эпистемологические пробелы о природе. Источники, природа и обоснованность.</w:t>
      </w:r>
    </w:p>
    <w:p w14:paraId="796BDB06" w14:textId="77777777" w:rsidR="006C4B53" w:rsidRPr="00254389" w:rsidRDefault="006C4B53">
      <w:pPr>
        <w:rPr>
          <w:sz w:val="26"/>
          <w:szCs w:val="26"/>
        </w:rPr>
      </w:pPr>
    </w:p>
    <w:p w14:paraId="39BE5BD5" w14:textId="5644920D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Природа знания объективна, и его обоснованность разрабатывается как в связности, так и в отношении к вопросу соответствия и теории познания. Теперь, вам не обязательно знать все это, но я просто хотел дать вам это, потому что эпистемология — это не какой-то упрощенный предмет. Это то, о чем мы должны думать.</w:t>
      </w:r>
    </w:p>
    <w:p w14:paraId="56D5CE86" w14:textId="77777777" w:rsidR="006C4B53" w:rsidRPr="00254389" w:rsidRDefault="006C4B53">
      <w:pPr>
        <w:rPr>
          <w:sz w:val="26"/>
          <w:szCs w:val="26"/>
        </w:rPr>
      </w:pPr>
    </w:p>
    <w:p w14:paraId="6360C3D8" w14:textId="29E4DDB3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Как мы знаем, что мы знаем, какова природа того, что мы знаем, и как мы доказываем то, что мы знаем? Это область эпистемологии. Однако в христианском мировоззрении у нас есть проблема, потому что мир фактически работает на основе модели источников, природы и обоснованности знания.</w:t>
      </w:r>
    </w:p>
    <w:p w14:paraId="12461528" w14:textId="77777777" w:rsidR="006C4B53" w:rsidRPr="00254389" w:rsidRDefault="006C4B53">
      <w:pPr>
        <w:rPr>
          <w:sz w:val="26"/>
          <w:szCs w:val="26"/>
        </w:rPr>
      </w:pPr>
    </w:p>
    <w:p w14:paraId="25A6514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Каждый философ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имеет дело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с этим, независимо от его религиозной ориентации, независимо от его философской ориентации. Атеисты имеют дело с этим. Христиане имеют дело с этим.</w:t>
      </w:r>
    </w:p>
    <w:p w14:paraId="7889285F" w14:textId="77777777" w:rsidR="006C4B53" w:rsidRPr="00254389" w:rsidRDefault="006C4B53">
      <w:pPr>
        <w:rPr>
          <w:sz w:val="26"/>
          <w:szCs w:val="26"/>
        </w:rPr>
      </w:pPr>
    </w:p>
    <w:p w14:paraId="40DEAFF6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Мусульмане с этим сталкиваются. Индуисты с этим сталкиваются. Все с этим сталкиваются.</w:t>
      </w:r>
    </w:p>
    <w:p w14:paraId="3A113620" w14:textId="77777777" w:rsidR="006C4B53" w:rsidRPr="00254389" w:rsidRDefault="006C4B53">
      <w:pPr>
        <w:rPr>
          <w:sz w:val="26"/>
          <w:szCs w:val="26"/>
        </w:rPr>
      </w:pPr>
    </w:p>
    <w:p w14:paraId="41564796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в христианском мировоззрении у нас есть нечто особенно важное в нашем мировоззрении, которое влияет на наше знание, и вот к чему это приводит. Есть дилемма. Есть дилемма в познании Бога.</w:t>
      </w:r>
    </w:p>
    <w:p w14:paraId="260516CB" w14:textId="77777777" w:rsidR="006C4B53" w:rsidRPr="00254389" w:rsidRDefault="006C4B53">
      <w:pPr>
        <w:rPr>
          <w:sz w:val="26"/>
          <w:szCs w:val="26"/>
        </w:rPr>
      </w:pPr>
    </w:p>
    <w:p w14:paraId="2C48204C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Например, Бог существовал в вечности. Он пришел и создал Адама и Еву, которые находятся в саду, вероятно, не очень долго на самом деле, и они не послушались Бога, и мы теологически называем это падением. Адам и Ева пали.</w:t>
      </w:r>
    </w:p>
    <w:p w14:paraId="660BC013" w14:textId="77777777" w:rsidR="006C4B53" w:rsidRPr="00254389" w:rsidRDefault="006C4B53">
      <w:pPr>
        <w:rPr>
          <w:sz w:val="26"/>
          <w:szCs w:val="26"/>
        </w:rPr>
      </w:pPr>
    </w:p>
    <w:p w14:paraId="6BD4892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Они согрешили. Их выгнали из сада. Это метанарратив писания.</w:t>
      </w:r>
    </w:p>
    <w:p w14:paraId="539E2E07" w14:textId="77777777" w:rsidR="006C4B53" w:rsidRPr="00254389" w:rsidRDefault="006C4B53">
      <w:pPr>
        <w:rPr>
          <w:sz w:val="26"/>
          <w:szCs w:val="26"/>
        </w:rPr>
      </w:pPr>
    </w:p>
    <w:p w14:paraId="7658976F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большая история. Но что с этим происходит, так это то. Когда мы ищем Бога, мы смотрим сквозь, я пойду этим путем, мы смотрим сквозь искажение.</w:t>
      </w:r>
    </w:p>
    <w:p w14:paraId="3FB675CF" w14:textId="77777777" w:rsidR="006C4B53" w:rsidRPr="00254389" w:rsidRDefault="006C4B53">
      <w:pPr>
        <w:rPr>
          <w:sz w:val="26"/>
          <w:szCs w:val="26"/>
        </w:rPr>
      </w:pPr>
    </w:p>
    <w:p w14:paraId="55D2630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Например, падение исказило то, что мы видим в природе. Когда Давид сказал, что небеса проповедуют славу Божию, а твердь вещает о делах рук Его. Он сказал это, потому что верил в то, что говорила Библия, и в то, что говорил Моисей, и в то, что говорила ему традиция в его собственной категории верующих евреев.</w:t>
      </w:r>
    </w:p>
    <w:p w14:paraId="032E2C23" w14:textId="77777777" w:rsidR="006C4B53" w:rsidRPr="00254389" w:rsidRDefault="006C4B53">
      <w:pPr>
        <w:rPr>
          <w:sz w:val="26"/>
          <w:szCs w:val="26"/>
        </w:rPr>
      </w:pPr>
    </w:p>
    <w:p w14:paraId="1D5FE25B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Вот как он узнал, что небеса возвещают славу Божию. Атеист выходит, смотрит на небеса, потрясает кулаком в воздухе и говорит: убей меня, если ты действительно Бог, и ничего не происходит. И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он приходит к выводу, что Бога нет.</w:t>
      </w:r>
    </w:p>
    <w:p w14:paraId="027B73EA" w14:textId="77777777" w:rsidR="006C4B53" w:rsidRPr="00254389" w:rsidRDefault="006C4B53">
      <w:pPr>
        <w:rPr>
          <w:sz w:val="26"/>
          <w:szCs w:val="26"/>
        </w:rPr>
      </w:pPr>
    </w:p>
    <w:p w14:paraId="551A7AA0" w14:textId="3542BE8F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Ну, это глупо. Но дело в том, что нам приходится смотреть сквозь искажение. И это искажение сложно, потому что это не только данные, на которые мы смотрим; это то, как мы на них смотрим.</w:t>
      </w:r>
    </w:p>
    <w:p w14:paraId="73DF22D1" w14:textId="77777777" w:rsidR="006C4B53" w:rsidRPr="00254389" w:rsidRDefault="006C4B53">
      <w:pPr>
        <w:rPr>
          <w:sz w:val="26"/>
          <w:szCs w:val="26"/>
        </w:rPr>
      </w:pPr>
    </w:p>
    <w:p w14:paraId="5247A2D6" w14:textId="3F802A50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сами искажены. Есть то, что теологи называют эффектом падения. То есть, падение не только повлияло на землю, но, как Бог сказал Адаму и Еве, оно будет, вы получите чертополох вместо зеленой фасоли.</w:t>
      </w:r>
    </w:p>
    <w:p w14:paraId="213ECFC6" w14:textId="77777777" w:rsidR="006C4B53" w:rsidRPr="00254389" w:rsidRDefault="006C4B53">
      <w:pPr>
        <w:rPr>
          <w:sz w:val="26"/>
          <w:szCs w:val="26"/>
        </w:rPr>
      </w:pPr>
    </w:p>
    <w:p w14:paraId="01B5A53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вас будут проблемы с вашими садами. Жизнь не будет идти так хорошо, как могла бы идти. И поэтому нам придется иметь дело с самими собой.</w:t>
      </w:r>
    </w:p>
    <w:p w14:paraId="308FF0FE" w14:textId="77777777" w:rsidR="006C4B53" w:rsidRPr="00254389" w:rsidRDefault="006C4B53">
      <w:pPr>
        <w:rPr>
          <w:sz w:val="26"/>
          <w:szCs w:val="26"/>
        </w:rPr>
      </w:pPr>
    </w:p>
    <w:p w14:paraId="1D1D1B17" w14:textId="2B13BB75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ослеплены грехом, как это много раз говорится в писании. Итак, Божье решение этой дилеммы таково. И вам следует открыть 1 Коринфянам 2:6-10.</w:t>
      </w:r>
    </w:p>
    <w:p w14:paraId="00A51188" w14:textId="77777777" w:rsidR="006C4B53" w:rsidRPr="00254389" w:rsidRDefault="006C4B53">
      <w:pPr>
        <w:rPr>
          <w:sz w:val="26"/>
          <w:szCs w:val="26"/>
        </w:rPr>
      </w:pPr>
    </w:p>
    <w:p w14:paraId="579E4F85" w14:textId="7B2A7ADD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Я собираюсь поговорить об этом позже, поэтому сейчас я могу только сделать обзор. Помните, мы только получаем обзор. Библия говорит нам, что 1 Коринфянам 2:6-10 упаковано в главы 1-4.</w:t>
      </w:r>
    </w:p>
    <w:p w14:paraId="6F5D753C" w14:textId="77777777" w:rsidR="006C4B53" w:rsidRPr="00254389" w:rsidRDefault="006C4B53">
      <w:pPr>
        <w:rPr>
          <w:sz w:val="26"/>
          <w:szCs w:val="26"/>
        </w:rPr>
      </w:pPr>
    </w:p>
    <w:p w14:paraId="6F6774E2" w14:textId="45644CD6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2:6-10 — извинение Павла за то, что его послание о кресте — правильное послание, превосходящее послание. И ответ Павла тем, кто давил на него, заключается в том, что Бог открыл это. Стих 10 главы 2, Бог открыл.</w:t>
      </w:r>
    </w:p>
    <w:p w14:paraId="6EFBE621" w14:textId="77777777" w:rsidR="006C4B53" w:rsidRPr="00254389" w:rsidRDefault="006C4B53">
      <w:pPr>
        <w:rPr>
          <w:sz w:val="26"/>
          <w:szCs w:val="26"/>
        </w:rPr>
      </w:pPr>
    </w:p>
    <w:p w14:paraId="50B86CB5" w14:textId="63E411C3" w:rsidR="006C4B53" w:rsidRPr="00254389" w:rsidRDefault="005830E5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Павел говорит из откровенного контекста общения Бога с Павлом, а Павел общается с нами через это откровение, которое закодировано в Писании. Для нас откровение, которое у нас есть, — это Библия, и это все.</w:t>
      </w:r>
    </w:p>
    <w:p w14:paraId="4E2F4B2C" w14:textId="77777777" w:rsidR="006C4B53" w:rsidRPr="00254389" w:rsidRDefault="006C4B53">
      <w:pPr>
        <w:rPr>
          <w:sz w:val="26"/>
          <w:szCs w:val="26"/>
        </w:rPr>
      </w:pPr>
    </w:p>
    <w:p w14:paraId="0763B4A6" w14:textId="5BEF3D21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Вот почему Библия была так важна, потому что она является нашей основой для знания. И </w:t>
      </w:r>
      <w:r xmlns:w="http://schemas.openxmlformats.org/wordprocessingml/2006/main" w:rsidR="005830E5" w:rsidRPr="00254389">
        <w:rPr>
          <w:rFonts w:ascii="Calibri" w:eastAsia="Calibri" w:hAnsi="Calibri" w:cs="Calibri"/>
          <w:sz w:val="26"/>
          <w:szCs w:val="26"/>
        </w:rPr>
        <w:t xml:space="preserve">поэтому Бог преодолел искажение греха, чтобы познать его, дав нам это общение, писания. И все же, даже после этого все еще есть дилемма.</w:t>
      </w:r>
    </w:p>
    <w:p w14:paraId="1715F9BB" w14:textId="77777777" w:rsidR="006C4B53" w:rsidRPr="00254389" w:rsidRDefault="006C4B53">
      <w:pPr>
        <w:rPr>
          <w:sz w:val="26"/>
          <w:szCs w:val="26"/>
        </w:rPr>
      </w:pPr>
    </w:p>
    <w:p w14:paraId="411A41F7" w14:textId="679C6F90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нас есть совершенная Библия, но у нас нет совершенных читателей. У нас есть вдохновенное писание, но у нас нет вдохновенных толкователей. Поэтому мы сталкиваемся с путаницей даже при чтении и изучении Библии, и люди приходят к разным мнениям.</w:t>
      </w:r>
    </w:p>
    <w:p w14:paraId="27618210" w14:textId="77777777" w:rsidR="006C4B53" w:rsidRPr="00254389" w:rsidRDefault="006C4B53">
      <w:pPr>
        <w:rPr>
          <w:sz w:val="26"/>
          <w:szCs w:val="26"/>
        </w:rPr>
      </w:pPr>
    </w:p>
    <w:p w14:paraId="62C777C7" w14:textId="0E166698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Вот это большая, большая часть библейского мировоззрения. По какой-то причине, в Божьих указах, он дал нам писание, которое является адекватным, но мы сами неадекватны во многих случаях, чтобы быть в состоянии вытащить его. Но мы ответственны за это.</w:t>
      </w:r>
    </w:p>
    <w:p w14:paraId="194AF093" w14:textId="77777777" w:rsidR="006C4B53" w:rsidRPr="00254389" w:rsidRDefault="006C4B53">
      <w:pPr>
        <w:rPr>
          <w:sz w:val="26"/>
          <w:szCs w:val="26"/>
        </w:rPr>
      </w:pPr>
    </w:p>
    <w:p w14:paraId="6AFC04BA" w14:textId="27C5D4B1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я думаю, в конце концов, Бог создал нас по своему образу, и часть этого образа — стремление познать Бога, стремление действовать на основе писаний в отношении наших решений, чтобы иметь возможность делать это так, как Бог хотел бы, чтобы мы это делали, как можно лучше. И по какой-то причине, в указах Бога, он создал систему, чтобы она работала таким образом, и дает нам разнообразие. Есть единство, и есть разнообразие.</w:t>
      </w:r>
    </w:p>
    <w:p w14:paraId="614E3ECA" w14:textId="77777777" w:rsidR="006C4B53" w:rsidRPr="00254389" w:rsidRDefault="006C4B53">
      <w:pPr>
        <w:rPr>
          <w:sz w:val="26"/>
          <w:szCs w:val="26"/>
        </w:rPr>
      </w:pPr>
    </w:p>
    <w:p w14:paraId="11CBC8E4" w14:textId="63CC2265" w:rsidR="006C4B53" w:rsidRPr="00254389" w:rsidRDefault="00281B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Так что мы даже в конечном итоге теряем мяч, как это было, когда мы получаем Библию. Но факт в том, что мы намного впереди, потому что у нас, по крайней мере, есть Библия. Итак, Божье решение дилеммы.</w:t>
      </w:r>
    </w:p>
    <w:p w14:paraId="51E68FD2" w14:textId="77777777" w:rsidR="006C4B53" w:rsidRPr="00254389" w:rsidRDefault="006C4B53">
      <w:pPr>
        <w:rPr>
          <w:sz w:val="26"/>
          <w:szCs w:val="26"/>
        </w:rPr>
      </w:pPr>
    </w:p>
    <w:p w14:paraId="15283F96" w14:textId="32BA0598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мы рассмотрим 1 Коринфянам 2:6-10, гораздо больше позже. Нам нужно двигаться дальше. Просто обзор.</w:t>
      </w:r>
    </w:p>
    <w:p w14:paraId="441C1E3B" w14:textId="77777777" w:rsidR="006C4B53" w:rsidRPr="00254389" w:rsidRDefault="006C4B53">
      <w:pPr>
        <w:rPr>
          <w:sz w:val="26"/>
          <w:szCs w:val="26"/>
        </w:rPr>
      </w:pPr>
    </w:p>
    <w:p w14:paraId="05C094E1" w14:textId="03C64829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Итак, библейская история, с результатами падения, это ситуация Адама и Евы. Извините, я получаю свои заметки здесь. Библейская история результаты падения в этой истории представляет собой мировоззрение.</w:t>
      </w:r>
    </w:p>
    <w:p w14:paraId="481C2E3D" w14:textId="77777777" w:rsidR="006C4B53" w:rsidRPr="00254389" w:rsidRDefault="006C4B53">
      <w:pPr>
        <w:rPr>
          <w:sz w:val="26"/>
          <w:szCs w:val="26"/>
        </w:rPr>
      </w:pPr>
    </w:p>
    <w:p w14:paraId="7C26C455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Видите ли, падение — это ядро нашего мировоззрения. И Послание к Римлянам раскрывает, что значит быть падшим существом. Это некрасиво.</w:t>
      </w:r>
    </w:p>
    <w:p w14:paraId="7646D97A" w14:textId="77777777" w:rsidR="006C4B53" w:rsidRPr="00254389" w:rsidRDefault="006C4B53">
      <w:pPr>
        <w:rPr>
          <w:sz w:val="26"/>
          <w:szCs w:val="26"/>
        </w:rPr>
      </w:pPr>
    </w:p>
    <w:p w14:paraId="17120D0B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Никто не думает мыслями Бога. Мы все восстаем против Бога. И обращение, через становление христианином, становление верующим в Бога, будь то Ветхий Завет или Новый Завет, помогает нам двигаться к тому, чтобы быть послушным верующим и тем, кто понимает, чего хочет Бог.</w:t>
      </w:r>
    </w:p>
    <w:p w14:paraId="2A8B0BE1" w14:textId="77777777" w:rsidR="006C4B53" w:rsidRPr="00254389" w:rsidRDefault="006C4B53">
      <w:pPr>
        <w:rPr>
          <w:sz w:val="26"/>
          <w:szCs w:val="26"/>
        </w:rPr>
      </w:pPr>
    </w:p>
    <w:p w14:paraId="33538903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факт в том, что мы все еще боремся с падшестью нашего мира и себя.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проницательность требует понимания этого. Как это влияет на нас, мы поговорим позже.</w:t>
      </w:r>
    </w:p>
    <w:p w14:paraId="26BBFC80" w14:textId="77777777" w:rsidR="006C4B53" w:rsidRPr="00254389" w:rsidRDefault="006C4B53">
      <w:pPr>
        <w:rPr>
          <w:sz w:val="26"/>
          <w:szCs w:val="26"/>
        </w:rPr>
      </w:pPr>
    </w:p>
    <w:p w14:paraId="14D28E1F" w14:textId="25755A15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именно поэтому библейское мировоззрение и ценности являются моей системой для различения Божьей воли, потому что это единственный верный путь, который у нас есть. Мы должны соединить себя с Божьим учением. Поэтому различение Божьей воли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требует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нового образа мышления.</w:t>
      </w:r>
    </w:p>
    <w:p w14:paraId="6CA30A02" w14:textId="77777777" w:rsidR="006C4B53" w:rsidRPr="00254389" w:rsidRDefault="006C4B53">
      <w:pPr>
        <w:rPr>
          <w:sz w:val="26"/>
          <w:szCs w:val="26"/>
        </w:rPr>
      </w:pPr>
    </w:p>
    <w:p w14:paraId="45C3EB42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Что это за образ мышления? Двойное решение. С одной стороны, Бог раскрыл себя. Библия — это слово Божие.</w:t>
      </w:r>
    </w:p>
    <w:p w14:paraId="082518A0" w14:textId="77777777" w:rsidR="006C4B53" w:rsidRPr="00254389" w:rsidRDefault="006C4B53">
      <w:pPr>
        <w:rPr>
          <w:sz w:val="26"/>
          <w:szCs w:val="26"/>
        </w:rPr>
      </w:pPr>
    </w:p>
    <w:p w14:paraId="122E56D8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откровение Бога. Это то, что мы называем самораскрытием Бога нам. И у нас есть это верное слово свидетельства, светильник ногам нашим.</w:t>
      </w:r>
    </w:p>
    <w:p w14:paraId="16C65019" w14:textId="77777777" w:rsidR="006C4B53" w:rsidRPr="00254389" w:rsidRDefault="006C4B53">
      <w:pPr>
        <w:rPr>
          <w:sz w:val="26"/>
          <w:szCs w:val="26"/>
        </w:rPr>
      </w:pPr>
    </w:p>
    <w:p w14:paraId="50FB885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Всевозможные метафоры, которые использует Библия, чтобы сказать нам, насколько это важно. Исаия сказал: к слову и к свидетельству. Если они не говорят согласно этому, то они не от Бога.</w:t>
      </w:r>
    </w:p>
    <w:p w14:paraId="5CA9CFA9" w14:textId="77777777" w:rsidR="006C4B53" w:rsidRPr="00254389" w:rsidRDefault="006C4B53">
      <w:pPr>
        <w:rPr>
          <w:sz w:val="26"/>
          <w:szCs w:val="26"/>
        </w:rPr>
      </w:pPr>
    </w:p>
    <w:p w14:paraId="79907BBB" w14:textId="5BD0CC3C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Во-первых, Иоанн говорит примерно то же самое. Итак, на протяжении всего повествования Библии мы остаемся на земле, опираясь на Писание. Бог раскрыл себя.</w:t>
      </w:r>
    </w:p>
    <w:p w14:paraId="36E7A002" w14:textId="77777777" w:rsidR="006C4B53" w:rsidRPr="00254389" w:rsidRDefault="006C4B53">
      <w:pPr>
        <w:rPr>
          <w:sz w:val="26"/>
          <w:szCs w:val="26"/>
        </w:rPr>
      </w:pPr>
    </w:p>
    <w:p w14:paraId="6EF235EE" w14:textId="3279555C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Он оставил нам запись этого откровения, и он не ведет переговоры о новых записях с течением времени. Эта запись закрыта, и мы ответственны за то, чтобы иметь с ней дело. Более того, с другой стороны, мы ответственны за то, чтобы выйти из этой записи и различить Божью волю в наших ситуациях.</w:t>
      </w:r>
    </w:p>
    <w:p w14:paraId="5D0BD70E" w14:textId="77777777" w:rsidR="006C4B53" w:rsidRPr="00254389" w:rsidRDefault="006C4B53">
      <w:pPr>
        <w:rPr>
          <w:sz w:val="26"/>
          <w:szCs w:val="26"/>
        </w:rPr>
      </w:pPr>
    </w:p>
    <w:p w14:paraId="2A462DFF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наша ответственность. Мы не идеальны. Откровение есть, но мы не идеальны.</w:t>
      </w:r>
    </w:p>
    <w:p w14:paraId="615F576B" w14:textId="77777777" w:rsidR="006C4B53" w:rsidRPr="00254389" w:rsidRDefault="006C4B53">
      <w:pPr>
        <w:rPr>
          <w:sz w:val="26"/>
          <w:szCs w:val="26"/>
        </w:rPr>
      </w:pPr>
    </w:p>
    <w:p w14:paraId="21A97E29" w14:textId="3FB1AE5B" w:rsidR="006C4B53" w:rsidRPr="00254389" w:rsidRDefault="005830E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результате этого напряжения у нас есть наш христианский путь. Если честно, это очень сложный путь, и в нем есть разнообразие, которое иногда сбивает нас с толку, но у нас есть единство, которое есть у нас как у верующих во Христа и верующих в авторитет Писания. И мы работаем над этим в нашем человеческом контексте.</w:t>
      </w:r>
    </w:p>
    <w:p w14:paraId="7E59C002" w14:textId="77777777" w:rsidR="006C4B53" w:rsidRPr="00254389" w:rsidRDefault="006C4B53">
      <w:pPr>
        <w:rPr>
          <w:sz w:val="26"/>
          <w:szCs w:val="26"/>
        </w:rPr>
      </w:pPr>
    </w:p>
    <w:p w14:paraId="54281A1E" w14:textId="4A286801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Римлянам 12:1 и 2 являются основой всего этого. Что там говорится? Римлянам 12, 1 и 2. Поэтому я обращаюсь к вам, братья и сестры. Кстати, в Библии слово братья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—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adelphoi.</w:t>
      </w:r>
    </w:p>
    <w:p w14:paraId="217EC173" w14:textId="77777777" w:rsidR="006C4B53" w:rsidRPr="00254389" w:rsidRDefault="006C4B53">
      <w:pPr>
        <w:rPr>
          <w:sz w:val="26"/>
          <w:szCs w:val="26"/>
        </w:rPr>
      </w:pPr>
    </w:p>
    <w:p w14:paraId="16D0165F" w14:textId="30FDB60F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греческий термин, который включает мужей, жен и детей и включает всю группу. Поэтому законно говорить братья и сестры, чтобы женщины не чувствовали себя здесь обделенными. Милосердием Божиим вы должны представить свои тела в жертву живую, святую и благоугодную Богу, что есть ваше духовное поклонение или разумное служение.</w:t>
      </w:r>
    </w:p>
    <w:p w14:paraId="47F6F9D3" w14:textId="77777777" w:rsidR="006C4B53" w:rsidRPr="00254389" w:rsidRDefault="006C4B53">
      <w:pPr>
        <w:rPr>
          <w:sz w:val="26"/>
          <w:szCs w:val="26"/>
        </w:rPr>
      </w:pPr>
    </w:p>
    <w:p w14:paraId="68DB0025" w14:textId="666E376E" w:rsidR="006C4B53" w:rsidRPr="00254389" w:rsidRDefault="005830E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 есть некоторые проблемы с переводом. Поэтому здесь используется библейская метафора: Мы — живая жертва.</w:t>
      </w:r>
    </w:p>
    <w:p w14:paraId="34A18C3F" w14:textId="77777777" w:rsidR="006C4B53" w:rsidRPr="00254389" w:rsidRDefault="006C4B53">
      <w:pPr>
        <w:rPr>
          <w:sz w:val="26"/>
          <w:szCs w:val="26"/>
        </w:rPr>
      </w:pPr>
    </w:p>
    <w:p w14:paraId="348E099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не жертва. Жертвы умирают. Мы — живая жертва.</w:t>
      </w:r>
    </w:p>
    <w:p w14:paraId="4812518D" w14:textId="77777777" w:rsidR="006C4B53" w:rsidRPr="00254389" w:rsidRDefault="006C4B53">
      <w:pPr>
        <w:rPr>
          <w:sz w:val="26"/>
          <w:szCs w:val="26"/>
        </w:rPr>
      </w:pPr>
    </w:p>
    <w:p w14:paraId="01CF5F73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распяты со Христом, как говорит Павел позже. Не сообразуйтесь с этим веком. Позвольте мне спросить вас об этом.</w:t>
      </w:r>
    </w:p>
    <w:p w14:paraId="0B8D6E5C" w14:textId="77777777" w:rsidR="006C4B53" w:rsidRPr="00254389" w:rsidRDefault="006C4B53">
      <w:pPr>
        <w:rPr>
          <w:sz w:val="26"/>
          <w:szCs w:val="26"/>
        </w:rPr>
      </w:pPr>
    </w:p>
    <w:p w14:paraId="4BCF8003" w14:textId="4915446A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Что такое мирское? Мирское — это не думать мыслями Бога. Мирское — это думать против мыслей Бога, потому что это категория, которая находится вне одобренного процесса, если хотите, в плане следования за Богом. Это мирское.</w:t>
      </w:r>
    </w:p>
    <w:p w14:paraId="726ED396" w14:textId="77777777" w:rsidR="006C4B53" w:rsidRPr="00254389" w:rsidRDefault="006C4B53">
      <w:pPr>
        <w:rPr>
          <w:sz w:val="26"/>
          <w:szCs w:val="26"/>
        </w:rPr>
      </w:pPr>
    </w:p>
    <w:p w14:paraId="20B8109D" w14:textId="420030FD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Итак, не приспосабливайтесь к этому миру, его мировоззрению и ценностям, но преобразуйтесь обновлением ума вашего. Преобразование — это ментальный процесс. Это часть, о которой мы поговорим подробно.</w:t>
      </w:r>
    </w:p>
    <w:p w14:paraId="506218E5" w14:textId="77777777" w:rsidR="006C4B53" w:rsidRPr="00254389" w:rsidRDefault="006C4B53">
      <w:pPr>
        <w:rPr>
          <w:sz w:val="26"/>
          <w:szCs w:val="26"/>
        </w:rPr>
      </w:pPr>
    </w:p>
    <w:p w14:paraId="5E61FC6E" w14:textId="46C6B087" w:rsidR="006C4B53" w:rsidRPr="00254389" w:rsidRDefault="005830E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Испытывая, вы можете различить, что есть воля Божья. Видите ли, этот отрывок не говорит вам. Просто молитесь, и Бог скажет вам, что делать. Он говорит, что у вас есть ответственность.</w:t>
      </w:r>
    </w:p>
    <w:p w14:paraId="701DEFBC" w14:textId="77777777" w:rsidR="006C4B53" w:rsidRPr="00254389" w:rsidRDefault="006C4B53">
      <w:pPr>
        <w:rPr>
          <w:sz w:val="26"/>
          <w:szCs w:val="26"/>
        </w:rPr>
      </w:pPr>
    </w:p>
    <w:p w14:paraId="4782EF1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вас есть ответственность за трансформацию. И что это значит? Ну, вам нужно это распаковать. Это аспект обучения и образования.</w:t>
      </w:r>
    </w:p>
    <w:p w14:paraId="051B1F80" w14:textId="77777777" w:rsidR="006C4B53" w:rsidRPr="00254389" w:rsidRDefault="006C4B53">
      <w:pPr>
        <w:rPr>
          <w:sz w:val="26"/>
          <w:szCs w:val="26"/>
        </w:rPr>
      </w:pPr>
    </w:p>
    <w:p w14:paraId="7C941251" w14:textId="290C5AD2" w:rsidR="006C4B53" w:rsidRPr="00254389" w:rsidRDefault="00281B3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Извините, но мои очки немного перекошены, поэтому я постоянно их поправляю. Это процесс трансформации. В этой трансформации вы развиваете мировоззрение и ценности, а затем используете весь этот комплекс для проверки жизненных проблем, чтобы вы могли различить, в чем заключается воля Божья.</w:t>
      </w:r>
    </w:p>
    <w:p w14:paraId="578F9CB1" w14:textId="77777777" w:rsidR="006C4B53" w:rsidRPr="00254389" w:rsidRDefault="006C4B53">
      <w:pPr>
        <w:rPr>
          <w:sz w:val="26"/>
          <w:szCs w:val="26"/>
        </w:rPr>
      </w:pPr>
    </w:p>
    <w:p w14:paraId="3B7B287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это не нахождение Божьей воли. Discern, в каком-то смысле, имеет эту идею выяснить это. Но в конце дня наша проницательность привязана к писаниям, а не к чему-то вне писаний.</w:t>
      </w:r>
    </w:p>
    <w:p w14:paraId="7ECC21DC" w14:textId="77777777" w:rsidR="006C4B53" w:rsidRPr="00254389" w:rsidRDefault="006C4B53">
      <w:pPr>
        <w:rPr>
          <w:sz w:val="26"/>
          <w:szCs w:val="26"/>
        </w:rPr>
      </w:pPr>
    </w:p>
    <w:p w14:paraId="783C03CF" w14:textId="1D5B2D4B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не ищем внебиблейскую информацию. Мы хотим иметь дело с информацией, которая у нас уже есть. Это как если бы один писатель написал книгу о Божьей воле, и она называлась «Поиск Божьей воли», а подзаголовок был «Языческое представление». Библия никогда не говорит вам, что нужно искать Божью волю в любое время.</w:t>
      </w:r>
    </w:p>
    <w:p w14:paraId="316B0506" w14:textId="77777777" w:rsidR="006C4B53" w:rsidRPr="00254389" w:rsidRDefault="006C4B53">
      <w:pPr>
        <w:rPr>
          <w:sz w:val="26"/>
          <w:szCs w:val="26"/>
        </w:rPr>
      </w:pPr>
    </w:p>
    <w:p w14:paraId="71AC9583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может показаться вам странным. Библия постоянно говорит: делай, ДЕЛАЙ, делай волю Божию. Исполняй волю Божию.</w:t>
      </w:r>
    </w:p>
    <w:p w14:paraId="04F0B6BC" w14:textId="77777777" w:rsidR="006C4B53" w:rsidRPr="00254389" w:rsidRDefault="006C4B53">
      <w:pPr>
        <w:rPr>
          <w:sz w:val="26"/>
          <w:szCs w:val="26"/>
        </w:rPr>
      </w:pPr>
    </w:p>
    <w:p w14:paraId="219EEC64" w14:textId="1BEB6C6B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Пожалуйста, Боже. Доставь удовольствие Богу послушанием. Послушание — это категория «сделай».</w:t>
      </w:r>
    </w:p>
    <w:p w14:paraId="68DF849A" w14:textId="77777777" w:rsidR="006C4B53" w:rsidRPr="00254389" w:rsidRDefault="006C4B53">
      <w:pPr>
        <w:rPr>
          <w:sz w:val="26"/>
          <w:szCs w:val="26"/>
        </w:rPr>
      </w:pPr>
    </w:p>
    <w:p w14:paraId="61EF04B3" w14:textId="558697A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это важная вещь, которую мы увидим, когда будем изучать писания. Итак, трансформация, это модель, которую мы собираемся подчеркнуть и показать вам в ряде лекций, когда мы все это распакуем. Теперь давайте перейдем к следующему слайду в наших заметках, чтобы показать вам, как работает этот преобразующий ум, чтобы дать вам общую картину.</w:t>
      </w:r>
    </w:p>
    <w:p w14:paraId="2994316D" w14:textId="77777777" w:rsidR="006C4B53" w:rsidRPr="00254389" w:rsidRDefault="006C4B53">
      <w:pPr>
        <w:rPr>
          <w:sz w:val="26"/>
          <w:szCs w:val="26"/>
        </w:rPr>
      </w:pPr>
    </w:p>
    <w:p w14:paraId="3538F9BE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С левой стороны у вас есть общее для всех. Это означает данные. Это ваша сторона данных.</w:t>
      </w:r>
    </w:p>
    <w:p w14:paraId="65D1AB03" w14:textId="77777777" w:rsidR="006C4B53" w:rsidRPr="00254389" w:rsidRDefault="006C4B53">
      <w:pPr>
        <w:rPr>
          <w:sz w:val="26"/>
          <w:szCs w:val="26"/>
        </w:rPr>
      </w:pPr>
    </w:p>
    <w:p w14:paraId="379A8CC0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С правой стороны — продукт. Это продукт. Но откуда берётся продукт? Он берётся из ума.</w:t>
      </w:r>
    </w:p>
    <w:p w14:paraId="3F16627D" w14:textId="77777777" w:rsidR="006C4B53" w:rsidRPr="00254389" w:rsidRDefault="006C4B53">
      <w:pPr>
        <w:rPr>
          <w:sz w:val="26"/>
          <w:szCs w:val="26"/>
        </w:rPr>
      </w:pPr>
    </w:p>
    <w:p w14:paraId="58CD2CDA" w14:textId="0EF2EA83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Теперь </w:t>
      </w:r>
      <w:r xmlns:w="http://schemas.openxmlformats.org/wordprocessingml/2006/main" w:rsidR="005830E5">
        <w:rPr>
          <w:rFonts w:ascii="Calibri" w:eastAsia="Calibri" w:hAnsi="Calibri" w:cs="Calibri"/>
          <w:sz w:val="26"/>
          <w:szCs w:val="26"/>
        </w:rPr>
        <w:t xml:space="preserve">обратите внимание, как я нарисовал разум. Разум нарисован как сердце, поскольку человек верит в своем сердце.</w:t>
      </w:r>
    </w:p>
    <w:p w14:paraId="523E800F" w14:textId="77777777" w:rsidR="006C4B53" w:rsidRPr="00254389" w:rsidRDefault="006C4B53">
      <w:pPr>
        <w:rPr>
          <w:sz w:val="26"/>
          <w:szCs w:val="26"/>
        </w:rPr>
      </w:pPr>
    </w:p>
    <w:p w14:paraId="42C3A99F" w14:textId="43364850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Сердце в Библии не является местом эмоций. Ручка Сплэнка, кишки, внутренности сострадания — вот место эмоций в Библии. Но сердце в Библии находится прямо здесь.</w:t>
      </w:r>
    </w:p>
    <w:p w14:paraId="674F215C" w14:textId="77777777" w:rsidR="006C4B53" w:rsidRPr="00254389" w:rsidRDefault="006C4B53">
      <w:pPr>
        <w:rPr>
          <w:sz w:val="26"/>
          <w:szCs w:val="26"/>
        </w:rPr>
      </w:pPr>
    </w:p>
    <w:p w14:paraId="61BFB623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Вот почему я нарисовал разум в виде сердца. И вам нужно думать об этом, когда вы читаете Писание. Ибо из сердца, сказал Иисус, исходят источники жизни.</w:t>
      </w:r>
    </w:p>
    <w:p w14:paraId="12BB5640" w14:textId="77777777" w:rsidR="006C4B53" w:rsidRPr="00254389" w:rsidRDefault="006C4B53">
      <w:pPr>
        <w:rPr>
          <w:sz w:val="26"/>
          <w:szCs w:val="26"/>
        </w:rPr>
      </w:pPr>
    </w:p>
    <w:p w14:paraId="37E8A08E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не из ваших эмоций. Это из вашего мышления.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сердце - это разум в писании.</w:t>
      </w:r>
    </w:p>
    <w:p w14:paraId="7264301D" w14:textId="77777777" w:rsidR="006C4B53" w:rsidRPr="00254389" w:rsidRDefault="006C4B53">
      <w:pPr>
        <w:rPr>
          <w:sz w:val="26"/>
          <w:szCs w:val="26"/>
        </w:rPr>
      </w:pPr>
    </w:p>
    <w:p w14:paraId="0896C226" w14:textId="39D60C06" w:rsidR="006C4B53" w:rsidRPr="00254389" w:rsidRDefault="005830E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Итак, вы берете данные отсюда, пропускаете их через сетку и получаете продукт. Хорошо, а что насчет слова грех, грех. Это термин, который нужно определить.</w:t>
      </w:r>
    </w:p>
    <w:p w14:paraId="1AA2D7CA" w14:textId="77777777" w:rsidR="006C4B53" w:rsidRPr="00254389" w:rsidRDefault="006C4B53">
      <w:pPr>
        <w:rPr>
          <w:sz w:val="26"/>
          <w:szCs w:val="26"/>
        </w:rPr>
      </w:pPr>
    </w:p>
    <w:p w14:paraId="743D2BC2" w14:textId="5E386205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Хорошо, атеист пропускает грех через свою сетку, и что он придумывает? Глупость. Религиозный термин, который говорит вам что-то, что не является правдой. Берете христианина и пропускаете грех через сетку.</w:t>
      </w:r>
    </w:p>
    <w:p w14:paraId="69C4A756" w14:textId="77777777" w:rsidR="006C4B53" w:rsidRPr="00254389" w:rsidRDefault="006C4B53">
      <w:pPr>
        <w:rPr>
          <w:sz w:val="26"/>
          <w:szCs w:val="26"/>
        </w:rPr>
      </w:pPr>
    </w:p>
    <w:p w14:paraId="385483CE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Выходит, грех — это преступление против явленной воли Бога. Хорошо, мы получаем наши определения отсюда, не отсюда, и не только отсюда. Мы должны проверять данные, когда мы пропускаем их через нашу сетку к продукту нашего мышления.</w:t>
      </w:r>
    </w:p>
    <w:p w14:paraId="1D514F74" w14:textId="77777777" w:rsidR="006C4B53" w:rsidRPr="00254389" w:rsidRDefault="006C4B53">
      <w:pPr>
        <w:rPr>
          <w:sz w:val="26"/>
          <w:szCs w:val="26"/>
        </w:rPr>
      </w:pPr>
    </w:p>
    <w:p w14:paraId="5361D1E8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процесс. Мы трансформируемся вертикально через писание. Это создает мыслительный блок.</w:t>
      </w:r>
    </w:p>
    <w:p w14:paraId="6ABE9708" w14:textId="77777777" w:rsidR="006C4B53" w:rsidRPr="00254389" w:rsidRDefault="006C4B53">
      <w:pPr>
        <w:rPr>
          <w:sz w:val="26"/>
          <w:szCs w:val="26"/>
        </w:rPr>
      </w:pPr>
    </w:p>
    <w:p w14:paraId="2CB5015F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пропускаем через него данные. Это дает нам продукт.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преобразованный разум лежит в основе всего, что мы делаем.</w:t>
      </w:r>
    </w:p>
    <w:p w14:paraId="37026FD4" w14:textId="77777777" w:rsidR="006C4B53" w:rsidRPr="00254389" w:rsidRDefault="006C4B53">
      <w:pPr>
        <w:rPr>
          <w:sz w:val="26"/>
          <w:szCs w:val="26"/>
        </w:rPr>
      </w:pPr>
    </w:p>
    <w:p w14:paraId="7388FB71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Данные, разум, смысл. Хорошо, ну что ж, сделаем еще один шаг. Это и есть преобразованный разум.</w:t>
      </w:r>
    </w:p>
    <w:p w14:paraId="69231FAD" w14:textId="77777777" w:rsidR="006C4B53" w:rsidRPr="00254389" w:rsidRDefault="006C4B53">
      <w:pPr>
        <w:rPr>
          <w:sz w:val="26"/>
          <w:szCs w:val="26"/>
        </w:rPr>
      </w:pPr>
    </w:p>
    <w:p w14:paraId="038312FB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Что такое мировоззрение и ценности? Ну, мировоззрение и набор ценностей. Угадайте что? Мировоззрение и ценности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— это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одно и то же. Данные поступают в комплекс мировоззрения и ценностей.</w:t>
      </w:r>
    </w:p>
    <w:p w14:paraId="567BE692" w14:textId="77777777" w:rsidR="006C4B53" w:rsidRPr="00254389" w:rsidRDefault="006C4B53">
      <w:pPr>
        <w:rPr>
          <w:sz w:val="26"/>
          <w:szCs w:val="26"/>
        </w:rPr>
      </w:pPr>
    </w:p>
    <w:p w14:paraId="6A496280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То, что вы развиваете с помощью преобразованного ума, а с другой стороны выходит значение. Позвольте мне привести вам пример. Хорошо, этот парень едет на Porsche по дороге, и вы видите его номерной знак или наклейку на бампере.</w:t>
      </w:r>
    </w:p>
    <w:p w14:paraId="1C54C52F" w14:textId="77777777" w:rsidR="006C4B53" w:rsidRPr="00254389" w:rsidRDefault="006C4B53">
      <w:pPr>
        <w:rPr>
          <w:sz w:val="26"/>
          <w:szCs w:val="26"/>
        </w:rPr>
      </w:pPr>
    </w:p>
    <w:p w14:paraId="7B1D5923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должна быть наклейка на бампер, потому что есть большая. Кто умрет с наибольшим количеством игрушек, тот и победит. Это мировоззрение.</w:t>
      </w:r>
    </w:p>
    <w:p w14:paraId="2FF19558" w14:textId="77777777" w:rsidR="006C4B53" w:rsidRPr="00254389" w:rsidRDefault="006C4B53">
      <w:pPr>
        <w:rPr>
          <w:sz w:val="26"/>
          <w:szCs w:val="26"/>
        </w:rPr>
      </w:pPr>
    </w:p>
    <w:p w14:paraId="61FB0DBC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Этот человек только что сказал вам, что именно то, сколько у вас денег, определяет, насколько вы ценны и что вы значите в жизни. Нет денег, нет ничего хорошего. Много денег, действительно хорошо.</w:t>
      </w:r>
    </w:p>
    <w:p w14:paraId="774ACB0C" w14:textId="77777777" w:rsidR="006C4B53" w:rsidRPr="00254389" w:rsidRDefault="006C4B53">
      <w:pPr>
        <w:rPr>
          <w:sz w:val="26"/>
          <w:szCs w:val="26"/>
        </w:rPr>
      </w:pPr>
    </w:p>
    <w:p w14:paraId="0B5C7ED4" w14:textId="62E777FB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Побеждает тот, кто умирает с наибольшим количеством игрушек. Это мировоззрение. Ну, а что будет, если пропустить эту идею через трансформированный разум? Вы не выйдете с тем, кто побеждает с наибольшим количеством игрушек.</w:t>
      </w:r>
    </w:p>
    <w:p w14:paraId="767A3B0B" w14:textId="77777777" w:rsidR="006C4B53" w:rsidRPr="00254389" w:rsidRDefault="006C4B53">
      <w:pPr>
        <w:rPr>
          <w:sz w:val="26"/>
          <w:szCs w:val="26"/>
        </w:rPr>
      </w:pPr>
    </w:p>
    <w:p w14:paraId="4A37FF65" w14:textId="4D561113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кого больше игрушек, тот и победил. Вы выходите с любовью к Богу, служите другим, любите Бога и любите ближнего. Вы выходите с совершенно другим взглядом на жизнь.</w:t>
      </w:r>
    </w:p>
    <w:p w14:paraId="614D9CD5" w14:textId="77777777" w:rsidR="006C4B53" w:rsidRPr="00254389" w:rsidRDefault="006C4B53">
      <w:pPr>
        <w:rPr>
          <w:sz w:val="26"/>
          <w:szCs w:val="26"/>
        </w:rPr>
      </w:pPr>
    </w:p>
    <w:p w14:paraId="79867ABB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Жизнь — это не имущество. Это жизнь. Имущество важно.</w:t>
      </w:r>
    </w:p>
    <w:p w14:paraId="371F5298" w14:textId="77777777" w:rsidR="006C4B53" w:rsidRPr="00254389" w:rsidRDefault="006C4B53">
      <w:pPr>
        <w:rPr>
          <w:sz w:val="26"/>
          <w:szCs w:val="26"/>
        </w:rPr>
      </w:pPr>
    </w:p>
    <w:p w14:paraId="47B05208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Авраама было много. У Давида было много. Но дело в том, что это не главное.</w:t>
      </w:r>
    </w:p>
    <w:p w14:paraId="5247DB51" w14:textId="77777777" w:rsidR="006C4B53" w:rsidRPr="00254389" w:rsidRDefault="006C4B53">
      <w:pPr>
        <w:rPr>
          <w:sz w:val="26"/>
          <w:szCs w:val="26"/>
        </w:rPr>
      </w:pPr>
    </w:p>
    <w:p w14:paraId="29B5872C" w14:textId="39A85201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 центре внимания — послушание Божьему слову. Итак, вы совершенно по-другому мыслите, когда становитесь христианином. Вот еще один пример, который я однажды услышал от пастора.</w:t>
      </w:r>
    </w:p>
    <w:p w14:paraId="340F672C" w14:textId="77777777" w:rsidR="006C4B53" w:rsidRPr="00254389" w:rsidRDefault="006C4B53">
      <w:pPr>
        <w:rPr>
          <w:sz w:val="26"/>
          <w:szCs w:val="26"/>
        </w:rPr>
      </w:pPr>
    </w:p>
    <w:p w14:paraId="4DF5C1B3" w14:textId="73E72733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Он сказал, что до того, как стать христианином, он любил вещи и использовал людей. Теперь вы испытали это, не так ли? Может быть, я и вы все виновны в этом. Любить вещи, использовать людей.</w:t>
      </w:r>
    </w:p>
    <w:p w14:paraId="6814CB23" w14:textId="77777777" w:rsidR="006C4B53" w:rsidRPr="00254389" w:rsidRDefault="006C4B53">
      <w:pPr>
        <w:rPr>
          <w:sz w:val="26"/>
          <w:szCs w:val="26"/>
        </w:rPr>
      </w:pPr>
    </w:p>
    <w:p w14:paraId="00C1F920" w14:textId="0CBF265B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не библейское мировоззрение. Так каким же было бы библейское мировоззрение? Не столько любить вещи и использовать людей, сколько библейское мировоззрение любить людей и использовать вещи. Люди не являются средством для достижения цели.</w:t>
      </w:r>
    </w:p>
    <w:p w14:paraId="2C7EFA52" w14:textId="77777777" w:rsidR="006C4B53" w:rsidRPr="00254389" w:rsidRDefault="006C4B53">
      <w:pPr>
        <w:rPr>
          <w:sz w:val="26"/>
          <w:szCs w:val="26"/>
        </w:rPr>
      </w:pPr>
    </w:p>
    <w:p w14:paraId="1E55F063" w14:textId="5A3FCEEB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Вещи — это средства для достижения цели, что является совершенно другим способом мышления. Вот над чем мы здесь работаем.</w:t>
      </w:r>
    </w:p>
    <w:p w14:paraId="61F3C7B6" w14:textId="77777777" w:rsidR="006C4B53" w:rsidRPr="00254389" w:rsidRDefault="006C4B53">
      <w:pPr>
        <w:rPr>
          <w:sz w:val="26"/>
          <w:szCs w:val="26"/>
        </w:rPr>
      </w:pPr>
    </w:p>
    <w:p w14:paraId="60418D16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работаем над тем, как вы думаете? И позвольте мне сказать вам, даже если вы даже не осознаете, что вы думаете, вы все равно думаете и вами все еще движет то, что здесь, даже если вы этого не знаете. У вас есть мировоззрение. У вас есть система ценностей.</w:t>
      </w:r>
    </w:p>
    <w:p w14:paraId="4DCE5FCE" w14:textId="77777777" w:rsidR="006C4B53" w:rsidRPr="00254389" w:rsidRDefault="006C4B53">
      <w:pPr>
        <w:rPr>
          <w:sz w:val="26"/>
          <w:szCs w:val="26"/>
        </w:rPr>
      </w:pPr>
    </w:p>
    <w:p w14:paraId="013E4160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Когда вы становитесь христианином, вы должны начать менять это. Вы должны начать приспосабливаться к Божьему пути, а не к пути мира. И когда вы это делаете, вы становитесь зрелыми и принимаете более правильные решения.</w:t>
      </w:r>
    </w:p>
    <w:p w14:paraId="4C5EA3B1" w14:textId="77777777" w:rsidR="006C4B53" w:rsidRPr="00254389" w:rsidRDefault="006C4B53">
      <w:pPr>
        <w:rPr>
          <w:sz w:val="26"/>
          <w:szCs w:val="26"/>
        </w:rPr>
      </w:pPr>
    </w:p>
    <w:p w14:paraId="65BA9065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На самом деле, как кто-то сказал, Бог строит свою работу на наших ошибках. Он позволяет нам совершать ошибки, чтобы мы учились. И иногда нам приходится корректировать свое мировоззрение и ценности в результате этого.</w:t>
      </w:r>
    </w:p>
    <w:p w14:paraId="414268DB" w14:textId="77777777" w:rsidR="006C4B53" w:rsidRPr="00254389" w:rsidRDefault="006C4B53">
      <w:pPr>
        <w:rPr>
          <w:sz w:val="26"/>
          <w:szCs w:val="26"/>
        </w:rPr>
      </w:pPr>
    </w:p>
    <w:p w14:paraId="2BBD5E32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Хорошо. Трансформированный разум. Что это? Трансформированный разум — это процесс образования.</w:t>
      </w:r>
    </w:p>
    <w:p w14:paraId="1AD36654" w14:textId="77777777" w:rsidR="006C4B53" w:rsidRPr="00254389" w:rsidRDefault="006C4B53">
      <w:pPr>
        <w:rPr>
          <w:sz w:val="26"/>
          <w:szCs w:val="26"/>
        </w:rPr>
      </w:pPr>
    </w:p>
    <w:p w14:paraId="3B0966E7" w14:textId="586B0E13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Теперь обратите внимание на это. Образование. Это не процесс ваших молитв.</w:t>
      </w:r>
    </w:p>
    <w:p w14:paraId="72BD8335" w14:textId="77777777" w:rsidR="006C4B53" w:rsidRPr="00254389" w:rsidRDefault="006C4B53">
      <w:pPr>
        <w:rPr>
          <w:sz w:val="26"/>
          <w:szCs w:val="26"/>
        </w:rPr>
      </w:pPr>
    </w:p>
    <w:p w14:paraId="6B5F798B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Вы когда-нибудь задумывались, почему вы садитесь на 15-30 минут утром и молитесь? Вы выходите и через час вы забываете, что вы читали. Это потому, что вы ничему не научились. Вы читаете Библию, что является хорошей практикой.</w:t>
      </w:r>
    </w:p>
    <w:p w14:paraId="48C6BBE9" w14:textId="77777777" w:rsidR="006C4B53" w:rsidRPr="00254389" w:rsidRDefault="006C4B53">
      <w:pPr>
        <w:rPr>
          <w:sz w:val="26"/>
          <w:szCs w:val="26"/>
        </w:rPr>
      </w:pPr>
    </w:p>
    <w:p w14:paraId="0B23C193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просто читать — это не обучение. Что это значит? Потому что когда вы узнаете, что это значит, это влияет на вас, и вы это запоминаете. Процесс образования, который приводит наше мировоззрение и ценности в соответствие с библейским учением.</w:t>
      </w:r>
    </w:p>
    <w:p w14:paraId="75C5D567" w14:textId="77777777" w:rsidR="006C4B53" w:rsidRPr="00254389" w:rsidRDefault="006C4B53">
      <w:pPr>
        <w:rPr>
          <w:sz w:val="26"/>
          <w:szCs w:val="26"/>
        </w:rPr>
      </w:pPr>
    </w:p>
    <w:p w14:paraId="4198C8AE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преобразованный разум. Более того, это приводит к процессу принятия решений, который является сознательным вовлечением нашего мировоззрения и системы ценностей в ежедневную борьбу жизни. И снова, это основополагающий слайд.</w:t>
      </w:r>
    </w:p>
    <w:p w14:paraId="1D578338" w14:textId="77777777" w:rsidR="006C4B53" w:rsidRPr="00254389" w:rsidRDefault="006C4B53">
      <w:pPr>
        <w:rPr>
          <w:sz w:val="26"/>
          <w:szCs w:val="26"/>
        </w:rPr>
      </w:pPr>
    </w:p>
    <w:p w14:paraId="4151C42D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основополагающее утверждение, которое восходит к утверждению, которое мы говорили ранее о моей цели для вас в этом курсе. Что вы можете стать человеком, который имеет осознанное обдумывание. Это также должно быть на карточке.</w:t>
      </w:r>
    </w:p>
    <w:p w14:paraId="78DFBB1A" w14:textId="77777777" w:rsidR="006C4B53" w:rsidRPr="00254389" w:rsidRDefault="006C4B53">
      <w:pPr>
        <w:rPr>
          <w:sz w:val="26"/>
          <w:szCs w:val="26"/>
        </w:rPr>
      </w:pPr>
    </w:p>
    <w:p w14:paraId="3A19BC99" w14:textId="302CFCF8" w:rsidR="006C4B53" w:rsidRPr="00254389" w:rsidRDefault="005830E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Вам следует читать это снова и снова и снова, чтобы заставить свой ум двигаться в этом направлении. Хорошо, теперь давайте двигаться дальше. Так вот, это преобразованный ум.</w:t>
      </w:r>
    </w:p>
    <w:p w14:paraId="0864FFA5" w14:textId="77777777" w:rsidR="006C4B53" w:rsidRPr="00254389" w:rsidRDefault="006C4B53">
      <w:pPr>
        <w:rPr>
          <w:sz w:val="26"/>
          <w:szCs w:val="26"/>
        </w:rPr>
      </w:pPr>
    </w:p>
    <w:p w14:paraId="25B00A0D" w14:textId="13D94611" w:rsidR="006C4B53" w:rsidRPr="00254389" w:rsidRDefault="005830E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Итак, какова цель преобразованного ума? Здесь мы немного повторяемся из предыдущего. Создать человека, который с осознанным обдумыванием может мыслить критически. Это означает критически исследовать жизненные решения таким образом, чтобы это соответствовало библейскому мировоззрению и ценностям.</w:t>
      </w:r>
    </w:p>
    <w:p w14:paraId="6D7E5588" w14:textId="77777777" w:rsidR="006C4B53" w:rsidRPr="00254389" w:rsidRDefault="006C4B53">
      <w:pPr>
        <w:rPr>
          <w:sz w:val="26"/>
          <w:szCs w:val="26"/>
        </w:rPr>
      </w:pPr>
    </w:p>
    <w:p w14:paraId="22A4472E" w14:textId="4AC33F24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Так что эта маленькая диаграмма, которая кажется такой простой, на самом деле очень сложная. Все дело в данных, которые наш мир здесь проходит. И то, что здесь, придает этим данным смысл. Теперь в мире Бога вещи имеют смысл, и точка.</w:t>
      </w:r>
    </w:p>
    <w:p w14:paraId="134B8475" w14:textId="77777777" w:rsidR="006C4B53" w:rsidRPr="00254389" w:rsidRDefault="006C4B53">
      <w:pPr>
        <w:rPr>
          <w:sz w:val="26"/>
          <w:szCs w:val="26"/>
        </w:rPr>
      </w:pPr>
    </w:p>
    <w:p w14:paraId="532540B0" w14:textId="2B9E6861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Вы можете подвесить его в пространстве, и он будет иметь смысл. Но мы говорим о функционировании человека и верующего. Так что это главное.</w:t>
      </w:r>
    </w:p>
    <w:p w14:paraId="572F8504" w14:textId="77777777" w:rsidR="006C4B53" w:rsidRPr="00254389" w:rsidRDefault="006C4B53">
      <w:pPr>
        <w:rPr>
          <w:sz w:val="26"/>
          <w:szCs w:val="26"/>
        </w:rPr>
      </w:pPr>
    </w:p>
    <w:p w14:paraId="550EC591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Позвольте мне просто дать вам небольшой совет. Как христианин, когда вы наблюдаете за людьми, говорите о мировоззрении. Спросите их, каково ваше мировоззрение.</w:t>
      </w:r>
    </w:p>
    <w:p w14:paraId="32BE20B8" w14:textId="77777777" w:rsidR="006C4B53" w:rsidRPr="00254389" w:rsidRDefault="006C4B53">
      <w:pPr>
        <w:rPr>
          <w:sz w:val="26"/>
          <w:szCs w:val="26"/>
        </w:rPr>
      </w:pPr>
    </w:p>
    <w:p w14:paraId="42FA12E7" w14:textId="47E9441B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Они не знают, о чем вы говорите. И вы пытаетесь помочь им понять. Вы слушаете их, а затем делитесь своим мировоззрением.</w:t>
      </w:r>
    </w:p>
    <w:p w14:paraId="0EB3FC84" w14:textId="77777777" w:rsidR="006C4B53" w:rsidRPr="00254389" w:rsidRDefault="006C4B53">
      <w:pPr>
        <w:rPr>
          <w:sz w:val="26"/>
          <w:szCs w:val="26"/>
        </w:rPr>
      </w:pPr>
    </w:p>
    <w:p w14:paraId="29EB0A3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тогда они могут начать подвергаться сомнению относительно того, какое мировоззрение лучше всего объясняет жизнь. Это отличный подход к свидетельствованию и к тому, чтобы делиться своей верой с </w:t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людьми и помогать им думать, а не просто реагировать на ваши утверждения. Итак, теперь давайте двигаться дальше.</w:t>
      </w:r>
    </w:p>
    <w:p w14:paraId="38F333D9" w14:textId="77777777" w:rsidR="006C4B53" w:rsidRPr="00254389" w:rsidRDefault="006C4B53">
      <w:pPr>
        <w:rPr>
          <w:sz w:val="26"/>
          <w:szCs w:val="26"/>
        </w:rPr>
      </w:pPr>
    </w:p>
    <w:p w14:paraId="6518E632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Мне нужно двигаться немного быстрее. Эта конкретная лекция немного длиннее, потому что мы имеем дело с этими проблемами получения обзора. Поэтому принятие решений Божьим путем и затем различение Божьей воли требует понимания того, как работает мировоззрение.</w:t>
      </w:r>
    </w:p>
    <w:p w14:paraId="0743E841" w14:textId="77777777" w:rsidR="006C4B53" w:rsidRPr="00254389" w:rsidRDefault="006C4B53">
      <w:pPr>
        <w:rPr>
          <w:sz w:val="26"/>
          <w:szCs w:val="26"/>
        </w:rPr>
      </w:pPr>
    </w:p>
    <w:p w14:paraId="5331C228" w14:textId="34DCCBCD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Ну, вот и все. Мы все время об этом говорили. Так что мне не нужно это выдумывать.</w:t>
      </w:r>
    </w:p>
    <w:p w14:paraId="36F24961" w14:textId="77777777" w:rsidR="006C4B53" w:rsidRPr="00254389" w:rsidRDefault="006C4B53">
      <w:pPr>
        <w:rPr>
          <w:sz w:val="26"/>
          <w:szCs w:val="26"/>
        </w:rPr>
      </w:pPr>
    </w:p>
    <w:p w14:paraId="07F5E7B5" w14:textId="69BF1CA3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Мировоззрение и ценности. Мировоззрение — это ментальная структура, с помощью которой мы объясняем наш мир. Смотрите схему, о которой я вам уже рассказывал.</w:t>
      </w:r>
    </w:p>
    <w:p w14:paraId="7FC6B995" w14:textId="77777777" w:rsidR="006C4B53" w:rsidRPr="00254389" w:rsidRDefault="006C4B53">
      <w:pPr>
        <w:rPr>
          <w:sz w:val="26"/>
          <w:szCs w:val="26"/>
        </w:rPr>
      </w:pPr>
    </w:p>
    <w:p w14:paraId="05CA7721" w14:textId="5CB31BD4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Вам нужно это усвоить. Более того, ценности — это личные убеждения, вытекающие из нашего мировоззрения, которые направляют наше мышление и действия. Итак, мировоззрение — на первом месте.</w:t>
      </w:r>
    </w:p>
    <w:p w14:paraId="4348D2FA" w14:textId="77777777" w:rsidR="006C4B53" w:rsidRPr="00254389" w:rsidRDefault="006C4B53">
      <w:pPr>
        <w:rPr>
          <w:sz w:val="26"/>
          <w:szCs w:val="26"/>
        </w:rPr>
      </w:pPr>
    </w:p>
    <w:p w14:paraId="5BD29E2E" w14:textId="61FA4D15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тогда продуктом нашего мировоззрения являются наши ценности. Если наше мировоззрение заключается в том, чтобы любить Бога и любить ближнего, мы не говорим, что тот, кто умрет с самыми длинными крыльями. Мы говорим, что самое важное в жизни — любить Бога и любить ближнего.</w:t>
      </w:r>
    </w:p>
    <w:p w14:paraId="3A0B30FD" w14:textId="77777777" w:rsidR="006C4B53" w:rsidRPr="00254389" w:rsidRDefault="006C4B53">
      <w:pPr>
        <w:rPr>
          <w:sz w:val="26"/>
          <w:szCs w:val="26"/>
        </w:rPr>
      </w:pPr>
    </w:p>
    <w:p w14:paraId="5A63316D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И, следовательно, это информирует нас обо всем, что есть в жизни. Это направляет нас. Мировоззрение и ценности — вот что нами руководит.</w:t>
      </w:r>
    </w:p>
    <w:p w14:paraId="2A6C026F" w14:textId="77777777" w:rsidR="006C4B53" w:rsidRPr="00254389" w:rsidRDefault="006C4B53">
      <w:pPr>
        <w:rPr>
          <w:sz w:val="26"/>
          <w:szCs w:val="26"/>
        </w:rPr>
      </w:pPr>
    </w:p>
    <w:p w14:paraId="0CA61C0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каждого есть мировоззрение. У каждого есть ценности, которые из него вытекают. Мне все равно, кто ты.</w:t>
      </w:r>
    </w:p>
    <w:p w14:paraId="5B8D8810" w14:textId="77777777" w:rsidR="006C4B53" w:rsidRPr="00254389" w:rsidRDefault="006C4B53">
      <w:pPr>
        <w:rPr>
          <w:sz w:val="26"/>
          <w:szCs w:val="26"/>
        </w:rPr>
      </w:pPr>
    </w:p>
    <w:p w14:paraId="5FA9BA02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Мне все равно, если вы полностью забываете о том, что у вас есть такой комплекс, но он у вас есть. И вам нужно войти с ним в контакт и вам нужно его развивать. Хорошо, давайте подумаем еще немного здесь.</w:t>
      </w:r>
    </w:p>
    <w:p w14:paraId="0D51C3A9" w14:textId="77777777" w:rsidR="006C4B53" w:rsidRPr="00254389" w:rsidRDefault="006C4B53">
      <w:pPr>
        <w:rPr>
          <w:sz w:val="26"/>
          <w:szCs w:val="26"/>
        </w:rPr>
      </w:pPr>
    </w:p>
    <w:p w14:paraId="14CBD136" w14:textId="1AAD4AA6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Хорошо. Как мы видим наш мир. Как мы видим наш мир? Вы заметите, что середина — это то мировоззрение, о котором мы говорили многими способами через наши умы.</w:t>
      </w:r>
    </w:p>
    <w:p w14:paraId="6A25BB8A" w14:textId="77777777" w:rsidR="006C4B53" w:rsidRPr="00254389" w:rsidRDefault="006C4B53">
      <w:pPr>
        <w:rPr>
          <w:sz w:val="26"/>
          <w:szCs w:val="26"/>
        </w:rPr>
      </w:pPr>
    </w:p>
    <w:p w14:paraId="44987C71" w14:textId="715CDC0E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смотрите, он выносит суждения об образовании. Он выносит суждения о здравоохранении, правовых институтах и экологических проблемах. Видите ли, у нас нет текстов-доказательств, которые легко различают все эти вещи для нас.</w:t>
      </w:r>
    </w:p>
    <w:p w14:paraId="28EAD6B1" w14:textId="77777777" w:rsidR="006C4B53" w:rsidRPr="00254389" w:rsidRDefault="006C4B53">
      <w:pPr>
        <w:rPr>
          <w:sz w:val="26"/>
          <w:szCs w:val="26"/>
        </w:rPr>
      </w:pPr>
    </w:p>
    <w:p w14:paraId="543AFD65" w14:textId="212B1E9C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Политика, религиозные институты, семья и искусство. Но именно мировоззрение направляет нас в каждой категории жизни. Итак, если вы принимаете решения об этом, мне использовать государственное образование? Мне использовать частное образование? Мне использовать домашнее обучение? Вы принимаете эти решения через свое мировоззрение.</w:t>
      </w:r>
    </w:p>
    <w:p w14:paraId="7617F543" w14:textId="77777777" w:rsidR="006C4B53" w:rsidRPr="00254389" w:rsidRDefault="006C4B53">
      <w:pPr>
        <w:rPr>
          <w:sz w:val="26"/>
          <w:szCs w:val="26"/>
        </w:rPr>
      </w:pPr>
    </w:p>
    <w:p w14:paraId="102908EC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вам нужно быть способным осознавать это и быть осмотрительным в том, как вы это делаете. Примите во внимание все эти вопросы о природе вещей. В некоторых местах в нашей стране общественное образование половину времени преподается христианами.</w:t>
      </w:r>
    </w:p>
    <w:p w14:paraId="114809B3" w14:textId="77777777" w:rsidR="006C4B53" w:rsidRPr="00254389" w:rsidRDefault="006C4B53">
      <w:pPr>
        <w:rPr>
          <w:sz w:val="26"/>
          <w:szCs w:val="26"/>
        </w:rPr>
      </w:pPr>
    </w:p>
    <w:p w14:paraId="13A8C1D7" w14:textId="10EEC8B8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это мировоззрение пронизывает, хотя оно и не является частью общественной арены. И все же, в то же время, иногда большой город не является хорошим местом для ребенка, особенно в городе, где доминирует небожественное отношение, что характерно для многих и большинства больших городов. Поэтому вам нужно выносить суждения об этом.</w:t>
      </w:r>
    </w:p>
    <w:p w14:paraId="4C211638" w14:textId="77777777" w:rsidR="006C4B53" w:rsidRPr="00254389" w:rsidRDefault="006C4B53">
      <w:pPr>
        <w:rPr>
          <w:sz w:val="26"/>
          <w:szCs w:val="26"/>
        </w:rPr>
      </w:pPr>
    </w:p>
    <w:p w14:paraId="2C5E364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Вот так мы видим наш мир. Мы видим его через сетку. Мы видим его через процесс мировоззрения и ценностей.</w:t>
      </w:r>
    </w:p>
    <w:p w14:paraId="355492F7" w14:textId="77777777" w:rsidR="006C4B53" w:rsidRPr="00254389" w:rsidRDefault="006C4B53">
      <w:pPr>
        <w:rPr>
          <w:sz w:val="26"/>
          <w:szCs w:val="26"/>
        </w:rPr>
      </w:pPr>
    </w:p>
    <w:p w14:paraId="0896D36B" w14:textId="7828DC90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Посмотрите на это так. Решения о контроле рождаемости, абортах, завещаниях, финансах и образовании детей. Это своего рода повторение, но здесь я вставляю это в модель.</w:t>
      </w:r>
    </w:p>
    <w:p w14:paraId="1D396081" w14:textId="77777777" w:rsidR="006C4B53" w:rsidRPr="00254389" w:rsidRDefault="006C4B53">
      <w:pPr>
        <w:rPr>
          <w:sz w:val="26"/>
          <w:szCs w:val="26"/>
        </w:rPr>
      </w:pPr>
    </w:p>
    <w:p w14:paraId="3D37E3EB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Пройдитесь по мировоззрению. Ваши ответы на такого рода вопросы являются продуктом вашего мировоззрения и системы ценностей. Хорошо.</w:t>
      </w:r>
    </w:p>
    <w:p w14:paraId="242F8AE9" w14:textId="77777777" w:rsidR="006C4B53" w:rsidRPr="00254389" w:rsidRDefault="006C4B53">
      <w:pPr>
        <w:rPr>
          <w:sz w:val="26"/>
          <w:szCs w:val="26"/>
        </w:rPr>
      </w:pPr>
    </w:p>
    <w:p w14:paraId="4EF0CCA2" w14:textId="3D18B6C8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Теперь вам нужно подумать об этом, потому что это всего лишь обзор. Я уже достаточно хорошо знаю, что хочу за свое время. И поэтому мне нужно двигаться дальше.</w:t>
      </w:r>
    </w:p>
    <w:p w14:paraId="06E74157" w14:textId="77777777" w:rsidR="006C4B53" w:rsidRPr="00254389" w:rsidRDefault="006C4B53">
      <w:pPr>
        <w:rPr>
          <w:sz w:val="26"/>
          <w:szCs w:val="26"/>
        </w:rPr>
      </w:pPr>
    </w:p>
    <w:p w14:paraId="70C25BF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Помните, мы возвращаемся к каждой из этих категорий и немного подробнее их раскрываем, чтобы помочь вам. Но сейчас я хочу, чтобы вы получили общую картину. Надеюсь, вы начинаете получать общую картину того, что значит различать Божью волю в мировоззрении и ценностном процессе.</w:t>
      </w:r>
    </w:p>
    <w:p w14:paraId="6B4E8611" w14:textId="77777777" w:rsidR="006C4B53" w:rsidRPr="00254389" w:rsidRDefault="006C4B53">
      <w:pPr>
        <w:rPr>
          <w:sz w:val="26"/>
          <w:szCs w:val="26"/>
        </w:rPr>
      </w:pPr>
    </w:p>
    <w:p w14:paraId="3E7A1FB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Нам нужно научиться читать Библию. Я собираюсь очень быстро сейчас. Когда мы рассмотрим это в Ветхом и Новом Заветах, как Библия использует фразу «воля Божья»? Воля Божья означает желать, угождать, радоваться Богу, выбирать, оказывать благосклонность, любить, определять.</w:t>
      </w:r>
    </w:p>
    <w:p w14:paraId="6E1F1B06" w14:textId="77777777" w:rsidR="006C4B53" w:rsidRPr="00254389" w:rsidRDefault="006C4B53">
      <w:pPr>
        <w:rPr>
          <w:sz w:val="26"/>
          <w:szCs w:val="26"/>
        </w:rPr>
      </w:pPr>
    </w:p>
    <w:p w14:paraId="3A5C9ED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поговорим об этом в Ветхом Завете и в Новом Завете. Мне не нужно сейчас это обсуждать, но мы рассмотрим этот материал. Кроме того, изучение языка воли Божьей открывает несколько вещей.</w:t>
      </w:r>
    </w:p>
    <w:p w14:paraId="0E46095B" w14:textId="77777777" w:rsidR="006C4B53" w:rsidRPr="00254389" w:rsidRDefault="006C4B53">
      <w:pPr>
        <w:rPr>
          <w:sz w:val="26"/>
          <w:szCs w:val="26"/>
        </w:rPr>
      </w:pPr>
    </w:p>
    <w:p w14:paraId="2FE18F7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Бога есть суверенная воля. Мы это определим. И это не наша территория.</w:t>
      </w:r>
    </w:p>
    <w:p w14:paraId="7B49DD42" w14:textId="77777777" w:rsidR="006C4B53" w:rsidRPr="00254389" w:rsidRDefault="006C4B53">
      <w:pPr>
        <w:rPr>
          <w:sz w:val="26"/>
          <w:szCs w:val="26"/>
        </w:rPr>
      </w:pPr>
    </w:p>
    <w:p w14:paraId="5BBA380B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Тайное принадлежит Господу. Открытое принадлежит нам. Хорошо.</w:t>
      </w:r>
    </w:p>
    <w:p w14:paraId="1204DCA2" w14:textId="77777777" w:rsidR="006C4B53" w:rsidRPr="00254389" w:rsidRDefault="006C4B53">
      <w:pPr>
        <w:rPr>
          <w:sz w:val="26"/>
          <w:szCs w:val="26"/>
        </w:rPr>
      </w:pPr>
    </w:p>
    <w:p w14:paraId="5F90F623" w14:textId="6DA50B8F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кстати, заметьте, этот стих не говорит, что вы должны выяснить, что скрыто. Это не ваша работа — выяснить, что скрыто. Ваша работа — повиноваться слову и творить волю Божью.</w:t>
      </w:r>
    </w:p>
    <w:p w14:paraId="573F7AE6" w14:textId="77777777" w:rsidR="006C4B53" w:rsidRPr="00254389" w:rsidRDefault="006C4B53">
      <w:pPr>
        <w:rPr>
          <w:sz w:val="26"/>
          <w:szCs w:val="26"/>
        </w:rPr>
      </w:pPr>
    </w:p>
    <w:p w14:paraId="395AAFC2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Моральная воля Бога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раскрывает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желания Бога относительно человеческого творения. Через Священное Писание мы имеем все, от Десяти Заповедей до очень незначительного раздела в книге Исход о законе. Это были правовые кодексы.</w:t>
      </w:r>
    </w:p>
    <w:p w14:paraId="67157606" w14:textId="77777777" w:rsidR="006C4B53" w:rsidRPr="00254389" w:rsidRDefault="006C4B53">
      <w:pPr>
        <w:rPr>
          <w:sz w:val="26"/>
          <w:szCs w:val="26"/>
        </w:rPr>
      </w:pPr>
    </w:p>
    <w:p w14:paraId="3D5DA822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Например, если у вас есть вол, который может навредить вашему соседу, вы несете за это ответственность. Если у вас есть собака, которая может укусить вашего соседа, вы несете за это ответственность. И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учит очень, очень, очень кратко.</w:t>
      </w:r>
    </w:p>
    <w:p w14:paraId="4D080607" w14:textId="77777777" w:rsidR="006C4B53" w:rsidRPr="00254389" w:rsidRDefault="006C4B53">
      <w:pPr>
        <w:rPr>
          <w:sz w:val="26"/>
          <w:szCs w:val="26"/>
        </w:rPr>
      </w:pPr>
    </w:p>
    <w:p w14:paraId="47DC270A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то, что у нас есть, это повествование Библии, Ветхого и Нового Заветов, которое иллюстрирует нам, как Бог хочет, чтобы мы действовали. Он дает нам всевозможные истории в этом отношении. И он дает нам Притчи.</w:t>
      </w:r>
    </w:p>
    <w:p w14:paraId="63D28512" w14:textId="77777777" w:rsidR="006C4B53" w:rsidRPr="00254389" w:rsidRDefault="006C4B53">
      <w:pPr>
        <w:rPr>
          <w:sz w:val="26"/>
          <w:szCs w:val="26"/>
        </w:rPr>
      </w:pPr>
    </w:p>
    <w:p w14:paraId="1E47E69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Он дает нам Псалмы и много мест, где мудрость выходит наружу. Поговорим об этом позже. Также, библейское увещевание о воле Бога должно быть сделано.</w:t>
      </w:r>
    </w:p>
    <w:p w14:paraId="47663401" w14:textId="77777777" w:rsidR="006C4B53" w:rsidRPr="00254389" w:rsidRDefault="006C4B53">
      <w:pPr>
        <w:rPr>
          <w:sz w:val="26"/>
          <w:szCs w:val="26"/>
        </w:rPr>
      </w:pPr>
    </w:p>
    <w:p w14:paraId="36E5DB96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Нигде в Библии нам не сказано искать Божью волю. Теперь мы должны различать. Мы должны смотреть.</w:t>
      </w:r>
    </w:p>
    <w:p w14:paraId="2B25DF70" w14:textId="77777777" w:rsidR="006C4B53" w:rsidRPr="00254389" w:rsidRDefault="006C4B53">
      <w:pPr>
        <w:rPr>
          <w:sz w:val="26"/>
          <w:szCs w:val="26"/>
        </w:rPr>
      </w:pPr>
    </w:p>
    <w:p w14:paraId="66F98C46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Нам нужно изучать. Мы находим изучением. Но факт в том, что это есть.</w:t>
      </w:r>
    </w:p>
    <w:p w14:paraId="0E87494D" w14:textId="77777777" w:rsidR="006C4B53" w:rsidRPr="00254389" w:rsidRDefault="006C4B53">
      <w:pPr>
        <w:rPr>
          <w:sz w:val="26"/>
          <w:szCs w:val="26"/>
        </w:rPr>
      </w:pPr>
    </w:p>
    <w:p w14:paraId="7713C9B7" w14:textId="3AD735D4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не то, что есть там, что мы должны получить и выхватить с небес. Поэтому помните, что воля Божья перформативна. Воля Божья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— это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не то, что вы должны сказать, ну, Господи, скажи мне, что делать.</w:t>
      </w:r>
    </w:p>
    <w:p w14:paraId="4D2E5AE7" w14:textId="77777777" w:rsidR="006C4B53" w:rsidRPr="00254389" w:rsidRDefault="006C4B53">
      <w:pPr>
        <w:rPr>
          <w:sz w:val="26"/>
          <w:szCs w:val="26"/>
        </w:rPr>
      </w:pPr>
    </w:p>
    <w:p w14:paraId="06623FA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Ладно. Если бы вы услышали голос с небес, это было бы так. Я уже говорил вам.</w:t>
      </w:r>
    </w:p>
    <w:p w14:paraId="02302364" w14:textId="77777777" w:rsidR="006C4B53" w:rsidRPr="00254389" w:rsidRDefault="006C4B53">
      <w:pPr>
        <w:rPr>
          <w:sz w:val="26"/>
          <w:szCs w:val="26"/>
        </w:rPr>
      </w:pPr>
    </w:p>
    <w:p w14:paraId="0BCA5845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Приступайте к работе. Трансформируйте свой разум. Применяйте этот трансформированный разум к вопросам жизни из моих ценностей.</w:t>
      </w:r>
    </w:p>
    <w:p w14:paraId="6CA91799" w14:textId="77777777" w:rsidR="006C4B53" w:rsidRPr="00254389" w:rsidRDefault="006C4B53">
      <w:pPr>
        <w:rPr>
          <w:sz w:val="26"/>
          <w:szCs w:val="26"/>
        </w:rPr>
      </w:pPr>
    </w:p>
    <w:p w14:paraId="2DFB32D3" w14:textId="43046CCB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послание, которое Бог нам несет. Мы снова это раскроем. Мне нужно двигаться дальше, чтобы попытаться показать вам процесс, и мы собираемся охватить множество различных деталей.</w:t>
      </w:r>
    </w:p>
    <w:p w14:paraId="18D982B9" w14:textId="77777777" w:rsidR="006C4B53" w:rsidRPr="00254389" w:rsidRDefault="006C4B53">
      <w:pPr>
        <w:rPr>
          <w:sz w:val="26"/>
          <w:szCs w:val="26"/>
        </w:rPr>
      </w:pPr>
    </w:p>
    <w:p w14:paraId="6B78C447" w14:textId="4E2AF187" w:rsidR="006C4B53" w:rsidRPr="0025438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внимательное чтение Библии о Божьей воле побуждает нас читать Библию в более широком смысле. Как Писание отвечает на наши вопросы? Наша задача, друзья мои, не искать текст-доказательство, текст-прямое доказательство. А о прямых следствиях и творческих конструкциях я расскажу в другой лекции.</w:t>
      </w:r>
    </w:p>
    <w:p w14:paraId="130EC62A" w14:textId="77777777" w:rsidR="006C4B53" w:rsidRPr="00254389" w:rsidRDefault="006C4B53">
      <w:pPr>
        <w:rPr>
          <w:sz w:val="26"/>
          <w:szCs w:val="26"/>
        </w:rPr>
      </w:pPr>
    </w:p>
    <w:p w14:paraId="38D5022A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Не для того, чтобы найти текст-доказательство. А для того, чтобы найти смысл. Божья воля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вытекает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из Библии в значительной степени.</w:t>
      </w:r>
    </w:p>
    <w:p w14:paraId="5EC0D4FB" w14:textId="77777777" w:rsidR="006C4B53" w:rsidRPr="00254389" w:rsidRDefault="006C4B53">
      <w:pPr>
        <w:rPr>
          <w:sz w:val="26"/>
          <w:szCs w:val="26"/>
        </w:rPr>
      </w:pPr>
    </w:p>
    <w:p w14:paraId="26B7853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Как Бог справляется с человечеством? Есть падение, но от падения до пришествия Иисуса Бог нас искупает. Он гонится за нами, так сказать. Он посылал пророков.</w:t>
      </w:r>
    </w:p>
    <w:p w14:paraId="697E5543" w14:textId="77777777" w:rsidR="006C4B53" w:rsidRPr="00254389" w:rsidRDefault="006C4B53">
      <w:pPr>
        <w:rPr>
          <w:sz w:val="26"/>
          <w:szCs w:val="26"/>
        </w:rPr>
      </w:pPr>
    </w:p>
    <w:p w14:paraId="2E99D3B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Он послал апостолов. И он послал своих посланников, чтобы дать нам информацию, которая поможет нам добраться до него через эту информацию, не вокруг нее, не в дополнение к ней, а через эту информацию. Внимательное чтение о Божьей воле побуждает нас читать Библию в гораздо более широких смыслах.</w:t>
      </w:r>
    </w:p>
    <w:p w14:paraId="5E5BEE4B" w14:textId="77777777" w:rsidR="006C4B53" w:rsidRPr="00254389" w:rsidRDefault="006C4B53">
      <w:pPr>
        <w:rPr>
          <w:sz w:val="26"/>
          <w:szCs w:val="26"/>
        </w:rPr>
      </w:pPr>
    </w:p>
    <w:p w14:paraId="07D192C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Библия достаточна. Она не дает нам текст доказательства для всего, но она дает нам образ мышления, из которого мы можем рассуждать о вопросах жизни. Итак, есть три уровня обучения.</w:t>
      </w:r>
    </w:p>
    <w:p w14:paraId="0DF8CCD7" w14:textId="77777777" w:rsidR="006C4B53" w:rsidRPr="00254389" w:rsidRDefault="006C4B53">
      <w:pPr>
        <w:rPr>
          <w:sz w:val="26"/>
          <w:szCs w:val="26"/>
        </w:rPr>
      </w:pPr>
    </w:p>
    <w:p w14:paraId="1CD700D7" w14:textId="529559D2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будет целая лекция позже. Прямо, я уже упоминал подразумеваемые и творческие конструкции. Прямой — это легкий уровень.</w:t>
      </w:r>
    </w:p>
    <w:p w14:paraId="7F47FC70" w14:textId="77777777" w:rsidR="006C4B53" w:rsidRPr="00254389" w:rsidRDefault="006C4B53">
      <w:pPr>
        <w:rPr>
          <w:sz w:val="26"/>
          <w:szCs w:val="26"/>
        </w:rPr>
      </w:pPr>
    </w:p>
    <w:p w14:paraId="07AC47B5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Намерение учения Писания, которое мы можем продемонстрировать, и большинство христиан по всем направлениям согласятся с этим. Но затем вы переходите к импликационным уровням и творческим конструкциям. Я объясню это позже.</w:t>
      </w:r>
    </w:p>
    <w:p w14:paraId="77479755" w14:textId="77777777" w:rsidR="006C4B53" w:rsidRPr="00254389" w:rsidRDefault="006C4B53">
      <w:pPr>
        <w:rPr>
          <w:sz w:val="26"/>
          <w:szCs w:val="26"/>
        </w:rPr>
      </w:pPr>
    </w:p>
    <w:p w14:paraId="10859B02" w14:textId="447936A1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по мере того, как вы идете снизу вверх, вы идете от, и я назову это простым, хотя это не обязательно просто, прямого учения к более сложным конструкциям, таким как весь милленаризм, премилленаризм и вещи в области кальвинизма или арминианства. Это все творческие конструкции, основанные на писании. Они не обязательно являются текстом-доказательством.</w:t>
      </w:r>
    </w:p>
    <w:p w14:paraId="70984A67" w14:textId="77777777" w:rsidR="006C4B53" w:rsidRPr="00254389" w:rsidRDefault="006C4B53">
      <w:pPr>
        <w:rPr>
          <w:sz w:val="26"/>
          <w:szCs w:val="26"/>
        </w:rPr>
      </w:pPr>
    </w:p>
    <w:p w14:paraId="1D6B57D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Вот это большая мысль, о которой вам стоит подумать. Развитие мировоззрения и ценностей. Для того, чтобы дать Божью волю,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требуется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расширенная парадигма для развития библейского мировоззрения и набора ценностей.</w:t>
      </w:r>
    </w:p>
    <w:p w14:paraId="3A15A7DA" w14:textId="77777777" w:rsidR="006C4B53" w:rsidRPr="00254389" w:rsidRDefault="006C4B53">
      <w:pPr>
        <w:rPr>
          <w:sz w:val="26"/>
          <w:szCs w:val="26"/>
        </w:rPr>
      </w:pPr>
    </w:p>
    <w:p w14:paraId="6BD51A61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Я говорил это снова и снова, не так ли? Повторение — ключ к обучению. Наблюдая, как развивались последовательные поколения верующих в писание, и вот здесь появляется очень важное утверждение, вклад ценностей, вклад ценностей, когда мы открываем истину, дает нам модель. Мы видим истории.</w:t>
      </w:r>
    </w:p>
    <w:p w14:paraId="6961E050" w14:textId="77777777" w:rsidR="006C4B53" w:rsidRPr="00254389" w:rsidRDefault="006C4B53">
      <w:pPr>
        <w:rPr>
          <w:sz w:val="26"/>
          <w:szCs w:val="26"/>
        </w:rPr>
      </w:pPr>
    </w:p>
    <w:p w14:paraId="6AE75E9C" w14:textId="3D67AAFD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Одна из замечательных историй, о которой я расскажу вам более подробно, это история Лота и то, как он является образцом нарушения ценностей, которые он получил от Авраама задолго до того, как были написаны писания и даже кодифицированы, как в эпоху Моисея. Таким образом, откровение становится более сфокусированным с течением времени. У нас есть дает нам некоторые основания.</w:t>
      </w:r>
    </w:p>
    <w:p w14:paraId="4925890C" w14:textId="77777777" w:rsidR="006C4B53" w:rsidRPr="00254389" w:rsidRDefault="006C4B53">
      <w:pPr>
        <w:rPr>
          <w:sz w:val="26"/>
          <w:szCs w:val="26"/>
        </w:rPr>
      </w:pPr>
    </w:p>
    <w:p w14:paraId="40076D4C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Затем Псалмы, пророки, а затем мы доходим до Иисуса, и Новый Завет в некотором смысле повторяет ряд вещей из Ветхого Завета в своем развитии. Но все это развивает ценности. Вам не обязательно иметь заповедь, чтобы иметь ценность.</w:t>
      </w:r>
    </w:p>
    <w:p w14:paraId="77F8D193" w14:textId="77777777" w:rsidR="006C4B53" w:rsidRPr="00254389" w:rsidRDefault="006C4B53">
      <w:pPr>
        <w:rPr>
          <w:sz w:val="26"/>
          <w:szCs w:val="26"/>
        </w:rPr>
      </w:pPr>
    </w:p>
    <w:p w14:paraId="1F8CF3DC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Вы видите развитие, вы видите ценности из историй, как псалмопевец справляется со своим унынием, как он справляется с конфликтом. Это все развивающиеся ценности, которые направляют нас в нашей собственной жизни. Вот откуда приходит мудрость.</w:t>
      </w:r>
    </w:p>
    <w:p w14:paraId="7D73F158" w14:textId="77777777" w:rsidR="006C4B53" w:rsidRPr="00254389" w:rsidRDefault="006C4B53">
      <w:pPr>
        <w:rPr>
          <w:sz w:val="26"/>
          <w:szCs w:val="26"/>
        </w:rPr>
      </w:pPr>
    </w:p>
    <w:p w14:paraId="63FEC68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Мудрость не падает с неба. Мудрость — это не моя блестящая идея. Мудрость — это то, что развивается из библейского мировоззрения и набора ценностей.</w:t>
      </w:r>
    </w:p>
    <w:p w14:paraId="4013627E" w14:textId="77777777" w:rsidR="006C4B53" w:rsidRPr="00254389" w:rsidRDefault="006C4B53">
      <w:pPr>
        <w:rPr>
          <w:sz w:val="26"/>
          <w:szCs w:val="26"/>
        </w:rPr>
      </w:pPr>
    </w:p>
    <w:p w14:paraId="42B644C1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Мудрость не в том, чтобы делать то, что целесообразно. Мудрость не в том, чтобы делать то, что имеет смысл, потому что в падшем уме мы не имеем смысла в себе и о себе. Мы имеем смысл через преобразованный ум в терминах того, чему научил нас Бог.</w:t>
      </w:r>
    </w:p>
    <w:p w14:paraId="657876CE" w14:textId="77777777" w:rsidR="006C4B53" w:rsidRPr="00254389" w:rsidRDefault="006C4B53">
      <w:pPr>
        <w:rPr>
          <w:sz w:val="26"/>
          <w:szCs w:val="26"/>
        </w:rPr>
      </w:pPr>
    </w:p>
    <w:p w14:paraId="59729CBE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рассмотрим это позже. Воля Божья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раскрывается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 нижней части диаграммы. У Бога есть суверенная воля.</w:t>
      </w:r>
    </w:p>
    <w:p w14:paraId="1CF4120C" w14:textId="77777777" w:rsidR="006C4B53" w:rsidRPr="00254389" w:rsidRDefault="006C4B53">
      <w:pPr>
        <w:rPr>
          <w:sz w:val="26"/>
          <w:szCs w:val="26"/>
        </w:rPr>
      </w:pPr>
    </w:p>
    <w:p w14:paraId="5A6514D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Бога есть моральная воля. И как вы применяете Божью волю? Ну, Божья воля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применяется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через божественное различение. Она применяется через божественное различение.</w:t>
      </w:r>
    </w:p>
    <w:p w14:paraId="72DDB566" w14:textId="77777777" w:rsidR="006C4B53" w:rsidRPr="00254389" w:rsidRDefault="006C4B53">
      <w:pPr>
        <w:rPr>
          <w:sz w:val="26"/>
          <w:szCs w:val="26"/>
        </w:rPr>
      </w:pPr>
    </w:p>
    <w:p w14:paraId="3E8511D3" w14:textId="50FFD3D5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Божья воля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находится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 божественном различении. Это своего рода вариация модели палки с вопросом мировоззрения и ценностей. Вы можете видеть, как это идет от учебного намерения Писания к его теологическому анализу.</w:t>
      </w:r>
    </w:p>
    <w:p w14:paraId="1209AA97" w14:textId="77777777" w:rsidR="006C4B53" w:rsidRPr="00254389" w:rsidRDefault="006C4B53">
      <w:pPr>
        <w:rPr>
          <w:sz w:val="26"/>
          <w:szCs w:val="26"/>
        </w:rPr>
      </w:pPr>
    </w:p>
    <w:p w14:paraId="17E21BA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Благочестие — это способность следовать Библии, когда у вас нет текста-доказательства. Это чрезвычайно важно. Мы поговорим об этом здесь снова.</w:t>
      </w:r>
    </w:p>
    <w:p w14:paraId="584BA35E" w14:textId="77777777" w:rsidR="006C4B53" w:rsidRPr="00254389" w:rsidRDefault="006C4B53">
      <w:pPr>
        <w:rPr>
          <w:sz w:val="26"/>
          <w:szCs w:val="26"/>
        </w:rPr>
      </w:pPr>
    </w:p>
    <w:p w14:paraId="68C734D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проводим опрос. Получаем общую картину. Хорошо.</w:t>
      </w:r>
    </w:p>
    <w:p w14:paraId="3D4351A8" w14:textId="77777777" w:rsidR="006C4B53" w:rsidRPr="00254389" w:rsidRDefault="006C4B53">
      <w:pPr>
        <w:rPr>
          <w:sz w:val="26"/>
          <w:szCs w:val="26"/>
        </w:rPr>
      </w:pPr>
    </w:p>
    <w:p w14:paraId="5AA0784A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приходим к различению Божьей воли, что подразумевает столкновение с субъективным вызовом. Сейчас мы собираемся быть примерно на 20 минут дольше того, что я обычно хочу, чтобы лекция была. Я хочу, чтобы обычно лекции длились час и меньше.</w:t>
      </w:r>
    </w:p>
    <w:p w14:paraId="59339C0D" w14:textId="77777777" w:rsidR="006C4B53" w:rsidRPr="00254389" w:rsidRDefault="006C4B53">
      <w:pPr>
        <w:rPr>
          <w:sz w:val="26"/>
          <w:szCs w:val="26"/>
        </w:rPr>
      </w:pPr>
    </w:p>
    <w:p w14:paraId="2BF69184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в этом, как вы видите, я пытаюсь рассказать вам всю историю, и это происходит довольно быстро. Но я надеюсь, что вы пройдете это снова и снова, чтобы уловить общую идею, а затем вы сможете начать лекции, которые я буду вам читать по частям. Субъективные проблемы — это проблема совести, проблема роли духа, провидения и молитвы.</w:t>
      </w:r>
    </w:p>
    <w:p w14:paraId="2D3932EC" w14:textId="77777777" w:rsidR="006C4B53" w:rsidRPr="00254389" w:rsidRDefault="006C4B53">
      <w:pPr>
        <w:rPr>
          <w:sz w:val="26"/>
          <w:szCs w:val="26"/>
        </w:rPr>
      </w:pPr>
    </w:p>
    <w:p w14:paraId="06634388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некоторые из самых крупных. И мы поговорим о них. У меня есть лекции, которые будут касаться каждой из этих категорий.</w:t>
      </w:r>
    </w:p>
    <w:p w14:paraId="292269F0" w14:textId="77777777" w:rsidR="006C4B53" w:rsidRPr="00254389" w:rsidRDefault="006C4B53">
      <w:pPr>
        <w:rPr>
          <w:sz w:val="26"/>
          <w:szCs w:val="26"/>
        </w:rPr>
      </w:pPr>
    </w:p>
    <w:p w14:paraId="2846D223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Я не буду сейчас это распаковывать. Но в модели мировоззрения и ценностей все это учитывается. И мы поговорим о том, как совесть и дух работают внутри нас в отношении этой информации.</w:t>
      </w:r>
    </w:p>
    <w:p w14:paraId="3FF85A2A" w14:textId="77777777" w:rsidR="006C4B53" w:rsidRPr="00254389" w:rsidRDefault="006C4B53">
      <w:pPr>
        <w:rPr>
          <w:sz w:val="26"/>
          <w:szCs w:val="26"/>
        </w:rPr>
      </w:pPr>
    </w:p>
    <w:p w14:paraId="35A7C1BE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Ладно. Это я хотел сказать больше, но скажу позже. Это правда или ложь? Пусть совесть будет вашим проводником.</w:t>
      </w:r>
    </w:p>
    <w:p w14:paraId="7FC0709C" w14:textId="77777777" w:rsidR="006C4B53" w:rsidRPr="00254389" w:rsidRDefault="006C4B53">
      <w:pPr>
        <w:rPr>
          <w:sz w:val="26"/>
          <w:szCs w:val="26"/>
        </w:rPr>
      </w:pPr>
    </w:p>
    <w:p w14:paraId="14AD01AB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ответим на этот вопрос позже. Правда или ложь? Совесть — это независимая сущность внутри вас. Это правда или ложь? Как совесть является частью человеческого состава? Третье, правда или ложь? Совесть — это открытая аудитория для голосов.</w:t>
      </w:r>
    </w:p>
    <w:p w14:paraId="4C25AD4D" w14:textId="77777777" w:rsidR="006C4B53" w:rsidRPr="00254389" w:rsidRDefault="006C4B53">
      <w:pPr>
        <w:rPr>
          <w:sz w:val="26"/>
          <w:szCs w:val="26"/>
        </w:rPr>
      </w:pPr>
    </w:p>
    <w:p w14:paraId="5C7634F1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Может быть, голос Бога, может быть, голос дьявола. Как вы это различаете? И открытая ли это совесть, открытая аудиенция в любом случае? Это вопросы о совести, о которых мы поговорим. Характеристики совести.</w:t>
      </w:r>
    </w:p>
    <w:p w14:paraId="3DD9F6D0" w14:textId="77777777" w:rsidR="006C4B53" w:rsidRPr="00254389" w:rsidRDefault="006C4B53">
      <w:pPr>
        <w:rPr>
          <w:sz w:val="26"/>
          <w:szCs w:val="26"/>
        </w:rPr>
      </w:pPr>
    </w:p>
    <w:p w14:paraId="6DDE6DAA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Богом данная способность к самокритике. Бог создал нас с этим механизмом, который мы называем совестью. И Библия конкретно определяет его в Новом Завете.</w:t>
      </w:r>
    </w:p>
    <w:p w14:paraId="09220660" w14:textId="77777777" w:rsidR="006C4B53" w:rsidRPr="00254389" w:rsidRDefault="006C4B53">
      <w:pPr>
        <w:rPr>
          <w:sz w:val="26"/>
          <w:szCs w:val="26"/>
        </w:rPr>
      </w:pPr>
    </w:p>
    <w:p w14:paraId="795B4ED6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механизм оценки нашего мировоззрения и ценностей. Мы поговорим об этом позже. Это свидетель.</w:t>
      </w:r>
    </w:p>
    <w:p w14:paraId="3EEC7043" w14:textId="77777777" w:rsidR="006C4B53" w:rsidRPr="00254389" w:rsidRDefault="006C4B53">
      <w:pPr>
        <w:rPr>
          <w:sz w:val="26"/>
          <w:szCs w:val="26"/>
        </w:rPr>
      </w:pPr>
    </w:p>
    <w:p w14:paraId="0F9B9262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слово «свидетель» является ключевым термином. Совесть — это свидетель мировоззрения и системы ценностей, которые мы осознаем и применяем. Когда Павел преследовал христиан, возможно, присутствуя при побивании камнями Стефана, Павел думал, что он совершает служение Богу.</w:t>
      </w:r>
    </w:p>
    <w:p w14:paraId="5E4B7D7C" w14:textId="77777777" w:rsidR="006C4B53" w:rsidRPr="00254389" w:rsidRDefault="006C4B53">
      <w:pPr>
        <w:rPr>
          <w:sz w:val="26"/>
          <w:szCs w:val="26"/>
        </w:rPr>
      </w:pPr>
    </w:p>
    <w:p w14:paraId="1119ED9E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Его мировоззрение и ценности были испорчены. В тот момент он не видел Божьего пути с Христом. Богу пришлось прервать жизнь Павла по дороге в Дамаск и изменить его, чтобы его мировоззрение и ценности начали выправляться.</w:t>
      </w:r>
    </w:p>
    <w:p w14:paraId="2ABD8BA2" w14:textId="77777777" w:rsidR="006C4B53" w:rsidRPr="00254389" w:rsidRDefault="006C4B53">
      <w:pPr>
        <w:rPr>
          <w:sz w:val="26"/>
          <w:szCs w:val="26"/>
        </w:rPr>
      </w:pPr>
    </w:p>
    <w:p w14:paraId="44A29966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он был способен критиковать себя и видеть ошибки своего пути.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без хорошего мировоззрения и системы ценностей у нас ограниченная способность к самокритике. Сейчас я скажу то, что может вас немного шокировать, но есть много плохих христиан.</w:t>
      </w:r>
    </w:p>
    <w:p w14:paraId="2CE3A5D6" w14:textId="77777777" w:rsidR="006C4B53" w:rsidRPr="00254389" w:rsidRDefault="006C4B53">
      <w:pPr>
        <w:rPr>
          <w:sz w:val="26"/>
          <w:szCs w:val="26"/>
        </w:rPr>
      </w:pPr>
    </w:p>
    <w:p w14:paraId="345DDD08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 церкви много примадонн. Много эгоизма. Много авторитарного контроля.</w:t>
      </w:r>
    </w:p>
    <w:p w14:paraId="0FF55107" w14:textId="77777777" w:rsidR="006C4B53" w:rsidRPr="00254389" w:rsidRDefault="006C4B53">
      <w:pPr>
        <w:rPr>
          <w:sz w:val="26"/>
          <w:szCs w:val="26"/>
        </w:rPr>
      </w:pPr>
    </w:p>
    <w:p w14:paraId="51323A35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Люди, которые не знают себя. Правящие, а не ведущие. Лидерство — это совсем не то же самое, что правление.</w:t>
      </w:r>
    </w:p>
    <w:p w14:paraId="0EEFD3BB" w14:textId="77777777" w:rsidR="006C4B53" w:rsidRPr="00254389" w:rsidRDefault="006C4B53">
      <w:pPr>
        <w:rPr>
          <w:sz w:val="26"/>
          <w:szCs w:val="26"/>
        </w:rPr>
      </w:pPr>
    </w:p>
    <w:p w14:paraId="219A638F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ваше мировоззрение должно дойти до вас. И если ваше мировоззрение испорчено, вы будете думать, что поступаете правильно. Но Библия должна дойти до вас лучше и помочь вам понять, что вас там нет.</w:t>
      </w:r>
    </w:p>
    <w:p w14:paraId="3AEA2863" w14:textId="77777777" w:rsidR="006C4B53" w:rsidRPr="00254389" w:rsidRDefault="006C4B53">
      <w:pPr>
        <w:rPr>
          <w:sz w:val="26"/>
          <w:szCs w:val="26"/>
        </w:rPr>
      </w:pPr>
    </w:p>
    <w:p w14:paraId="441C23B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свидетель мировоззрения и системы ценностей, которые мы осознаем и применяем. Вот что такое совесть. Это монитор.</w:t>
      </w:r>
    </w:p>
    <w:p w14:paraId="06934E2C" w14:textId="77777777" w:rsidR="006C4B53" w:rsidRPr="00254389" w:rsidRDefault="006C4B53">
      <w:pPr>
        <w:rPr>
          <w:sz w:val="26"/>
          <w:szCs w:val="26"/>
        </w:rPr>
      </w:pPr>
    </w:p>
    <w:p w14:paraId="5C2A98EB" w14:textId="17B8F572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не судья. В Библии используется термин свидетель. Свидетель говорит вам то, что </w:t>
      </w:r>
      <w:r xmlns:w="http://schemas.openxmlformats.org/wordprocessingml/2006/main" w:rsidR="004978EE">
        <w:rPr>
          <w:rFonts w:ascii="Calibri" w:eastAsia="Calibri" w:hAnsi="Calibri" w:cs="Calibri"/>
          <w:sz w:val="26"/>
          <w:szCs w:val="26"/>
        </w:rPr>
        <w:t xml:space="preserve">он видит.</w:t>
      </w:r>
    </w:p>
    <w:p w14:paraId="69394C48" w14:textId="77777777" w:rsidR="006C4B53" w:rsidRPr="00254389" w:rsidRDefault="006C4B53">
      <w:pPr>
        <w:rPr>
          <w:sz w:val="26"/>
          <w:szCs w:val="26"/>
        </w:rPr>
      </w:pPr>
    </w:p>
    <w:p w14:paraId="563048FC" w14:textId="7CAB1755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Совесть видит мировоззрение и ценности и говорит вам об этом. Она не судья. Она не дает вам мировоззрение и ценности.</w:t>
      </w:r>
    </w:p>
    <w:p w14:paraId="156CDBCB" w14:textId="77777777" w:rsidR="006C4B53" w:rsidRPr="00254389" w:rsidRDefault="006C4B53">
      <w:pPr>
        <w:rPr>
          <w:sz w:val="26"/>
          <w:szCs w:val="26"/>
        </w:rPr>
      </w:pPr>
    </w:p>
    <w:p w14:paraId="0C38B1F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я объясню это вам подробно позже. Святой Дух — это еще один, который вызовет у вас много вопросов. Правда или ложь.</w:t>
      </w:r>
    </w:p>
    <w:p w14:paraId="76104BE9" w14:textId="77777777" w:rsidR="006C4B53" w:rsidRPr="00254389" w:rsidRDefault="006C4B53">
      <w:pPr>
        <w:rPr>
          <w:sz w:val="26"/>
          <w:szCs w:val="26"/>
        </w:rPr>
      </w:pPr>
    </w:p>
    <w:p w14:paraId="6A3D1B29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Роль Святого Духа — дополнять библейскую информацию дополнительным содержанием. Я отвечу на это позже. Правда или ложь.</w:t>
      </w:r>
    </w:p>
    <w:p w14:paraId="4547D4ED" w14:textId="77777777" w:rsidR="006C4B53" w:rsidRPr="00254389" w:rsidRDefault="006C4B53">
      <w:pPr>
        <w:rPr>
          <w:sz w:val="26"/>
          <w:szCs w:val="26"/>
        </w:rPr>
      </w:pPr>
    </w:p>
    <w:p w14:paraId="6FC06A8D" w14:textId="70A9F420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Просветление — термин, который часто используется. Не очень удачный термин, но его используют. Это Божий способ дать правильное толкование Библии.</w:t>
      </w:r>
    </w:p>
    <w:p w14:paraId="43C496FD" w14:textId="77777777" w:rsidR="006C4B53" w:rsidRPr="00254389" w:rsidRDefault="006C4B53">
      <w:pPr>
        <w:rPr>
          <w:sz w:val="26"/>
          <w:szCs w:val="26"/>
        </w:rPr>
      </w:pPr>
    </w:p>
    <w:p w14:paraId="67E133CF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поговорим об этом позже. Я расскажу вам сейчас. То же самое и с провидением.</w:t>
      </w:r>
    </w:p>
    <w:p w14:paraId="458D8C7A" w14:textId="77777777" w:rsidR="006C4B53" w:rsidRPr="00254389" w:rsidRDefault="006C4B53">
      <w:pPr>
        <w:rPr>
          <w:sz w:val="26"/>
          <w:szCs w:val="26"/>
        </w:rPr>
      </w:pPr>
    </w:p>
    <w:p w14:paraId="6252FCF5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нас будет целая лекция о провидении в GM 13. Кроме того, мы поговорим о молитве. Молитва здесь — это вызов, и это еще одна субъективная область.</w:t>
      </w:r>
    </w:p>
    <w:p w14:paraId="24BF3EA3" w14:textId="77777777" w:rsidR="006C4B53" w:rsidRPr="00254389" w:rsidRDefault="006C4B53">
      <w:pPr>
        <w:rPr>
          <w:sz w:val="26"/>
          <w:szCs w:val="26"/>
        </w:rPr>
      </w:pPr>
    </w:p>
    <w:p w14:paraId="57D2C1D0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Это в GM 14 позже. Хорошо, так что различение Божьей воли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требует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системы, которая обрабатывает библейское знание в рамках вашего мировоззрения. Это та простая маленькая диаграмма данных, мышления и смысла.</w:t>
      </w:r>
    </w:p>
    <w:p w14:paraId="4B623728" w14:textId="77777777" w:rsidR="006C4B53" w:rsidRPr="00254389" w:rsidRDefault="006C4B53">
      <w:pPr>
        <w:rPr>
          <w:sz w:val="26"/>
          <w:szCs w:val="26"/>
        </w:rPr>
      </w:pPr>
    </w:p>
    <w:p w14:paraId="11EAD745" w14:textId="01775ECD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Но это же огромная вещь, не так ли? Я имею в виду, что мы должны осознать себя. Один поэт сказал, что даже поэт, который не верил в Бога, сделал утверждение, которое очень верно. Неисследованная жизнь не стоит того, чтобы ее прожить.</w:t>
      </w:r>
    </w:p>
    <w:p w14:paraId="79512E75" w14:textId="77777777" w:rsidR="006C4B53" w:rsidRPr="00254389" w:rsidRDefault="006C4B53">
      <w:pPr>
        <w:rPr>
          <w:sz w:val="26"/>
          <w:szCs w:val="26"/>
        </w:rPr>
      </w:pPr>
    </w:p>
    <w:p w14:paraId="3A7027C7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мне жаль говорить, что многие христиане никогда по-настоящему не исследовали себя и то, как они справляются с жизнью. Они не исследовали писания и то, как они соотносятся с писаниями и как они относятся к жизни. Они манипулируют жизнью.</w:t>
      </w:r>
    </w:p>
    <w:p w14:paraId="7BB2DF12" w14:textId="77777777" w:rsidR="006C4B53" w:rsidRPr="00254389" w:rsidRDefault="006C4B53">
      <w:pPr>
        <w:rPr>
          <w:sz w:val="26"/>
          <w:szCs w:val="26"/>
        </w:rPr>
      </w:pPr>
    </w:p>
    <w:p w14:paraId="1824B751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Они манипулируют людьми, а не решают проблемы жизни. Хорошо, эта система представлена только одним представлением в этой схеме. Вы захотите сделать себе большую копию этого слайда, страницу в полный размер.</w:t>
      </w:r>
    </w:p>
    <w:p w14:paraId="539968FB" w14:textId="77777777" w:rsidR="006C4B53" w:rsidRPr="00254389" w:rsidRDefault="006C4B53">
      <w:pPr>
        <w:rPr>
          <w:sz w:val="26"/>
          <w:szCs w:val="26"/>
        </w:rPr>
      </w:pPr>
    </w:p>
    <w:p w14:paraId="3F5D34C2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Мы рассмотрим это подробно позже. Я на самом, самом, самом, самом конце того, что я хотел по времени. Я знал, что это займет немного больше времени в отношении этого конкретного набора слайдов, но я думаю, что это важно.</w:t>
      </w:r>
    </w:p>
    <w:p w14:paraId="75BDCC91" w14:textId="77777777" w:rsidR="006C4B53" w:rsidRPr="00254389" w:rsidRDefault="006C4B53">
      <w:pPr>
        <w:rPr>
          <w:sz w:val="26"/>
          <w:szCs w:val="26"/>
        </w:rPr>
      </w:pPr>
    </w:p>
    <w:p w14:paraId="0D5DCB91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я знаю, что мы быстро проехали, но у тебя есть заметки. Ты можешь прослушать лекцию пару раз. Она всего лишь час.</w:t>
      </w:r>
    </w:p>
    <w:p w14:paraId="62573AF0" w14:textId="77777777" w:rsidR="006C4B53" w:rsidRPr="00254389" w:rsidRDefault="006C4B53">
      <w:pPr>
        <w:rPr>
          <w:sz w:val="26"/>
          <w:szCs w:val="26"/>
        </w:rPr>
      </w:pPr>
    </w:p>
    <w:p w14:paraId="477CEB0B" w14:textId="1400B5F8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Вы можете разбить это на части в разных отрезках времени, которые у вас есть. Постарайтесь охватить руками общую картину, большую точку преобразованного ума </w:t>
      </w:r>
      <w:r xmlns:w="http://schemas.openxmlformats.org/wordprocessingml/2006/main" w:rsidR="004978EE">
        <w:rPr>
          <w:rFonts w:ascii="Calibri" w:eastAsia="Calibri" w:hAnsi="Calibri" w:cs="Calibri"/>
          <w:sz w:val="26"/>
          <w:szCs w:val="26"/>
        </w:rPr>
        <w:t xml:space="preserve">и систему ценностей, которая из этого исходит, так что когда мы это разберем, вы будете знать, где это вписывается в общую парадигму. Что ж, спасибо за то, что выслушали.</w:t>
      </w:r>
    </w:p>
    <w:p w14:paraId="1E51E761" w14:textId="77777777" w:rsidR="006C4B53" w:rsidRPr="00254389" w:rsidRDefault="006C4B53">
      <w:pPr>
        <w:rPr>
          <w:sz w:val="26"/>
          <w:szCs w:val="26"/>
        </w:rPr>
      </w:pPr>
    </w:p>
    <w:p w14:paraId="47263AAC" w14:textId="1BC0A7AB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Извините, мой голос становится немного хриплым. Я не преподаю в классе в последнее время, и поэтому я делаю это здесь. Становится немного сложным.</w:t>
      </w:r>
    </w:p>
    <w:p w14:paraId="20A5A86F" w14:textId="77777777" w:rsidR="006C4B53" w:rsidRPr="00254389" w:rsidRDefault="006C4B53">
      <w:pPr>
        <w:rPr>
          <w:sz w:val="26"/>
          <w:szCs w:val="26"/>
        </w:rPr>
      </w:pPr>
    </w:p>
    <w:p w14:paraId="0E3B7CE6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спасибо, что вы здесь. Спасибо, что слушаете. Пожалуйста, продолжайте в своем темпе, но у вас есть это прямо здесь, удобно для вас, с большим количеством информации для размышления.</w:t>
      </w:r>
    </w:p>
    <w:p w14:paraId="1B333D7A" w14:textId="77777777" w:rsidR="006C4B53" w:rsidRPr="00254389" w:rsidRDefault="006C4B53">
      <w:pPr>
        <w:rPr>
          <w:sz w:val="26"/>
          <w:szCs w:val="26"/>
        </w:rPr>
      </w:pPr>
    </w:p>
    <w:p w14:paraId="17CA3475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у вас есть мои контактные данные в примечаниях на первой странице. У меня есть адрес электронной почты, по которому вы можете связаться. Я также упомянул свой веб-сайт, через который вы можете работать.</w:t>
      </w:r>
    </w:p>
    <w:p w14:paraId="434B3CC1" w14:textId="77777777" w:rsidR="006C4B53" w:rsidRPr="00254389" w:rsidRDefault="006C4B53">
      <w:pPr>
        <w:rPr>
          <w:sz w:val="26"/>
          <w:szCs w:val="26"/>
        </w:rPr>
      </w:pPr>
    </w:p>
    <w:p w14:paraId="38668032" w14:textId="607E7343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И если у вас есть вопросы, я с радостью пообщаюсь с ними. Помните, что иногда социальные сети, телефоны и даже компьютеры судят о поступающих вещах и отправляют их в корзину или туда, где им не место. И </w:t>
      </w:r>
      <w:proofErr xmlns:w="http://schemas.openxmlformats.org/wordprocessingml/2006/main" w:type="gramStart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поэтому, </w:t>
      </w:r>
      <w:proofErr xmlns:w="http://schemas.openxmlformats.org/wordprocessingml/2006/main" w:type="gramEnd"/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если вы не слышите от меня, когда задаете вопрос, попробуйте еще раз, потому что иногда он попадает туда, куда я не вижу.</w:t>
      </w:r>
    </w:p>
    <w:p w14:paraId="4F50CDF6" w14:textId="77777777" w:rsidR="006C4B53" w:rsidRPr="00254389" w:rsidRDefault="006C4B53">
      <w:pPr>
        <w:rPr>
          <w:sz w:val="26"/>
          <w:szCs w:val="26"/>
        </w:rPr>
      </w:pPr>
    </w:p>
    <w:p w14:paraId="69FA415D" w14:textId="77777777" w:rsidR="006C4B53" w:rsidRPr="002543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Хорошо, да благословит вас Бог. Уделите время молитве по поводу того, о чем мы говорили, и увидимся на лекции GM2 в следующем сегменте. Спасибо.</w:t>
      </w:r>
    </w:p>
    <w:sectPr w:rsidR="006C4B53" w:rsidRPr="0025438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09D42" w14:textId="77777777" w:rsidR="00970388" w:rsidRDefault="00970388" w:rsidP="00254389">
      <w:r>
        <w:separator/>
      </w:r>
    </w:p>
  </w:endnote>
  <w:endnote w:type="continuationSeparator" w:id="0">
    <w:p w14:paraId="6B606E1C" w14:textId="77777777" w:rsidR="00970388" w:rsidRDefault="00970388" w:rsidP="0025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DEA5" w14:textId="77777777" w:rsidR="00970388" w:rsidRDefault="00970388" w:rsidP="00254389">
      <w:r>
        <w:separator/>
      </w:r>
    </w:p>
  </w:footnote>
  <w:footnote w:type="continuationSeparator" w:id="0">
    <w:p w14:paraId="472ABD76" w14:textId="77777777" w:rsidR="00970388" w:rsidRDefault="00970388" w:rsidP="0025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12801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45C903" w14:textId="00A4D69E" w:rsidR="00254389" w:rsidRDefault="0025438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D081259" w14:textId="77777777" w:rsidR="00254389" w:rsidRDefault="00254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2A1"/>
    <w:multiLevelType w:val="hybridMultilevel"/>
    <w:tmpl w:val="8FF4FEA6"/>
    <w:lvl w:ilvl="0" w:tplc="E788DEE6">
      <w:start w:val="1"/>
      <w:numFmt w:val="bullet"/>
      <w:lvlText w:val="●"/>
      <w:lvlJc w:val="left"/>
      <w:pPr>
        <w:ind w:left="720" w:hanging="360"/>
      </w:pPr>
    </w:lvl>
    <w:lvl w:ilvl="1" w:tplc="D11CD568">
      <w:start w:val="1"/>
      <w:numFmt w:val="bullet"/>
      <w:lvlText w:val="○"/>
      <w:lvlJc w:val="left"/>
      <w:pPr>
        <w:ind w:left="1440" w:hanging="360"/>
      </w:pPr>
    </w:lvl>
    <w:lvl w:ilvl="2" w:tplc="AF22386A">
      <w:start w:val="1"/>
      <w:numFmt w:val="bullet"/>
      <w:lvlText w:val="■"/>
      <w:lvlJc w:val="left"/>
      <w:pPr>
        <w:ind w:left="2160" w:hanging="360"/>
      </w:pPr>
    </w:lvl>
    <w:lvl w:ilvl="3" w:tplc="BC6039B6">
      <w:start w:val="1"/>
      <w:numFmt w:val="bullet"/>
      <w:lvlText w:val="●"/>
      <w:lvlJc w:val="left"/>
      <w:pPr>
        <w:ind w:left="2880" w:hanging="360"/>
      </w:pPr>
    </w:lvl>
    <w:lvl w:ilvl="4" w:tplc="74A8D00C">
      <w:start w:val="1"/>
      <w:numFmt w:val="bullet"/>
      <w:lvlText w:val="○"/>
      <w:lvlJc w:val="left"/>
      <w:pPr>
        <w:ind w:left="3600" w:hanging="360"/>
      </w:pPr>
    </w:lvl>
    <w:lvl w:ilvl="5" w:tplc="1D0234A2">
      <w:start w:val="1"/>
      <w:numFmt w:val="bullet"/>
      <w:lvlText w:val="■"/>
      <w:lvlJc w:val="left"/>
      <w:pPr>
        <w:ind w:left="4320" w:hanging="360"/>
      </w:pPr>
    </w:lvl>
    <w:lvl w:ilvl="6" w:tplc="75966D0E">
      <w:start w:val="1"/>
      <w:numFmt w:val="bullet"/>
      <w:lvlText w:val="●"/>
      <w:lvlJc w:val="left"/>
      <w:pPr>
        <w:ind w:left="5040" w:hanging="360"/>
      </w:pPr>
    </w:lvl>
    <w:lvl w:ilvl="7" w:tplc="387AFD42">
      <w:start w:val="1"/>
      <w:numFmt w:val="bullet"/>
      <w:lvlText w:val="●"/>
      <w:lvlJc w:val="left"/>
      <w:pPr>
        <w:ind w:left="5760" w:hanging="360"/>
      </w:pPr>
    </w:lvl>
    <w:lvl w:ilvl="8" w:tplc="7AC6808E">
      <w:start w:val="1"/>
      <w:numFmt w:val="bullet"/>
      <w:lvlText w:val="●"/>
      <w:lvlJc w:val="left"/>
      <w:pPr>
        <w:ind w:left="6480" w:hanging="360"/>
      </w:pPr>
    </w:lvl>
  </w:abstractNum>
  <w:num w:numId="1" w16cid:durableId="17188225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53"/>
    <w:rsid w:val="0014595A"/>
    <w:rsid w:val="00254389"/>
    <w:rsid w:val="00281B32"/>
    <w:rsid w:val="004978EE"/>
    <w:rsid w:val="005830E5"/>
    <w:rsid w:val="00624933"/>
    <w:rsid w:val="006C4B53"/>
    <w:rsid w:val="006E5C55"/>
    <w:rsid w:val="00970388"/>
    <w:rsid w:val="00D65A78"/>
    <w:rsid w:val="00ED1243"/>
    <w:rsid w:val="00F27665"/>
    <w:rsid w:val="00F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C5313"/>
  <w15:docId w15:val="{4C995057-A390-437A-8114-55ECEF30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4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389"/>
  </w:style>
  <w:style w:type="paragraph" w:styleId="Footer">
    <w:name w:val="footer"/>
    <w:basedOn w:val="Normal"/>
    <w:link w:val="FooterChar"/>
    <w:uiPriority w:val="99"/>
    <w:unhideWhenUsed/>
    <w:rsid w:val="00254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8026</Words>
  <Characters>36040</Characters>
  <Application>Microsoft Office Word</Application>
  <DocSecurity>0</DocSecurity>
  <Lines>858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Meadors WoG Session01</vt:lpstr>
    </vt:vector>
  </TitlesOfParts>
  <Company/>
  <LinksUpToDate>false</LinksUpToDate>
  <CharactersWithSpaces>43793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Meadors WoG Session01</dc:title>
  <dc:creator>TurboScribe.ai</dc:creator>
  <cp:lastModifiedBy>Ted Hildebrandt</cp:lastModifiedBy>
  <cp:revision>16</cp:revision>
  <dcterms:created xsi:type="dcterms:W3CDTF">2024-12-27T14:48:00Z</dcterms:created>
  <dcterms:modified xsi:type="dcterms:W3CDTF">2024-12-27T14:52:00Z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77e785fbb2189b857ceadf4e01edabe45b675d96f7c6330231209588a2d7b5b5</vt:lpwstr>
  </property>
</Properties>
</file>