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CD23E9" w14:textId="4F1B7961" w:rsidR="006A1D4E" w:rsidRPr="00956317" w:rsidRDefault="006A1D4E" w:rsidP="006A1D4E">
      <w:pPr xmlns:w="http://schemas.openxmlformats.org/wordprocessingml/2006/main">
        <w:jc w:val="center"/>
        <w:rPr>
          <w:rFonts w:ascii="Calibri" w:eastAsia="Calibri" w:hAnsi="Calibri" w:cs="Calibri"/>
          <w:b/>
          <w:bCs/>
          <w:sz w:val="26"/>
          <w:szCs w:val="26"/>
        </w:rPr>
      </w:pPr>
      <w:r xmlns:w="http://schemas.openxmlformats.org/wordprocessingml/2006/main">
        <w:rPr>
          <w:rFonts w:ascii="Calibri" w:eastAsia="Calibri" w:hAnsi="Calibri" w:cs="Calibri"/>
          <w:b/>
          <w:bCs/>
          <w:sz w:val="42"/>
          <w:szCs w:val="42"/>
        </w:rPr>
        <w:t xml:space="preserve">Dr Gary Meadors, Poznanie woli Boga,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B0735B">
        <w:rPr>
          <w:rFonts w:ascii="Calibri" w:eastAsia="Calibri" w:hAnsi="Calibri" w:cs="Calibri"/>
          <w:b/>
          <w:bCs/>
          <w:sz w:val="42"/>
          <w:szCs w:val="42"/>
        </w:rPr>
        <w:t xml:space="preserve">sesja 8b, Wartości, część 2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254389">
        <w:rPr>
          <w:rFonts w:ascii="AA Times New Roman" w:eastAsia="Calibri" w:hAnsi="AA Times New Roman" w:cs="AA Times New Roman"/>
          <w:sz w:val="26"/>
          <w:szCs w:val="26"/>
        </w:rPr>
        <w:t xml:space="preserve">© </w:t>
      </w:r>
      <w:r xmlns:w="http://schemas.openxmlformats.org/wordprocessingml/2006/main" w:rsidRPr="00254389">
        <w:rPr>
          <w:rFonts w:ascii="Calibri" w:eastAsia="Calibri" w:hAnsi="Calibri" w:cs="Calibri"/>
          <w:sz w:val="26"/>
          <w:szCs w:val="26"/>
        </w:rPr>
        <w:t xml:space="preserve">2024 Gary Meadors i Ted Hildebrandt</w:t>
      </w:r>
      <w:r xmlns:w="http://schemas.openxmlformats.org/wordprocessingml/2006/main" w:rsidRPr="00254389">
        <w:rPr>
          <w:rFonts w:ascii="Calibri" w:eastAsia="Calibri" w:hAnsi="Calibri" w:cs="Calibri"/>
          <w:sz w:val="26"/>
          <w:szCs w:val="26"/>
        </w:rPr>
        <w:br xmlns:w="http://schemas.openxmlformats.org/wordprocessingml/2006/main"/>
      </w:r>
    </w:p>
    <w:p w14:paraId="3AED6BDC" w14:textId="67643FEC"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Witamy ponownie. Jesteśmy w lekcji GM8. I musieliśmy podzielić 8 na sekcję A i sekcję B. To widać w spisie treści.</w:t>
      </w:r>
    </w:p>
    <w:p w14:paraId="414F9FE7" w14:textId="77777777" w:rsidR="00AA269E" w:rsidRPr="006A1D4E" w:rsidRDefault="00AA269E">
      <w:pPr>
        <w:rPr>
          <w:sz w:val="26"/>
          <w:szCs w:val="26"/>
        </w:rPr>
      </w:pPr>
    </w:p>
    <w:p w14:paraId="26B6379D" w14:textId="4ED444CE"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Ale kiedy się w to wkręciłem, zdałem sobie sprawę, że przekroczyłem czas. Dlatego musiałem to podzielić. Nie chcę umniejszać tej kwestii.</w:t>
      </w:r>
    </w:p>
    <w:p w14:paraId="37803B95" w14:textId="77777777" w:rsidR="00AA269E" w:rsidRPr="006A1D4E" w:rsidRDefault="00AA269E">
      <w:pPr>
        <w:rPr>
          <w:sz w:val="26"/>
          <w:szCs w:val="26"/>
        </w:rPr>
      </w:pPr>
    </w:p>
    <w:p w14:paraId="4D7A89C9"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Okej. W slajdach od 1 do 18 GM8 zauważysz, że mówiliśmy o wielu rzeczach dotyczących wartości. I doszliśmy do wniosku, że slajd, który teraz oglądasz, slajd 18, dotyczy owoców ducha i koła miłości 2 Piotra.</w:t>
      </w:r>
    </w:p>
    <w:p w14:paraId="7104C8DF" w14:textId="77777777" w:rsidR="00AA269E" w:rsidRPr="006A1D4E" w:rsidRDefault="00AA269E">
      <w:pPr>
        <w:rPr>
          <w:sz w:val="26"/>
          <w:szCs w:val="26"/>
        </w:rPr>
      </w:pPr>
    </w:p>
    <w:p w14:paraId="5F9AFF95" w14:textId="3D72591F"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Mówiliśmy o miłości jako głównym składniku podejmowania decyzji. A pisma święte dają ci listy cnót i wad itd., aby to wypracować. Wymaga to od ciebie, abyś dużo myślał o tym, co to znaczy żyć w ten sposób.</w:t>
      </w:r>
    </w:p>
    <w:p w14:paraId="584BD89C" w14:textId="77777777" w:rsidR="00AA269E" w:rsidRPr="006A1D4E" w:rsidRDefault="00AA269E">
      <w:pPr>
        <w:rPr>
          <w:sz w:val="26"/>
          <w:szCs w:val="26"/>
        </w:rPr>
      </w:pPr>
    </w:p>
    <w:p w14:paraId="70C1BE92"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I to jest część poznania woli Boga. Teraz przejdźmy do slajdu 19 w tym wykładzie, który dotyczy tego, co nazywamy poziomami wartości. To bardzo ważny punkt, który muszę z wami trochę omówić.</w:t>
      </w:r>
    </w:p>
    <w:p w14:paraId="53B8E870" w14:textId="77777777" w:rsidR="00AA269E" w:rsidRPr="006A1D4E" w:rsidRDefault="00AA269E">
      <w:pPr>
        <w:rPr>
          <w:sz w:val="26"/>
          <w:szCs w:val="26"/>
        </w:rPr>
      </w:pPr>
    </w:p>
    <w:p w14:paraId="77BA0533"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Poziomy wartości. Okej. Biblijne przykazania.</w:t>
      </w:r>
    </w:p>
    <w:p w14:paraId="366660AD" w14:textId="77777777" w:rsidR="00AA269E" w:rsidRPr="006A1D4E" w:rsidRDefault="00AA269E">
      <w:pPr>
        <w:rPr>
          <w:sz w:val="26"/>
          <w:szCs w:val="26"/>
        </w:rPr>
      </w:pPr>
    </w:p>
    <w:p w14:paraId="10979D19" w14:textId="44882CC4"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To jest dość oczywiste. Biblia jest naszym światopoglądem, ale w Biblii otrzymujemy polecenia. To są podstawowe aspekty wartości.</w:t>
      </w:r>
    </w:p>
    <w:p w14:paraId="2372902A" w14:textId="77777777" w:rsidR="00AA269E" w:rsidRPr="006A1D4E" w:rsidRDefault="00AA269E">
      <w:pPr>
        <w:rPr>
          <w:sz w:val="26"/>
          <w:szCs w:val="26"/>
        </w:rPr>
      </w:pPr>
    </w:p>
    <w:p w14:paraId="7D116B0E" w14:textId="3198554F"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Rób, co mówi Bóg. Teraz, w interpretacji Biblii, musisz zająć się tym, co oznacza to polecenie, głównie jeśli masz do czynienia z czymś w Starym Testamencie, co być może opisuje rzeczy, które wydarzyły się w tamtym czasie. Ale w Starym Testamencie jest wiele normatywnych nauk i musisz to rozgryźć.</w:t>
      </w:r>
    </w:p>
    <w:p w14:paraId="2044E316" w14:textId="77777777" w:rsidR="00AA269E" w:rsidRPr="006A1D4E" w:rsidRDefault="00AA269E">
      <w:pPr>
        <w:rPr>
          <w:sz w:val="26"/>
          <w:szCs w:val="26"/>
        </w:rPr>
      </w:pPr>
    </w:p>
    <w:p w14:paraId="0DC88528" w14:textId="523F2280"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Więc masz biblijne wartości nakazu. Masz wartości wspólnotowe. Porozmawiamy o nich, a one mają inną definicję.</w:t>
      </w:r>
    </w:p>
    <w:p w14:paraId="60A911EB" w14:textId="77777777" w:rsidR="00AA269E" w:rsidRPr="006A1D4E" w:rsidRDefault="00AA269E">
      <w:pPr>
        <w:rPr>
          <w:sz w:val="26"/>
          <w:szCs w:val="26"/>
        </w:rPr>
      </w:pPr>
    </w:p>
    <w:p w14:paraId="51213BA9" w14:textId="29518A2B"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Masz osobiste preferencje, które są twoimi wartościami. Teraz przyjrzymy się, jak one działają — określając poziom twoich wartości w danym momencie.</w:t>
      </w:r>
    </w:p>
    <w:p w14:paraId="02FAB3B1" w14:textId="77777777" w:rsidR="00AA269E" w:rsidRPr="006A1D4E" w:rsidRDefault="00AA269E">
      <w:pPr>
        <w:rPr>
          <w:sz w:val="26"/>
          <w:szCs w:val="26"/>
        </w:rPr>
      </w:pPr>
    </w:p>
    <w:p w14:paraId="66CC32FD" w14:textId="5A075529"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To jest bardzo podobne do tego, że w pewnym sensie próbujesz ustalić, czy Biblia jest bezpośrednia, dorozumiana czy stworzona, a czasem przenosisz to tutaj. Określasz poziom, a to zależy od zrozumienia przez kogoś cienkich granic między tym, czego i jak naucza Pismo Święte. Wracamy więc do trzech sposobów nauczania Biblii, a to również podzieli wartości.</w:t>
      </w:r>
    </w:p>
    <w:p w14:paraId="42CCFBC3" w14:textId="77777777" w:rsidR="00AA269E" w:rsidRPr="006A1D4E" w:rsidRDefault="00AA269E">
      <w:pPr>
        <w:rPr>
          <w:sz w:val="26"/>
          <w:szCs w:val="26"/>
        </w:rPr>
      </w:pPr>
    </w:p>
    <w:p w14:paraId="4CE34F3E" w14:textId="5413E39E"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Istnieje bezpośrednie nauczanie, być może nakazy, a także ukryte nauki, a społeczność może przyjąć te ukryte nauki w taki czy inny sposób, a także istnieją osobiste preferencje, które rozwiną twoje społeczności. Musisz więc mieć świadomość swoich wartości i tego, gdzie pasują w odniesieniu do tego, jak dzielą się na różne kategorie. Dostosowuję się trochę, ponieważ wiem, że nie chcesz mnie widzieć, ale ja chcę widzieć ciebie, okej? To metaforycznie rzecz biorąc.</w:t>
      </w:r>
    </w:p>
    <w:p w14:paraId="4763CA7A" w14:textId="77777777" w:rsidR="00AA269E" w:rsidRPr="006A1D4E" w:rsidRDefault="00AA269E">
      <w:pPr>
        <w:rPr>
          <w:sz w:val="26"/>
          <w:szCs w:val="26"/>
        </w:rPr>
      </w:pPr>
    </w:p>
    <w:p w14:paraId="5A5B72B3"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Okej, teraz poziomy wartości. Porozmawiajmy o biblijnych nakazach. Cóż, w Biblii jest jasne i bezpośrednie nauczanie, a mimo to musimy dokonywać interpretacji, takich jak: Nie </w:t>
      </w:r>
      <w:proofErr xmlns:w="http://schemas.openxmlformats.org/wordprocessingml/2006/main" w:type="gramStart"/>
      <w:r xmlns:w="http://schemas.openxmlformats.org/wordprocessingml/2006/main" w:rsidRPr="006A1D4E">
        <w:rPr>
          <w:rFonts w:ascii="Calibri" w:eastAsia="Calibri" w:hAnsi="Calibri" w:cs="Calibri"/>
          <w:sz w:val="26"/>
          <w:szCs w:val="26"/>
        </w:rPr>
        <w:t xml:space="preserve">zabijaj </w:t>
      </w:r>
      <w:proofErr xmlns:w="http://schemas.openxmlformats.org/wordprocessingml/2006/main" w:type="gramEnd"/>
      <w:r xmlns:w="http://schemas.openxmlformats.org/wordprocessingml/2006/main" w:rsidRPr="006A1D4E">
        <w:rPr>
          <w:rFonts w:ascii="Calibri" w:eastAsia="Calibri" w:hAnsi="Calibri" w:cs="Calibri"/>
          <w:sz w:val="26"/>
          <w:szCs w:val="26"/>
        </w:rPr>
        <w:t xml:space="preserve">.</w:t>
      </w:r>
    </w:p>
    <w:p w14:paraId="014C28B4" w14:textId="77777777" w:rsidR="00AA269E" w:rsidRPr="006A1D4E" w:rsidRDefault="00AA269E">
      <w:pPr>
        <w:rPr>
          <w:sz w:val="26"/>
          <w:szCs w:val="26"/>
        </w:rPr>
      </w:pPr>
    </w:p>
    <w:p w14:paraId="61C2358A"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Dziesięć Przykazań ma wartość normatywną. Nawet przykazanie w szabat ma wartość normatywną, ale musi być w pewnym sensie dostosowane z narodu, sytuacji cywilnej do kościoła, a ludzie robią to inaczej. Ale są biblijne przykazania, a mimo to nie </w:t>
      </w:r>
      <w:proofErr xmlns:w="http://schemas.openxmlformats.org/wordprocessingml/2006/main" w:type="gramStart"/>
      <w:r xmlns:w="http://schemas.openxmlformats.org/wordprocessingml/2006/main" w:rsidRPr="006A1D4E">
        <w:rPr>
          <w:rFonts w:ascii="Calibri" w:eastAsia="Calibri" w:hAnsi="Calibri" w:cs="Calibri"/>
          <w:sz w:val="26"/>
          <w:szCs w:val="26"/>
        </w:rPr>
        <w:t xml:space="preserve">zabijaj </w:t>
      </w:r>
      <w:proofErr xmlns:w="http://schemas.openxmlformats.org/wordprocessingml/2006/main" w:type="gramEnd"/>
      <w:r xmlns:w="http://schemas.openxmlformats.org/wordprocessingml/2006/main" w:rsidRPr="006A1D4E">
        <w:rPr>
          <w:rFonts w:ascii="Calibri" w:eastAsia="Calibri" w:hAnsi="Calibri" w:cs="Calibri"/>
          <w:sz w:val="26"/>
          <w:szCs w:val="26"/>
        </w:rPr>
        <w:t xml:space="preserve">nie jest łatwym przykazaniem do rozwiązania.</w:t>
      </w:r>
    </w:p>
    <w:p w14:paraId="728CD928" w14:textId="77777777" w:rsidR="00AA269E" w:rsidRPr="006A1D4E" w:rsidRDefault="00AA269E">
      <w:pPr>
        <w:rPr>
          <w:sz w:val="26"/>
          <w:szCs w:val="26"/>
        </w:rPr>
      </w:pPr>
    </w:p>
    <w:p w14:paraId="2073B9A9"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Czy to oznacza, że nie może być wojny? Czy to oznacza, że nie możesz się bronić, jeśli ktoś włamie się do twojego domu i zabije twoją rodzinę? Chrześcijanie również odpowiedzą na to inaczej. Masz więc bezpośrednie polecenia, a nawet bezpośrednie polecenia wymagają, abyśmy zbadali Pismo Święte i historię interpretacji, aby sobie z tym poradzić. Zidentyfikowaliśmy, że nauczanie normatywne wymaga interpretacji, często napędzanej przez kreatywne konstrukcje systemów teologicznych.</w:t>
      </w:r>
    </w:p>
    <w:p w14:paraId="12A6520D" w14:textId="77777777" w:rsidR="00AA269E" w:rsidRPr="006A1D4E" w:rsidRDefault="00AA269E">
      <w:pPr>
        <w:rPr>
          <w:sz w:val="26"/>
          <w:szCs w:val="26"/>
        </w:rPr>
      </w:pPr>
    </w:p>
    <w:p w14:paraId="11A68568" w14:textId="68AA11E8"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I tak, normatywne i opisowe poziomy nauczania bezpośrednich, stosowanych i kreatywnych konstrukcji zawsze działają, gdy korzystasz z Biblii. Może to stać się bardzo manipulacyjną domeną, ponieważ ludzie mogą twierdzić, że to, co mówią, że powinieneś robić, jest biblijnym nakazem, podczas gdy może wcale tak nie być. Dlatego musimy powiązać nasze idee z tekstem i nie pozwolić im wypłynąć na powierzchnię, stać się ubóstwionymi na zewnątrz i mieć własne małe życie.</w:t>
      </w:r>
    </w:p>
    <w:p w14:paraId="3C58A19A" w14:textId="77777777" w:rsidR="00AA269E" w:rsidRPr="006A1D4E" w:rsidRDefault="00AA269E">
      <w:pPr>
        <w:rPr>
          <w:sz w:val="26"/>
          <w:szCs w:val="26"/>
        </w:rPr>
      </w:pPr>
    </w:p>
    <w:p w14:paraId="2F3C5AFA" w14:textId="7CF874C5"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Tak więc, nauczanie normatywne samo w sobie będzie biblijnym nakazem, ale musimy to ustalić. Jeśli znajdziemy nakaz, który nie podlega negocjacjom, to znaczy, jest jasny, obowiązuje na zawsze i nie jest zbyt często dyskutowany, nawet w kościele, to jest to nakaz niepodlegający negocjacjom. To wartość niepodlegająca negocjacjom.</w:t>
      </w:r>
    </w:p>
    <w:p w14:paraId="397AEDFB" w14:textId="77777777" w:rsidR="00AA269E" w:rsidRPr="006A1D4E" w:rsidRDefault="00AA269E">
      <w:pPr>
        <w:rPr>
          <w:sz w:val="26"/>
          <w:szCs w:val="26"/>
        </w:rPr>
      </w:pPr>
    </w:p>
    <w:p w14:paraId="3C0882C3"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Myślę, że moje stwierdzenie, nie zabijaj, ma niepodlegającą negocjacjom wartość ludzkiego życia, a jednak nie o to chodzi w tym przykazaniu. Ale sugeruje wartość ludzkiego życia. Więc widzisz, że te rzeczy bardzo mocno ze sobą oddziałują, a jeden model, którego cię już nauczyłem, musi zostać włączony do twoich studiów nad różnymi wartościami, które rozpoznajesz i stosujesz.</w:t>
      </w:r>
    </w:p>
    <w:p w14:paraId="2D8D3EBE" w14:textId="77777777" w:rsidR="00AA269E" w:rsidRPr="006A1D4E" w:rsidRDefault="00AA269E">
      <w:pPr>
        <w:rPr>
          <w:sz w:val="26"/>
          <w:szCs w:val="26"/>
        </w:rPr>
      </w:pPr>
    </w:p>
    <w:p w14:paraId="1EACD8F1" w14:textId="4858DDC3"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Dobrze, tutaj ponownie, jak wspomniałem, musimy przejrzeć trzy poziomy nauczania Biblii. Intencja nauczania jest bezpośrednia, to nauczanie implikacyjne i </w:t>
      </w:r>
      <w:r xmlns:w="http://schemas.openxmlformats.org/wordprocessingml/2006/main" w:rsidRPr="006A1D4E">
        <w:rPr>
          <w:rFonts w:ascii="Calibri" w:eastAsia="Calibri" w:hAnsi="Calibri" w:cs="Calibri"/>
          <w:sz w:val="26"/>
          <w:szCs w:val="26"/>
        </w:rPr>
        <w:lastRenderedPageBreak xmlns:w="http://schemas.openxmlformats.org/wordprocessingml/2006/main"/>
      </w:r>
      <w:r xmlns:w="http://schemas.openxmlformats.org/wordprocessingml/2006/main" w:rsidRPr="006A1D4E">
        <w:rPr>
          <w:rFonts w:ascii="Calibri" w:eastAsia="Calibri" w:hAnsi="Calibri" w:cs="Calibri"/>
          <w:sz w:val="26"/>
          <w:szCs w:val="26"/>
        </w:rPr>
        <w:t xml:space="preserve">konstrukcje kreatywne. Zawsze musimy wiedzieć, kiedy twierdzimy, że Biblia jest tam, gdzie jesteśmy na tej piramidzie, a następnie przechodzi to również do wyjaśnienia wartości.</w:t>
      </w:r>
    </w:p>
    <w:p w14:paraId="680B47D3" w14:textId="77777777" w:rsidR="00AA269E" w:rsidRPr="006A1D4E" w:rsidRDefault="00AA269E">
      <w:pPr>
        <w:rPr>
          <w:sz w:val="26"/>
          <w:szCs w:val="26"/>
        </w:rPr>
      </w:pPr>
    </w:p>
    <w:p w14:paraId="13CF6549"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Okej, porozmawiajmy o samych wartościach, wartościach społeczności. Wartości społeczności, kościół, to byłby kościół, może być w konstytucji twojego kościoła i ma to zupełnie nowy wymiar. Może być niezapisane.</w:t>
      </w:r>
    </w:p>
    <w:p w14:paraId="166D701F" w14:textId="77777777" w:rsidR="00AA269E" w:rsidRPr="006A1D4E" w:rsidRDefault="00AA269E">
      <w:pPr>
        <w:rPr>
          <w:sz w:val="26"/>
          <w:szCs w:val="26"/>
        </w:rPr>
      </w:pPr>
    </w:p>
    <w:p w14:paraId="7F731D7D" w14:textId="11C1F9E3"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Na przykład, byłem pastorem kościoła, a starsi ludzie w kościele uważali, że to nie jest dobry pomysł. Właściwie, mogli nawet uważać, że to grzech urządzać kościelny piknik w niedzielę. Nie powinieneś grać w baseball w niedzielę.</w:t>
      </w:r>
    </w:p>
    <w:p w14:paraId="7E3F4881" w14:textId="77777777" w:rsidR="00AA269E" w:rsidRPr="006A1D4E" w:rsidRDefault="00AA269E">
      <w:pPr>
        <w:rPr>
          <w:sz w:val="26"/>
          <w:szCs w:val="26"/>
        </w:rPr>
      </w:pPr>
    </w:p>
    <w:p w14:paraId="5CCD860E" w14:textId="7D1D3479"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Nie powinieneś robić tego czy tamtego. Niedziela to dzień odpoczynku, rozmawiałem z nimi o tym i powiedziałem, słuchajcie, prawnik, który żyje w napięciu przez cały tydzień, grając w piłkę i będąc kompletnie wyczerpanym fizycznie, może być najlepszym odpoczynkiem, jaki może dostać, aby się uwolnić. Widzicie, więc jest wiele różnych perspektyw na to pytanie.</w:t>
      </w:r>
    </w:p>
    <w:p w14:paraId="539CB767" w14:textId="77777777" w:rsidR="00AA269E" w:rsidRPr="006A1D4E" w:rsidRDefault="00AA269E">
      <w:pPr>
        <w:rPr>
          <w:sz w:val="26"/>
          <w:szCs w:val="26"/>
        </w:rPr>
      </w:pPr>
    </w:p>
    <w:p w14:paraId="3E34CEF9" w14:textId="5A044E88"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Kulturowo, tradycyjnie wywodzące się wartości dotyczące rzeczy. Sabat jest oczywiście ważny wśród różnych społeczności i zależy od tego, jak należy go traktować. Istnieje wiele różnych ilustracji, ale jest on powiązany biblijnie, mimo że nadal jest to tradycyjna rzecz.</w:t>
      </w:r>
    </w:p>
    <w:p w14:paraId="0AF4F729" w14:textId="77777777" w:rsidR="00AA269E" w:rsidRPr="006A1D4E" w:rsidRDefault="00AA269E">
      <w:pPr>
        <w:rPr>
          <w:sz w:val="26"/>
          <w:szCs w:val="26"/>
        </w:rPr>
      </w:pPr>
    </w:p>
    <w:p w14:paraId="72BA850E" w14:textId="348FA45F"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Poprzez systemy teologiczne i społeczne masz dorozumiane nauczanie i kreatywne konstrukcje, które wchodzą do gry. Tak więc wartości społeczności. Kiedy masz do czynienia ze swoją konstytucją w kościele, zasadami i regulacjami, zasadniczo tym, czym one są, które kierują członkami tego kościoła, musisz zadać sobie te pytania.</w:t>
      </w:r>
    </w:p>
    <w:p w14:paraId="788F6DE2" w14:textId="77777777" w:rsidR="00AA269E" w:rsidRPr="006A1D4E" w:rsidRDefault="00AA269E">
      <w:pPr>
        <w:rPr>
          <w:sz w:val="26"/>
          <w:szCs w:val="26"/>
        </w:rPr>
      </w:pPr>
    </w:p>
    <w:p w14:paraId="3177646C" w14:textId="3BFA6FE8"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Czy to jest bezpośrednie nauczanie Biblii? Czy to jest nauczanie dorozumiane, czy też twórcza konstrukcja? Czy stało się to wartością wspólnotową, której Biblia nie wymaga, ale naszym zdaniem najlepiej odzwierciedla sposób, w jaki chrześcijanin mógłby żyć? Samo zrozumienie tego pomogłoby wielu kościołom, ponieważ większość ludzi ubóstwia własne przekonania i własne zrozumienie, nie mając pojęcia, co oznacza negocjowanie tekstu, który mogą cytować. Okej, wymiar relacyjny. W Rzymianach 12-14, 1 Koryntian 8-10 mamy słabszego brata i silniejszego brata.</w:t>
      </w:r>
    </w:p>
    <w:p w14:paraId="4C545DAC" w14:textId="77777777" w:rsidR="00AA269E" w:rsidRPr="006A1D4E" w:rsidRDefault="00AA269E">
      <w:pPr>
        <w:rPr>
          <w:sz w:val="26"/>
          <w:szCs w:val="26"/>
        </w:rPr>
      </w:pPr>
    </w:p>
    <w:p w14:paraId="5B9A728A"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Nie będę się tu rozwodził nad tymi tekstami. Wspominałem o nich w moim kursie na temat 1 Koryntian na stronie biblijnej e-learningowej. Nie będę się tu rozwodził nad nimi, ale z pewnością pokazują ci one fakt, że możesz robić to, co jest w porządku, a mimo to kogoś urazić i musisz sobie z tym radzić w społeczności.</w:t>
      </w:r>
    </w:p>
    <w:p w14:paraId="4F28F6EB" w14:textId="77777777" w:rsidR="00AA269E" w:rsidRPr="006A1D4E" w:rsidRDefault="00AA269E">
      <w:pPr>
        <w:rPr>
          <w:sz w:val="26"/>
          <w:szCs w:val="26"/>
        </w:rPr>
      </w:pPr>
    </w:p>
    <w:p w14:paraId="71956697" w14:textId="763344B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Nie można zbyt szybko popychać ludzi, aby przeszli od bycia w świecie w pewien sposób do bycia w kościele. Musimy zawsze być wrażliwi na ich dojrzewanie. Teraz, jeśli odmawiają dojrzewania, jeśli chodzi o mnie, przestają być słabymi chrześcijanami, a stają się wojowniczymi chrześcijanami, a dla tego obowiązują inne zasady zaangażowania.</w:t>
      </w:r>
    </w:p>
    <w:p w14:paraId="0B8DAB2A" w14:textId="77777777" w:rsidR="00AA269E" w:rsidRPr="006A1D4E" w:rsidRDefault="00AA269E">
      <w:pPr>
        <w:rPr>
          <w:sz w:val="26"/>
          <w:szCs w:val="26"/>
        </w:rPr>
      </w:pPr>
    </w:p>
    <w:p w14:paraId="54EC2AEC" w14:textId="4ADF9E3E"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Ale faktem jest, że jest to bardzo wrażliwy obszar i musisz pomyśleć o tym w kontekście wartości swojej społeczności i tego, jak je ujmować i kształtować. Wartości społeczności są często przedmiotem debaty. Byłem; miałem kościół, który miał wartości społeczności, które przestrzegałem, ale się z nimi nie zgadzałem, ponieważ nie były to wartości biblijne, ale były wartościami społeczności.</w:t>
      </w:r>
    </w:p>
    <w:p w14:paraId="03377036" w14:textId="77777777" w:rsidR="00AA269E" w:rsidRPr="006A1D4E" w:rsidRDefault="00AA269E">
      <w:pPr>
        <w:rPr>
          <w:sz w:val="26"/>
          <w:szCs w:val="26"/>
        </w:rPr>
      </w:pPr>
    </w:p>
    <w:p w14:paraId="00D87E3E"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Wybrałem, że tam będę, więc wybrałem, że się z tym zgodzę i pójdę z tym. Jeśli nie mogę się z tym pogodzić, znajdę inny kościół, ponieważ nie mogę naruszyć tej konstytucji w tym względzie. </w:t>
      </w:r>
      <w:proofErr xmlns:w="http://schemas.openxmlformats.org/wordprocessingml/2006/main" w:type="gramStart"/>
      <w:r xmlns:w="http://schemas.openxmlformats.org/wordprocessingml/2006/main" w:rsidRPr="006A1D4E">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6A1D4E">
        <w:rPr>
          <w:rFonts w:ascii="Calibri" w:eastAsia="Calibri" w:hAnsi="Calibri" w:cs="Calibri"/>
          <w:sz w:val="26"/>
          <w:szCs w:val="26"/>
        </w:rPr>
        <w:t xml:space="preserve">często są one przedmiotem debaty, ale są wiążące na mocy umowy członkowskiej.</w:t>
      </w:r>
    </w:p>
    <w:p w14:paraId="0C6FD3F7" w14:textId="77777777" w:rsidR="00AA269E" w:rsidRPr="006A1D4E" w:rsidRDefault="00AA269E">
      <w:pPr>
        <w:rPr>
          <w:sz w:val="26"/>
          <w:szCs w:val="26"/>
        </w:rPr>
      </w:pPr>
    </w:p>
    <w:p w14:paraId="39236120" w14:textId="2CC7E88B"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Ale pozwólcie mi to jasno powiedzieć. Nie są deontologiczne. Teraz jest to wielkie słowo.</w:t>
      </w:r>
    </w:p>
    <w:p w14:paraId="1D51CA65" w14:textId="77777777" w:rsidR="00AA269E" w:rsidRPr="006A1D4E" w:rsidRDefault="00AA269E">
      <w:pPr>
        <w:rPr>
          <w:sz w:val="26"/>
          <w:szCs w:val="26"/>
        </w:rPr>
      </w:pPr>
    </w:p>
    <w:p w14:paraId="65CE5277" w14:textId="0B50AAFA"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Nie są one czymś, co powinno, ale mogą być konsekwencjami, które ten kościół chce rozwijać. </w:t>
      </w:r>
      <w:proofErr xmlns:w="http://schemas.openxmlformats.org/wordprocessingml/2006/main" w:type="gramStart"/>
      <w:r xmlns:w="http://schemas.openxmlformats.org/wordprocessingml/2006/main" w:rsidRPr="006A1D4E">
        <w:rPr>
          <w:rFonts w:ascii="Calibri" w:eastAsia="Calibri" w:hAnsi="Calibri" w:cs="Calibri"/>
          <w:sz w:val="26"/>
          <w:szCs w:val="26"/>
        </w:rPr>
        <w:t xml:space="preserve">Są </w:t>
      </w:r>
      <w:proofErr xmlns:w="http://schemas.openxmlformats.org/wordprocessingml/2006/main" w:type="gramStart"/>
      <w:r xmlns:w="http://schemas.openxmlformats.org/wordprocessingml/2006/main" w:rsidRPr="006A1D4E">
        <w:rPr>
          <w:rFonts w:ascii="Calibri" w:eastAsia="Calibri" w:hAnsi="Calibri" w:cs="Calibri"/>
          <w:sz w:val="26"/>
          <w:szCs w:val="26"/>
        </w:rPr>
        <w:t xml:space="preserve">więc konsekwencjalne. Wartości wspólnotowe są </w:t>
      </w:r>
      <w:proofErr xmlns:w="http://schemas.openxmlformats.org/wordprocessingml/2006/main" w:type="gramEnd"/>
      <w:r xmlns:w="http://schemas.openxmlformats.org/wordprocessingml/2006/main" w:rsidRPr="006A1D4E">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6A1D4E">
        <w:rPr>
          <w:rFonts w:ascii="Calibri" w:eastAsia="Calibri" w:hAnsi="Calibri" w:cs="Calibri"/>
          <w:sz w:val="26"/>
          <w:szCs w:val="26"/>
        </w:rPr>
        <w:t xml:space="preserve">ważne i są częścią systemu, są częścią życia chrześcijańskiego, a mimo to nie mają takiego samego autorytetu jak wartości biblijne, które są z natury deontologiczne i są uznawane za wiążące.</w:t>
      </w:r>
    </w:p>
    <w:p w14:paraId="373E8DE7" w14:textId="77777777" w:rsidR="00AA269E" w:rsidRPr="006A1D4E" w:rsidRDefault="00AA269E">
      <w:pPr>
        <w:rPr>
          <w:sz w:val="26"/>
          <w:szCs w:val="26"/>
        </w:rPr>
      </w:pPr>
    </w:p>
    <w:p w14:paraId="75D69541" w14:textId="7EFE81E6"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Nie są one koniecznie normatywne dla wszystkich. Są negocjowalne. I mówię, że kiedy piszesz konstytucję kościoła i decydujesz o woli Boga dla tego kościoła i jego zachowania, musisz to wziąć pod uwagę i jasno powiedzieć, że są to wartości kościelne; są to wartości wspólnotowe, które naszym zdaniem działają najlepiej.</w:t>
      </w:r>
    </w:p>
    <w:p w14:paraId="4428E39C" w14:textId="77777777" w:rsidR="00AA269E" w:rsidRPr="006A1D4E" w:rsidRDefault="00AA269E">
      <w:pPr>
        <w:rPr>
          <w:sz w:val="26"/>
          <w:szCs w:val="26"/>
        </w:rPr>
      </w:pPr>
    </w:p>
    <w:p w14:paraId="6FB0C165" w14:textId="3DE7A531"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Są negocjowalne i nie są bezpośrednimi wartościami nauczania. Zobacz, jeśli sformułujesz swoją konstytucję i rzeczy w ten sposób, zaoszczędzisz sobie wielu kłótni z ludźmi. I będzie ci lepiej.</w:t>
      </w:r>
    </w:p>
    <w:p w14:paraId="6AF824D8" w14:textId="77777777" w:rsidR="00AA269E" w:rsidRPr="006A1D4E" w:rsidRDefault="00AA269E">
      <w:pPr>
        <w:rPr>
          <w:sz w:val="26"/>
          <w:szCs w:val="26"/>
        </w:rPr>
      </w:pPr>
    </w:p>
    <w:p w14:paraId="4CAA54B3" w14:textId="5E9A0C2C"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Dobrze, są osobiste preferencje. Mamy więc biblijne nakazy i wartości, mamy wartości społeczności, a teraz mamy osobiste wartości. Osobiste preferencje, tak je nazywam.</w:t>
      </w:r>
    </w:p>
    <w:p w14:paraId="3D8035F6" w14:textId="77777777" w:rsidR="00AA269E" w:rsidRPr="006A1D4E" w:rsidRDefault="00AA269E">
      <w:pPr>
        <w:rPr>
          <w:sz w:val="26"/>
          <w:szCs w:val="26"/>
        </w:rPr>
      </w:pPr>
    </w:p>
    <w:p w14:paraId="7AA2FD86" w14:textId="37CD59A5"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Są to wartości. Czasami są ubóstwiane i stają się dość ważnymi wartościami dla ludzi. Moje przekonania są zorganizowane na wiele sposobów.</w:t>
      </w:r>
    </w:p>
    <w:p w14:paraId="59E4F1BE" w14:textId="77777777" w:rsidR="00AA269E" w:rsidRPr="006A1D4E" w:rsidRDefault="00AA269E">
      <w:pPr>
        <w:rPr>
          <w:sz w:val="26"/>
          <w:szCs w:val="26"/>
        </w:rPr>
      </w:pPr>
    </w:p>
    <w:p w14:paraId="3F1AEDCD"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A moje przekonania zmieniają się z czasem. Powinny się zmieniać, ponieważ dorastam. Rozumiem rzeczy lepiej niż kiedyś.</w:t>
      </w:r>
    </w:p>
    <w:p w14:paraId="07219AE8" w14:textId="77777777" w:rsidR="00AA269E" w:rsidRPr="006A1D4E" w:rsidRDefault="00AA269E">
      <w:pPr>
        <w:rPr>
          <w:sz w:val="26"/>
          <w:szCs w:val="26"/>
        </w:rPr>
      </w:pPr>
    </w:p>
    <w:p w14:paraId="2F406A0F" w14:textId="56D1D17E"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A niektóre rzeczy, które mnie kiedyś denerwowały, już mnie nie denerwują, i to jest w porządku, bo tak jest dobrze. Są pewne rzeczy, które mnie nie denerwowały, a teraz mnie denerwują. Więc jesteśmy ciągle w tym nurcie naszych osobistych preferencji i musimy je rozpoznawać.</w:t>
      </w:r>
    </w:p>
    <w:p w14:paraId="553188A1" w14:textId="77777777" w:rsidR="00AA269E" w:rsidRPr="006A1D4E" w:rsidRDefault="00AA269E">
      <w:pPr>
        <w:rPr>
          <w:sz w:val="26"/>
          <w:szCs w:val="26"/>
        </w:rPr>
      </w:pPr>
    </w:p>
    <w:p w14:paraId="685377C1"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lastRenderedPageBreak xmlns:w="http://schemas.openxmlformats.org/wordprocessingml/2006/main"/>
      </w:r>
      <w:r xmlns:w="http://schemas.openxmlformats.org/wordprocessingml/2006/main" w:rsidRPr="006A1D4E">
        <w:rPr>
          <w:rFonts w:ascii="Calibri" w:eastAsia="Calibri" w:hAnsi="Calibri" w:cs="Calibri"/>
          <w:sz w:val="26"/>
          <w:szCs w:val="26"/>
        </w:rPr>
        <w:t xml:space="preserve">Musisz wiedzieć, co jest </w:t>
      </w:r>
      <w:proofErr xmlns:w="http://schemas.openxmlformats.org/wordprocessingml/2006/main" w:type="gramStart"/>
      <w:r xmlns:w="http://schemas.openxmlformats.org/wordprocessingml/2006/main" w:rsidRPr="006A1D4E">
        <w:rPr>
          <w:rFonts w:ascii="Calibri" w:eastAsia="Calibri" w:hAnsi="Calibri" w:cs="Calibri"/>
          <w:sz w:val="26"/>
          <w:szCs w:val="26"/>
        </w:rPr>
        <w:t xml:space="preserve">biblijne, </w:t>
      </w:r>
      <w:proofErr xmlns:w="http://schemas.openxmlformats.org/wordprocessingml/2006/main" w:type="gramEnd"/>
      <w:r xmlns:w="http://schemas.openxmlformats.org/wordprocessingml/2006/main" w:rsidRPr="006A1D4E">
        <w:rPr>
          <w:rFonts w:ascii="Calibri" w:eastAsia="Calibri" w:hAnsi="Calibri" w:cs="Calibri"/>
          <w:sz w:val="26"/>
          <w:szCs w:val="26"/>
        </w:rPr>
        <w:t xml:space="preserve">musisz wiedzieć, co jest wspólnotowe i dlaczego, i musisz wiedzieć, co jest osobiste. I nie powinieneś narzucać swoich osobistych przekonań innej osobie bez mnóstwa dyskusji, jeśli w ogóle. Powinienem mieć samokrytyczną świadomość, że moje przekonania nie są biblijnymi nakazami.</w:t>
      </w:r>
    </w:p>
    <w:p w14:paraId="65261D33" w14:textId="77777777" w:rsidR="00AA269E" w:rsidRPr="006A1D4E" w:rsidRDefault="00AA269E">
      <w:pPr>
        <w:rPr>
          <w:sz w:val="26"/>
          <w:szCs w:val="26"/>
        </w:rPr>
      </w:pPr>
    </w:p>
    <w:p w14:paraId="023B1190"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Wow. Wiesz, możemy dziękować Bogu, że kościoły nie są już takie złe, jak kiedyś. Kiedy dorastałem w latach 60. jako nowy chrześcijanin, te osobiste preferencje były ubóstwiane w większości miejsc.</w:t>
      </w:r>
    </w:p>
    <w:p w14:paraId="2F1D613C" w14:textId="77777777" w:rsidR="00AA269E" w:rsidRPr="006A1D4E" w:rsidRDefault="00AA269E">
      <w:pPr>
        <w:rPr>
          <w:sz w:val="26"/>
          <w:szCs w:val="26"/>
        </w:rPr>
      </w:pPr>
    </w:p>
    <w:p w14:paraId="1527FCD0"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I było kilka szalonych rzeczy, które zepchnęły mnie w złym kierunku rozumienia Boga i rozumienia tego, czego Bóg oczekuje. Niektórzy mówią, no cóż, kościół był odstępczy, ponieważ się zmienił. Nie, kościół w końcu oswoił się z rzeczywistością, dorósł i przestał być kulturowy.</w:t>
      </w:r>
    </w:p>
    <w:p w14:paraId="3A1A8304" w14:textId="77777777" w:rsidR="00AA269E" w:rsidRPr="006A1D4E" w:rsidRDefault="00AA269E">
      <w:pPr>
        <w:rPr>
          <w:sz w:val="26"/>
          <w:szCs w:val="26"/>
        </w:rPr>
      </w:pPr>
    </w:p>
    <w:p w14:paraId="262106EC" w14:textId="3F23596B" w:rsidR="00AA269E" w:rsidRPr="006A1D4E" w:rsidRDefault="006A1D4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Dlatego jest to coś, nad czym musi pracować każdy kościół, społeczność i jednostka. A jeśli masz osobiste preferencje, które są dla ciebie silnym przekonaniem, a większość innych ludzi ich nie ma, to w porządku. Oni muszą być dla ciebie mili, a ty musisz być dla nich miły.</w:t>
      </w:r>
    </w:p>
    <w:p w14:paraId="5C1356BC" w14:textId="77777777" w:rsidR="00AA269E" w:rsidRPr="006A1D4E" w:rsidRDefault="00AA269E">
      <w:pPr>
        <w:rPr>
          <w:sz w:val="26"/>
          <w:szCs w:val="26"/>
        </w:rPr>
      </w:pPr>
    </w:p>
    <w:p w14:paraId="6CF363AE" w14:textId="2101F5A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Nie wymuszasz swoich przekonań i żyjesz nimi. Nie zmuszają cię do ich łamania. I to jest część życia we wspólnocie z osobistymi przekonaniami i osobistymi wartościami.</w:t>
      </w:r>
    </w:p>
    <w:p w14:paraId="5043EDF1" w14:textId="77777777" w:rsidR="00AA269E" w:rsidRPr="006A1D4E" w:rsidRDefault="00AA269E">
      <w:pPr>
        <w:rPr>
          <w:sz w:val="26"/>
          <w:szCs w:val="26"/>
        </w:rPr>
      </w:pPr>
    </w:p>
    <w:p w14:paraId="590C0766" w14:textId="2335A684"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W rzeczywistości chcę dokonać tej zmiany, abyśmy nie zapomnieli, że preferencje są wartościami. Więc moje przekonania są takie, że muszę odnieść się do tej kwestii samozaparcia, co może być stosowne. Może być stosowne, abym stłumił to, co wiem, że jest w porządku dla dobra kogoś, kto jest w trakcie uczenia się.</w:t>
      </w:r>
    </w:p>
    <w:p w14:paraId="3D84AD85" w14:textId="77777777" w:rsidR="00AA269E" w:rsidRPr="006A1D4E" w:rsidRDefault="00AA269E">
      <w:pPr>
        <w:rPr>
          <w:sz w:val="26"/>
          <w:szCs w:val="26"/>
        </w:rPr>
      </w:pPr>
    </w:p>
    <w:p w14:paraId="26019C83" w14:textId="438E20EF"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I myślę, że o tym w pewnym stopniu mówią Rzymianie i Koryntianie. Samozaparcie może być stosowne. Nie jest konieczne, ale może być stosowne.</w:t>
      </w:r>
    </w:p>
    <w:p w14:paraId="26DE1539" w14:textId="77777777" w:rsidR="00AA269E" w:rsidRPr="006A1D4E" w:rsidRDefault="00AA269E">
      <w:pPr>
        <w:rPr>
          <w:sz w:val="26"/>
          <w:szCs w:val="26"/>
        </w:rPr>
      </w:pPr>
    </w:p>
    <w:p w14:paraId="30E0F80F" w14:textId="3503D6D4"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Jest to wykonywane świadomie, nie przez manipulację. Człowieku, jest to wielka sprawa dla pastora. Jak właściwie nauczać ludzi czegoś, czego nie zamierzasz robić, ale nie manipulować nimi, żeby tego nie robili, bo to jest w porządku? Cóż, pastorzy muszą manipulować, a nie manipulować, przepraszam, manewrować.</w:t>
      </w:r>
    </w:p>
    <w:p w14:paraId="419934CF" w14:textId="77777777" w:rsidR="00AA269E" w:rsidRPr="006A1D4E" w:rsidRDefault="00AA269E">
      <w:pPr>
        <w:rPr>
          <w:sz w:val="26"/>
          <w:szCs w:val="26"/>
        </w:rPr>
      </w:pPr>
    </w:p>
    <w:p w14:paraId="2D8BCF7A" w14:textId="7E9EA9B4" w:rsidR="00AA269E" w:rsidRPr="006A1D4E" w:rsidRDefault="006A1D4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Muszę manewrować przez mnóstwo rzeczy z ludźmi. Preferencje osobiste są zawsze negocjowalne. Trzeba o nich rozmawiać i je badać.</w:t>
      </w:r>
    </w:p>
    <w:p w14:paraId="67A352D6" w14:textId="77777777" w:rsidR="00AA269E" w:rsidRPr="006A1D4E" w:rsidRDefault="00AA269E">
      <w:pPr>
        <w:rPr>
          <w:sz w:val="26"/>
          <w:szCs w:val="26"/>
        </w:rPr>
      </w:pPr>
    </w:p>
    <w:p w14:paraId="7FADBB92"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Ale jeśli ktoś nie jest w stanie odejść od osobistych preferencji, które twoim zdaniem nie mają nic wspólnego z Biblią, to w porządku. Zostaw ich w spokoju. Pozwól im mieć te osobiste preferencje, kochaj ich mimo wszystko i nie wykluczaj ich ani nie spraw, żeby czuli się źle.</w:t>
      </w:r>
    </w:p>
    <w:p w14:paraId="4701DC74" w14:textId="77777777" w:rsidR="00AA269E" w:rsidRPr="006A1D4E" w:rsidRDefault="00AA269E">
      <w:pPr>
        <w:rPr>
          <w:sz w:val="26"/>
          <w:szCs w:val="26"/>
        </w:rPr>
      </w:pPr>
    </w:p>
    <w:p w14:paraId="2D733744" w14:textId="63AB6D1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lastRenderedPageBreak xmlns:w="http://schemas.openxmlformats.org/wordprocessingml/2006/main"/>
      </w:r>
      <w:r xmlns:w="http://schemas.openxmlformats.org/wordprocessingml/2006/main" w:rsidRPr="006A1D4E">
        <w:rPr>
          <w:rFonts w:ascii="Calibri" w:eastAsia="Calibri" w:hAnsi="Calibri" w:cs="Calibri"/>
          <w:sz w:val="26"/>
          <w:szCs w:val="26"/>
        </w:rPr>
        <w:t xml:space="preserve">Szczerze mówiąc, nie mów im, nie, jesteś naprawdę głupi. </w:t>
      </w:r>
      <w:r xmlns:w="http://schemas.openxmlformats.org/wordprocessingml/2006/main" w:rsidR="006A1D4E">
        <w:rPr>
          <w:rFonts w:ascii="Calibri" w:eastAsia="Calibri" w:hAnsi="Calibri" w:cs="Calibri"/>
          <w:sz w:val="26"/>
          <w:szCs w:val="26"/>
        </w:rPr>
        <w:t xml:space="preserve">Masz w tym preferencję. Mogę zrobić Biblię.</w:t>
      </w:r>
    </w:p>
    <w:p w14:paraId="381BFF79" w14:textId="77777777" w:rsidR="00AA269E" w:rsidRPr="006A1D4E" w:rsidRDefault="00AA269E">
      <w:pPr>
        <w:rPr>
          <w:sz w:val="26"/>
          <w:szCs w:val="26"/>
        </w:rPr>
      </w:pPr>
    </w:p>
    <w:p w14:paraId="2524A1A5" w14:textId="511B2D1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Nie, mają to z jakiegoś powodu. Spróbuj dowiedzieć się, jaki jest powód. Co jest w ich przeszłości? Co jest w ich wychowaniu? To jest dla nich tak cenne, że nawet tego nie rozumiesz.</w:t>
      </w:r>
    </w:p>
    <w:p w14:paraId="095A04DF" w14:textId="77777777" w:rsidR="00AA269E" w:rsidRPr="006A1D4E" w:rsidRDefault="00AA269E">
      <w:pPr>
        <w:rPr>
          <w:sz w:val="26"/>
          <w:szCs w:val="26"/>
        </w:rPr>
      </w:pPr>
    </w:p>
    <w:p w14:paraId="5D798EE4" w14:textId="0FBF24A5"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Tak właśnie działa się na osobistych preferencjach w społeczności. W porządku. Teraz wracamy do tego, co widzieliśmy już kilka razy i jestem pewien, że jesteście już tym wszystkim zmęczeni.</w:t>
      </w:r>
    </w:p>
    <w:p w14:paraId="1B6B9D4B" w14:textId="77777777" w:rsidR="00AA269E" w:rsidRPr="006A1D4E" w:rsidRDefault="00AA269E">
      <w:pPr>
        <w:rPr>
          <w:sz w:val="26"/>
          <w:szCs w:val="26"/>
        </w:rPr>
      </w:pPr>
    </w:p>
    <w:p w14:paraId="0A7DFF45"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Trzymaj się. W porządku. Organizujący światopogląd i zestaw wartości.</w:t>
      </w:r>
    </w:p>
    <w:p w14:paraId="1EB6B650" w14:textId="77777777" w:rsidR="00AA269E" w:rsidRPr="006A1D4E" w:rsidRDefault="00AA269E">
      <w:pPr>
        <w:rPr>
          <w:sz w:val="26"/>
          <w:szCs w:val="26"/>
        </w:rPr>
      </w:pPr>
    </w:p>
    <w:p w14:paraId="627CD009"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Oto kilka kwestii. Niektóre z nich mają bezpośrednie nauczanie biblijne. Niektóre z nich mają domniemane nauczanie biblijne.</w:t>
      </w:r>
    </w:p>
    <w:p w14:paraId="6945D337" w14:textId="77777777" w:rsidR="00AA269E" w:rsidRPr="006A1D4E" w:rsidRDefault="00AA269E">
      <w:pPr>
        <w:rPr>
          <w:sz w:val="26"/>
          <w:szCs w:val="26"/>
        </w:rPr>
      </w:pPr>
    </w:p>
    <w:p w14:paraId="36C4DF0A" w14:textId="53B54DAC" w:rsidR="00AA269E" w:rsidRPr="006A1D4E" w:rsidRDefault="006A1D4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Czasami niektóre z nich nie odnoszą się bezpośrednio do implikacji szeroko otwartych rzeczy. Inną rzeczą jest edukacja twoich dzieci. Biblia nie mówi ci, jak to zrobić.</w:t>
      </w:r>
    </w:p>
    <w:p w14:paraId="39AD585A" w14:textId="77777777" w:rsidR="00AA269E" w:rsidRPr="006A1D4E" w:rsidRDefault="00AA269E">
      <w:pPr>
        <w:rPr>
          <w:sz w:val="26"/>
          <w:szCs w:val="26"/>
        </w:rPr>
      </w:pPr>
    </w:p>
    <w:p w14:paraId="4A2346BE" w14:textId="388D7E48"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Teraz, z pewnością można znaleźć pewne implikacyjne zasady dotyczące edukacji, ale faktem jest, że pod koniec dnia, sposób, w jaki edukujesz swoje dzieci, w domu, prywatnie, w szkole czarterowej lub publicznej, jest zawsze bardzo kwestią historycznego i geograficznego kontekstu. To coś, co byłoby w domenie osobistych preferencji. Tak więc, gdy organizujesz swoje wartości, musisz wiedzieć, w której domenie wartości się znajdują.</w:t>
      </w:r>
    </w:p>
    <w:p w14:paraId="465DBCE4" w14:textId="77777777" w:rsidR="00AA269E" w:rsidRPr="006A1D4E" w:rsidRDefault="00AA269E">
      <w:pPr>
        <w:rPr>
          <w:sz w:val="26"/>
          <w:szCs w:val="26"/>
        </w:rPr>
      </w:pPr>
    </w:p>
    <w:p w14:paraId="152456D0"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Czy to wartości biblijne? Czy to wartości społeczności? Czy to osobiste preferencje? To jest niezwykle ważne. To, co prawdopodobnie wyróżnia się dla większości ludzi, a zauważyłem, że ten slajd jest trochę za bardzo na tej stronie. Być może będę musiał dostosować slajd.</w:t>
      </w:r>
    </w:p>
    <w:p w14:paraId="2E233731" w14:textId="77777777" w:rsidR="00AA269E" w:rsidRPr="006A1D4E" w:rsidRDefault="00AA269E">
      <w:pPr>
        <w:rPr>
          <w:sz w:val="26"/>
          <w:szCs w:val="26"/>
        </w:rPr>
      </w:pPr>
    </w:p>
    <w:p w14:paraId="18090D2C" w14:textId="04DFFABC"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Ale kwestia towarzyskiego picia, spożywania alkoholu w kościele, to jest coś, co przez moje 50, 60 lat bycia chrześcijaninem i obserwowania, jak ten mors od ścisłego do otwartego, otwartego do ścisłego, to jest coś, co naprawdę mieści się w gamie osobistych wartości. Ponieważ nie możesz używać Biblii do nauczania, że abstynencja jest drogą Boga. Po prostu nie zadziała, jeśli uważnie przeczytasz Biblię.</w:t>
      </w:r>
    </w:p>
    <w:p w14:paraId="2E4B1791" w14:textId="77777777" w:rsidR="00AA269E" w:rsidRPr="006A1D4E" w:rsidRDefault="00AA269E">
      <w:pPr>
        <w:rPr>
          <w:sz w:val="26"/>
          <w:szCs w:val="26"/>
        </w:rPr>
      </w:pPr>
    </w:p>
    <w:p w14:paraId="11D3F390" w14:textId="040C64A2"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Opieka nad osobami starszymi, pozwy sądowe, ubóstwo kościelne, wiele rzeczy. Pozwy sądowe, na przykład, 1 Koryntian nie jest przeciwko pozwom sądowym w Ameryce. Jest przeciwko pozwom sądowym w kulturze rzymskiej, gdzie istniały irytujące spory sądowe i pozwy sądowe.</w:t>
      </w:r>
    </w:p>
    <w:p w14:paraId="0B33A5A5" w14:textId="77777777" w:rsidR="00AA269E" w:rsidRPr="006A1D4E" w:rsidRDefault="00AA269E">
      <w:pPr>
        <w:rPr>
          <w:sz w:val="26"/>
          <w:szCs w:val="26"/>
        </w:rPr>
      </w:pPr>
    </w:p>
    <w:p w14:paraId="5766659C" w14:textId="31ECA895"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To jest kolejna lekcja, którą możesz przejrzeć w moich Koryntianach. Więc twoje odpowiedzi na te pytania są determinowane nie tylko przez twój światopogląd, ale przez twoje wartości. Więc światopoglądy i wartości nieustannie pracują i rywalizują o uwagę w twoim życiu.</w:t>
      </w:r>
    </w:p>
    <w:p w14:paraId="0E54F422" w14:textId="77777777" w:rsidR="00AA269E" w:rsidRPr="006A1D4E" w:rsidRDefault="00AA269E">
      <w:pPr>
        <w:rPr>
          <w:sz w:val="26"/>
          <w:szCs w:val="26"/>
        </w:rPr>
      </w:pPr>
    </w:p>
    <w:p w14:paraId="6C266363" w14:textId="5F315E39"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Teraz nie będę tego recenzować ponownie. Rozmawiałem z wami o tym wcześniej. Rozmawiałem z wami o narracji Genesis i 2 Piotra, ale możecie spojrzeć na Lota.</w:t>
      </w:r>
    </w:p>
    <w:p w14:paraId="17BFBF29" w14:textId="77777777" w:rsidR="00AA269E" w:rsidRPr="006A1D4E" w:rsidRDefault="00AA269E">
      <w:pPr>
        <w:rPr>
          <w:sz w:val="26"/>
          <w:szCs w:val="26"/>
        </w:rPr>
      </w:pPr>
    </w:p>
    <w:p w14:paraId="3215347A" w14:textId="7F7AAAF5"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Abraham i Lot </w:t>
      </w:r>
      <w:proofErr xmlns:w="http://schemas.openxmlformats.org/wordprocessingml/2006/main" w:type="gramStart"/>
      <w:r xmlns:w="http://schemas.openxmlformats.org/wordprocessingml/2006/main" w:rsidRPr="006A1D4E">
        <w:rPr>
          <w:rFonts w:ascii="Calibri" w:eastAsia="Calibri" w:hAnsi="Calibri" w:cs="Calibri"/>
          <w:sz w:val="26"/>
          <w:szCs w:val="26"/>
        </w:rPr>
        <w:t xml:space="preserve">mówią </w:t>
      </w:r>
      <w:proofErr xmlns:w="http://schemas.openxmlformats.org/wordprocessingml/2006/main" w:type="gramEnd"/>
      <w:r xmlns:w="http://schemas.openxmlformats.org/wordprocessingml/2006/main" w:rsidRPr="006A1D4E">
        <w:rPr>
          <w:rFonts w:ascii="Calibri" w:eastAsia="Calibri" w:hAnsi="Calibri" w:cs="Calibri"/>
          <w:sz w:val="26"/>
          <w:szCs w:val="26"/>
        </w:rPr>
        <w:t xml:space="preserve">ci wiele o wartościach, okej? Wracamy do przemienionego umysłu. Czym on jest? Cóż, w odniesieniu do wartości, takich jak światopogląd, jest to proces edukacji, który sprowadza nasz światopogląd i wartości do zgodności z nauką biblijną. Mogę nawet dodać, że sprowadza je do ostrości i zgodności z nauką biblijną.</w:t>
      </w:r>
    </w:p>
    <w:p w14:paraId="728B0914" w14:textId="77777777" w:rsidR="00AA269E" w:rsidRPr="006A1D4E" w:rsidRDefault="00AA269E">
      <w:pPr>
        <w:rPr>
          <w:sz w:val="26"/>
          <w:szCs w:val="26"/>
        </w:rPr>
      </w:pPr>
    </w:p>
    <w:p w14:paraId="5AE83F85"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Możesz dodać do tego rzeczy. To byłoby dobre. Przekształcony umysł prowadzi do procesu podejmowania decyzji, który jest świadomym zaangażowaniem naszego światopoglądu i systemu wartości w codziennej walce życia.</w:t>
      </w:r>
    </w:p>
    <w:p w14:paraId="1AD9C9E1" w14:textId="77777777" w:rsidR="00AA269E" w:rsidRPr="006A1D4E" w:rsidRDefault="00AA269E">
      <w:pPr>
        <w:rPr>
          <w:sz w:val="26"/>
          <w:szCs w:val="26"/>
        </w:rPr>
      </w:pPr>
    </w:p>
    <w:p w14:paraId="30227A2E"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Zaczynasz rozumieć, o co chodzi? Poznanie woli Boga </w:t>
      </w:r>
      <w:proofErr xmlns:w="http://schemas.openxmlformats.org/wordprocessingml/2006/main" w:type="gramStart"/>
      <w:r xmlns:w="http://schemas.openxmlformats.org/wordprocessingml/2006/main" w:rsidRPr="006A1D4E">
        <w:rPr>
          <w:rFonts w:ascii="Calibri" w:eastAsia="Calibri" w:hAnsi="Calibri" w:cs="Calibri"/>
          <w:sz w:val="26"/>
          <w:szCs w:val="26"/>
        </w:rPr>
        <w:t xml:space="preserve">to </w:t>
      </w:r>
      <w:proofErr xmlns:w="http://schemas.openxmlformats.org/wordprocessingml/2006/main" w:type="gramEnd"/>
      <w:r xmlns:w="http://schemas.openxmlformats.org/wordprocessingml/2006/main" w:rsidRPr="006A1D4E">
        <w:rPr>
          <w:rFonts w:ascii="Calibri" w:eastAsia="Calibri" w:hAnsi="Calibri" w:cs="Calibri"/>
          <w:sz w:val="26"/>
          <w:szCs w:val="26"/>
        </w:rPr>
        <w:t xml:space="preserve">nie tylko modlitwa i proszenie Boga, aby ci powiedział, jaka ona jest. I szczerze mówiąc, to nawet nie jest jej częścią. Ale to negocjowanie nauczania Pisma Świętego z problemami życiowymi, z którymi się mierzysz.</w:t>
      </w:r>
    </w:p>
    <w:p w14:paraId="35B60E74" w14:textId="77777777" w:rsidR="00AA269E" w:rsidRPr="006A1D4E" w:rsidRDefault="00AA269E">
      <w:pPr>
        <w:rPr>
          <w:sz w:val="26"/>
          <w:szCs w:val="26"/>
        </w:rPr>
      </w:pPr>
    </w:p>
    <w:p w14:paraId="24554685" w14:textId="13EC5FDB" w:rsidR="00AA269E" w:rsidRPr="006A1D4E" w:rsidRDefault="006A1D4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Myślę, że światopogląd i system wartości pomogą ci to osiągnąć. A ja daję ci tylko początek. To ogromna domena.</w:t>
      </w:r>
    </w:p>
    <w:p w14:paraId="767F0FA4" w14:textId="77777777" w:rsidR="00AA269E" w:rsidRPr="006A1D4E" w:rsidRDefault="00AA269E">
      <w:pPr>
        <w:rPr>
          <w:sz w:val="26"/>
          <w:szCs w:val="26"/>
        </w:rPr>
      </w:pPr>
    </w:p>
    <w:p w14:paraId="0387F0AE"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Duchowa doraźność nie pomoże, ponieważ jest zbyt wiele niezdefiniowanych i niejasnych rzeczy w tej dziedzinie. Nie obchodzi mnie, ile masz wykresów. To po prostu nie zadziała.</w:t>
      </w:r>
    </w:p>
    <w:p w14:paraId="1128FE7B" w14:textId="77777777" w:rsidR="00AA269E" w:rsidRPr="006A1D4E" w:rsidRDefault="00AA269E">
      <w:pPr>
        <w:rPr>
          <w:sz w:val="26"/>
          <w:szCs w:val="26"/>
        </w:rPr>
      </w:pPr>
    </w:p>
    <w:p w14:paraId="6CB78228"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Dobrze. Składniki, które pojawiają się w biblijnym modelu. Przede wszystkim w biblijnym modelu wartości powinniśmy odzwierciedlać obraz Boga.</w:t>
      </w:r>
    </w:p>
    <w:p w14:paraId="570931B0" w14:textId="77777777" w:rsidR="00AA269E" w:rsidRPr="006A1D4E" w:rsidRDefault="00AA269E">
      <w:pPr>
        <w:rPr>
          <w:sz w:val="26"/>
          <w:szCs w:val="26"/>
        </w:rPr>
      </w:pPr>
    </w:p>
    <w:p w14:paraId="16C42234" w14:textId="10989011"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Mamy być jego przedstawicielami. Nie możesz być swoim i nie możesz być przedstawicielem Boga i podejść i zastrzelić kogoś bez powodu. Albo zrobić to.</w:t>
      </w:r>
    </w:p>
    <w:p w14:paraId="7D60E2A1" w14:textId="77777777" w:rsidR="00AA269E" w:rsidRPr="006A1D4E" w:rsidRDefault="00AA269E">
      <w:pPr>
        <w:rPr>
          <w:sz w:val="26"/>
          <w:szCs w:val="26"/>
        </w:rPr>
      </w:pPr>
    </w:p>
    <w:p w14:paraId="08E32E1B" w14:textId="78DBBA3E"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Mam na myśli, że możesz po prostu podać niemal każde wyjaśnienie. Na przykład lista wartości dla pastora w 1 Liście do Tymoteusza 3 to głównie wartości osobiste. To są wartości biblijne.</w:t>
      </w:r>
    </w:p>
    <w:p w14:paraId="0E6C7FC7" w14:textId="77777777" w:rsidR="00AA269E" w:rsidRPr="006A1D4E" w:rsidRDefault="00AA269E">
      <w:pPr>
        <w:rPr>
          <w:sz w:val="26"/>
          <w:szCs w:val="26"/>
        </w:rPr>
      </w:pPr>
    </w:p>
    <w:p w14:paraId="736EB115" w14:textId="577574F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To są osobiste wartości. Nie bądź tyranem, co jest częścią tej listy. To nie jest słowo, które jest używane w większości tłumaczeń, ale o tym właśnie jest mowa.</w:t>
      </w:r>
    </w:p>
    <w:p w14:paraId="788C70E1" w14:textId="77777777" w:rsidR="00AA269E" w:rsidRPr="006A1D4E" w:rsidRDefault="00AA269E">
      <w:pPr>
        <w:rPr>
          <w:sz w:val="26"/>
          <w:szCs w:val="26"/>
        </w:rPr>
      </w:pPr>
    </w:p>
    <w:p w14:paraId="3ED36A7D"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Nie możesz być tyranem i odzwierciedlać obrazu Boga. Bóg nie jest tyranem. Pewien uczony Starego Testamentu powiedział, że Bóg był brudnym tyranem Starego Testamentu.</w:t>
      </w:r>
    </w:p>
    <w:p w14:paraId="4FA915E6" w14:textId="77777777" w:rsidR="00AA269E" w:rsidRPr="006A1D4E" w:rsidRDefault="00AA269E">
      <w:pPr>
        <w:rPr>
          <w:sz w:val="26"/>
          <w:szCs w:val="26"/>
        </w:rPr>
      </w:pPr>
    </w:p>
    <w:p w14:paraId="24BA0640"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Cóż, kiedyś będzie musiał za to odpowiedzieć. Bóg jest Bogiem. Nie jest tyranem.</w:t>
      </w:r>
    </w:p>
    <w:p w14:paraId="0F8E9C18" w14:textId="77777777" w:rsidR="00AA269E" w:rsidRPr="006A1D4E" w:rsidRDefault="00AA269E">
      <w:pPr>
        <w:rPr>
          <w:sz w:val="26"/>
          <w:szCs w:val="26"/>
        </w:rPr>
      </w:pPr>
    </w:p>
    <w:p w14:paraId="6D070C33" w14:textId="42AEF215"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lastRenderedPageBreak xmlns:w="http://schemas.openxmlformats.org/wordprocessingml/2006/main"/>
      </w:r>
      <w:r xmlns:w="http://schemas.openxmlformats.org/wordprocessingml/2006/main" w:rsidRPr="006A1D4E">
        <w:rPr>
          <w:rFonts w:ascii="Calibri" w:eastAsia="Calibri" w:hAnsi="Calibri" w:cs="Calibri"/>
          <w:sz w:val="26"/>
          <w:szCs w:val="26"/>
        </w:rPr>
        <w:t xml:space="preserve">Mnóstwo tyranów w kościołach. </w:t>
      </w:r>
      <w:r xmlns:w="http://schemas.openxmlformats.org/wordprocessingml/2006/main" w:rsidR="006A1D4E">
        <w:rPr>
          <w:rFonts w:ascii="Calibri" w:eastAsia="Calibri" w:hAnsi="Calibri" w:cs="Calibri"/>
          <w:sz w:val="26"/>
          <w:szCs w:val="26"/>
        </w:rPr>
        <w:t xml:space="preserve">W życiu jest wielu tyranów, a ty nie odzwierciedlasz obrazu Boga, gdy jesteś tyranem. Dlatego nasz biblijny model musi odzwierciedlać to, jak odzwierciedlamy Boga, ponieważ jesteśmy jego przedstawicielami.</w:t>
      </w:r>
    </w:p>
    <w:p w14:paraId="426BE54E" w14:textId="77777777" w:rsidR="00AA269E" w:rsidRPr="006A1D4E" w:rsidRDefault="00AA269E">
      <w:pPr>
        <w:rPr>
          <w:sz w:val="26"/>
          <w:szCs w:val="26"/>
        </w:rPr>
      </w:pPr>
    </w:p>
    <w:p w14:paraId="4048C704"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Upadek z Księgi Rodzaju 3 wpływa na całe życie, fizyczne i psychiczne. Powiedziałem to i powtórzę to jeszcze raz. List do Rzymian 12 wymaga przeobrażenia sposobu myślenia.</w:t>
      </w:r>
    </w:p>
    <w:p w14:paraId="4307AA96" w14:textId="77777777" w:rsidR="00AA269E" w:rsidRPr="006A1D4E" w:rsidRDefault="00AA269E">
      <w:pPr>
        <w:rPr>
          <w:sz w:val="26"/>
          <w:szCs w:val="26"/>
        </w:rPr>
      </w:pPr>
    </w:p>
    <w:p w14:paraId="182816EF"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Rozróżnianie jest procesem racjonalnym. Nie jest procesem emocjonalnym. Nie jest procesem, który przychodzi ci na myśl.</w:t>
      </w:r>
    </w:p>
    <w:p w14:paraId="55048B84" w14:textId="77777777" w:rsidR="00AA269E" w:rsidRPr="006A1D4E" w:rsidRDefault="00AA269E">
      <w:pPr>
        <w:rPr>
          <w:sz w:val="26"/>
          <w:szCs w:val="26"/>
        </w:rPr>
      </w:pPr>
    </w:p>
    <w:p w14:paraId="2A6925BD" w14:textId="65E8AF82"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To proces ciągłego myślenia o działaniach zgodnie z Biblią w twojej obecnej kulturze. Biblia musi być interpretowana na jej zasadach. Musisz znać opis.</w:t>
      </w:r>
    </w:p>
    <w:p w14:paraId="1ED994E3" w14:textId="77777777" w:rsidR="00AA269E" w:rsidRPr="006A1D4E" w:rsidRDefault="00AA269E">
      <w:pPr>
        <w:rPr>
          <w:sz w:val="26"/>
          <w:szCs w:val="26"/>
        </w:rPr>
      </w:pPr>
    </w:p>
    <w:p w14:paraId="1C31780C" w14:textId="4FB822AC"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Musisz znać receptę. Musisz pytać, co jest normatywne. Musisz pytać, co to oznaczało dla pierwotnej publiczności, abym mógł mieć pojęcie, co to oznacza dla mnie, gdy kontekstualizuję to w moim własnym kontekście.</w:t>
      </w:r>
    </w:p>
    <w:p w14:paraId="30D724F3" w14:textId="77777777" w:rsidR="00AA269E" w:rsidRPr="006A1D4E" w:rsidRDefault="00AA269E">
      <w:pPr>
        <w:rPr>
          <w:sz w:val="26"/>
          <w:szCs w:val="26"/>
        </w:rPr>
      </w:pPr>
    </w:p>
    <w:p w14:paraId="48B147C8"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Więc Biblię trzeba interpretować. To nie jest podejście do życia chrześcijańskiego z fotela. Bądź studentem.</w:t>
      </w:r>
    </w:p>
    <w:p w14:paraId="541BA4C3" w14:textId="77777777" w:rsidR="00AA269E" w:rsidRPr="006A1D4E" w:rsidRDefault="00AA269E">
      <w:pPr>
        <w:rPr>
          <w:sz w:val="26"/>
          <w:szCs w:val="26"/>
        </w:rPr>
      </w:pPr>
    </w:p>
    <w:p w14:paraId="438CB644"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Staraj się uczyć w takim stopniu, w jakim jesteś w stanie, w jakimkolwiek stopniu, w jakim możesz. Jesteś odpowiedzialny za wygospodarowanie czasu w tygodniu, aby to zrobić. Może to być tylko 15 minut.</w:t>
      </w:r>
    </w:p>
    <w:p w14:paraId="083917FD" w14:textId="77777777" w:rsidR="00AA269E" w:rsidRPr="006A1D4E" w:rsidRDefault="00AA269E">
      <w:pPr>
        <w:rPr>
          <w:sz w:val="26"/>
          <w:szCs w:val="26"/>
        </w:rPr>
      </w:pPr>
    </w:p>
    <w:p w14:paraId="1159EAC1" w14:textId="6DC5BFAE"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Może to być godzina. Ale myślę, że możemy znaleźć więcej czasu, niż mamy, jeśli zmierzymy się z muzyką tego. Ponieważ jako osoba w kościele jesteś odpowiedzialny za zrobienie tego.</w:t>
      </w:r>
    </w:p>
    <w:p w14:paraId="418F972D" w14:textId="77777777" w:rsidR="00AA269E" w:rsidRPr="006A1D4E" w:rsidRDefault="00AA269E">
      <w:pPr>
        <w:rPr>
          <w:sz w:val="26"/>
          <w:szCs w:val="26"/>
        </w:rPr>
      </w:pPr>
    </w:p>
    <w:p w14:paraId="3CA76181"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Bóg będzie tutaj odpowiedzialny. Bądź uczniem. Jesteśmy wolni, aby rozróżniać w obrębie naszej natury.</w:t>
      </w:r>
    </w:p>
    <w:p w14:paraId="7C5468A0" w14:textId="77777777" w:rsidR="00AA269E" w:rsidRPr="006A1D4E" w:rsidRDefault="00AA269E">
      <w:pPr>
        <w:rPr>
          <w:sz w:val="26"/>
          <w:szCs w:val="26"/>
        </w:rPr>
      </w:pPr>
    </w:p>
    <w:p w14:paraId="4D3ECF5D"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Wolność jest ograniczona przez naturę, przez nasz światopogląd i wartości, które wyrażają się świadomie lub nieświadomie. Jeśli nieświadomie działasz na podstawie światopoglądu i wartości, twoja wolność jest być może niesłusznie ograniczona. Albo może mylisz się w swoim braku ograniczeń.</w:t>
      </w:r>
    </w:p>
    <w:p w14:paraId="7DA60BC2" w14:textId="77777777" w:rsidR="00AA269E" w:rsidRPr="006A1D4E" w:rsidRDefault="00AA269E">
      <w:pPr>
        <w:rPr>
          <w:sz w:val="26"/>
          <w:szCs w:val="26"/>
        </w:rPr>
      </w:pPr>
    </w:p>
    <w:p w14:paraId="661DFDAC" w14:textId="7367BFDB"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Więc widzisz, wszystko się tu łączy. Wolność nigdy nie jest naprawdę darmowa. Wolność to coś, co musisz rozróżnić w kategoriach życia.</w:t>
      </w:r>
    </w:p>
    <w:p w14:paraId="2799946A" w14:textId="77777777" w:rsidR="00AA269E" w:rsidRPr="006A1D4E" w:rsidRDefault="00AA269E">
      <w:pPr>
        <w:rPr>
          <w:sz w:val="26"/>
          <w:szCs w:val="26"/>
        </w:rPr>
      </w:pPr>
    </w:p>
    <w:p w14:paraId="49DF73AF"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Nasz światopogląd dostarcza mądrości, a nie odwrotnie. Mądrość pochodzi z naszego światopoglądu. Mądrość nie jest pragmatyzmem.</w:t>
      </w:r>
    </w:p>
    <w:p w14:paraId="1C65DDDD" w14:textId="77777777" w:rsidR="00AA269E" w:rsidRPr="006A1D4E" w:rsidRDefault="00AA269E">
      <w:pPr>
        <w:rPr>
          <w:sz w:val="26"/>
          <w:szCs w:val="26"/>
        </w:rPr>
      </w:pPr>
    </w:p>
    <w:p w14:paraId="0AFD203C"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Rób mądre rzeczy. Tak, ale masz wiele do nauczenia się, co to jest mądra rzecz. To nie jest to, co myślisz na szybko.</w:t>
      </w:r>
    </w:p>
    <w:p w14:paraId="2BCA5313" w14:textId="77777777" w:rsidR="00AA269E" w:rsidRPr="006A1D4E" w:rsidRDefault="00AA269E">
      <w:pPr>
        <w:rPr>
          <w:sz w:val="26"/>
          <w:szCs w:val="26"/>
        </w:rPr>
      </w:pPr>
    </w:p>
    <w:p w14:paraId="0BE1B900"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lastRenderedPageBreak xmlns:w="http://schemas.openxmlformats.org/wordprocessingml/2006/main"/>
      </w:r>
      <w:r xmlns:w="http://schemas.openxmlformats.org/wordprocessingml/2006/main" w:rsidRPr="006A1D4E">
        <w:rPr>
          <w:rFonts w:ascii="Calibri" w:eastAsia="Calibri" w:hAnsi="Calibri" w:cs="Calibri"/>
          <w:sz w:val="26"/>
          <w:szCs w:val="26"/>
        </w:rPr>
        <w:t xml:space="preserve">Teraz ktoś może powiedzieć, no cóż, kurczę, to jest strasznie trudne. Powinno być łatwiej. No to powiedz Bogu.</w:t>
      </w:r>
    </w:p>
    <w:p w14:paraId="6D82F835" w14:textId="77777777" w:rsidR="00AA269E" w:rsidRPr="006A1D4E" w:rsidRDefault="00AA269E">
      <w:pPr>
        <w:rPr>
          <w:sz w:val="26"/>
          <w:szCs w:val="26"/>
        </w:rPr>
      </w:pPr>
    </w:p>
    <w:p w14:paraId="547906D5" w14:textId="546F5BB0"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Nie mów mi. Dał nam całkiem imponujący, wymagający fragment Pisma Świętego, za który będziemy musieli ponieść odpowiedzialność. I nadszedł czas, abyśmy zaczęli traktować to poważnie.</w:t>
      </w:r>
    </w:p>
    <w:p w14:paraId="420803B4" w14:textId="77777777" w:rsidR="00AA269E" w:rsidRPr="006A1D4E" w:rsidRDefault="00AA269E">
      <w:pPr>
        <w:rPr>
          <w:sz w:val="26"/>
          <w:szCs w:val="26"/>
        </w:rPr>
      </w:pPr>
    </w:p>
    <w:p w14:paraId="4882E090" w14:textId="50AFDBFD"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Weź to, czego się do tej pory nauczyłeś, i zastosuj kilka pytań z twojego kontekstu, które nie są traktowane w bezpośrednim nauczaniu, i przepuść je przez wykres, który ci dałem. Dałem ci ostatni slajd w twoich notatkach tutaj. Ale musisz wziąć ten slajd i wydrukować go osobno, żebyś mógł go zobaczyć.</w:t>
      </w:r>
    </w:p>
    <w:p w14:paraId="5FEDDBC9" w14:textId="77777777" w:rsidR="00AA269E" w:rsidRPr="006A1D4E" w:rsidRDefault="00AA269E">
      <w:pPr>
        <w:rPr>
          <w:sz w:val="26"/>
          <w:szCs w:val="26"/>
        </w:rPr>
      </w:pPr>
    </w:p>
    <w:p w14:paraId="4315A84D"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Muszę to zrobić. Możesz wydrukować slajd indywidualnie. Miłej dużej strony.</w:t>
      </w:r>
    </w:p>
    <w:p w14:paraId="30E67C99" w14:textId="77777777" w:rsidR="00AA269E" w:rsidRPr="006A1D4E" w:rsidRDefault="00AA269E">
      <w:pPr>
        <w:rPr>
          <w:sz w:val="26"/>
          <w:szCs w:val="26"/>
        </w:rPr>
      </w:pPr>
    </w:p>
    <w:p w14:paraId="1546BF45"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A oto wykres, który sam wymyśliłem. Został nawet pożyczony z książki biznesowej. Pewnego dnia dostałem list z pytaniem, czy mogę użyć mojego wykresu, ponieważ podoba im się sposób podejmowania decyzji.</w:t>
      </w:r>
    </w:p>
    <w:p w14:paraId="56246AB2" w14:textId="77777777" w:rsidR="00AA269E" w:rsidRPr="006A1D4E" w:rsidRDefault="00AA269E">
      <w:pPr>
        <w:rPr>
          <w:sz w:val="26"/>
          <w:szCs w:val="26"/>
        </w:rPr>
      </w:pPr>
    </w:p>
    <w:p w14:paraId="4E1E0415"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Po prostu dostosowali to do konfiguracji biznesowej. I ty możesz zrobić to samo. Zobaczmy, jak to działa.</w:t>
      </w:r>
    </w:p>
    <w:p w14:paraId="708F762A" w14:textId="77777777" w:rsidR="00AA269E" w:rsidRPr="006A1D4E" w:rsidRDefault="00AA269E">
      <w:pPr>
        <w:rPr>
          <w:sz w:val="26"/>
          <w:szCs w:val="26"/>
        </w:rPr>
      </w:pPr>
    </w:p>
    <w:p w14:paraId="4AB50F9C" w14:textId="665B1EF0"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Pozwól, że pokażę ci, jak to działa. Decyzja przychodzi do ciebie. Pierwsze pytanie, jakie zadajesz, podejmując jakąkolwiek decyzję, to czy jest objęta jasnym przykazaniem. Jeśli zdecydujesz, że jest objęta jasnym przykazaniem, gdziekolwiek jesteś w życiu i w swojej zdolności czytania Biblii, decydujesz, że jest to jasne przykazanie, a następnie masz obowiązek przestrzegać tego przykazania.</w:t>
      </w:r>
    </w:p>
    <w:p w14:paraId="1F24B24F" w14:textId="77777777" w:rsidR="00AA269E" w:rsidRPr="006A1D4E" w:rsidRDefault="00AA269E">
      <w:pPr>
        <w:rPr>
          <w:sz w:val="26"/>
          <w:szCs w:val="26"/>
        </w:rPr>
      </w:pPr>
    </w:p>
    <w:p w14:paraId="5DD943FC" w14:textId="6462CAF6"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To koniec dyskusji. Łatwe. Co nie jest łatwe, to to, że 10 lat później stwierdzasz, że nie było to tak jasne, jak myślałem.</w:t>
      </w:r>
    </w:p>
    <w:p w14:paraId="7311F8BB" w14:textId="77777777" w:rsidR="00AA269E" w:rsidRPr="006A1D4E" w:rsidRDefault="00AA269E">
      <w:pPr>
        <w:rPr>
          <w:sz w:val="26"/>
          <w:szCs w:val="26"/>
        </w:rPr>
      </w:pPr>
    </w:p>
    <w:p w14:paraId="13800424" w14:textId="2542A76E"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Wtedy musisz wrócić i zrobić to jeszcze raz. Więc nigdy nie jest to statyczne. Cóż, co jeśli nie jest to objęte jasnym poleceniem? Cóż, wtedy musisz się uczyć dla wyjaśnienia.</w:t>
      </w:r>
    </w:p>
    <w:p w14:paraId="312B8344" w14:textId="77777777" w:rsidR="00AA269E" w:rsidRPr="006A1D4E" w:rsidRDefault="00AA269E">
      <w:pPr>
        <w:rPr>
          <w:sz w:val="26"/>
          <w:szCs w:val="26"/>
        </w:rPr>
      </w:pPr>
    </w:p>
    <w:p w14:paraId="6D57854B" w14:textId="2130E095"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Tam wkraczasz w zastosowane poziomy konstrukcji kreatywnych. Wkraczasz w naturę poziomów wartości, gdy rozumiesz swój światopogląd. Wspominam tutaj, że powinieneś rozważyć Rzymian i Pierwszy List do Koryntian, gdy studiujesz dla wyjaśnienia.</w:t>
      </w:r>
    </w:p>
    <w:p w14:paraId="51A173EC" w14:textId="77777777" w:rsidR="00AA269E" w:rsidRPr="006A1D4E" w:rsidRDefault="00AA269E">
      <w:pPr>
        <w:rPr>
          <w:sz w:val="26"/>
          <w:szCs w:val="26"/>
        </w:rPr>
      </w:pPr>
    </w:p>
    <w:p w14:paraId="39E9114E"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Mógłbym tu umieścić o wiele więcej, ale nie mam miejsca. Rozumiesz, o co chodzi. Wniosek.</w:t>
      </w:r>
    </w:p>
    <w:p w14:paraId="3D49BEBE" w14:textId="77777777" w:rsidR="00AA269E" w:rsidRPr="006A1D4E" w:rsidRDefault="00AA269E">
      <w:pPr>
        <w:rPr>
          <w:sz w:val="26"/>
          <w:szCs w:val="26"/>
        </w:rPr>
      </w:pPr>
    </w:p>
    <w:p w14:paraId="51275DF5" w14:textId="7D3B2AE1"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Jeśli twoja konkluzja brzmi tak, to jest to oczekiwanie od Boga. Chociaż na początku nie myślałem, że to jasne, doszedłem do wniosku, że to jest oczekiwanie. Potem wracasz i jesteś mu posłuszny.</w:t>
      </w:r>
    </w:p>
    <w:p w14:paraId="6E4C5F29" w14:textId="77777777" w:rsidR="00AA269E" w:rsidRPr="006A1D4E" w:rsidRDefault="00AA269E">
      <w:pPr>
        <w:rPr>
          <w:sz w:val="26"/>
          <w:szCs w:val="26"/>
        </w:rPr>
      </w:pPr>
    </w:p>
    <w:p w14:paraId="02EB9BF6"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Jeśli to nie jest oczekiwanie, nadal masz więcej pracy do wykonania. Przetwarzaj dane przez swój biblijny światopogląd i zestaw wartości. Ten blok tutaj możesz traktować jako serce w </w:t>
      </w:r>
      <w:r xmlns:w="http://schemas.openxmlformats.org/wordprocessingml/2006/main" w:rsidRPr="006A1D4E">
        <w:rPr>
          <w:rFonts w:ascii="Calibri" w:eastAsia="Calibri" w:hAnsi="Calibri" w:cs="Calibri"/>
          <w:sz w:val="26"/>
          <w:szCs w:val="26"/>
        </w:rPr>
        <w:lastRenderedPageBreak xmlns:w="http://schemas.openxmlformats.org/wordprocessingml/2006/main"/>
      </w:r>
      <w:r xmlns:w="http://schemas.openxmlformats.org/wordprocessingml/2006/main" w:rsidRPr="006A1D4E">
        <w:rPr>
          <w:rFonts w:ascii="Calibri" w:eastAsia="Calibri" w:hAnsi="Calibri" w:cs="Calibri"/>
          <w:sz w:val="26"/>
          <w:szCs w:val="26"/>
        </w:rPr>
        <w:t xml:space="preserve">swojej głowie na moich obrazach małych ludzi, które ci daję o wartościach światopoglądowych i tak dalej.</w:t>
      </w:r>
    </w:p>
    <w:p w14:paraId="23CAEDC8" w14:textId="77777777" w:rsidR="00AA269E" w:rsidRPr="006A1D4E" w:rsidRDefault="00AA269E">
      <w:pPr>
        <w:rPr>
          <w:sz w:val="26"/>
          <w:szCs w:val="26"/>
        </w:rPr>
      </w:pPr>
    </w:p>
    <w:p w14:paraId="3B10DB17" w14:textId="4FF7547D"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Ten blok nie jest święty. Jest tu wiele kwestii, które zamierzam poruszyć, ale wiele z nich może nie mieć zastosowania. Możesz pomyśleć o innych kwestiach.</w:t>
      </w:r>
    </w:p>
    <w:p w14:paraId="10B1CC23" w14:textId="77777777" w:rsidR="00AA269E" w:rsidRPr="006A1D4E" w:rsidRDefault="00AA269E">
      <w:pPr>
        <w:rPr>
          <w:sz w:val="26"/>
          <w:szCs w:val="26"/>
        </w:rPr>
      </w:pPr>
    </w:p>
    <w:p w14:paraId="0FF118D5" w14:textId="55A3BDBA"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Dlatego mamy tutaj ceteris. Ponieważ kwestie będą przebiegać przez siatkę rozróżniającej mądrości z postawą poddania się suwerennej opatrzności Boga i Jego słowu. Jakie jest nasze nastawienie? Jest ono realizowane z postawą modlitwy o rozróżniającą mądrość.</w:t>
      </w:r>
    </w:p>
    <w:p w14:paraId="2F526D1C" w14:textId="77777777" w:rsidR="00AA269E" w:rsidRPr="006A1D4E" w:rsidRDefault="00AA269E">
      <w:pPr>
        <w:rPr>
          <w:sz w:val="26"/>
          <w:szCs w:val="26"/>
        </w:rPr>
      </w:pPr>
    </w:p>
    <w:p w14:paraId="08309AD3"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A swoją drogą, to nie jest cud. Posiadanie mądrości oznacza, że zagłębiasz się w pisma i uczysz się swojego światopoglądu. To właśnie mówi Jakub.</w:t>
      </w:r>
    </w:p>
    <w:p w14:paraId="4BB0475A" w14:textId="77777777" w:rsidR="00AA269E" w:rsidRPr="006A1D4E" w:rsidRDefault="00AA269E">
      <w:pPr>
        <w:rPr>
          <w:sz w:val="26"/>
          <w:szCs w:val="26"/>
        </w:rPr>
      </w:pPr>
    </w:p>
    <w:p w14:paraId="44AE1219"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A postawa poddania się suwerenności i opatrzności Boga, pracujesz nad tym poprzez swoje wartości i światopogląd. Dobrze, pomyślmy o kilku z nich. Najpierw identyfikujesz wartości, które leżą u podstaw decyzji.</w:t>
      </w:r>
    </w:p>
    <w:p w14:paraId="64F93115" w14:textId="77777777" w:rsidR="00AA269E" w:rsidRPr="006A1D4E" w:rsidRDefault="00AA269E">
      <w:pPr>
        <w:rPr>
          <w:sz w:val="26"/>
          <w:szCs w:val="26"/>
        </w:rPr>
      </w:pPr>
    </w:p>
    <w:p w14:paraId="46DCD0F7" w14:textId="65D63FFB"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Porównujesz je do swojego modelu wartości i badasz biblijne nauczanie. Na przykład jedną z pierwszych rzeczy w każdej decyzji jest twoja krytyczna samoświadomość. Ta decyzja powinna być, podałem ci inne modele, a my damy ci więcej, gdzie to zapiszesz.</w:t>
      </w:r>
    </w:p>
    <w:p w14:paraId="20496182" w14:textId="77777777" w:rsidR="00AA269E" w:rsidRPr="006A1D4E" w:rsidRDefault="00AA269E">
      <w:pPr>
        <w:rPr>
          <w:sz w:val="26"/>
          <w:szCs w:val="26"/>
        </w:rPr>
      </w:pPr>
    </w:p>
    <w:p w14:paraId="3A2E8088"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Wypisz decyzję, którą zamierzasz podjąć. Musisz być jasny. Musisz być wobec siebie surowy i sprawić, by być jasnym i tak elokwentnym, jak to tylko możliwe.</w:t>
      </w:r>
    </w:p>
    <w:p w14:paraId="2505C61D" w14:textId="77777777" w:rsidR="00AA269E" w:rsidRPr="006A1D4E" w:rsidRDefault="00AA269E">
      <w:pPr>
        <w:rPr>
          <w:sz w:val="26"/>
          <w:szCs w:val="26"/>
        </w:rPr>
      </w:pPr>
    </w:p>
    <w:p w14:paraId="698DFECE"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Tak, to jest zadanie. Okej, dochodzisz do swojej krytycznej samoświadomości. Co w tej kwestii uważasz, że jesteś stronniczy? To byłoby pytanie na to.</w:t>
      </w:r>
    </w:p>
    <w:p w14:paraId="07750E7D" w14:textId="77777777" w:rsidR="00AA269E" w:rsidRPr="006A1D4E" w:rsidRDefault="00AA269E">
      <w:pPr>
        <w:rPr>
          <w:sz w:val="26"/>
          <w:szCs w:val="26"/>
        </w:rPr>
      </w:pPr>
    </w:p>
    <w:p w14:paraId="30B9893C"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Czy jesteś stronniczy w tej kwestii? Cóż, musisz poznać siebie, widzisz. Twoja krytyczna samoświadomość. Oto bardzo interesująca.</w:t>
      </w:r>
    </w:p>
    <w:p w14:paraId="58D282A2" w14:textId="77777777" w:rsidR="00AA269E" w:rsidRPr="006A1D4E" w:rsidRDefault="00AA269E">
      <w:pPr>
        <w:rPr>
          <w:sz w:val="26"/>
          <w:szCs w:val="26"/>
        </w:rPr>
      </w:pPr>
    </w:p>
    <w:p w14:paraId="1EEA77C4"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Twoje ludzkie miejsce w życiu. Kiedy podejmujesz decyzję, czy jesteś singlem, czy jesteś żonaty, czy jesteś żonaty z dziećmi, czy jesteś żonaty z dziećmi, a ich nie ma, czy jesteś żonaty z dziećmi, a twoi rodzice przyjechali, żeby z tobą zamieszkać. Nie będziemy zabawiać dzieci, które wracają.</w:t>
      </w:r>
    </w:p>
    <w:p w14:paraId="240157CC" w14:textId="77777777" w:rsidR="00AA269E" w:rsidRPr="006A1D4E" w:rsidRDefault="00AA269E">
      <w:pPr>
        <w:rPr>
          <w:sz w:val="26"/>
          <w:szCs w:val="26"/>
        </w:rPr>
      </w:pPr>
    </w:p>
    <w:p w14:paraId="6291EC6C" w14:textId="307090B1" w:rsidR="00AA269E" w:rsidRPr="006A1D4E" w:rsidRDefault="00BB00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Wyobraź sobie, że twoi rodzice zamieszkali z tobą. Każda z tych kategorii ma wartości biblijne, które wpływają na twoje decyzje, i musisz to przepracować, podejmując decyzję. Mówisz, że to za dużo pracy.</w:t>
      </w:r>
    </w:p>
    <w:p w14:paraId="1327D7BC" w14:textId="77777777" w:rsidR="00AA269E" w:rsidRPr="006A1D4E" w:rsidRDefault="00AA269E">
      <w:pPr>
        <w:rPr>
          <w:sz w:val="26"/>
          <w:szCs w:val="26"/>
        </w:rPr>
      </w:pPr>
    </w:p>
    <w:p w14:paraId="7A8BFB5E" w14:textId="0E7991FC"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Chcę tylko, żeby Bóg powiedział mi, co mam robić. Okej, żyj swoim naiwnym życiem. Żyj swoim życiem, a potem wychodzisz naiwnie, robisz to, co chcesz robić, i nagle zdajesz sobie sprawę, o mój Boże, nie rozumiałem, czego Bóg chce.</w:t>
      </w:r>
    </w:p>
    <w:p w14:paraId="67374E91" w14:textId="77777777" w:rsidR="00AA269E" w:rsidRPr="006A1D4E" w:rsidRDefault="00AA269E">
      <w:pPr>
        <w:rPr>
          <w:sz w:val="26"/>
          <w:szCs w:val="26"/>
        </w:rPr>
      </w:pPr>
    </w:p>
    <w:p w14:paraId="4FCDEF9C"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Powiedział mi źle. To właśnie chcesz powiedzieć. Nie masz odwagi.</w:t>
      </w:r>
    </w:p>
    <w:p w14:paraId="2A6E12D5" w14:textId="77777777" w:rsidR="00AA269E" w:rsidRPr="006A1D4E" w:rsidRDefault="00AA269E">
      <w:pPr>
        <w:rPr>
          <w:sz w:val="26"/>
          <w:szCs w:val="26"/>
        </w:rPr>
      </w:pPr>
    </w:p>
    <w:p w14:paraId="5BD54314" w14:textId="72BA3169"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Obwiniaj Boga. Więc obwiniasz siebie. Nie modliłem się wystarczająco.</w:t>
      </w:r>
    </w:p>
    <w:p w14:paraId="1F7B3DF8" w14:textId="77777777" w:rsidR="00AA269E" w:rsidRPr="006A1D4E" w:rsidRDefault="00AA269E">
      <w:pPr>
        <w:rPr>
          <w:sz w:val="26"/>
          <w:szCs w:val="26"/>
        </w:rPr>
      </w:pPr>
    </w:p>
    <w:p w14:paraId="5605158E"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Nie robiłem tego wystarczająco często. Nie robiłem tamtego. Zapomnij o tym.</w:t>
      </w:r>
    </w:p>
    <w:p w14:paraId="1C18C6D9" w14:textId="77777777" w:rsidR="00AA269E" w:rsidRPr="006A1D4E" w:rsidRDefault="00AA269E">
      <w:pPr>
        <w:rPr>
          <w:sz w:val="26"/>
          <w:szCs w:val="26"/>
        </w:rPr>
      </w:pPr>
    </w:p>
    <w:p w14:paraId="7D9139A3" w14:textId="4F9C866D"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Szczekasz pod złymi drzewami. Zajmij się oceną światopoglądu i wartości. A światopoglądy i wartości są dla wszystkich tych kategorii ludzkich zobowiązań.</w:t>
      </w:r>
    </w:p>
    <w:p w14:paraId="475D1501" w14:textId="77777777" w:rsidR="00AA269E" w:rsidRPr="006A1D4E" w:rsidRDefault="00AA269E">
      <w:pPr>
        <w:rPr>
          <w:sz w:val="26"/>
          <w:szCs w:val="26"/>
        </w:rPr>
      </w:pPr>
    </w:p>
    <w:p w14:paraId="58FBABB1"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Circumstantial Providence. Podejmowałem decyzje w życiu, których nie chciałem podejmować, ale czułem, że w Circumstantial Providence było to coś, co musiałem zrobić. I takie jest życie.</w:t>
      </w:r>
    </w:p>
    <w:p w14:paraId="49F68775" w14:textId="77777777" w:rsidR="00AA269E" w:rsidRPr="006A1D4E" w:rsidRDefault="00AA269E">
      <w:pPr>
        <w:rPr>
          <w:sz w:val="26"/>
          <w:szCs w:val="26"/>
        </w:rPr>
      </w:pPr>
    </w:p>
    <w:p w14:paraId="11B76B66" w14:textId="7C4F5F93"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A czasami są negatywne okoliczności. Czasami są to pozytywne okoliczności. Starzeję się.</w:t>
      </w:r>
    </w:p>
    <w:p w14:paraId="449FDE01" w14:textId="77777777" w:rsidR="00AA269E" w:rsidRPr="006A1D4E" w:rsidRDefault="00AA269E">
      <w:pPr>
        <w:rPr>
          <w:sz w:val="26"/>
          <w:szCs w:val="26"/>
        </w:rPr>
      </w:pPr>
    </w:p>
    <w:p w14:paraId="44149DCF"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Nie powiem ci, ile mam lat, bo myślisz, że jestem młodszy. Zamierzam to zachować. Okolicznościowa Opatrzność.</w:t>
      </w:r>
    </w:p>
    <w:p w14:paraId="65F6F90C" w14:textId="77777777" w:rsidR="00AA269E" w:rsidRPr="006A1D4E" w:rsidRDefault="00AA269E">
      <w:pPr>
        <w:rPr>
          <w:sz w:val="26"/>
          <w:szCs w:val="26"/>
        </w:rPr>
      </w:pPr>
    </w:p>
    <w:p w14:paraId="4EBD1BF2" w14:textId="7E857F35"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Musimy to wziąć pod uwagę, ponieważ nie możemy walczyć z ratuszem. Bóg nas stworzył i mamy pewne problemy w życiu. Może to być zdrowie.</w:t>
      </w:r>
    </w:p>
    <w:p w14:paraId="47E603E8" w14:textId="77777777" w:rsidR="00AA269E" w:rsidRPr="006A1D4E" w:rsidRDefault="00AA269E">
      <w:pPr>
        <w:rPr>
          <w:sz w:val="26"/>
          <w:szCs w:val="26"/>
        </w:rPr>
      </w:pPr>
    </w:p>
    <w:p w14:paraId="5E30B1D2" w14:textId="6DE41794"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Nie byłoby dobrym pomysłem, gdyby paraplegik powiedział: Chcę być misjonarzem w Japonii. Albo Chcę być misjonarzem w Chinach. Cóż, jest Opatrzność Okolicznościowa, która powinna mieć na to wpływ.</w:t>
      </w:r>
    </w:p>
    <w:p w14:paraId="0D22BDA1" w14:textId="77777777" w:rsidR="00AA269E" w:rsidRPr="006A1D4E" w:rsidRDefault="00AA269E">
      <w:pPr>
        <w:rPr>
          <w:sz w:val="26"/>
          <w:szCs w:val="26"/>
        </w:rPr>
      </w:pPr>
    </w:p>
    <w:p w14:paraId="08D17207" w14:textId="201E8E60"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I możesz iść, może możesz iść, i może byłoby wspaniale. Byłbyś jak Jody, który stworzył życie z złej sytuacji. Ale musisz być bardzo ostrożny z tym.</w:t>
      </w:r>
    </w:p>
    <w:p w14:paraId="66103448" w14:textId="77777777" w:rsidR="00AA269E" w:rsidRPr="006A1D4E" w:rsidRDefault="00AA269E">
      <w:pPr>
        <w:rPr>
          <w:sz w:val="26"/>
          <w:szCs w:val="26"/>
        </w:rPr>
      </w:pPr>
    </w:p>
    <w:p w14:paraId="16B2A1C6" w14:textId="57D9CA3B"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Zbadaj opinię i swój obecny problem. Musisz zbadać pismo święte, zbadać świat i znaleźć opinie na temat tego, co robisz. Zobaczysz logiczną tradycję i zrozumienie.</w:t>
      </w:r>
    </w:p>
    <w:p w14:paraId="5DF4E6D2" w14:textId="77777777" w:rsidR="00AA269E" w:rsidRPr="006A1D4E" w:rsidRDefault="00AA269E">
      <w:pPr>
        <w:rPr>
          <w:sz w:val="26"/>
          <w:szCs w:val="26"/>
        </w:rPr>
      </w:pPr>
    </w:p>
    <w:p w14:paraId="1747E17B" w14:textId="76401DCA"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Co oznacza bycie baptystą, prezbiterianinem, anglikaninem czy kimkolwiek innym, kiedy podejmujesz tę decyzję? Więc widzisz, te rzeczy są częścią twojego przetwarzania, twojej roli i twojego osobistego obowiązku w królestwie Bożym. Odrzuciłem kilka całkiem dobrych kościołów. Kilka dużych.</w:t>
      </w:r>
    </w:p>
    <w:p w14:paraId="3BA1E155" w14:textId="77777777" w:rsidR="00AA269E" w:rsidRPr="006A1D4E" w:rsidRDefault="00AA269E">
      <w:pPr>
        <w:rPr>
          <w:sz w:val="26"/>
          <w:szCs w:val="26"/>
        </w:rPr>
      </w:pPr>
    </w:p>
    <w:p w14:paraId="4C4E55D1"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Mogłem zarobić więcej pieniędzy. Mogłem mieć więcej szacunku. Wejdźmy w to.</w:t>
      </w:r>
    </w:p>
    <w:p w14:paraId="743F07E4" w14:textId="77777777" w:rsidR="00AA269E" w:rsidRPr="006A1D4E" w:rsidRDefault="00AA269E">
      <w:pPr>
        <w:rPr>
          <w:sz w:val="26"/>
          <w:szCs w:val="26"/>
        </w:rPr>
      </w:pPr>
    </w:p>
    <w:p w14:paraId="311EB548"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Nauczyciele nie są czasami zbyt szanowani w kościele. Ludzie nie lubią naszych pytań i dociekliwości. Ale twoje osobiste obowiązki w królestwie Bożym.</w:t>
      </w:r>
    </w:p>
    <w:p w14:paraId="021D63F3" w14:textId="77777777" w:rsidR="00AA269E" w:rsidRPr="006A1D4E" w:rsidRDefault="00AA269E">
      <w:pPr>
        <w:rPr>
          <w:sz w:val="26"/>
          <w:szCs w:val="26"/>
        </w:rPr>
      </w:pPr>
    </w:p>
    <w:p w14:paraId="3C901E1F"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Nie mogę nic innego zrobić. Muszę uczyć. Właściwie, miałbym problem z moją żoną, ponieważ próbuję ją uczyć.</w:t>
      </w:r>
    </w:p>
    <w:p w14:paraId="7FE0519E" w14:textId="77777777" w:rsidR="00AA269E" w:rsidRPr="006A1D4E" w:rsidRDefault="00AA269E">
      <w:pPr>
        <w:rPr>
          <w:sz w:val="26"/>
          <w:szCs w:val="26"/>
        </w:rPr>
      </w:pPr>
    </w:p>
    <w:p w14:paraId="5BA820BE"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To nie jest dobry pomysł. Panowie, uważajcie, jak próbujecie uczyć swoją żonę. Nie jesteście nauczycielami, jeśli chodzi o to.</w:t>
      </w:r>
    </w:p>
    <w:p w14:paraId="5BFD0D16" w14:textId="77777777" w:rsidR="00AA269E" w:rsidRPr="006A1D4E" w:rsidRDefault="00AA269E">
      <w:pPr>
        <w:rPr>
          <w:sz w:val="26"/>
          <w:szCs w:val="26"/>
        </w:rPr>
      </w:pPr>
    </w:p>
    <w:p w14:paraId="15EBECB2"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Możesz być liderem, ale lepiej bądź ostrożny. Jasne? Twoje pragnienia. Psalmy mówią nam raz po raz, że Bóg da nam pragnienia naszego serca, naszego umysłu.</w:t>
      </w:r>
    </w:p>
    <w:p w14:paraId="16E42B21" w14:textId="77777777" w:rsidR="00AA269E" w:rsidRPr="006A1D4E" w:rsidRDefault="00AA269E">
      <w:pPr>
        <w:rPr>
          <w:sz w:val="26"/>
          <w:szCs w:val="26"/>
        </w:rPr>
      </w:pPr>
    </w:p>
    <w:p w14:paraId="4A5748E2"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Teraz musisz o tym bardzo dużo myśleć. Chcę być płodnym autorem, który napisał sto książek. No cóż, zapomnij o tym.</w:t>
      </w:r>
    </w:p>
    <w:p w14:paraId="1193F346" w14:textId="77777777" w:rsidR="00AA269E" w:rsidRPr="006A1D4E" w:rsidRDefault="00AA269E">
      <w:pPr>
        <w:rPr>
          <w:sz w:val="26"/>
          <w:szCs w:val="26"/>
        </w:rPr>
      </w:pPr>
    </w:p>
    <w:p w14:paraId="73E890DB"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Wiem, jak to jest pisać książkę. I nie napisałem najtrudniejszych rodzajów książek. I uczyłem więcej, niż napisałem.</w:t>
      </w:r>
    </w:p>
    <w:p w14:paraId="3C0A05E3" w14:textId="77777777" w:rsidR="00AA269E" w:rsidRPr="006A1D4E" w:rsidRDefault="00AA269E">
      <w:pPr>
        <w:rPr>
          <w:sz w:val="26"/>
          <w:szCs w:val="26"/>
        </w:rPr>
      </w:pPr>
    </w:p>
    <w:p w14:paraId="6790B7B2" w14:textId="402E170F"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Żyłem w życiu, w którym musiałem cały czas tworzyć nowe kursy z powodu zmieniającego się programu nauczania. Więc mam mnóstwo opatrznościowych okoliczności, które powstrzymywały mnie od moich pragnień. Chciałbym zrobić więcej filmów.</w:t>
      </w:r>
    </w:p>
    <w:p w14:paraId="35E40686" w14:textId="77777777" w:rsidR="00AA269E" w:rsidRPr="006A1D4E" w:rsidRDefault="00AA269E">
      <w:pPr>
        <w:rPr>
          <w:sz w:val="26"/>
          <w:szCs w:val="26"/>
        </w:rPr>
      </w:pPr>
    </w:p>
    <w:p w14:paraId="07DB1AE0" w14:textId="5AE66F3B"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I jak mówiłem starszemu Brentowi, mogę zrobić coś, a mam nadzieję, że więcej. Ale to prowadzi do pytania, jaka jest wola Boga w tej sytuacji? Rada Ludzi Świadomych we Francji. To musi zostać tam naprawione.</w:t>
      </w:r>
    </w:p>
    <w:p w14:paraId="7BA2AED5" w14:textId="77777777" w:rsidR="00AA269E" w:rsidRPr="006A1D4E" w:rsidRDefault="00AA269E">
      <w:pPr>
        <w:rPr>
          <w:sz w:val="26"/>
          <w:szCs w:val="26"/>
        </w:rPr>
      </w:pPr>
    </w:p>
    <w:p w14:paraId="2B1A08B5" w14:textId="38512BAB"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Wyszło to na jaw na wykresie — Rada Ludzi Świadomych we Francji. Słuchajcie ludzi.</w:t>
      </w:r>
    </w:p>
    <w:p w14:paraId="20CCCDD0" w14:textId="77777777" w:rsidR="00AA269E" w:rsidRPr="006A1D4E" w:rsidRDefault="00AA269E">
      <w:pPr>
        <w:rPr>
          <w:sz w:val="26"/>
          <w:szCs w:val="26"/>
        </w:rPr>
      </w:pPr>
    </w:p>
    <w:p w14:paraId="6C007808" w14:textId="39A027E9"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Ilu z nas kiedykolwiek słuchało swoich rodziców? Słuchało dobrze. Ilu z nas słuchało ludzi, których szanowaliśmy? Słyszeliśmy, ale nie słuchaliśmy. Gdybym słuchał, byłbym w lepszej sytuacji pod pewnymi względami.</w:t>
      </w:r>
    </w:p>
    <w:p w14:paraId="6909B215" w14:textId="77777777" w:rsidR="00AA269E" w:rsidRPr="006A1D4E" w:rsidRDefault="00AA269E">
      <w:pPr>
        <w:rPr>
          <w:sz w:val="26"/>
          <w:szCs w:val="26"/>
        </w:rPr>
      </w:pPr>
    </w:p>
    <w:p w14:paraId="3401AE1D" w14:textId="33583260"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Podjąłbym decyzje, których wolałbym nie podejmować, ale których nie podjąłem, ponieważ nie słuchałem. Nie jesteśmy dobrymi słuchaczami. Ważne jest, abyśmy uczyli się z poglądów i akceptacji społeczności, przed którą odpowiadamy.</w:t>
      </w:r>
    </w:p>
    <w:p w14:paraId="3F816A3F" w14:textId="77777777" w:rsidR="00AA269E" w:rsidRPr="006A1D4E" w:rsidRDefault="00AA269E">
      <w:pPr>
        <w:rPr>
          <w:sz w:val="26"/>
          <w:szCs w:val="26"/>
        </w:rPr>
      </w:pPr>
    </w:p>
    <w:p w14:paraId="62D5D950"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Zdajesz sobie sprawę, że nie podejmujesz decyzji, by zostać pastorem. Społeczność, według Timothy'ego, decyduje, czy powinieneś nim być, czy nie. Możesz powiedzieć: wzywam Boga, by został pastorem.</w:t>
      </w:r>
    </w:p>
    <w:p w14:paraId="40FEB784" w14:textId="77777777" w:rsidR="00AA269E" w:rsidRPr="006A1D4E" w:rsidRDefault="00AA269E">
      <w:pPr>
        <w:rPr>
          <w:sz w:val="26"/>
          <w:szCs w:val="26"/>
        </w:rPr>
      </w:pPr>
    </w:p>
    <w:p w14:paraId="06D31A8C"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To miłe. Okej, usiądź. Porozmawiamy z tobą.</w:t>
      </w:r>
    </w:p>
    <w:p w14:paraId="6BAE2D4C" w14:textId="77777777" w:rsidR="00AA269E" w:rsidRPr="006A1D4E" w:rsidRDefault="00AA269E">
      <w:pPr>
        <w:rPr>
          <w:sz w:val="26"/>
          <w:szCs w:val="26"/>
        </w:rPr>
      </w:pPr>
    </w:p>
    <w:p w14:paraId="140C9E8B"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Będziemy cię obserwować. Będziemy cię słuchać. Będziemy cię testować, aby zobaczyć, czy powinieneś być, czy nie.</w:t>
      </w:r>
    </w:p>
    <w:p w14:paraId="432AFD8F" w14:textId="77777777" w:rsidR="00AA269E" w:rsidRPr="006A1D4E" w:rsidRDefault="00AA269E">
      <w:pPr>
        <w:rPr>
          <w:sz w:val="26"/>
          <w:szCs w:val="26"/>
        </w:rPr>
      </w:pPr>
    </w:p>
    <w:p w14:paraId="634E203A"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lastRenderedPageBreak xmlns:w="http://schemas.openxmlformats.org/wordprocessingml/2006/main"/>
      </w:r>
      <w:r xmlns:w="http://schemas.openxmlformats.org/wordprocessingml/2006/main" w:rsidRPr="006A1D4E">
        <w:rPr>
          <w:rFonts w:ascii="Calibri" w:eastAsia="Calibri" w:hAnsi="Calibri" w:cs="Calibri"/>
          <w:sz w:val="26"/>
          <w:szCs w:val="26"/>
        </w:rPr>
        <w:t xml:space="preserve">I zdecydujemy. Tak mówi o tym Timothy. W Ameryce po prostu przechodzisz do następnego kościoła i mówisz im, że to właśnie powinieneś robić.</w:t>
      </w:r>
    </w:p>
    <w:p w14:paraId="473743A3" w14:textId="77777777" w:rsidR="00AA269E" w:rsidRPr="006A1D4E" w:rsidRDefault="00AA269E">
      <w:pPr>
        <w:rPr>
          <w:sz w:val="26"/>
          <w:szCs w:val="26"/>
        </w:rPr>
      </w:pPr>
    </w:p>
    <w:p w14:paraId="2E2A93A4"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W Biblii społeczność decyduje, czy ci liderzy są odpowiedni, czy nie. I tak dalej, i tak dalej. Mówisz, no cóż, to jest zbyt skomplikowane.</w:t>
      </w:r>
    </w:p>
    <w:p w14:paraId="326EC2BC" w14:textId="77777777" w:rsidR="00AA269E" w:rsidRPr="006A1D4E" w:rsidRDefault="00AA269E">
      <w:pPr>
        <w:rPr>
          <w:sz w:val="26"/>
          <w:szCs w:val="26"/>
        </w:rPr>
      </w:pPr>
    </w:p>
    <w:p w14:paraId="5E317D10"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Nie zapisałem się na to. Nie, ty nie. Ale dostałeś to.</w:t>
      </w:r>
    </w:p>
    <w:p w14:paraId="2B97B5B1" w14:textId="77777777" w:rsidR="00AA269E" w:rsidRPr="006A1D4E" w:rsidRDefault="00AA269E">
      <w:pPr>
        <w:rPr>
          <w:sz w:val="26"/>
          <w:szCs w:val="26"/>
        </w:rPr>
      </w:pPr>
    </w:p>
    <w:p w14:paraId="762209D6" w14:textId="4DF98FC1"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Gary Friesen, na swojej stronie internetowej, skrytykował mnie i powiedział, że trzeba być profesorem seminarium, aby podążać za miernikami. Cóż, wiesz, nie będę tego postrzegał jako krytyki, ale jako komplement. Powinieneś starać się poznać najlepiej, jak potrafisz, Słowo Boże.</w:t>
      </w:r>
    </w:p>
    <w:p w14:paraId="12E03BF9" w14:textId="77777777" w:rsidR="00AA269E" w:rsidRPr="006A1D4E" w:rsidRDefault="00AA269E">
      <w:pPr>
        <w:rPr>
          <w:sz w:val="26"/>
          <w:szCs w:val="26"/>
        </w:rPr>
      </w:pPr>
    </w:p>
    <w:p w14:paraId="3F698238"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A my wszyscy żyjemy w innym kontinuum. Powinieneś dążyć do nauki. Powinieneś dążyć do poznania.</w:t>
      </w:r>
    </w:p>
    <w:p w14:paraId="4DB5721D" w14:textId="77777777" w:rsidR="00AA269E" w:rsidRPr="006A1D4E" w:rsidRDefault="00AA269E">
      <w:pPr>
        <w:rPr>
          <w:sz w:val="26"/>
          <w:szCs w:val="26"/>
        </w:rPr>
      </w:pPr>
    </w:p>
    <w:p w14:paraId="44E79F39" w14:textId="3C576B8C"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Każdy chrześcijanin musi być uczniem przez całe życie, ponieważ dostosowujesz swój światopogląd, swój model i swoje wartości do modelu, według którego chcesz żyć. </w:t>
      </w:r>
      <w:proofErr xmlns:w="http://schemas.openxmlformats.org/wordprocessingml/2006/main" w:type="gramStart"/>
      <w:r xmlns:w="http://schemas.openxmlformats.org/wordprocessingml/2006/main" w:rsidRPr="006A1D4E">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6A1D4E">
        <w:rPr>
          <w:rFonts w:ascii="Calibri" w:eastAsia="Calibri" w:hAnsi="Calibri" w:cs="Calibri"/>
          <w:sz w:val="26"/>
          <w:szCs w:val="26"/>
        </w:rPr>
        <w:t xml:space="preserve">identyfikujesz i oceniasz swoje opcje i decyzje. To nie zawsze jest tylko jedna rzecz.</w:t>
      </w:r>
    </w:p>
    <w:p w14:paraId="04D41BA3" w14:textId="77777777" w:rsidR="00AA269E" w:rsidRPr="006A1D4E" w:rsidRDefault="00AA269E">
      <w:pPr>
        <w:rPr>
          <w:sz w:val="26"/>
          <w:szCs w:val="26"/>
        </w:rPr>
      </w:pPr>
    </w:p>
    <w:p w14:paraId="5834EC18" w14:textId="146C260C"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Mogą być dostępne opcje. Są opcje w interpretacji biblijnej po tej stronie nieba. I mogą być opcje w twojej decyzji.</w:t>
      </w:r>
    </w:p>
    <w:p w14:paraId="0152312F" w14:textId="77777777" w:rsidR="00AA269E" w:rsidRPr="006A1D4E" w:rsidRDefault="00AA269E">
      <w:pPr>
        <w:rPr>
          <w:sz w:val="26"/>
          <w:szCs w:val="26"/>
        </w:rPr>
      </w:pPr>
    </w:p>
    <w:p w14:paraId="49359118" w14:textId="558AB7EA"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Musisz to rozgryźć. Zazwyczaj podejmujesz decyzję. Przeszłaś przez to wszystko.</w:t>
      </w:r>
    </w:p>
    <w:p w14:paraId="270C2854" w14:textId="77777777" w:rsidR="00AA269E" w:rsidRPr="006A1D4E" w:rsidRDefault="00AA269E">
      <w:pPr>
        <w:rPr>
          <w:sz w:val="26"/>
          <w:szCs w:val="26"/>
        </w:rPr>
      </w:pPr>
    </w:p>
    <w:p w14:paraId="1873DEF5" w14:textId="3FCC3E6C"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Musisz podjąć decyzję. W przeciwnym razie będziesz tym, co nazywam chrześcijaninem Rzymian 7, chrześcijaninem cyklu wodnego. Przeczytałeś Rzymian 7, a to jest rozdział doobie </w:t>
      </w:r>
      <w:proofErr xmlns:w="http://schemas.openxmlformats.org/wordprocessingml/2006/main" w:type="spellStart"/>
      <w:r xmlns:w="http://schemas.openxmlformats.org/wordprocessingml/2006/main" w:rsidRPr="006A1D4E">
        <w:rPr>
          <w:rFonts w:ascii="Calibri" w:eastAsia="Calibri" w:hAnsi="Calibri" w:cs="Calibri"/>
          <w:sz w:val="26"/>
          <w:szCs w:val="26"/>
        </w:rPr>
        <w:t xml:space="preserve">doobie </w:t>
      </w:r>
      <w:proofErr xmlns:w="http://schemas.openxmlformats.org/wordprocessingml/2006/main" w:type="spellEnd"/>
      <w:r xmlns:w="http://schemas.openxmlformats.org/wordprocessingml/2006/main" w:rsidRPr="006A1D4E">
        <w:rPr>
          <w:rFonts w:ascii="Calibri" w:eastAsia="Calibri" w:hAnsi="Calibri" w:cs="Calibri"/>
          <w:sz w:val="26"/>
          <w:szCs w:val="26"/>
        </w:rPr>
        <w:t xml:space="preserve">doo w Biblii.</w:t>
      </w:r>
    </w:p>
    <w:p w14:paraId="303D1893" w14:textId="77777777" w:rsidR="00AA269E" w:rsidRPr="006A1D4E" w:rsidRDefault="00AA269E">
      <w:pPr>
        <w:rPr>
          <w:sz w:val="26"/>
          <w:szCs w:val="26"/>
        </w:rPr>
      </w:pPr>
    </w:p>
    <w:p w14:paraId="32E48264"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Co chcę zrobić, mogę zrobić. Czego nie chcę zrobić, kończę robić. To rozdział doobie </w:t>
      </w:r>
      <w:proofErr xmlns:w="http://schemas.openxmlformats.org/wordprocessingml/2006/main" w:type="spellStart"/>
      <w:r xmlns:w="http://schemas.openxmlformats.org/wordprocessingml/2006/main" w:rsidRPr="006A1D4E">
        <w:rPr>
          <w:rFonts w:ascii="Calibri" w:eastAsia="Calibri" w:hAnsi="Calibri" w:cs="Calibri"/>
          <w:sz w:val="26"/>
          <w:szCs w:val="26"/>
        </w:rPr>
        <w:t xml:space="preserve">doobie </w:t>
      </w:r>
      <w:proofErr xmlns:w="http://schemas.openxmlformats.org/wordprocessingml/2006/main" w:type="spellEnd"/>
      <w:r xmlns:w="http://schemas.openxmlformats.org/wordprocessingml/2006/main" w:rsidRPr="006A1D4E">
        <w:rPr>
          <w:rFonts w:ascii="Calibri" w:eastAsia="Calibri" w:hAnsi="Calibri" w:cs="Calibri"/>
          <w:sz w:val="26"/>
          <w:szCs w:val="26"/>
        </w:rPr>
        <w:t xml:space="preserve">doo.</w:t>
      </w:r>
    </w:p>
    <w:p w14:paraId="036AF8A5" w14:textId="77777777" w:rsidR="00AA269E" w:rsidRPr="006A1D4E" w:rsidRDefault="00AA269E">
      <w:pPr>
        <w:rPr>
          <w:sz w:val="26"/>
          <w:szCs w:val="26"/>
        </w:rPr>
      </w:pPr>
    </w:p>
    <w:p w14:paraId="39D17BE7" w14:textId="1B8C4AF6" w:rsidR="00AA269E" w:rsidRPr="006A1D4E" w:rsidRDefault="00276893">
      <w:pPr xmlns:w="http://schemas.openxmlformats.org/wordprocessingml/2006/main">
        <w:rPr>
          <w:sz w:val="26"/>
          <w:szCs w:val="26"/>
        </w:rPr>
      </w:pPr>
      <w:proofErr xmlns:w="http://schemas.openxmlformats.org/wordprocessingml/2006/main" w:type="gramStart"/>
      <w:r xmlns:w="http://schemas.openxmlformats.org/wordprocessingml/2006/main">
        <w:rPr>
          <w:rFonts w:ascii="Calibri" w:eastAsia="Calibri" w:hAnsi="Calibri" w:cs="Calibri"/>
          <w:sz w:val="26"/>
          <w:szCs w:val="26"/>
        </w:rPr>
        <w:t xml:space="preserve">Jednak </w:t>
      </w:r>
      <w:proofErr xmlns:w="http://schemas.openxmlformats.org/wordprocessingml/2006/main" w:type="gramEnd"/>
      <w:r xmlns:w="http://schemas.openxmlformats.org/wordprocessingml/2006/main" w:rsidR="00000000" w:rsidRPr="006A1D4E">
        <w:rPr>
          <w:rFonts w:ascii="Calibri" w:eastAsia="Calibri" w:hAnsi="Calibri" w:cs="Calibri"/>
          <w:sz w:val="26"/>
          <w:szCs w:val="26"/>
        </w:rPr>
        <w:t xml:space="preserve">Rzymian 7 się kończy, a Rzymian 8 zaczyna. Dzięki Bogu, że wyszedłem z Rzymian 7, gdzie byłem w tym cyklu bez ruchu. A ludzie, którzy nie potrafią podejmować decyzji, są w gorszej sytuacji niż ludzie, którzy podejmują decyzje i muszą się cofać i podejmować inne decyzje.</w:t>
      </w:r>
    </w:p>
    <w:p w14:paraId="348B1BF8" w14:textId="77777777" w:rsidR="00AA269E" w:rsidRPr="006A1D4E" w:rsidRDefault="00AA269E">
      <w:pPr>
        <w:rPr>
          <w:sz w:val="26"/>
          <w:szCs w:val="26"/>
        </w:rPr>
      </w:pPr>
    </w:p>
    <w:p w14:paraId="57BCC4C5" w14:textId="260AD47D"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Czasami musisz podjąć decyzję. Zaplanuj kurs działania. Okresowo przeglądaj swoją decyzję.</w:t>
      </w:r>
    </w:p>
    <w:p w14:paraId="7FD5A4EF" w14:textId="77777777" w:rsidR="00AA269E" w:rsidRPr="006A1D4E" w:rsidRDefault="00AA269E">
      <w:pPr>
        <w:rPr>
          <w:sz w:val="26"/>
          <w:szCs w:val="26"/>
        </w:rPr>
      </w:pPr>
    </w:p>
    <w:p w14:paraId="42257031"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Decyzje praktycznie nigdy nie są ustalone na stałe. Ale twoje decyzje zmieniają się, gdy przechodzisz przez życie i gdy Bóg kształtuje cię jako osobę. Dostosuj lub kontynuuj swoją decyzję.</w:t>
      </w:r>
    </w:p>
    <w:p w14:paraId="314DDBF2" w14:textId="77777777" w:rsidR="00AA269E" w:rsidRPr="006A1D4E" w:rsidRDefault="00AA269E">
      <w:pPr>
        <w:rPr>
          <w:sz w:val="26"/>
          <w:szCs w:val="26"/>
        </w:rPr>
      </w:pPr>
    </w:p>
    <w:p w14:paraId="12FBAC15" w14:textId="267FDDB0"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Więc ten wykres wygląda skomplikowanie, ale to jest sposób, w jaki działa twój umysł. Musisz się po prostu wykształcić. Musisz wprowadzić do swojego światopoglądu i </w:t>
      </w:r>
      <w:r xmlns:w="http://schemas.openxmlformats.org/wordprocessingml/2006/main" w:rsidRPr="006A1D4E">
        <w:rPr>
          <w:rFonts w:ascii="Calibri" w:eastAsia="Calibri" w:hAnsi="Calibri" w:cs="Calibri"/>
          <w:sz w:val="26"/>
          <w:szCs w:val="26"/>
        </w:rPr>
        <w:lastRenderedPageBreak xmlns:w="http://schemas.openxmlformats.org/wordprocessingml/2006/main"/>
      </w:r>
      <w:r xmlns:w="http://schemas.openxmlformats.org/wordprocessingml/2006/main" w:rsidRPr="006A1D4E">
        <w:rPr>
          <w:rFonts w:ascii="Calibri" w:eastAsia="Calibri" w:hAnsi="Calibri" w:cs="Calibri"/>
          <w:sz w:val="26"/>
          <w:szCs w:val="26"/>
        </w:rPr>
        <w:t xml:space="preserve">struktury wartości, do swojego przemienionego umysłu, co oznacza podejmowanie decyzji w świecie Boga.</w:t>
      </w:r>
    </w:p>
    <w:p w14:paraId="5C055AF3" w14:textId="77777777" w:rsidR="00AA269E" w:rsidRPr="006A1D4E" w:rsidRDefault="00AA269E">
      <w:pPr>
        <w:rPr>
          <w:sz w:val="26"/>
          <w:szCs w:val="26"/>
        </w:rPr>
      </w:pPr>
    </w:p>
    <w:p w14:paraId="547EF464" w14:textId="3CC0F81B"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Teraz jest wiele decyzji. Nie będę przechodzić przez to wszystko. Czuję, że powinienem zostać pełnoetatowym zagranicznym misjonarzem.</w:t>
      </w:r>
    </w:p>
    <w:p w14:paraId="2572918C" w14:textId="77777777" w:rsidR="00AA269E" w:rsidRPr="006A1D4E" w:rsidRDefault="00AA269E">
      <w:pPr>
        <w:rPr>
          <w:sz w:val="26"/>
          <w:szCs w:val="26"/>
        </w:rPr>
      </w:pPr>
    </w:p>
    <w:p w14:paraId="37466CF2" w14:textId="722700DB"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Można to przepuścić przez nasz wykres. I każda z tych kategorii, w pewnym sensie, odpowie na to pytanie. To nie tylko moje odczucia.</w:t>
      </w:r>
    </w:p>
    <w:p w14:paraId="23CE4586" w14:textId="77777777" w:rsidR="00AA269E" w:rsidRPr="006A1D4E" w:rsidRDefault="00AA269E">
      <w:pPr>
        <w:rPr>
          <w:sz w:val="26"/>
          <w:szCs w:val="26"/>
        </w:rPr>
      </w:pPr>
    </w:p>
    <w:p w14:paraId="3B4DF5B4"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Chodzi o to, czy potrafię zademonstrować i potwierdzić powołanie Boga w moim życiu. Czuję, że wolą Boga jest, abym został lekarzem. Cóż, to wspaniała i szlachetna rzecz.</w:t>
      </w:r>
    </w:p>
    <w:p w14:paraId="38D7D3EE" w14:textId="77777777" w:rsidR="00AA269E" w:rsidRPr="006A1D4E" w:rsidRDefault="00AA269E">
      <w:pPr>
        <w:rPr>
          <w:sz w:val="26"/>
          <w:szCs w:val="26"/>
        </w:rPr>
      </w:pPr>
    </w:p>
    <w:p w14:paraId="4AEA2D9F"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Ale jeśli oblałeś studia, prawdopodobnie nie zostaniesz lekarzem. Moja rodzina i ja nie jesteśmy szczęśliwi w naszym kościele. Czy powinniśmy się przeprowadzić? Cóż, może zabiorę ze sobą twoje nieszczęście.</w:t>
      </w:r>
    </w:p>
    <w:p w14:paraId="14E516A3" w14:textId="77777777" w:rsidR="00AA269E" w:rsidRPr="006A1D4E" w:rsidRDefault="00AA269E">
      <w:pPr>
        <w:rPr>
          <w:sz w:val="26"/>
          <w:szCs w:val="26"/>
        </w:rPr>
      </w:pPr>
    </w:p>
    <w:p w14:paraId="33A237F1"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Wiesz, jak powiedział kiedyś jeden facet, nie znajdziesz idealnego kościoła. Znajdziesz kościół, który jest gotowy znieść twoje niedoskonałości. To całkiem mądre.</w:t>
      </w:r>
    </w:p>
    <w:p w14:paraId="7148F263" w14:textId="77777777" w:rsidR="00AA269E" w:rsidRPr="006A1D4E" w:rsidRDefault="00AA269E">
      <w:pPr>
        <w:rPr>
          <w:sz w:val="26"/>
          <w:szCs w:val="26"/>
        </w:rPr>
      </w:pPr>
    </w:p>
    <w:p w14:paraId="1687B801" w14:textId="3A38866C"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To było z miejsca w kaplicy seminaryjnej. Całkiem mądre. Czy mam się ożenić czy pozostać singlem? Cóż, jest jedno ciekawe, bo można od razu sięgnąć do Biblii.</w:t>
      </w:r>
    </w:p>
    <w:p w14:paraId="6FAAB189" w14:textId="77777777" w:rsidR="00AA269E" w:rsidRPr="006A1D4E" w:rsidRDefault="00AA269E">
      <w:pPr>
        <w:rPr>
          <w:sz w:val="26"/>
          <w:szCs w:val="26"/>
        </w:rPr>
      </w:pPr>
    </w:p>
    <w:p w14:paraId="0269D74C"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Normą jest zawarcie związku małżeńskiego. Mówi o tym Księga Rodzaju. Mówi o tym Nowy Testament.</w:t>
      </w:r>
    </w:p>
    <w:p w14:paraId="31754245" w14:textId="77777777" w:rsidR="00AA269E" w:rsidRPr="006A1D4E" w:rsidRDefault="00AA269E">
      <w:pPr>
        <w:rPr>
          <w:sz w:val="26"/>
          <w:szCs w:val="26"/>
        </w:rPr>
      </w:pPr>
    </w:p>
    <w:p w14:paraId="7A7C2BBB"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Zakłada to. Nawet oczekuje, że Żydzi oczekiwali, że ich przywódcy będą żonaci. A kościół powinien poślubić mężczyzn jako pastorów i mieć dzieci.</w:t>
      </w:r>
    </w:p>
    <w:p w14:paraId="08A68D8A" w14:textId="77777777" w:rsidR="00AA269E" w:rsidRPr="006A1D4E" w:rsidRDefault="00AA269E">
      <w:pPr>
        <w:rPr>
          <w:sz w:val="26"/>
          <w:szCs w:val="26"/>
        </w:rPr>
      </w:pPr>
    </w:p>
    <w:p w14:paraId="78908A1F" w14:textId="6589CEEA"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To nie jest wymóg. Nie będę teraz o tym wspominać na liście kwalifikacji. Jeśli nie jesteś żonaty, nie masz dzieci i nie można cię za to krytykować.</w:t>
      </w:r>
    </w:p>
    <w:p w14:paraId="5C0FC0CB" w14:textId="77777777" w:rsidR="00AA269E" w:rsidRPr="006A1D4E" w:rsidRDefault="00AA269E">
      <w:pPr>
        <w:rPr>
          <w:sz w:val="26"/>
          <w:szCs w:val="26"/>
        </w:rPr>
      </w:pPr>
    </w:p>
    <w:p w14:paraId="63641D8F" w14:textId="0DD6E870"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Ale faktem jest, że myślę, że jesteśmy trochę mądrzejsi, mając kogoś, kto jest żonaty i kogoś, kto ma dzieci, ponieważ musieli radzić sobie z różnymi testamentami i wojowniczymi nastrojami wobec swoich dzieci. A mężowie i żony muszą nauczyć się dogadywać ze sobą. I to jest plac zabaw, na którym ludzie mogą dogadywać się z ludźmi w kościele.</w:t>
      </w:r>
    </w:p>
    <w:p w14:paraId="12CEF3C8" w14:textId="77777777" w:rsidR="00AA269E" w:rsidRPr="006A1D4E" w:rsidRDefault="00AA269E">
      <w:pPr>
        <w:rPr>
          <w:sz w:val="26"/>
          <w:szCs w:val="26"/>
        </w:rPr>
      </w:pPr>
    </w:p>
    <w:p w14:paraId="286B0AA9" w14:textId="24E5B944" w:rsidR="00AA269E" w:rsidRPr="006A1D4E" w:rsidRDefault="00276893">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Więc jest w tym mądrość. Biblia nie nazywa ludzi singlami. To nawet nie jest Koryntian.</w:t>
      </w:r>
    </w:p>
    <w:p w14:paraId="2D84C86B" w14:textId="77777777" w:rsidR="00AA269E" w:rsidRPr="006A1D4E" w:rsidRDefault="00AA269E">
      <w:pPr>
        <w:rPr>
          <w:sz w:val="26"/>
          <w:szCs w:val="26"/>
        </w:rPr>
      </w:pPr>
    </w:p>
    <w:p w14:paraId="5A096E3C"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To bardzo źle wykorzystany tekst. Jak powiedział Paweł, jeśli masz dar, to nie musisz się żenić. Ale jeśli płoniesz namiętnością, to </w:t>
      </w:r>
      <w:proofErr xmlns:w="http://schemas.openxmlformats.org/wordprocessingml/2006/main" w:type="spellStart"/>
      <w:r xmlns:w="http://schemas.openxmlformats.org/wordprocessingml/2006/main" w:rsidRPr="006A1D4E">
        <w:rPr>
          <w:rFonts w:ascii="Calibri" w:eastAsia="Calibri" w:hAnsi="Calibri" w:cs="Calibri"/>
          <w:sz w:val="26"/>
          <w:szCs w:val="26"/>
        </w:rPr>
        <w:t xml:space="preserve">nie masz </w:t>
      </w:r>
      <w:proofErr xmlns:w="http://schemas.openxmlformats.org/wordprocessingml/2006/main" w:type="spellEnd"/>
      <w:r xmlns:w="http://schemas.openxmlformats.org/wordprocessingml/2006/main" w:rsidRPr="006A1D4E">
        <w:rPr>
          <w:rFonts w:ascii="Calibri" w:eastAsia="Calibri" w:hAnsi="Calibri" w:cs="Calibri"/>
          <w:sz w:val="26"/>
          <w:szCs w:val="26"/>
        </w:rPr>
        <w:t xml:space="preserve">daru.</w:t>
      </w:r>
    </w:p>
    <w:p w14:paraId="36D6EAEF" w14:textId="77777777" w:rsidR="00AA269E" w:rsidRPr="006A1D4E" w:rsidRDefault="00AA269E">
      <w:pPr>
        <w:rPr>
          <w:sz w:val="26"/>
          <w:szCs w:val="26"/>
        </w:rPr>
      </w:pPr>
    </w:p>
    <w:p w14:paraId="6DFFA551" w14:textId="14F41960"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lastRenderedPageBreak xmlns:w="http://schemas.openxmlformats.org/wordprocessingml/2006/main"/>
      </w:r>
      <w:r xmlns:w="http://schemas.openxmlformats.org/wordprocessingml/2006/main" w:rsidRPr="006A1D4E">
        <w:rPr>
          <w:rFonts w:ascii="Calibri" w:eastAsia="Calibri" w:hAnsi="Calibri" w:cs="Calibri"/>
          <w:sz w:val="26"/>
          <w:szCs w:val="26"/>
        </w:rPr>
        <w:t xml:space="preserve">Okej? Bardzo mało osób ma ten dar. Teraz jest negatywna opatrzność, gdzie czasami ludzie nie biorą ślubu, mimo że chcieliby. Ale opatrzność, negatywna opatrzność w ich życiu nie prowadzi ich w tym kierunku, nie pomaga im spełnić tego pragnienia ani spełnić tego, czego Bóg od </w:t>
      </w:r>
      <w:r xmlns:w="http://schemas.openxmlformats.org/wordprocessingml/2006/main" w:rsidR="00276893">
        <w:rPr>
          <w:rFonts w:ascii="Calibri" w:eastAsia="Calibri" w:hAnsi="Calibri" w:cs="Calibri"/>
          <w:sz w:val="26"/>
          <w:szCs w:val="26"/>
        </w:rPr>
        <w:t xml:space="preserve">nich oczekuje.</w:t>
      </w:r>
    </w:p>
    <w:p w14:paraId="0376141C" w14:textId="77777777" w:rsidR="00AA269E" w:rsidRPr="006A1D4E" w:rsidRDefault="00AA269E">
      <w:pPr>
        <w:rPr>
          <w:sz w:val="26"/>
          <w:szCs w:val="26"/>
        </w:rPr>
      </w:pPr>
    </w:p>
    <w:p w14:paraId="63EE1710" w14:textId="73187565"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No cóż, to już inne pytanie, prawda? Okej. </w:t>
      </w:r>
      <w:proofErr xmlns:w="http://schemas.openxmlformats.org/wordprocessingml/2006/main" w:type="gramStart"/>
      <w:r xmlns:w="http://schemas.openxmlformats.org/wordprocessingml/2006/main" w:rsidRPr="006A1D4E">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6A1D4E">
        <w:rPr>
          <w:rFonts w:ascii="Calibri" w:eastAsia="Calibri" w:hAnsi="Calibri" w:cs="Calibri"/>
          <w:sz w:val="26"/>
          <w:szCs w:val="26"/>
        </w:rPr>
        <w:t xml:space="preserve">teraz masz pomysł, a my przejdziemy od wykładów siódmego i ósmego na temat światopoglądu i zestawu wartości. I porozmawiamy o komponentach.</w:t>
      </w:r>
    </w:p>
    <w:p w14:paraId="3FF7B70D" w14:textId="77777777" w:rsidR="00AA269E" w:rsidRPr="006A1D4E" w:rsidRDefault="00AA269E">
      <w:pPr>
        <w:rPr>
          <w:sz w:val="26"/>
          <w:szCs w:val="26"/>
        </w:rPr>
      </w:pPr>
    </w:p>
    <w:p w14:paraId="1D363954" w14:textId="7A05691F"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Istnieją pewne elementy, które pojawiają się w modelu biblijnym. Niektóre z tych wykładów nie będą aż tak długie, jak przyzwyczaiłeś się do mnie. Będziemy też więcej mówić o przetwarzaniu naszych decyzji.</w:t>
      </w:r>
    </w:p>
    <w:p w14:paraId="4442098E" w14:textId="77777777" w:rsidR="00AA269E" w:rsidRPr="006A1D4E" w:rsidRDefault="00AA269E">
      <w:pPr>
        <w:rPr>
          <w:sz w:val="26"/>
          <w:szCs w:val="26"/>
        </w:rPr>
      </w:pPr>
    </w:p>
    <w:p w14:paraId="347575B6" w14:textId="742CD9D4"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Wrócę i będę nieco bardziej szczegółowy w kilku kwestiach. Następnie przejdziemy do części trzeciej, rozeznania, która wymaga zajęcia się subiektywnymi wyzwaniami. Szczerze mówiąc, te wykłady są jednymi z moich najfajniejszych wykładów, które pomogą ci zrozumieć, czym jest sumienie i dadzą ci pogląd na to, czego według mnie Biblia naucza o Duchu Świętym.</w:t>
      </w:r>
    </w:p>
    <w:p w14:paraId="19319AE4" w14:textId="77777777" w:rsidR="00AA269E" w:rsidRPr="006A1D4E" w:rsidRDefault="00AA269E">
      <w:pPr>
        <w:rPr>
          <w:sz w:val="26"/>
          <w:szCs w:val="26"/>
        </w:rPr>
      </w:pPr>
    </w:p>
    <w:p w14:paraId="1F0FD327" w14:textId="668690BC"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Jestem podekscytowany, że mogę to zrobić, mimo że jest wiele kontrowersji i różnic zdań na ten temat. Zbliżamy się do końca części drugiej. Rozróżnienie wymaga światopoglądu i modelu wartości.</w:t>
      </w:r>
    </w:p>
    <w:p w14:paraId="3D244D18" w14:textId="77777777" w:rsidR="00AA269E" w:rsidRPr="006A1D4E" w:rsidRDefault="00AA269E">
      <w:pPr>
        <w:rPr>
          <w:sz w:val="26"/>
          <w:szCs w:val="26"/>
        </w:rPr>
      </w:pPr>
    </w:p>
    <w:p w14:paraId="34AE67F6" w14:textId="7D9EB4BA"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I przejdziemy do subiektywnej dziedziny życia i tego, jak musimy nauczyć się z nim żyć i sobie z nim radzić, i jak ono radzi sobie z nami w odniesieniu do tego światopoglądu i modeli. Więc dziękuję za dziś. I możecie odetchnąć z ulgą.</w:t>
      </w:r>
    </w:p>
    <w:p w14:paraId="21D724D5" w14:textId="77777777" w:rsidR="00AA269E" w:rsidRPr="006A1D4E" w:rsidRDefault="00AA269E">
      <w:pPr>
        <w:rPr>
          <w:sz w:val="26"/>
          <w:szCs w:val="26"/>
        </w:rPr>
      </w:pPr>
    </w:p>
    <w:p w14:paraId="55ACB866"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Tym razem byliśmy tylko około 43 minut, około 20 minut mniej niż zwykle, albo trochę. Ale będziemy iść dalej. I mam nadzieję, że zaczniecie widzieć koniec od naszych początków.</w:t>
      </w:r>
    </w:p>
    <w:p w14:paraId="5E2B03A9" w14:textId="77777777" w:rsidR="00AA269E" w:rsidRPr="006A1D4E" w:rsidRDefault="00AA269E">
      <w:pPr>
        <w:rPr>
          <w:sz w:val="26"/>
          <w:szCs w:val="26"/>
        </w:rPr>
      </w:pPr>
    </w:p>
    <w:p w14:paraId="333845BC" w14:textId="5326D9D9"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Wiem, że było trochę wolno. Tak po prostu musi być. Ale teraz zaczynamy widzieć, że guma trafia na drogę, jak mówi metafora i przysłowie.</w:t>
      </w:r>
    </w:p>
    <w:p w14:paraId="10D800E3" w14:textId="77777777" w:rsidR="00AA269E" w:rsidRPr="006A1D4E" w:rsidRDefault="00AA269E">
      <w:pPr>
        <w:rPr>
          <w:sz w:val="26"/>
          <w:szCs w:val="26"/>
        </w:rPr>
      </w:pPr>
    </w:p>
    <w:p w14:paraId="49A6B1CC" w14:textId="4C8849EB"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Naprawdę przejdziemy do rzeczy, które zaczną nas podniecać. Ale nie podniecisz się, jeśli nie zapłacisz składek, słuchając różnych wykładów i nie dojdziesz do tego punktu. </w:t>
      </w:r>
      <w:proofErr xmlns:w="http://schemas.openxmlformats.org/wordprocessingml/2006/main" w:type="gramStart"/>
      <w:r xmlns:w="http://schemas.openxmlformats.org/wordprocessingml/2006/main" w:rsidRPr="006A1D4E">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6A1D4E">
        <w:rPr>
          <w:rFonts w:ascii="Calibri" w:eastAsia="Calibri" w:hAnsi="Calibri" w:cs="Calibri"/>
          <w:sz w:val="26"/>
          <w:szCs w:val="26"/>
        </w:rPr>
        <w:t xml:space="preserve">jeśli tego nie zrobiłeś, wróć i zrób to, ponieważ będzie to dla ciebie wielką korzyścią.</w:t>
      </w:r>
    </w:p>
    <w:p w14:paraId="1AFFB4D4" w14:textId="77777777" w:rsidR="00AA269E" w:rsidRPr="006A1D4E" w:rsidRDefault="00AA269E">
      <w:pPr>
        <w:rPr>
          <w:sz w:val="26"/>
          <w:szCs w:val="26"/>
        </w:rPr>
      </w:pPr>
    </w:p>
    <w:p w14:paraId="5EC8FB10" w14:textId="77777777" w:rsidR="00AA269E" w:rsidRPr="006A1D4E" w:rsidRDefault="00000000">
      <w:pPr xmlns:w="http://schemas.openxmlformats.org/wordprocessingml/2006/main">
        <w:rPr>
          <w:sz w:val="26"/>
          <w:szCs w:val="26"/>
        </w:rPr>
      </w:pPr>
      <w:r xmlns:w="http://schemas.openxmlformats.org/wordprocessingml/2006/main" w:rsidRPr="006A1D4E">
        <w:rPr>
          <w:rFonts w:ascii="Calibri" w:eastAsia="Calibri" w:hAnsi="Calibri" w:cs="Calibri"/>
          <w:sz w:val="26"/>
          <w:szCs w:val="26"/>
        </w:rPr>
        <w:t xml:space="preserve">Dziękuję i życzę miłego dnia.</w:t>
      </w:r>
    </w:p>
    <w:sectPr w:rsidR="00AA269E" w:rsidRPr="006A1D4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CE00EA" w14:textId="77777777" w:rsidR="00406044" w:rsidRDefault="00406044" w:rsidP="006A1D4E">
      <w:r>
        <w:separator/>
      </w:r>
    </w:p>
  </w:endnote>
  <w:endnote w:type="continuationSeparator" w:id="0">
    <w:p w14:paraId="6AD2CFB5" w14:textId="77777777" w:rsidR="00406044" w:rsidRDefault="00406044" w:rsidP="006A1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52A3D4" w14:textId="77777777" w:rsidR="00406044" w:rsidRDefault="00406044" w:rsidP="006A1D4E">
      <w:r>
        <w:separator/>
      </w:r>
    </w:p>
  </w:footnote>
  <w:footnote w:type="continuationSeparator" w:id="0">
    <w:p w14:paraId="5DD62FCC" w14:textId="77777777" w:rsidR="00406044" w:rsidRDefault="00406044" w:rsidP="006A1D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95276427"/>
      <w:docPartObj>
        <w:docPartGallery w:val="Page Numbers (Top of Page)"/>
        <w:docPartUnique/>
      </w:docPartObj>
    </w:sdtPr>
    <w:sdtEndPr>
      <w:rPr>
        <w:noProof/>
      </w:rPr>
    </w:sdtEndPr>
    <w:sdtContent>
      <w:p w14:paraId="0628CE81" w14:textId="70764195" w:rsidR="006A1D4E" w:rsidRDefault="006A1D4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0B0C8D5" w14:textId="77777777" w:rsidR="006A1D4E" w:rsidRDefault="006A1D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E90996"/>
    <w:multiLevelType w:val="hybridMultilevel"/>
    <w:tmpl w:val="FD3C7972"/>
    <w:lvl w:ilvl="0" w:tplc="9412ED4E">
      <w:start w:val="1"/>
      <w:numFmt w:val="bullet"/>
      <w:lvlText w:val="●"/>
      <w:lvlJc w:val="left"/>
      <w:pPr>
        <w:ind w:left="720" w:hanging="360"/>
      </w:pPr>
    </w:lvl>
    <w:lvl w:ilvl="1" w:tplc="69F07ADA">
      <w:start w:val="1"/>
      <w:numFmt w:val="bullet"/>
      <w:lvlText w:val="○"/>
      <w:lvlJc w:val="left"/>
      <w:pPr>
        <w:ind w:left="1440" w:hanging="360"/>
      </w:pPr>
    </w:lvl>
    <w:lvl w:ilvl="2" w:tplc="A1301FD8">
      <w:start w:val="1"/>
      <w:numFmt w:val="bullet"/>
      <w:lvlText w:val="■"/>
      <w:lvlJc w:val="left"/>
      <w:pPr>
        <w:ind w:left="2160" w:hanging="360"/>
      </w:pPr>
    </w:lvl>
    <w:lvl w:ilvl="3" w:tplc="28662E98">
      <w:start w:val="1"/>
      <w:numFmt w:val="bullet"/>
      <w:lvlText w:val="●"/>
      <w:lvlJc w:val="left"/>
      <w:pPr>
        <w:ind w:left="2880" w:hanging="360"/>
      </w:pPr>
    </w:lvl>
    <w:lvl w:ilvl="4" w:tplc="FC6EBC2A">
      <w:start w:val="1"/>
      <w:numFmt w:val="bullet"/>
      <w:lvlText w:val="○"/>
      <w:lvlJc w:val="left"/>
      <w:pPr>
        <w:ind w:left="3600" w:hanging="360"/>
      </w:pPr>
    </w:lvl>
    <w:lvl w:ilvl="5" w:tplc="1CE86278">
      <w:start w:val="1"/>
      <w:numFmt w:val="bullet"/>
      <w:lvlText w:val="■"/>
      <w:lvlJc w:val="left"/>
      <w:pPr>
        <w:ind w:left="4320" w:hanging="360"/>
      </w:pPr>
    </w:lvl>
    <w:lvl w:ilvl="6" w:tplc="12CC8C62">
      <w:start w:val="1"/>
      <w:numFmt w:val="bullet"/>
      <w:lvlText w:val="●"/>
      <w:lvlJc w:val="left"/>
      <w:pPr>
        <w:ind w:left="5040" w:hanging="360"/>
      </w:pPr>
    </w:lvl>
    <w:lvl w:ilvl="7" w:tplc="366051FC">
      <w:start w:val="1"/>
      <w:numFmt w:val="bullet"/>
      <w:lvlText w:val="●"/>
      <w:lvlJc w:val="left"/>
      <w:pPr>
        <w:ind w:left="5760" w:hanging="360"/>
      </w:pPr>
    </w:lvl>
    <w:lvl w:ilvl="8" w:tplc="C5DC383E">
      <w:start w:val="1"/>
      <w:numFmt w:val="bullet"/>
      <w:lvlText w:val="●"/>
      <w:lvlJc w:val="left"/>
      <w:pPr>
        <w:ind w:left="6480" w:hanging="360"/>
      </w:pPr>
    </w:lvl>
  </w:abstractNum>
  <w:num w:numId="1" w16cid:durableId="145070813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69E"/>
    <w:rsid w:val="00276893"/>
    <w:rsid w:val="00406044"/>
    <w:rsid w:val="00532B1C"/>
    <w:rsid w:val="00691098"/>
    <w:rsid w:val="006A1D4E"/>
    <w:rsid w:val="00A60385"/>
    <w:rsid w:val="00AA269E"/>
    <w:rsid w:val="00B14A4F"/>
    <w:rsid w:val="00BB00C6"/>
    <w:rsid w:val="00DB3D5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D5CCCB"/>
  <w15:docId w15:val="{B6FF2A14-7668-48D0-AB1F-81590C5BF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A1D4E"/>
    <w:pPr>
      <w:tabs>
        <w:tab w:val="center" w:pos="4680"/>
        <w:tab w:val="right" w:pos="9360"/>
      </w:tabs>
    </w:pPr>
  </w:style>
  <w:style w:type="character" w:customStyle="1" w:styleId="HeaderChar">
    <w:name w:val="Header Char"/>
    <w:basedOn w:val="DefaultParagraphFont"/>
    <w:link w:val="Header"/>
    <w:uiPriority w:val="99"/>
    <w:rsid w:val="006A1D4E"/>
  </w:style>
  <w:style w:type="paragraph" w:styleId="Footer">
    <w:name w:val="footer"/>
    <w:basedOn w:val="Normal"/>
    <w:link w:val="FooterChar"/>
    <w:uiPriority w:val="99"/>
    <w:unhideWhenUsed/>
    <w:rsid w:val="006A1D4E"/>
    <w:pPr>
      <w:tabs>
        <w:tab w:val="center" w:pos="4680"/>
        <w:tab w:val="right" w:pos="9360"/>
      </w:tabs>
    </w:pPr>
  </w:style>
  <w:style w:type="character" w:customStyle="1" w:styleId="FooterChar">
    <w:name w:val="Footer Char"/>
    <w:basedOn w:val="DefaultParagraphFont"/>
    <w:link w:val="Footer"/>
    <w:uiPriority w:val="99"/>
    <w:rsid w:val="006A1D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6182</Words>
  <Characters>28008</Characters>
  <Application>Microsoft Office Word</Application>
  <DocSecurity>0</DocSecurity>
  <Lines>622</Lines>
  <Paragraphs>209</Paragraphs>
  <ScaleCrop>false</ScaleCrop>
  <HeadingPairs>
    <vt:vector size="2" baseType="variant">
      <vt:variant>
        <vt:lpstr>Title</vt:lpstr>
      </vt:variant>
      <vt:variant>
        <vt:i4>1</vt:i4>
      </vt:variant>
    </vt:vector>
  </HeadingPairs>
  <TitlesOfParts>
    <vt:vector size="1" baseType="lpstr">
      <vt:lpstr>Meadors WoG Session08b</vt:lpstr>
    </vt:vector>
  </TitlesOfParts>
  <Company/>
  <LinksUpToDate>false</LinksUpToDate>
  <CharactersWithSpaces>33981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WoG Session08b</dc:title>
  <dc:creator>TurboScribe.ai</dc:creator>
  <cp:lastModifiedBy>Ted Hildebrandt</cp:lastModifiedBy>
  <cp:revision>2</cp:revision>
  <dcterms:created xsi:type="dcterms:W3CDTF">2025-01-10T08:45:00Z</dcterms:created>
  <dcterms:modified xsi:type="dcterms:W3CDTF">2025-01-10T08:45:00Z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362daaeffa7f62ea80087c205364b3f2804cdb53f7b19eb5a70f569d44a590f5</vt:lpwstr>
  </property>
</Properties>
</file>