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0 节，介绍和介绍</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加里·米多斯和泰德·希尔德布兰特</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欢迎来到我的《了解上帝旨意的圣经神学》课程。今天我想与大家分享第一课。我们称之为 GM0，稍后我将解释这些数字和字母。</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但这是第一堂课，</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入门和介绍、GM0、幻灯片和笔记。现在，你应该已经下载并打印了课程目录，或者在你使用的任何设备上打印。此外，还有一些 PowerPoint 幻灯片和笔记，你应该准备好，因为在我讲课时你会想要它们。听视频中的演讲者说话可能会很无聊，我觉得如果你有这些笔记，你就可以和我一起思考，从而获得更好的学习体验。</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好的，现在关于“了解上帝的旨意”，让我们看看我们将如何着手，以便让您了解课程的总体情况。例如，在您的笔记第一页的目录中，您可以找到我们将要做的事情的大纲。例如，第 1 部分称为“辨别上帝的旨意基于圣经”。</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第 2 部分，靠近底部，辨别力需要世界观和价值观模型。第 3 部分，在第二页，辨别力需要应对主观挑战。第 4 部分，通过圣经世界观和模型系统进行决策实践，然后我有一个附录，我将在其中简要评估一些关于了解上帝旨意的相互竞争的观点。</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好的，现在让我们回过头来稍微浏览一下目录。在第 1 部分“辨别上帝的旨意基于圣经”下。我将从下一讲开始，实际上那是第 1 讲，这只是介绍，这将被称为 GM 1。我将对我的模型进行概述。</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事实上，我将在那堂课中快速介绍整个模型。这样做的原因是，我认为对模型进行综合比逐块分解然后最终将其拼凑在一起要好得多。因此，</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想帮助您了解整个模型，然后我们将其分解成几个部分。</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曾经在大学里有一位同事，他的论文主题是大脑如何运作。他是一位教育家和科学家，他得出的结论，也是他的主要结论是，学习的最佳方式是从综合到分析，而不是反过来，从综合到分析。在研究所有的树木之前，先了解一下森林。</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因此，第一讲将带您走进森林。它将为您概述我将在整个系列中讲述的内容。如果您不听其他内容，如果您正在浏览这些关于圣经电子学习的讲座，那么至少听一下第一讲，了解我将要讲的内容，这一点非常重要。</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第二讲，我们将其称为 GM2。现在，之所以使用 GM0、GM1、GM2，是为了将这些笔记和视频组织在包中，因为它们可能有点不显眼，而且很难看清流程。</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我这样做是为了确保您可以轻松跟上。</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第二堂课，GM2，将学习圣经版本。由于了解上帝的旨意与圣经有关，而且我们都在使用从希腊文和希伯来文翻译过来的版本，所以我们需要了解我们所使用的圣经是什么。我在美国，我会使用英文圣经，我的讲座基本上会讲英文圣经，因为那是我的领域。</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但我知道这是一个国际性的圣经电子学习网站，你可能身处另一个国家。你可能实际上是通过人工智能来听我讲课，人工智能会将我的英语讲课翻译成另一种语言。你可能有多种自己的圣经版本，也可能没有。</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这是你必须决定的事情。但我们会研究圣经版本，以便我们能够理解这样一个事实：你所阅读的圣经，你所阅读的译本，都是按照某种范式编写和翻译的，即如何将其从字面的、实用的变成更具动态性或解释性的。我将在那次讲座中向你解释这一点。</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我们将简要讨论一下，教会在整个历史中是如何辨别上帝旨意的。我会给你一个视角。然后我们来看看旧约，再看看新约，然后我们会总结一下圣经中辨别上帝旨意的那部分。</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然后我们进入第二部分，洞察力需要世界观和价值观模型。第一讲将为你提供概述，以及我的分组讨论。但这是我的模型。</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的模型与使用圣经的世界观和价值观模型有关，这样你就能辨别出基督徒生活中出现的各种问题，而这些问题并没有直接受到圣经的教导。实际上，我有一个讲座，我们将讨论圣经是如何教导的。它直接教导，它以</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暗示的方式教导</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，我们还有所谓的创造性结构，将整本圣经以一种可以促进某种理解的方式组合在一起。</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现在</w:t>
      </w:r>
      <w:r xmlns:w="http://schemas.openxmlformats.org/wordprocessingml/2006/main" w:rsidR="00DD5AC2">
        <w:rPr>
          <w:rFonts w:ascii="Calibri" w:eastAsia="Calibri" w:hAnsi="Calibri" w:cs="Calibri"/>
          <w:sz w:val="26"/>
          <w:szCs w:val="26"/>
        </w:rPr>
        <w:t xml:space="preserve">，这在教会历史上非常突出。众所周知，我们并不是所有人都意见一致。我们有加尔文派、阿米</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念</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派、圣公会、长老会、浸信会、五旬节派、圣洁会和上帝教会。</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们有各种各样的表达方式来解读同一本圣经，但得出的结论却大相径庭，有时大相径庭，有时大相径庭，总体上也只有细微的差别。这让很多人感到困惑。我们怎么会有一本来自上帝的圣经，却得出不同的结论呢？答案是，上帝通过他用在先知和使徒身上的自然过程给了我们一本受启发的圣经，但他没有给我们任何受启发的解释者。</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这就是现实。我们有上帝的话语，但同样有资格和受过训练的虔诚人士却得出了不同的结论。这是人类世界的一部分。</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这是一个很大的哲学问题，一个我们以后可能会涉及的神学问题。因此，我们将在第 7 和第 8 讲中讨论世界观和价值观。然后，在第 9 讲中，我们将在圣经模型中讨论这种观点的组成部分。我们将通过一个过程来处理我们的决定，这个过程会提示我们如何根据圣经思考您的文化向您提出的问题。</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第 3 部分，辨别和应对主观挑战。这些项目可能在很多方面最让您感兴趣，因为您想知道它们是什么。这就是我们称之为主观挑战的原因。</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例如，我将就良心的作用给你们上一堂课。良心到底是什么？它在人身上是如何运作的？它与认识上帝、认识上帝的旨意有什么关系？你在头脑中听到的声音究竟从何而来？你的头脑只是魔鬼、上帝和其他可能出现的东西的会客室吗？所以，我们必须研究良心，因为它是思考能力的一个关键问题，即上帝创造了我们和人类。我们将讨论圣灵的作用。</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这个问题在教会历史上存在着许多不同的看法，尤其是在西方教会。我不太能很好地代表东方或其他国家，但在西方教会、欧洲和美国，我们对圣灵如何运作的看法有很多不同。归根结底，我们必须从同一本圣经，不同的答案来回答这个问题。</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将以一种我希望至少能帮助你理解我认为是西方基督教的一个主要答案以及我自己拥有的答案的方式，来帮助你解决这个问题。我们还将讨论祈祷与了解上帝旨意的关系。然后，在第四部分，我们将练习基于圣经世界观和价值体系的决策。</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我们将举一些例子，并简要介绍一下如何使用圣经来回答问题。</w:t>
      </w:r>
      <w:r xmlns:w="http://schemas.openxmlformats.org/wordprocessingml/2006/main" w:rsidR="00DD5AC2">
        <w:rPr>
          <w:rFonts w:ascii="Calibri" w:eastAsia="Calibri" w:hAnsi="Calibri" w:cs="Calibri"/>
          <w:sz w:val="26"/>
          <w:szCs w:val="26"/>
        </w:rPr>
        <w:t xml:space="preserve">关于圣经如何教导这一点的讲座非常重要，因为您遇到的大多数挑战都没有圣经中可以回答的证明文本。圣经没有提到跨性别者。</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但圣经确实谈到了性别。因此，你必须得出暗示并创建符合圣经的结构，才能拥有世界观和价值体系并做出判断。好的，这就是目录的概述。</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我希望你能仔细考虑一下，找到自己的位置，这样你就能知道我们的进度了。当你进入这类讲座时，你可能会挑选目录。你可能会说，伙计，我对良心感兴趣。</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所以，我要跑过去听听这个。没关系。但事实上这是一个模型。</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模型是连贯的。这就是我在第一堂课上讲解整个模型的原因。模型是连贯的，你必须理解整个模型才能理解各个部分。</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一位名叫罗伯特·蒙斯的评论家在他的《启示录》一书的开篇中说了这样一句话。他说，除非你完全了解启示录，否则你对启示录一无所知。现在，这是一个有趣的说法，你们都知道，也许你们在试图理解圣经的最后一本书时受到了挑战。</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嗯，答案是，因为这本书非常受我们阅读时的视角影响，所以我们需要理解所有内容，并了解解读它的模型，才能理解我们自己的模型。启示录在这方面是独一无二的。但所有模型在这方面都是独一无二的，因为模型是一个连贯的信息包，它提供了一个可以回答问题和学习事物的过程。</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好的，这就是目录，我希望你已经看过了，可以自己研究一下。光听我说并不是最好的方法。听着，看着。</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好的，我们在这里简要地讨论一下</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介绍性问题。我们来谈谈我自己。如果你注意到有介绍的讲义，你可以翻到第二页，你会看到欢迎词，你会看到我是谁。好吧，我是 Gary Meadors。</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我是美国密歇根州大急流城神学院的希腊文和新约名誉教授。我于 1967 年被任命。那时你们中的许多人可能还没有出生。</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我在大学和神学院教了</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30 多年书。因此，我有相当多的背景，我主要教《圣经》，虽然我也教过哲学等其他东西。我教过释经学、基督生平和一系列项目。</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现在，我们要学习什么，如何学习？我称之为了解上帝旨意的圣经神学。我不会去解释系统神学、圣经神学和历史神学之间的区别。但圣经神学的关键在于它着眼于整本圣经，并将其视为一个综合体。</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如今我们称之为圣经的元叙事。圣经的主要故事是什么？我想从了解上帝旨意的角度来看待圣经。圣经整体如何呈现这一点？这属于圣经神学领域。</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们希望在圣经本身的语境中理解圣经。有句话说，只有了解圣经的含义，我们才能了解圣经的含义。换句话说，我们必须在原始语境中尽可能地理解作者在其教义中所传达的内容以及上帝希望通过该作者传达的内容。</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当我们理解了这一点，我们就有了一个平台来发声，说，这与我有什么关系？很多</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人们会把圣经读成好像每节经文都是他们生活的证明文本。这是对圣经的可怕使用。事实上，这是对圣经的极大滥用。</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有人说，圣经是为你而写的，但不是为你而写的。圣经非常偶然。圣经中的书卷涉及历史上的某个问题和某群人，我们从中学习上帝如何运作，然后我们将其转移到我们自己的世界中。</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有一个术语叫做语境化，就是我们把一千年前的东西拿来，然后说，这与我们现在有什么关系？这是一个需要思考的过程。我们这样做并不自然，我们自然也不知道这些问题的答案，所以我们必须保持警惕，以免滥用经文，否则就会犯</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同样</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的错误。在第三页，你会注意到我们有文化表达。</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这对于了解上帝的旨意非常重要。教堂、教派、国家，无论是美国、欧洲、日本还是沙特阿拉伯，那里可能都有基督教社区，或者世界上任何其他地方，都有传统。你的教堂以某种方式运作，传教士出去</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时会采用美国方式，如果他们聪明的话，他们会尝试学习你的方式，这样他们就可以搭建桥梁。</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但问题是，正如众所周知的，有时美国有一个坏习惯，就是在不了解对方的情况下强行灌输自己的理解。我们不想这样做。我们想问的是，你是如何理解上帝的旨意的？现在我们之间有一个很大的连续性点，那就是圣经，所以我们将尝试让圣经而不是我们的传统来决定我们如何思考这个问题。</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如今，我们的传统仍然存在。它们已经根深蒂固。它们就是镜头。</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我们谈论的是镜头。当你阅读圣经时，你会戴上镜头，你倾向于通过那些能让你了解其含义的镜头来阅读它。这有点像《启示录》。</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你读《圣经》，你用千禧年前的视角、千禧年后的视角、千禧年后的视角，以及各种视角来读《启示录》。你必须知道你戴的是哪种眼镜，并且实际体验过其他眼镜，这样你才能提前了解你在哪里，以及你如何理解上帝与我们之间的交流。因此，文化表达可能是一个问题。</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在我的讲座中，我的插图和笑话甚至都深深植根于文化之中，它们可能对你来说意义不大，因为它是我文化的一部分。我尽量不这样做，因为我明白圣经电子学习是一种普遍的、全球性的展示方式，将遍布世界各地，因此，我的插图不会像你的插图那么好，但你必须弄清楚两者之间的区别。我确实就这个主题写了一本书，名为《按上帝的方式做决定，了解上帝旨意的新模式》。</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这是出版商的头衔。出版商给书起名字是为了卖书。我会称其为了解上帝旨意的圣经神学，但他们把它放在了这种框架中。</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该书由 Baker 于 2003 年出版。Baker 已绝版，但可以从拉各斯购买英语和西班牙语版本。现在我讲授的内容都收录在那本书中，但我的讲课顺序有所不同。</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有时我会在视频幻灯片开头给你一个说明，说明你可以在书中的哪个位置阅读我们在讲座中讨论的内容。你不需要这本书来进行这些研究，但如果你有这本书，那会是一件好事。顺序。</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如何对模型进行排序？现在请记住，如果我们在看《加拉太书》或按时间顺序看基督的生平或看</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其他书，顺序是确定的。我们从第一章开始，一直到最后一章。我们整体地看待它。</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我们根据具体情况来单独看待它。模型则稍有不同，因为模型是一个巨大的范例，我们必须了解这个范例，才能了解其内部各个部分是如何运作的。加尔文主义就是一个范例。</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阿民念主义是一个典范。千禧年前论是一个典范。千禧年论是全部。</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所有不同类型的神学都是范式，它们通常具有某种顺序。坦率地说，我很难按顺序讨论上帝的旨意，因为一旦我开始谈论某件事，你就会想到我稍后要谈论的事情，因为你脑子里已经有了这个想法，而我试图按顺序排列它，把各个部分列出来。这就是为什么我要先做一个概述整个模型的讲座，然后再进行分组讨论，这样你就能有一个大局，看到我如何将我的模型组合在一起的顺序，然后你就能更好地理解各个讲座。</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现在，让我谈谈学习模式。我是老师，你是旁听生。你没有学期末成绩的压力，但我相信，因为你在这里，所以你是一个学习者。</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你知道什么是学习者吗？学习者是好奇的人。你的好奇心会让你发疯，因为好奇意味着你会不断追寻问题，直到得到某种令人满意的答案。不要接受简单的答案。</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大多数关于上帝旨意的书都是这样写的：这五件事，把它们排成一行，你就可以了。嗯，对不起，生活并不完全是那样的，不是吗？圣经也不是那样的。所以，研究模式吧。</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好的，首先，我给了你们很多笔记。我为这门课程做的笔记有 PowerPoint 幻灯片。它们可能会以 PDF 格式发送给</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，我不确定具体是怎么回事，但你可以将它们保存在你的设备上，也可以将它们打印出来，诸如此类。</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所以，你有这些，然后你还要写笔记。每堂课都会是一个组合，有时是一个或另一个，但它总是会在那里。所以，你要先有这些。</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除非你有纸，或者我给你的笔记，否则千万不要听视频。这样会比只听说话更有趣。说话的人会说教。</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我正在努力教学。因此，学习模式非常重要。你可以在第四页阅读我给你的内容。</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像我们刚才那样概览一下目录。首先检索讲座幻灯片和笔记。查看它们。</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我想说的是创建一个笔记本，这样你就有东西可以记录你的学习，因为如果你不记录学习，你会走开，想知道你到底在听什么。观看视频。不要陷入困境。</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最好是先快速完成本课程，然后再回去重做，而不是像乌龟一样一无所获。所以，先综合，再分析。先综合，再分析。</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记录你的想法，因为你得到的想法非常重要，你可能想要记录它们。你甚至可以与我交流。笔记中有关于如何与我联系的信息。</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所以，感谢你们选择并参加了这次讲座。我希望这能帮助你们了解如何继续学习，并成为最好的学习者。一会儿，我们将进入第一讲，也就是我刚才讲过的概述。</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在第四页和第五页，我提供了一些参考书目。这些书目经过了精心挑选。我现在已经退休，我的藏书大部分都在德克萨斯州，而我现在在佛罗里达州，佛罗里达州西南部。</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有很多书架上的文献，这些文献都与我们今天讨论的内容有关。但你不能把它们放在这里。但这里有一些对你来说可能有用的非常关键的东西，如果你有的话，你可以查阅一下，如果你说另一种语言，它们有时可能会有翻译版本。</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最后再介绍一下，我不会费力地介绍，因为我会让您阅读它。但我想让您知道我是谁。请记住，我们谈论的是模型，由于镜头不同，所以模型也不同。</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以下是关于我的前提和观点的陈述。我如何将圣经视为权威，并将其视为上帝的正常手段，这非常重要。我将就主观问题进行讲解。</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不会根据自己的主观感受和脑海中的想法来安排生活，我会随着时间的推移向你们解释这一切。但我通过分析经文、经文与生活的关系以及我能展示的圣经与我之间的理性联系来安排生活，以便对生活中的某个问题做出决定，因为这是</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成为基督徒的核心意义。我们的生活、信仰和实践都以经文本身为基础。</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所以，在结束之前，让我再说一件事。这是我在笔记第六页说的最后一件事。你可能会说，你可能会读到我是谁以及我的一些预设，你可能会说，好吧，我们意见不一致。</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嘿，没关系。因为我想让你知道一些事情。我们在这里讨论的是一个范例。</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我们讨论的是模型。你可以采用我的模型，我的分析、思考和圣经解释模型，以及与回答问题相关的一些哲学问题和神学问题。你可以采用该模型并插入你自己的预设，它仍然有效。</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换句话说，你不能把婴儿和洗澡水一起倒掉，就像美国生活中的一句谚语一样。不要把婴儿和洗澡水一起倒掉。我的范式涵盖了任何预设。</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即使是无神论者也可以使用我的范式。他们不会有我的内容，但他们会有我的范式，你也可以拥有它。即使你处于一个充满魅力的环境，或者你处于一个充满长老会或改革的环境，这个范式仍然有效，因为这个范式是一个共同的范式。</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关键在于你如何评价与经文及其应用相关的内容。这是关键，很多时候，你自己的神学传统会对此有所说明。所以，我认为从某种意义上说，任何背景的人都可以来听这些讲座，并通过了解如何思考圣经中上帝旨意的范例而受益。</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所以，我相信你会坚持听我们的讲座，你会听完这些讲座。我的介绍就到此结束，我们将在 GM1 上与你见面，这将是我们系列讲座的第一场。谢谢。</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哦，让我再说一件事。在课堂上，习惯上是在开始和结束时祈祷。在这些讲座中，我会要求你们自己这样做，就像我自己在事情开始和结束时祈祷一样，但我不会把它放到摄像机上。</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祝您有美好的一天，我们下次讲座再见。</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