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2D206" w14:textId="72CA7137" w:rsidR="007E08F0" w:rsidRPr="00956317" w:rsidRDefault="007E08F0" w:rsidP="007E08F0">
      <w:pPr xmlns:w="http://schemas.openxmlformats.org/wordprocessingml/2006/main">
        <w:jc w:val="center"/>
        <w:rPr>
          <w:rFonts w:ascii="Calibri" w:eastAsia="Calibri" w:hAnsi="Calibri" w:cs="Calibri"/>
          <w:b/>
          <w:bCs/>
          <w:sz w:val="26"/>
          <w:szCs w:val="26"/>
        </w:rPr>
        <w:bidi/>
      </w:pPr>
      <w:r xmlns:w="http://schemas.openxmlformats.org/wordprocessingml/2006/main">
        <w:rPr>
          <w:rFonts w:ascii="Calibri" w:eastAsia="Calibri" w:hAnsi="Calibri" w:cs="Calibri"/>
          <w:b/>
          <w:bCs/>
          <w:sz w:val="42"/>
          <w:szCs w:val="42"/>
        </w:rPr>
        <w:t xml:space="preserve">دكتور جاري ميدورز، معرفة إرادة الله،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الجلسة 8أ، القيم، الجزء الأول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جاري ميدورز وتيد هيلدبراندت</w:t>
      </w:r>
      <w:r xmlns:w="http://schemas.openxmlformats.org/wordprocessingml/2006/main" w:rsidRPr="00254389">
        <w:rPr>
          <w:rFonts w:ascii="Calibri" w:eastAsia="Calibri" w:hAnsi="Calibri" w:cs="Calibri"/>
          <w:sz w:val="26"/>
          <w:szCs w:val="26"/>
        </w:rPr>
        <w:br xmlns:w="http://schemas.openxmlformats.org/wordprocessingml/2006/main"/>
      </w:r>
    </w:p>
    <w:p w14:paraId="46C5B6EA" w14:textId="408D2B2E"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حسنًا، مرحبًا بكم مجددًا في محاضرة أخرى. نحن في هذه السلسلة حول النظرة العالمية والقيم، ونتيجة لذلك، نشعر وكأننا نعيش تجربة سابقة. عندما نصل إلى تلك المقاطع المتكررة، سأسرع قليلاً.</w:t>
      </w:r>
    </w:p>
    <w:p w14:paraId="2A07124A" w14:textId="77777777" w:rsidR="004E6FC1" w:rsidRPr="007E08F0" w:rsidRDefault="004E6FC1">
      <w:pPr>
        <w:rPr>
          <w:sz w:val="26"/>
          <w:szCs w:val="26"/>
        </w:rPr>
      </w:pPr>
    </w:p>
    <w:p w14:paraId="6C556E35" w14:textId="4A54E782"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بالطبع، لديك امتياز الاستماع إلى المحاضرة أينما تريد. يمكنك التحكم بي من خلال المكان الذي تريد الاستماع إلى المحاضرة فيه. ستكون هذه المحاضرة هي GM8.</w:t>
      </w:r>
    </w:p>
    <w:p w14:paraId="2471D27A" w14:textId="77777777" w:rsidR="004E6FC1" w:rsidRPr="007E08F0" w:rsidRDefault="004E6FC1">
      <w:pPr>
        <w:rPr>
          <w:sz w:val="26"/>
          <w:szCs w:val="26"/>
        </w:rPr>
      </w:pPr>
    </w:p>
    <w:p w14:paraId="3DA46976" w14:textId="77777777"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هذه محاضرة عن القيم بشكل خاص. ورغم أننا لا نستطيع الفصل بين النظرة العالمية والقيم بشكل كامل، إلا أننا سنتحدث في المقام الأول عن القيم. GM8 هي ملاحظاتك.</w:t>
      </w:r>
    </w:p>
    <w:p w14:paraId="676EB738" w14:textId="77777777" w:rsidR="004E6FC1" w:rsidRPr="007E08F0" w:rsidRDefault="004E6FC1">
      <w:pPr>
        <w:rPr>
          <w:sz w:val="26"/>
          <w:szCs w:val="26"/>
        </w:rPr>
      </w:pPr>
    </w:p>
    <w:p w14:paraId="1D77DA01" w14:textId="77777777"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حسنًا، وستهيمن الشرائح على هذه المحاضرة على وجه الخصوص. حسنًا، فلنبدأ. أحاول أن أتخذ وضعًا هنا حتى تتمكن من رؤيتي قليلاً، لكنني مهتم أكثر برؤية الشاشة والحصول على الملاحظات.</w:t>
      </w:r>
    </w:p>
    <w:p w14:paraId="19F3191B" w14:textId="77777777" w:rsidR="004E6FC1" w:rsidRPr="007E08F0" w:rsidRDefault="004E6FC1">
      <w:pPr>
        <w:rPr>
          <w:sz w:val="26"/>
          <w:szCs w:val="26"/>
        </w:rPr>
      </w:pPr>
    </w:p>
    <w:p w14:paraId="1E16D1E4" w14:textId="77777777"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يمكنك سماع صوت الرأس المتكلم. لست مضطرًا إلى مقابلتي. لست مضطرًا إلى رؤيتي إذا لم تكن ترغب في ذلك.</w:t>
      </w:r>
    </w:p>
    <w:p w14:paraId="6C7ECA54" w14:textId="77777777" w:rsidR="004E6FC1" w:rsidRPr="007E08F0" w:rsidRDefault="004E6FC1">
      <w:pPr>
        <w:rPr>
          <w:sz w:val="26"/>
          <w:szCs w:val="26"/>
        </w:rPr>
      </w:pPr>
    </w:p>
    <w:p w14:paraId="5724E2B0" w14:textId="6B184BF2"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حسنًا، حسنًا، لنتحدث عن القيم التوراتية. الآن، مرة أخرى، سأستعرض سريعًا الأشياء التي تشبه إلى حد ما ما حدث من قبل، لكنني أعتقد أنها مهمة لأن التكرار سوف يرهقك، وعندما تنظر إلى هذه الأشياء وتقول، أنا أعرف كل هذه الأشياء بالفعل. حسنًا، انتقل إلى الشريحة التي لا تعرف فيها شيئًا.</w:t>
      </w:r>
    </w:p>
    <w:p w14:paraId="3D19629D" w14:textId="77777777" w:rsidR="004E6FC1" w:rsidRPr="007E08F0" w:rsidRDefault="004E6FC1">
      <w:pPr>
        <w:rPr>
          <w:sz w:val="26"/>
          <w:szCs w:val="26"/>
        </w:rPr>
      </w:pPr>
    </w:p>
    <w:p w14:paraId="11E8F15D" w14:textId="61D9E257"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حسنًا، دعني أقول لك إنني لا أريد أن أفعل ذلك بسرعة أكبر. إن نموذج العقل المتغير هذا هو نظرة عالمية توراتية تنتج القيم. أنت تحصل على قيمك من نظرتك للعالم، وليس العكس.</w:t>
      </w:r>
    </w:p>
    <w:p w14:paraId="30802579" w14:textId="77777777" w:rsidR="004E6FC1" w:rsidRPr="007E08F0" w:rsidRDefault="004E6FC1">
      <w:pPr>
        <w:rPr>
          <w:sz w:val="26"/>
          <w:szCs w:val="26"/>
        </w:rPr>
      </w:pPr>
    </w:p>
    <w:p w14:paraId="3F2A5EA3" w14:textId="77777777"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لكن النظرة إلى العالم تأتي في المقام الأول، وتأتي القيم في المقام الثاني. إنها المنتج.</w:t>
      </w:r>
    </w:p>
    <w:p w14:paraId="577D5839" w14:textId="77777777" w:rsidR="004E6FC1" w:rsidRPr="007E08F0" w:rsidRDefault="004E6FC1">
      <w:pPr>
        <w:rPr>
          <w:sz w:val="26"/>
          <w:szCs w:val="26"/>
        </w:rPr>
      </w:pPr>
    </w:p>
    <w:p w14:paraId="7EAE67B5" w14:textId="0CF8B7B9"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هذا جزء مما تقوله رسالة رومية 12: 1 و2. يمكنك أن تتغير من خلال مراجعة عقلك؛ الآن، إذا كنت تدرس رسالة رومية وتتعمق في تدفق رسالة رومية، فسوف تكتشف بسرعة أنه عندما تصل إلى الإصحاح 12، فإنك تدخل في ما نسميه تطبيق مادة رسالة رومية.</w:t>
      </w:r>
    </w:p>
    <w:p w14:paraId="03CD8544" w14:textId="77777777" w:rsidR="004E6FC1" w:rsidRPr="007E08F0" w:rsidRDefault="004E6FC1">
      <w:pPr>
        <w:rPr>
          <w:sz w:val="26"/>
          <w:szCs w:val="26"/>
        </w:rPr>
      </w:pPr>
    </w:p>
    <w:p w14:paraId="7E7E3493" w14:textId="77777777"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كان بول متدينًا بشأن هذا الأمر. النظرية، التطبيق، النظرية، التطبيق. النظرية تأتي دائمًا في المقام الأول.</w:t>
      </w:r>
    </w:p>
    <w:p w14:paraId="4AB3F86B" w14:textId="77777777" w:rsidR="004E6FC1" w:rsidRPr="007E08F0" w:rsidRDefault="004E6FC1">
      <w:pPr>
        <w:rPr>
          <w:sz w:val="26"/>
          <w:szCs w:val="26"/>
        </w:rPr>
      </w:pPr>
    </w:p>
    <w:p w14:paraId="754DF503" w14:textId="76616D96"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لا يكون التطبيق مشروعًا دون وجوده. يبدأ التطبيق في الفصل 12. وإذا تابعت القراءة في الفصل 12، فسترى الأخلاقيات، وقائمة ما </w:t>
      </w: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يجب عليك فعله وما لا يجب عليك فعله، وهي عبارة عن بيان حول جزء مما سيكون عليه ذلك العقل المتحول، حيث يبدأ في بداية الفصل 12.</w:t>
      </w:r>
    </w:p>
    <w:p w14:paraId="4ABD739E" w14:textId="77777777" w:rsidR="004E6FC1" w:rsidRPr="007E08F0" w:rsidRDefault="004E6FC1">
      <w:pPr>
        <w:rPr>
          <w:sz w:val="26"/>
          <w:szCs w:val="26"/>
        </w:rPr>
      </w:pPr>
    </w:p>
    <w:p w14:paraId="6109543B" w14:textId="77777777"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حسنًا، لن أقرأ لك هذا. لقد رأيت هذا كثيرًا، أليس كذلك؟ ولابد من تكراره. تأتي البيانات.</w:t>
      </w:r>
    </w:p>
    <w:p w14:paraId="3DF1417D" w14:textId="77777777" w:rsidR="004E6FC1" w:rsidRPr="007E08F0" w:rsidRDefault="004E6FC1">
      <w:pPr>
        <w:rPr>
          <w:sz w:val="26"/>
          <w:szCs w:val="26"/>
        </w:rPr>
      </w:pPr>
    </w:p>
    <w:p w14:paraId="6B6A1B05" w14:textId="230BE089"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البيانات مشتركة بين الجميع. وما يحدث في الشبكة، شبكة النظرة العالمية والقيم، هو الذي يبرز المعنى على الجانب الآخر. والآن، من الناحية النظرية والفلسفية، فإن معنى الله للكون قائم دون أن نكون هناك لنتعرف عليه.</w:t>
      </w:r>
    </w:p>
    <w:p w14:paraId="609B7B03" w14:textId="77777777" w:rsidR="004E6FC1" w:rsidRPr="007E08F0" w:rsidRDefault="004E6FC1">
      <w:pPr>
        <w:rPr>
          <w:sz w:val="26"/>
          <w:szCs w:val="26"/>
        </w:rPr>
      </w:pPr>
    </w:p>
    <w:p w14:paraId="47CB0705" w14:textId="3C7AB3EA" w:rsidR="004E6FC1" w:rsidRPr="007E08F0" w:rsidRDefault="00B91AEF">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إذن، نحن نتحدث هنا عن خبرتنا الإنسانية، وبياناتنا، ونظرتنا للعالم، وقيمنا، ومعالجتها وتحويلها إلى معنى في سياقنا. وقد تحدثنا بما فيه الكفاية عن هذا. إن نتاج العقل المتحول هو النظرة للعالم، ونتاج القيم من النظرة للعالم موجود أيضًا.</w:t>
      </w:r>
    </w:p>
    <w:p w14:paraId="52D917FE" w14:textId="77777777" w:rsidR="004E6FC1" w:rsidRPr="007E08F0" w:rsidRDefault="004E6FC1">
      <w:pPr>
        <w:rPr>
          <w:sz w:val="26"/>
          <w:szCs w:val="26"/>
        </w:rPr>
      </w:pPr>
    </w:p>
    <w:p w14:paraId="6D7A488F" w14:textId="77777777"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ما هي النظرة العالمية؟ حسنًا، لقد تحدثنا عن هذا الأمر. إنها عدسة. إنها عدسة.</w:t>
      </w:r>
    </w:p>
    <w:p w14:paraId="073E7543" w14:textId="77777777" w:rsidR="004E6FC1" w:rsidRPr="007E08F0" w:rsidRDefault="004E6FC1">
      <w:pPr>
        <w:rPr>
          <w:sz w:val="26"/>
          <w:szCs w:val="26"/>
        </w:rPr>
      </w:pPr>
    </w:p>
    <w:p w14:paraId="0225409E" w14:textId="2F90EDE4"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إنها إطار ذهني أو نظام مفاهيمي نحدد من خلاله عالمنا حيث هو ومن خلاله نرى عالمنا وأنفسنا. إنها الافتراضات والقناعات التي تنظم حياتنا. أيها الجميع، لا يهمني أي بلد تعيشون فيه، أو أي لغة تستمعون إلي بها.</w:t>
      </w:r>
    </w:p>
    <w:p w14:paraId="6A2CA67E" w14:textId="77777777" w:rsidR="004E6FC1" w:rsidRPr="007E08F0" w:rsidRDefault="004E6FC1">
      <w:pPr>
        <w:rPr>
          <w:sz w:val="26"/>
          <w:szCs w:val="26"/>
        </w:rPr>
      </w:pPr>
    </w:p>
    <w:p w14:paraId="4DFC1959" w14:textId="77777777"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لا يوجد فرق، فلديك رؤية للعالم، ولديك إطار عقلي.</w:t>
      </w:r>
    </w:p>
    <w:p w14:paraId="5B65598D" w14:textId="77777777" w:rsidR="004E6FC1" w:rsidRPr="007E08F0" w:rsidRDefault="004E6FC1">
      <w:pPr>
        <w:rPr>
          <w:sz w:val="26"/>
          <w:szCs w:val="26"/>
        </w:rPr>
      </w:pPr>
    </w:p>
    <w:p w14:paraId="5A29577A" w14:textId="3F4168D8"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ربما تكون على اتصال بهذا الإطار الذهني، وما هو عليه، وما الذي يقودك إلى القيام به، والتفكير فيه، والقيام به. وباعتبارك مسيحيًا جديدًا، ربما تبدأ في اكتشاف أنك بحاجة إلى تعديل هذا الإطار الذهني بما يتماشى مع كلمة الله. نحن جميعًا في أماكن مختلفة في العالم، وتجارب مختلفة، ولكن لدينا جميعًا سمة مشتركة وهي أننا نعمل بنفس الطريقة.</w:t>
      </w:r>
    </w:p>
    <w:p w14:paraId="7F0DDAAD" w14:textId="77777777" w:rsidR="004E6FC1" w:rsidRPr="007E08F0" w:rsidRDefault="004E6FC1">
      <w:pPr>
        <w:rPr>
          <w:sz w:val="26"/>
          <w:szCs w:val="26"/>
        </w:rPr>
      </w:pPr>
    </w:p>
    <w:p w14:paraId="518B2C9C" w14:textId="77777777"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نحن جميعًا نعمل وفقًا لنظرة عالمية ونظام قيمي. قد تكون ملحدًا. وقد تكون لا أدريًا.</w:t>
      </w:r>
    </w:p>
    <w:p w14:paraId="633B4FFC" w14:textId="77777777" w:rsidR="004E6FC1" w:rsidRPr="007E08F0" w:rsidRDefault="004E6FC1">
      <w:pPr>
        <w:rPr>
          <w:sz w:val="26"/>
          <w:szCs w:val="26"/>
        </w:rPr>
      </w:pPr>
    </w:p>
    <w:p w14:paraId="7578654A" w14:textId="77777777"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قد تكون مسلمًا. وقد تكون يهوديًا. وقد تكون مسيحيًا.</w:t>
      </w:r>
    </w:p>
    <w:p w14:paraId="26D2B38E" w14:textId="77777777" w:rsidR="004E6FC1" w:rsidRPr="007E08F0" w:rsidRDefault="004E6FC1">
      <w:pPr>
        <w:rPr>
          <w:sz w:val="26"/>
          <w:szCs w:val="26"/>
        </w:rPr>
      </w:pPr>
    </w:p>
    <w:p w14:paraId="7C3F292C" w14:textId="52B43848"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قد تكون أي شيء تقريبًا، الصين، وما إلى ذلك. لديك رؤية للعالم. تحتاج إلى معرفة ماهيتها.</w:t>
      </w:r>
    </w:p>
    <w:p w14:paraId="1E1B6DFB" w14:textId="77777777" w:rsidR="004E6FC1" w:rsidRPr="007E08F0" w:rsidRDefault="004E6FC1">
      <w:pPr>
        <w:rPr>
          <w:sz w:val="26"/>
          <w:szCs w:val="26"/>
        </w:rPr>
      </w:pPr>
    </w:p>
    <w:p w14:paraId="1D56E65D" w14:textId="58EAAFF2"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إنك تحتاج إلى معرفة كيف يساعدك ذلك على العمل. وعندما تتعرف على المسيح، فأنت بحاجة إلى أن تدرك تلك النظرة للعالم وما الذي سيفعله العقل المتغير في تعديل نظرتك للعالم بما يتوافق مع القيم الكتابية التي ستعمل عليها. إذن، كيف تركز نظرتنا للعالم على تفسيرنا لأنفسنا؟ إنها </w:t>
      </w: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تركز علينا من حيث معرفة من نحن </w:t>
      </w:r>
      <w:r xmlns:w="http://schemas.openxmlformats.org/wordprocessingml/2006/main" w:rsidR="00B91AEF">
        <w:rPr>
          <w:rFonts w:ascii="Calibri" w:eastAsia="Calibri" w:hAnsi="Calibri" w:cs="Calibri"/>
          <w:sz w:val="26"/>
          <w:szCs w:val="26"/>
        </w:rPr>
        <w:t xml:space="preserve">، وكيف نتعامل مع العالم، وكيف نفكر في العالم.</w:t>
      </w:r>
    </w:p>
    <w:p w14:paraId="29D04FC2" w14:textId="77777777" w:rsidR="004E6FC1" w:rsidRPr="007E08F0" w:rsidRDefault="004E6FC1">
      <w:pPr>
        <w:rPr>
          <w:sz w:val="26"/>
          <w:szCs w:val="26"/>
        </w:rPr>
      </w:pPr>
    </w:p>
    <w:p w14:paraId="37909460" w14:textId="034D2B70"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ولكن ماذا تشير التفسيرات المختلفة لنفس البيانات عن الواقع؟ نحن نعلم أن الكنيسة تتبع العديد من المناهج المختلفة. فلدينا الكنيسة الرومانية الكاثوليكية، وهي كنيسة ضخمة. ولدينا الكنيسة الأنجليكانية.</w:t>
      </w:r>
    </w:p>
    <w:p w14:paraId="40990AFB" w14:textId="77777777" w:rsidR="004E6FC1" w:rsidRPr="007E08F0" w:rsidRDefault="004E6FC1">
      <w:pPr>
        <w:rPr>
          <w:sz w:val="26"/>
          <w:szCs w:val="26"/>
        </w:rPr>
      </w:pPr>
    </w:p>
    <w:p w14:paraId="4A470C6F" w14:textId="77777777"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لدينا أتباع الكنيسة الأسقفية، ولدينا أتباع الكنيسة المشيخية، ولدينا آلاف الأنواع المختلفة من المعمدانيين.</w:t>
      </w:r>
    </w:p>
    <w:p w14:paraId="22B4E295" w14:textId="77777777" w:rsidR="004E6FC1" w:rsidRPr="007E08F0" w:rsidRDefault="004E6FC1">
      <w:pPr>
        <w:rPr>
          <w:sz w:val="26"/>
          <w:szCs w:val="26"/>
        </w:rPr>
      </w:pPr>
    </w:p>
    <w:p w14:paraId="106522F5" w14:textId="29E8940A"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سأحكي لك قصة سواء أردت ذلك أم لا. ليس لدي الكثير من الرسوم التوضيحية، لذا عليك أن تستمع إلى ما لدي. كنت أقف في طابور لبيع كتاب في مؤتمر كبير، وكان العالم الكاثوليكي الشهير ريموند براون يقف بجواري مباشرة، وكان مستعدًا للمغادرة.</w:t>
      </w:r>
    </w:p>
    <w:p w14:paraId="12FAC6A8" w14:textId="77777777" w:rsidR="004E6FC1" w:rsidRPr="007E08F0" w:rsidRDefault="004E6FC1">
      <w:pPr>
        <w:rPr>
          <w:sz w:val="26"/>
          <w:szCs w:val="26"/>
        </w:rPr>
      </w:pPr>
    </w:p>
    <w:p w14:paraId="39A3D09B" w14:textId="0F5F247B"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بدأنا الحديث معه. بدأنا نتحدث معه عن ترتيبه في الكنيسة الكاثوليكية الرومانية وما إلى ذلك. كان مؤلفًا رئيسيًا للكتب التوراتية، وسألنا.</w:t>
      </w:r>
    </w:p>
    <w:p w14:paraId="5C869F47" w14:textId="77777777" w:rsidR="004E6FC1" w:rsidRPr="007E08F0" w:rsidRDefault="004E6FC1">
      <w:pPr>
        <w:rPr>
          <w:sz w:val="26"/>
          <w:szCs w:val="26"/>
        </w:rPr>
      </w:pPr>
    </w:p>
    <w:p w14:paraId="33993FE2" w14:textId="0B99DEEF"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أخبرناه بذلك، فقال إن الكاثوليك مثل المعمدانيين. هناك العديد من الطوائف. كان هذا تصريحًا مثيرًا للاهتمام بالنسبة له.</w:t>
      </w:r>
    </w:p>
    <w:p w14:paraId="193499D2" w14:textId="77777777" w:rsidR="004E6FC1" w:rsidRPr="007E08F0" w:rsidRDefault="004E6FC1">
      <w:pPr>
        <w:rPr>
          <w:sz w:val="26"/>
          <w:szCs w:val="26"/>
        </w:rPr>
      </w:pPr>
    </w:p>
    <w:p w14:paraId="11FDC32A" w14:textId="32470968"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كان عالماً بارعاً، وقد توفي الآن. وكان كثيرون منهم من ذلك العصر بالذات. وسواء اتفقنا معه أم اختلفنا، فقد كان يستكشف النص، وكان لهم نظام معين، وهو نظام علماء الكتاب المقدس الكاثوليك الرومان، حيث كان بوسعهم متابعة النص حتى ولو لم يتفقوا في بعض الأحيان مع الكنيسة.</w:t>
      </w:r>
    </w:p>
    <w:p w14:paraId="4F34ECBC" w14:textId="77777777" w:rsidR="004E6FC1" w:rsidRPr="007E08F0" w:rsidRDefault="004E6FC1">
      <w:pPr>
        <w:rPr>
          <w:sz w:val="26"/>
          <w:szCs w:val="26"/>
        </w:rPr>
      </w:pPr>
    </w:p>
    <w:p w14:paraId="3C6AD744" w14:textId="3C2CB8EC"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لم يتطرقوا إلى هذا السؤال كثيرًا. حسنًا، إذن لدينا كل أنواع الاختلافات. نفس الكتاب المقدس، لكن هناك اختلافات.</w:t>
      </w:r>
    </w:p>
    <w:p w14:paraId="69D125EA" w14:textId="77777777" w:rsidR="004E6FC1" w:rsidRPr="007E08F0" w:rsidRDefault="004E6FC1">
      <w:pPr>
        <w:rPr>
          <w:sz w:val="26"/>
          <w:szCs w:val="26"/>
        </w:rPr>
      </w:pPr>
    </w:p>
    <w:p w14:paraId="17A87686" w14:textId="3F345920"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حسنًا، هذا جزء من عمل الله المرسوم، ولا نعرف الإجابة على هذا السؤال، لكن هذا هو واقعنا، وعلينا أن نتعامل معه، وبالتالي، فإن هذا يجعل من الضروري أن نفهم أنفسنا، وأن نفهم كلمة الله التي نعمل بها، وكيف ترتبط بالعالم الذي نعمل فيه. حسنًا، هذا يكفي من نظرة العالم. لقد تحدثنا عن هذا بالفعل.</w:t>
      </w:r>
    </w:p>
    <w:p w14:paraId="34D7B777" w14:textId="77777777" w:rsidR="004E6FC1" w:rsidRPr="007E08F0" w:rsidRDefault="004E6FC1">
      <w:pPr>
        <w:rPr>
          <w:sz w:val="26"/>
          <w:szCs w:val="26"/>
        </w:rPr>
      </w:pPr>
    </w:p>
    <w:p w14:paraId="52A62054" w14:textId="67AEC561"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لن أكرر ما قلته. إن علم الوجود ونظرية المعرفة والقيم تشكل جزءًا من نظرتنا للعالم. حسنًا، دعني أعود إلى هذه النقطة قليلاً.</w:t>
      </w:r>
    </w:p>
    <w:p w14:paraId="4A331706" w14:textId="77777777" w:rsidR="004E6FC1" w:rsidRPr="007E08F0" w:rsidRDefault="004E6FC1">
      <w:pPr>
        <w:rPr>
          <w:sz w:val="26"/>
          <w:szCs w:val="26"/>
        </w:rPr>
      </w:pPr>
    </w:p>
    <w:p w14:paraId="25071939" w14:textId="1A4A142F"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وهذا يعني أن قيمنا سوف تتمحور حول شخصيتي، فأنا إنسان، وهذا سوف يؤثر على قضايا مثل الإجهاض.</w:t>
      </w:r>
    </w:p>
    <w:p w14:paraId="1C5F6398" w14:textId="77777777" w:rsidR="004E6FC1" w:rsidRPr="007E08F0" w:rsidRDefault="004E6FC1">
      <w:pPr>
        <w:rPr>
          <w:sz w:val="26"/>
          <w:szCs w:val="26"/>
        </w:rPr>
      </w:pPr>
    </w:p>
    <w:p w14:paraId="127C876D" w14:textId="00C19414"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سوف يؤثر هذا على الأسئلة المتعلقة بالتحول الجنسي. وسوف يؤثر على الأسئلة المتعلقة بالقتل الرحيم. وسوف يؤثر على الكثير من الأسئلة في الحياة لأنني على صورة الله.</w:t>
      </w:r>
    </w:p>
    <w:p w14:paraId="4E6425D5" w14:textId="77777777" w:rsidR="004E6FC1" w:rsidRPr="007E08F0" w:rsidRDefault="004E6FC1">
      <w:pPr>
        <w:rPr>
          <w:sz w:val="26"/>
          <w:szCs w:val="26"/>
        </w:rPr>
      </w:pPr>
    </w:p>
    <w:p w14:paraId="730C2FEC" w14:textId="51D01460"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أنا شخص خلقه الله، ولابد أن أطلع على الكتاب المقدس لأكتشف ما يعنيه ذلك، وهو يجيب أحيانًا على هذا السؤال. وفي كثير من الأحيان لا يجيب الكتاب المقدس، لذا يتعين عليك أن تستنتج مثل هذه الأشياء التي ذكرتها للتو. ماذا أعرف؟ هذا مهم للغاية لأن المعرفة هي أساس كل شيء، ولابد أن يكون لدينا قاعدة معرفية جيدة. ماذا ينبغي لي أن أفعل؟ حسنًا، مرة أخرى، يخبرنا الكتاب المقدس بذلك.</w:t>
      </w:r>
    </w:p>
    <w:p w14:paraId="35975EE1" w14:textId="77777777" w:rsidR="004E6FC1" w:rsidRPr="007E08F0" w:rsidRDefault="004E6FC1">
      <w:pPr>
        <w:rPr>
          <w:sz w:val="26"/>
          <w:szCs w:val="26"/>
        </w:rPr>
      </w:pPr>
    </w:p>
    <w:p w14:paraId="0B1FB82E" w14:textId="4AC421F3"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ما هي القيم؟ هنا نبدأ مادة جديدة، وهي تسأل عن ماهية القيم. حسنًا، القيمة هي اعتقاد شخصي أساسي. إن النظرة العالمية هي مجموعة من المفاهيم، لكن القيمة هي اعتقاد. إنه اعتقاد شخصي أساسي.</w:t>
      </w:r>
    </w:p>
    <w:p w14:paraId="5AE97967" w14:textId="77777777" w:rsidR="004E6FC1" w:rsidRPr="007E08F0" w:rsidRDefault="004E6FC1">
      <w:pPr>
        <w:rPr>
          <w:sz w:val="26"/>
          <w:szCs w:val="26"/>
        </w:rPr>
      </w:pPr>
    </w:p>
    <w:p w14:paraId="49E34334" w14:textId="3DCB70D3"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قد تسأل نفسك السؤال التالي: ما هو الاعتقاد الشخصي الأكثر أساسية لفهم الكتاب المقدس؟ يقول معظم الناس إن هذا الاعتقاد موجود في سفر الخروج 3: 14، عندما قال الله لموسى: "أنا هو الذي أنا هو". وتقول رسالة العبرانيين إنه ما لم تؤمن بوجود الله، فلن تتمكن من الذهاب إلى أي مكان. بعبارة أخرى، فإن القيمة الأساسية التي نتمتع بها هي أن الله موجود وأن الله اختار أن يتواصل معنا، وأن الكتاب المقدس هو نتاج هذا التواصل، وأن الله أرسل ابنه ليكون مخلصنا، وأن ابنه سيعود مرة أخرى ذات يوم ليضع العالم في الحسبان الرسالة التي أدخلها الله إلى عالمنا.</w:t>
      </w:r>
    </w:p>
    <w:p w14:paraId="2E95F31D" w14:textId="77777777" w:rsidR="004E6FC1" w:rsidRPr="007E08F0" w:rsidRDefault="004E6FC1">
      <w:pPr>
        <w:rPr>
          <w:sz w:val="26"/>
          <w:szCs w:val="26"/>
        </w:rPr>
      </w:pPr>
    </w:p>
    <w:p w14:paraId="499C757A" w14:textId="321913CD"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لذا، فإن القيم هي معتقدات شخصية حول النظرة إلى العالم التي ندركها ونطبقها. القيم مستمدة من نظرتنا إلى العالم. إنها لا تأتي في المقام الأول.</w:t>
      </w:r>
    </w:p>
    <w:p w14:paraId="1253B046" w14:textId="77777777" w:rsidR="004E6FC1" w:rsidRPr="007E08F0" w:rsidRDefault="004E6FC1">
      <w:pPr>
        <w:rPr>
          <w:sz w:val="26"/>
          <w:szCs w:val="26"/>
        </w:rPr>
      </w:pPr>
    </w:p>
    <w:p w14:paraId="2F9E36F0" w14:textId="77777777"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إنها نتاج. القيم هي نتاج النظرة العالمية التي ندركها ونطبقها. والقيم التي ندركها ونطبقها هي التي توجه أحكامنا بشأن ما نفكر فيه وما نفعله.</w:t>
      </w:r>
    </w:p>
    <w:p w14:paraId="63AE4FEE" w14:textId="77777777" w:rsidR="004E6FC1" w:rsidRPr="007E08F0" w:rsidRDefault="004E6FC1">
      <w:pPr>
        <w:rPr>
          <w:sz w:val="26"/>
          <w:szCs w:val="26"/>
        </w:rPr>
      </w:pPr>
    </w:p>
    <w:p w14:paraId="313D46E3" w14:textId="429ACCC9"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وهذا ينطبق كثيرًا على المال. فقد رأيت العديد من الطلاب، أثناء قيامي بالتدريس، يرغبون في تعديل أموالهم بما يتناسب مع الطريقة التي يريدون بها العيش. كأن يذهبوا لشراء سيارة جديدة.</w:t>
      </w:r>
    </w:p>
    <w:p w14:paraId="16D53BBF" w14:textId="77777777" w:rsidR="004E6FC1" w:rsidRPr="007E08F0" w:rsidRDefault="004E6FC1">
      <w:pPr>
        <w:rPr>
          <w:sz w:val="26"/>
          <w:szCs w:val="26"/>
        </w:rPr>
      </w:pPr>
    </w:p>
    <w:p w14:paraId="0D61DA98" w14:textId="77777777"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حسنًا، خمنوا ماذا حدث؟ لقد اضطروا إلى العمل أكثر، لذا اضطروا إلى ترك فصل دراسي. وبدلًا من التركيز على اجتياز المدرسة ثم الحصول على الأشياء، كانوا قلقين للغاية بشأن الحصول على الأشياء الآن. لقد أوقعوا أنفسهم في مشاكل مالية.</w:t>
      </w:r>
    </w:p>
    <w:p w14:paraId="7E0BA247" w14:textId="77777777" w:rsidR="004E6FC1" w:rsidRPr="007E08F0" w:rsidRDefault="004E6FC1">
      <w:pPr>
        <w:rPr>
          <w:sz w:val="26"/>
          <w:szCs w:val="26"/>
        </w:rPr>
      </w:pPr>
    </w:p>
    <w:p w14:paraId="1F5D6C51" w14:textId="215707AB"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ثم يريدون اقتراض المال للذهاب إلى المدرسة، وهذا يوقعهم في مشاكل أعمق. يجب تعديل معتقداتنا الشخصية الأساسية بما يتناسب مع أوقات معينة في الحياة. الطلاب فقراء.</w:t>
      </w:r>
    </w:p>
    <w:p w14:paraId="5E110FE7" w14:textId="77777777" w:rsidR="004E6FC1" w:rsidRPr="007E08F0" w:rsidRDefault="004E6FC1">
      <w:pPr>
        <w:rPr>
          <w:sz w:val="26"/>
          <w:szCs w:val="26"/>
        </w:rPr>
      </w:pPr>
    </w:p>
    <w:p w14:paraId="4F9BFEC3" w14:textId="23427DDB"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يأكل الطلاب البولونيا بدلاً من شرائح اللحم. ويأكلون التونة المعلبة بدلاً من الخروج وشراء قطعة من التونة. لماذا؟ </w:t>
      </w:r>
      <w:r xmlns:w="http://schemas.openxmlformats.org/wordprocessingml/2006/main" w:rsidR="00B91AEF">
        <w:rPr>
          <w:rFonts w:ascii="Calibri" w:eastAsia="Calibri" w:hAnsi="Calibri" w:cs="Calibri"/>
          <w:sz w:val="26"/>
          <w:szCs w:val="26"/>
        </w:rPr>
        <w:t xml:space="preserve">نحن نضحي في مرحلة معينة من حياتنا حتى نتمكن من إعداد أنفسنا للقيام بالعمل الذي نعتقد أن الله دعانا للقيام به.</w:t>
      </w:r>
    </w:p>
    <w:p w14:paraId="2E89639F" w14:textId="77777777" w:rsidR="004E6FC1" w:rsidRPr="007E08F0" w:rsidRDefault="004E6FC1">
      <w:pPr>
        <w:rPr>
          <w:sz w:val="26"/>
          <w:szCs w:val="26"/>
        </w:rPr>
      </w:pPr>
    </w:p>
    <w:p w14:paraId="67BF8A00" w14:textId="214334A1"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الآن، هناك كل أنواع التطبيقات التي يمكنك تطبيقها شخصيًا، لكن قيمك، وطريقة تصرفك، وطريقة عيشك، وما تشتريه، وكيفية معاملتك للآخرين هي نوافذ على قيمك. وهذا أمر مهم للغاية يجب أن ندركه. لذا فإن اعتقادنا الشخصي الأساسي هو أن الله موجود، وأن الله يتواصل معنا.</w:t>
      </w:r>
    </w:p>
    <w:p w14:paraId="3A1E0787" w14:textId="77777777" w:rsidR="004E6FC1" w:rsidRPr="007E08F0" w:rsidRDefault="004E6FC1">
      <w:pPr>
        <w:rPr>
          <w:sz w:val="26"/>
          <w:szCs w:val="26"/>
        </w:rPr>
      </w:pPr>
    </w:p>
    <w:p w14:paraId="2D13A49B" w14:textId="44B346FF" w:rsidR="004E6FC1" w:rsidRPr="007E08F0" w:rsidRDefault="00B91AE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العديد من الأمور التي تستمد قيمنا من نظرتنا للعالم، وأن هذا التواصل هو الكتاب المقدس، وأننا بحاجة إلى فهمه. والقيم التي ندركها ونطبقها توجه أحكامنا بشأن ما نفكر فيه ونفعله. وهي تعمل باستمرار.</w:t>
      </w:r>
    </w:p>
    <w:p w14:paraId="659E8AA0" w14:textId="77777777" w:rsidR="004E6FC1" w:rsidRPr="007E08F0" w:rsidRDefault="004E6FC1">
      <w:pPr>
        <w:rPr>
          <w:sz w:val="26"/>
          <w:szCs w:val="26"/>
        </w:rPr>
      </w:pPr>
    </w:p>
    <w:p w14:paraId="0E38FE6F" w14:textId="77777777"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قد لا تفكر في الأمر. قد تقول، حسنًا، لا أعرف ما هي قيمي. حسنًا، اجلس وقل لنفسك، ما الذي أقدره؟ ما الذي يجعلك سعيدًا؟ لقد سألني لاري كرافيتز هذا السؤال منذ سنوات عديدة.</w:t>
      </w:r>
    </w:p>
    <w:p w14:paraId="3B85A7CA" w14:textId="77777777" w:rsidR="004E6FC1" w:rsidRPr="007E08F0" w:rsidRDefault="004E6FC1">
      <w:pPr>
        <w:rPr>
          <w:sz w:val="26"/>
          <w:szCs w:val="26"/>
        </w:rPr>
      </w:pPr>
    </w:p>
    <w:p w14:paraId="1182C475" w14:textId="77777777"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كنا واقفين في طابور التخرج في كلية جريس اللاهوتية، وسألني، ما الذي يجعلك سعيدًا؟ يبدو هذا سؤالًا بسيطًا. لا، ليس الأمر بسيطًا. ما الذي يجعلك سعيدًا حقًا؟ ستقول، حسنًا، الوجبة الجيدة تجعلني سعيدًا.</w:t>
      </w:r>
    </w:p>
    <w:p w14:paraId="60B76856" w14:textId="77777777" w:rsidR="004E6FC1" w:rsidRPr="007E08F0" w:rsidRDefault="004E6FC1">
      <w:pPr>
        <w:rPr>
          <w:sz w:val="26"/>
          <w:szCs w:val="26"/>
        </w:rPr>
      </w:pPr>
    </w:p>
    <w:p w14:paraId="772A8F0B" w14:textId="77777777"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حسنًا، هذا أمر جيد، لكنه ليس أمرًا خطيرًا للغاية. إن العزف الجيد على البانجو يجعلني سعيدًا. هذا أمر خطير، لكنه ليس خطيرًا بالقدر الكافي.</w:t>
      </w:r>
    </w:p>
    <w:p w14:paraId="36BE971A" w14:textId="77777777" w:rsidR="004E6FC1" w:rsidRPr="007E08F0" w:rsidRDefault="004E6FC1">
      <w:pPr>
        <w:rPr>
          <w:sz w:val="26"/>
          <w:szCs w:val="26"/>
        </w:rPr>
      </w:pPr>
    </w:p>
    <w:p w14:paraId="48B78EE5" w14:textId="6D757299" w:rsidR="004E6FC1" w:rsidRPr="007E08F0" w:rsidRDefault="00B91AE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وبالتالي، فإن القيم التي ندركها ونطبقها تؤثر على كل ما نقوم به في الحياة. وإذا لم نكن نعلم أن قيمنا تعمل مع القرارات التي نتخذها، فإننا لا نكون على اتصال بشخصيتنا. اعرف نفسك.</w:t>
      </w:r>
    </w:p>
    <w:p w14:paraId="44F1C7D9" w14:textId="77777777" w:rsidR="004E6FC1" w:rsidRPr="007E08F0" w:rsidRDefault="004E6FC1">
      <w:pPr>
        <w:rPr>
          <w:sz w:val="26"/>
          <w:szCs w:val="26"/>
        </w:rPr>
      </w:pPr>
    </w:p>
    <w:p w14:paraId="0A8CB5D0" w14:textId="77777777"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اعرف كيف تعمل. تغطي القيم كامل سلسلة معتقداتنا، من المعتقدات الأخلاقية غير القابلة للتفاوض إلى تفضيلاتنا الشخصية. سأوضح ذلك بالتفصيل.</w:t>
      </w:r>
    </w:p>
    <w:p w14:paraId="5327A834" w14:textId="77777777" w:rsidR="004E6FC1" w:rsidRPr="007E08F0" w:rsidRDefault="004E6FC1">
      <w:pPr>
        <w:rPr>
          <w:sz w:val="26"/>
          <w:szCs w:val="26"/>
        </w:rPr>
      </w:pPr>
    </w:p>
    <w:p w14:paraId="336CC336" w14:textId="408450F3"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إن القيم هي التي سمحت لأشخاص مثل تيندال وويكلف وغيرهما بالتضحية بحياتهم من أجل تحويل الكتاب المقدس إلى لغة الناس حتى يفهموه. لقد تم حبس الكتاب المقدس باللغة اللاتينية، التي لم يكن الكثيرون يعرفونها، في العالم الغربي. وهؤلاء الرجال، على الرغم من التهديد بحياتهم، قاموا بإخراج بعض رفاتهم من القبور وحرقهم على المحك لأنهم لم يتمكنوا من القيام بذلك في وقت سابق.</w:t>
      </w:r>
    </w:p>
    <w:p w14:paraId="6E89ACCE" w14:textId="77777777" w:rsidR="004E6FC1" w:rsidRPr="007E08F0" w:rsidRDefault="004E6FC1">
      <w:pPr>
        <w:rPr>
          <w:sz w:val="26"/>
          <w:szCs w:val="26"/>
        </w:rPr>
      </w:pPr>
    </w:p>
    <w:p w14:paraId="32B751E6" w14:textId="7E7DB184"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لذا، فإن قيمك قد تدفعك أحيانًا إلى اتخاذ خيارات قد تكون على مسؤوليتك الخاصة. فقد لا تجني الكثير من المال كما كان من الممكن أن تجنيه لأن قيمك تقودك إلى وظيفة مختلفة. فهي تعمل باستمرار، وتحتاج إلى أن تكون على اتصال بها.</w:t>
      </w:r>
    </w:p>
    <w:p w14:paraId="3DCDB028" w14:textId="77777777" w:rsidR="004E6FC1" w:rsidRPr="007E08F0" w:rsidRDefault="004E6FC1">
      <w:pPr>
        <w:rPr>
          <w:sz w:val="26"/>
          <w:szCs w:val="26"/>
        </w:rPr>
      </w:pPr>
    </w:p>
    <w:p w14:paraId="16EBD2F0" w14:textId="467F819B"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لكن ما يهم حقًا هو أنك بحاجة إلى معرفة أنهم على حق. فأنت لا تريد أن تكون لديك قيمة سيئة </w:t>
      </w:r>
      <w:r xmlns:w="http://schemas.openxmlformats.org/wordprocessingml/2006/main" w:rsidR="00B91AEF">
        <w:rPr>
          <w:rFonts w:ascii="Calibri" w:eastAsia="Calibri" w:hAnsi="Calibri" w:cs="Calibri"/>
          <w:sz w:val="26"/>
          <w:szCs w:val="26"/>
        </w:rPr>
        <w:t xml:space="preserve">تقودك إلى نتيجة سيئة. حسنًا، سنتحدث أكثر.</w:t>
      </w:r>
    </w:p>
    <w:p w14:paraId="700803F2" w14:textId="77777777" w:rsidR="004E6FC1" w:rsidRPr="007E08F0" w:rsidRDefault="004E6FC1">
      <w:pPr>
        <w:rPr>
          <w:sz w:val="26"/>
          <w:szCs w:val="26"/>
        </w:rPr>
      </w:pPr>
    </w:p>
    <w:p w14:paraId="7E8C550B" w14:textId="5836EF5D"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إذن، ما هي القيم؟ الآن، دعونا نتحدث عن أنواع القيم. والآن، إليكم بعض الكلمات الجديدة. القيم الأخلاقية مقابل القيم النفعية.</w:t>
      </w:r>
    </w:p>
    <w:p w14:paraId="68A78A32" w14:textId="77777777" w:rsidR="004E6FC1" w:rsidRPr="007E08F0" w:rsidRDefault="004E6FC1">
      <w:pPr>
        <w:rPr>
          <w:sz w:val="26"/>
          <w:szCs w:val="26"/>
        </w:rPr>
      </w:pPr>
    </w:p>
    <w:p w14:paraId="7E6D7C19" w14:textId="232E8BC2"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القيم الأخلاقية هي قيم مخلوقة، وهي تأتي من الله، وهي جزء من عالمه المخلوق، وهي غير قابلة للتفاوض.</w:t>
      </w:r>
    </w:p>
    <w:p w14:paraId="493EC66A" w14:textId="77777777" w:rsidR="004E6FC1" w:rsidRPr="007E08F0" w:rsidRDefault="004E6FC1">
      <w:pPr>
        <w:rPr>
          <w:sz w:val="26"/>
          <w:szCs w:val="26"/>
        </w:rPr>
      </w:pPr>
    </w:p>
    <w:p w14:paraId="084EA9C0" w14:textId="77777777"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إن النفعية تندرج ضمن ما نسميه البراجماتية، وهذه الأمور أكثر قابلية للتفاوض. وسوف يختلف الناس في هذا المجال. فلنرى كيف يعمل هذا الأمر قليلاً.</w:t>
      </w:r>
    </w:p>
    <w:p w14:paraId="4CD2EB0A" w14:textId="77777777" w:rsidR="004E6FC1" w:rsidRPr="007E08F0" w:rsidRDefault="004E6FC1">
      <w:pPr>
        <w:rPr>
          <w:sz w:val="26"/>
          <w:szCs w:val="26"/>
        </w:rPr>
      </w:pPr>
    </w:p>
    <w:p w14:paraId="528FB2A0" w14:textId="77777777"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القيم الجوهرية. القيم الأخلاقية هي قيم جوهرية. إنها موجودة بداخلنا.</w:t>
      </w:r>
    </w:p>
    <w:p w14:paraId="6DC495B7" w14:textId="77777777" w:rsidR="004E6FC1" w:rsidRPr="007E08F0" w:rsidRDefault="004E6FC1">
      <w:pPr>
        <w:rPr>
          <w:sz w:val="26"/>
          <w:szCs w:val="26"/>
        </w:rPr>
      </w:pPr>
    </w:p>
    <w:p w14:paraId="29B07568" w14:textId="77777777"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إنها طيبة بطبيعتها، طيبة في ذاتها. وهي ليست مشتقة من شيء ما، بل تأتي من الله في نهاية المطاف.</w:t>
      </w:r>
    </w:p>
    <w:p w14:paraId="7194EE38" w14:textId="77777777" w:rsidR="004E6FC1" w:rsidRPr="007E08F0" w:rsidRDefault="004E6FC1">
      <w:pPr>
        <w:rPr>
          <w:sz w:val="26"/>
          <w:szCs w:val="26"/>
        </w:rPr>
      </w:pPr>
    </w:p>
    <w:p w14:paraId="7983D992" w14:textId="77777777"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إنها قيمة نهائية أو نهائية. إنها ستكون التصويت الذي يأخذك في اتجاه أو آخر. إنها تنظم جميع القيم الأخرى.</w:t>
      </w:r>
    </w:p>
    <w:p w14:paraId="523EA05D" w14:textId="77777777" w:rsidR="004E6FC1" w:rsidRPr="007E08F0" w:rsidRDefault="004E6FC1">
      <w:pPr>
        <w:rPr>
          <w:sz w:val="26"/>
          <w:szCs w:val="26"/>
        </w:rPr>
      </w:pPr>
    </w:p>
    <w:p w14:paraId="479AE009" w14:textId="00B53D0B"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هذا ما ينبغي لنا أن نفعله. إذا كان لزامًا عليك أن تكون طالبًا حتى تحصل على شهادتك حتى يتم قبولك في منصب القسيس، إذن فأنت تحتاج إلى هذه الشهادة للقيام بذلك. لدينا ما يكفي من الحمقى في الخدمة.</w:t>
      </w:r>
    </w:p>
    <w:p w14:paraId="1B91815A" w14:textId="77777777" w:rsidR="004E6FC1" w:rsidRPr="007E08F0" w:rsidRDefault="004E6FC1">
      <w:pPr>
        <w:rPr>
          <w:sz w:val="26"/>
          <w:szCs w:val="26"/>
        </w:rPr>
      </w:pPr>
    </w:p>
    <w:p w14:paraId="381C297F" w14:textId="5A917004"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أرجوك، أرجوك، استمر في ذلك. لكن قيمك الجوهرية هي أنك دُعيت لخدمة الله بهذه الطريقة، وسيتعين عليك أن تتحلى بقيم تعني أنك ستضحي من أجل تحقيق ذلك. ستحاول اجتياز المدرسة، ودفع تكاليفها بأفضل ما تستطيع، والحصول على أقل عدد ممكن من القروض حتى لا تتحمل هذا العبء.</w:t>
      </w:r>
    </w:p>
    <w:p w14:paraId="2B70B1C6" w14:textId="77777777" w:rsidR="004E6FC1" w:rsidRPr="007E08F0" w:rsidRDefault="004E6FC1">
      <w:pPr>
        <w:rPr>
          <w:sz w:val="26"/>
          <w:szCs w:val="26"/>
        </w:rPr>
      </w:pPr>
    </w:p>
    <w:p w14:paraId="1D60BB18" w14:textId="1F16BBDF" w:rsidR="004E6FC1" w:rsidRPr="007E08F0" w:rsidRDefault="00B91AE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الكثير من الناس الذين لا يستطيعون الالتحاق بمجال القبول لأنهم مدينون بمبالغ كبيرة. فهم لا يستطيعون جمع ما يكفي من المال لسداد تلك القروض. ونتيجة لذلك، تقودنا قيمنا إلى الخير والشر.</w:t>
      </w:r>
    </w:p>
    <w:p w14:paraId="22F64A1B" w14:textId="77777777" w:rsidR="004E6FC1" w:rsidRPr="007E08F0" w:rsidRDefault="004E6FC1">
      <w:pPr>
        <w:rPr>
          <w:sz w:val="26"/>
          <w:szCs w:val="26"/>
        </w:rPr>
      </w:pPr>
    </w:p>
    <w:p w14:paraId="5D85C519" w14:textId="77777777"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غالبًا ما تدفعنا قيمنا إلى التضحية من أجل تحقيق خير أعظم. ولكن يتعين علينا أن نفعل ذلك. فن الحياة صعب.</w:t>
      </w:r>
    </w:p>
    <w:p w14:paraId="6FE7415F" w14:textId="77777777" w:rsidR="004E6FC1" w:rsidRPr="007E08F0" w:rsidRDefault="004E6FC1">
      <w:pPr>
        <w:rPr>
          <w:sz w:val="26"/>
          <w:szCs w:val="26"/>
        </w:rPr>
      </w:pPr>
    </w:p>
    <w:p w14:paraId="15C3CBEE" w14:textId="77777777"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أنا شخص مثالي إلى حد ما، والواقع أن المثاليين لا يحظون بالتقدير في العالم لأن الناس يريدون فقط إنجاز شيء ما. وأود أن أفكر في الأمر. ولن أروي لكم بعض الرحلات التي خضتها في هذا الصدد في الكنائس.</w:t>
      </w:r>
    </w:p>
    <w:p w14:paraId="13732B07" w14:textId="77777777" w:rsidR="004E6FC1" w:rsidRPr="007E08F0" w:rsidRDefault="004E6FC1">
      <w:pPr>
        <w:rPr>
          <w:sz w:val="26"/>
          <w:szCs w:val="26"/>
        </w:rPr>
      </w:pPr>
    </w:p>
    <w:p w14:paraId="44465C8C" w14:textId="77777777"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لا تسأل أسئلة، لا تسأل أسئلة، فقط افعل ذلك.</w:t>
      </w:r>
    </w:p>
    <w:p w14:paraId="5A5938C1" w14:textId="77777777" w:rsidR="004E6FC1" w:rsidRPr="007E08F0" w:rsidRDefault="004E6FC1">
      <w:pPr>
        <w:rPr>
          <w:sz w:val="26"/>
          <w:szCs w:val="26"/>
        </w:rPr>
      </w:pPr>
    </w:p>
    <w:p w14:paraId="2BE33269" w14:textId="7CCA340B"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حسنًا، بالتأكيد </w:t>
      </w:r>
      <w:r xmlns:w="http://schemas.openxmlformats.org/wordprocessingml/2006/main" w:rsidR="00B91AEF">
        <w:rPr>
          <w:rFonts w:ascii="Calibri" w:eastAsia="Calibri" w:hAnsi="Calibri" w:cs="Calibri"/>
          <w:sz w:val="26"/>
          <w:szCs w:val="26"/>
        </w:rPr>
        <w:t xml:space="preserve">، سأفعل ذلك. هذا هو السؤال. حسنًا، لا، لا نريد سماع ذلك.</w:t>
      </w:r>
    </w:p>
    <w:p w14:paraId="4611A802" w14:textId="77777777" w:rsidR="004E6FC1" w:rsidRPr="007E08F0" w:rsidRDefault="004E6FC1">
      <w:pPr>
        <w:rPr>
          <w:sz w:val="26"/>
          <w:szCs w:val="26"/>
        </w:rPr>
      </w:pPr>
    </w:p>
    <w:p w14:paraId="2E67219B" w14:textId="77777777"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إن الواجب هو جوهر إرشادنا، ولكن يتعين علينا أن نتأكد من أن قيمنا صحيحة وإلا فإن الواجب قد يكون خاطئًا. إننا لا ينبغي لنا أن نفعل ذلك بدلاً من أن نفعل ما ينبغي.</w:t>
      </w:r>
    </w:p>
    <w:p w14:paraId="4580F8B9" w14:textId="77777777" w:rsidR="004E6FC1" w:rsidRPr="007E08F0" w:rsidRDefault="004E6FC1">
      <w:pPr>
        <w:rPr>
          <w:sz w:val="26"/>
          <w:szCs w:val="26"/>
        </w:rPr>
      </w:pPr>
    </w:p>
    <w:p w14:paraId="7FD29AA2" w14:textId="0E4A8A6C"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لذا، لدينا قيم جوهرية لأسباب عديدة. نحصل عليها من آبائنا، ونحصل عليها من أصدقائنا.</w:t>
      </w:r>
    </w:p>
    <w:p w14:paraId="4D83395A" w14:textId="77777777" w:rsidR="004E6FC1" w:rsidRPr="007E08F0" w:rsidRDefault="004E6FC1">
      <w:pPr>
        <w:rPr>
          <w:sz w:val="26"/>
          <w:szCs w:val="26"/>
        </w:rPr>
      </w:pPr>
    </w:p>
    <w:p w14:paraId="3E3C1F51" w14:textId="04247B84"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إننا نحصل على هذه القيم من كل مكان. وعلينا أن نسأل ونحكم على هذه القيم فيما إذا كان ينبغي أن تكون كذلك أم لا. وكان والدي يقول إن الطيور على أشكالها تقع.</w:t>
      </w:r>
    </w:p>
    <w:p w14:paraId="238A364D" w14:textId="77777777" w:rsidR="004E6FC1" w:rsidRPr="007E08F0" w:rsidRDefault="004E6FC1">
      <w:pPr>
        <w:rPr>
          <w:sz w:val="26"/>
          <w:szCs w:val="26"/>
        </w:rPr>
      </w:pPr>
    </w:p>
    <w:p w14:paraId="0851F394" w14:textId="12364661"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كان يستخدم هذه العبارة طوال الوقت عندما كان يعتقد أنني أتعامل مع أشخاص غير مناسبين. لم أتربى على المسيحية، لذا فقد تعاملت مع أشخاص غير مناسبين في كثير من الأحيان. لم أصبح مسيحيًا إلا بعد أن خدمت في البحرية لمدة عام.</w:t>
      </w:r>
    </w:p>
    <w:p w14:paraId="4AFA32CE" w14:textId="77777777" w:rsidR="004E6FC1" w:rsidRPr="007E08F0" w:rsidRDefault="004E6FC1">
      <w:pPr>
        <w:rPr>
          <w:sz w:val="26"/>
          <w:szCs w:val="26"/>
        </w:rPr>
      </w:pPr>
    </w:p>
    <w:p w14:paraId="7B7BF1F5" w14:textId="77777777"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وكان يقول لي تلك العبارة الصغيرة: "الطيور على أشكالها تقع". كان يخبرني أنه لا ينبغي لي أن أفعل ما يفعلونه. لكن لم يكن لدي الكثير من "الواجب" في حياتي في ذلك الوقت.</w:t>
      </w:r>
    </w:p>
    <w:p w14:paraId="5CFE3E23" w14:textId="77777777" w:rsidR="004E6FC1" w:rsidRPr="007E08F0" w:rsidRDefault="004E6FC1">
      <w:pPr>
        <w:rPr>
          <w:sz w:val="26"/>
          <w:szCs w:val="26"/>
        </w:rPr>
      </w:pPr>
    </w:p>
    <w:p w14:paraId="20A2A18E" w14:textId="77777777"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إذن، الأخلاق هي جوهر الحياة.</w:t>
      </w:r>
    </w:p>
    <w:p w14:paraId="1A1C7A16" w14:textId="77777777" w:rsidR="004E6FC1" w:rsidRPr="007E08F0" w:rsidRDefault="004E6FC1">
      <w:pPr>
        <w:rPr>
          <w:sz w:val="26"/>
          <w:szCs w:val="26"/>
        </w:rPr>
      </w:pPr>
    </w:p>
    <w:p w14:paraId="51846BFE" w14:textId="77777777"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إن الجانب الخارجي هو ما نسميه بالنفعية. وهو أمر جيد. فهو ليس جيداً في حد ذاته، بل فيما يحققه.</w:t>
      </w:r>
    </w:p>
    <w:p w14:paraId="602FCC7C" w14:textId="77777777" w:rsidR="004E6FC1" w:rsidRPr="007E08F0" w:rsidRDefault="004E6FC1">
      <w:pPr>
        <w:rPr>
          <w:sz w:val="26"/>
          <w:szCs w:val="26"/>
        </w:rPr>
      </w:pPr>
    </w:p>
    <w:p w14:paraId="24C48964" w14:textId="77777777"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إننا نأمل أن يتم ذلك وفقاً للقيم الجوهرية، وهذا ما ينبغي لنا أن نفعله. بعبارة أخرى، يجب علينا أن نفعل ما يلي:</w:t>
      </w:r>
    </w:p>
    <w:p w14:paraId="22D77ABA" w14:textId="77777777" w:rsidR="004E6FC1" w:rsidRPr="007E08F0" w:rsidRDefault="004E6FC1">
      <w:pPr>
        <w:rPr>
          <w:sz w:val="26"/>
          <w:szCs w:val="26"/>
        </w:rPr>
      </w:pPr>
    </w:p>
    <w:p w14:paraId="3F8BEA4B" w14:textId="5CF0DE6B"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لا جدال في هذا الأمر. علينا أن نفكر مليًا فيما ينبغي لنا أن نفعله. إنه أمر جيد، لكنه ليس بالضرورة أمرًا إلهيًا.</w:t>
      </w:r>
    </w:p>
    <w:p w14:paraId="75A805FA" w14:textId="77777777" w:rsidR="004E6FC1" w:rsidRPr="007E08F0" w:rsidRDefault="004E6FC1">
      <w:pPr>
        <w:rPr>
          <w:sz w:val="26"/>
          <w:szCs w:val="26"/>
        </w:rPr>
      </w:pPr>
    </w:p>
    <w:p w14:paraId="49FA33A4" w14:textId="77777777"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قد يكون الأمر جيدًا في نهاية اليوم. سأقدم لك مثالًا صغيرًا سخيفًا. إذا تم تقديم وجبة لك وقام شخص ما ببذل قصارى جهده لإعطائك وجبة لائقة.</w:t>
      </w:r>
    </w:p>
    <w:p w14:paraId="1E9C031B" w14:textId="77777777" w:rsidR="004E6FC1" w:rsidRPr="007E08F0" w:rsidRDefault="004E6FC1">
      <w:pPr>
        <w:rPr>
          <w:sz w:val="26"/>
          <w:szCs w:val="26"/>
        </w:rPr>
      </w:pPr>
    </w:p>
    <w:p w14:paraId="622FE531" w14:textId="3FB0FD26"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ومع ذلك، فقد مررت بحدث في حياتي حيث خدمني زوجان شابان، وكانا متوترين للغاية. كنت متحدثًا ضيفًا في الكنيسة ولم يفهما. كنت مجرد رجل عادي.</w:t>
      </w:r>
    </w:p>
    <w:p w14:paraId="62788674" w14:textId="77777777" w:rsidR="004E6FC1" w:rsidRPr="007E08F0" w:rsidRDefault="004E6FC1">
      <w:pPr>
        <w:rPr>
          <w:sz w:val="26"/>
          <w:szCs w:val="26"/>
        </w:rPr>
      </w:pPr>
    </w:p>
    <w:p w14:paraId="44CB016F" w14:textId="77777777"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كان ينبغي لي أن أعزف لهم لحنًا على آلة البانجو. ربما كان بوسعهم أن يرتاحوا. لكنهم لم ينظروا إليّ باعتباري شخصًا عاديًا، على ما أعتقد.</w:t>
      </w:r>
    </w:p>
    <w:p w14:paraId="3B02CB61" w14:textId="77777777" w:rsidR="004E6FC1" w:rsidRPr="007E08F0" w:rsidRDefault="004E6FC1">
      <w:pPr>
        <w:rPr>
          <w:sz w:val="26"/>
          <w:szCs w:val="26"/>
        </w:rPr>
      </w:pPr>
    </w:p>
    <w:p w14:paraId="754109B9" w14:textId="69BE3BB7"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ولم تتمكن من طهي فطيرة اللحم الخاصة بها. وكانت فطيرة اللحم الخاصة بها نيئة تقريبًا. الآن، لا يمكنك تناول الهامبرجر النيئ.</w:t>
      </w:r>
    </w:p>
    <w:p w14:paraId="5B1EF4F8" w14:textId="77777777" w:rsidR="004E6FC1" w:rsidRPr="007E08F0" w:rsidRDefault="004E6FC1">
      <w:pPr>
        <w:rPr>
          <w:sz w:val="26"/>
          <w:szCs w:val="26"/>
        </w:rPr>
      </w:pPr>
    </w:p>
    <w:p w14:paraId="4DA8A430" w14:textId="4205DD8E"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لا ينبغي لك ذلك. ولكن ماذا سأفعل؟ ها أنا على الطاولة </w:t>
      </w:r>
      <w:r xmlns:w="http://schemas.openxmlformats.org/wordprocessingml/2006/main" w:rsidR="00B91AEF">
        <w:rPr>
          <w:rFonts w:ascii="Calibri" w:eastAsia="Calibri" w:hAnsi="Calibri" w:cs="Calibri"/>
          <w:sz w:val="26"/>
          <w:szCs w:val="26"/>
        </w:rPr>
        <w:t xml:space="preserve">، وقد قُدِّمت لي شريحة من اللحم المفروم والأشياء التي تصاحبها. واللحم المفروم موجود هناك نيئًا، نيئًا إلى حد ما.</w:t>
      </w:r>
    </w:p>
    <w:p w14:paraId="59AF93F6" w14:textId="77777777" w:rsidR="004E6FC1" w:rsidRPr="007E08F0" w:rsidRDefault="004E6FC1">
      <w:pPr>
        <w:rPr>
          <w:sz w:val="26"/>
          <w:szCs w:val="26"/>
        </w:rPr>
      </w:pPr>
    </w:p>
    <w:p w14:paraId="3FCC2BFE" w14:textId="78983675"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لقد انتهى الأمر. إذن، ماذا علي أن أفعل؟ سأتجاوز الأمر وأخبرها أنك قمت بعمل فظيع هنا.</w:t>
      </w:r>
    </w:p>
    <w:p w14:paraId="16C09122" w14:textId="77777777" w:rsidR="004E6FC1" w:rsidRPr="007E08F0" w:rsidRDefault="004E6FC1">
      <w:pPr>
        <w:rPr>
          <w:sz w:val="26"/>
          <w:szCs w:val="26"/>
        </w:rPr>
      </w:pPr>
    </w:p>
    <w:p w14:paraId="748C815E" w14:textId="1662999C"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لم تقم بإعداد الوجبة. ولكن هذا سيكون وقحًا، أليس كذلك؟ نظرًا لقيمتي الخارجية، أريد حمايتها من الإحراج. لا أريد إحراج المسكينة.</w:t>
      </w:r>
    </w:p>
    <w:p w14:paraId="4D4BDFF2" w14:textId="77777777" w:rsidR="004E6FC1" w:rsidRPr="007E08F0" w:rsidRDefault="004E6FC1">
      <w:pPr>
        <w:rPr>
          <w:sz w:val="26"/>
          <w:szCs w:val="26"/>
        </w:rPr>
      </w:pPr>
    </w:p>
    <w:p w14:paraId="72DB16DC" w14:textId="77777777"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لقد عملت بجد. إنهم بالفعل خائفون حتى الموت دون أي سبب على الإطلاق. إذن، ماذا ستفعل؟ عليك أن تفعل الشيء العملي.</w:t>
      </w:r>
    </w:p>
    <w:p w14:paraId="5A08EEDB" w14:textId="77777777" w:rsidR="004E6FC1" w:rsidRPr="007E08F0" w:rsidRDefault="004E6FC1">
      <w:pPr>
        <w:rPr>
          <w:sz w:val="26"/>
          <w:szCs w:val="26"/>
        </w:rPr>
      </w:pPr>
    </w:p>
    <w:p w14:paraId="23C027FE" w14:textId="269D70E1"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تأكل منه بقدر ما تستطيع. وهل تكذب إذا قلت شكرًا على تلك الوجبة الرائعة؟ لا أعتقد ذلك. أعتقد أن كل كذبة هي نية للخداع، ولكن ليس كل خداع كذبة.</w:t>
      </w:r>
    </w:p>
    <w:p w14:paraId="1DCB0C59" w14:textId="77777777" w:rsidR="004E6FC1" w:rsidRPr="007E08F0" w:rsidRDefault="004E6FC1">
      <w:pPr>
        <w:rPr>
          <w:sz w:val="26"/>
          <w:szCs w:val="26"/>
        </w:rPr>
      </w:pPr>
    </w:p>
    <w:p w14:paraId="11A57A57" w14:textId="77777777"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لم يكن يشوع والتكتيكات العسكرية يكذبان. ولم يكن لديهما ذنب أخلاقي في الكذب. فكل كذبة تحتوي على عنصر من الخداع.</w:t>
      </w:r>
    </w:p>
    <w:p w14:paraId="14532470" w14:textId="77777777" w:rsidR="004E6FC1" w:rsidRPr="007E08F0" w:rsidRDefault="004E6FC1">
      <w:pPr>
        <w:rPr>
          <w:sz w:val="26"/>
          <w:szCs w:val="26"/>
        </w:rPr>
      </w:pPr>
    </w:p>
    <w:p w14:paraId="54A9A571" w14:textId="77777777"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ولكن كل خداع لا يعني بالضرورة كذبة، أو كذبة أخلاقية. والآن، هذا يقودنا إلى بعض الأخلاقيات الصعبة التي يجب التفكير فيها. ولكن الحقيقة هي أننا نمتلك الكثير من القيم الخارجية.</w:t>
      </w:r>
    </w:p>
    <w:p w14:paraId="0B3CC834" w14:textId="77777777" w:rsidR="004E6FC1" w:rsidRPr="007E08F0" w:rsidRDefault="004E6FC1">
      <w:pPr>
        <w:rPr>
          <w:sz w:val="26"/>
          <w:szCs w:val="26"/>
        </w:rPr>
      </w:pPr>
    </w:p>
    <w:p w14:paraId="35D938CD" w14:textId="2C6220CE"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نحن نفعل أشياء لا نفضل أن نفعلها. نفعل أشياء نعتقد أنها ليست أفضل شيء نفعله. يجب أن نعلمها كيفية الطهي.</w:t>
      </w:r>
    </w:p>
    <w:p w14:paraId="6964D601" w14:textId="77777777" w:rsidR="004E6FC1" w:rsidRPr="007E08F0" w:rsidRDefault="004E6FC1">
      <w:pPr>
        <w:rPr>
          <w:sz w:val="26"/>
          <w:szCs w:val="26"/>
        </w:rPr>
      </w:pPr>
    </w:p>
    <w:p w14:paraId="5C72D3C8" w14:textId="2796530D"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لكنك لا تفعل ذلك في الحياة إذا كنت تتمتع بأي قدر من الحس السليم. إذن، ماذا ينبغي لك أن تفعل؟ ماذا ينبغي لي أن أفعل؟ ينبغي لي أن أحاول مساعدة تلك السيدة على الاسترخاء، وأن أفكر في أنني أحببت الوجبة التي قدمتها لي، وأنني أحببت الكثير منها. لا يمكنك أن تكون صريحًا أو فظًا أو صادقًا دائمًا بشأن الأشياء.</w:t>
      </w:r>
    </w:p>
    <w:p w14:paraId="3C337D51" w14:textId="77777777" w:rsidR="004E6FC1" w:rsidRPr="007E08F0" w:rsidRDefault="004E6FC1">
      <w:pPr>
        <w:rPr>
          <w:sz w:val="26"/>
          <w:szCs w:val="26"/>
        </w:rPr>
      </w:pPr>
    </w:p>
    <w:p w14:paraId="1E5B6837" w14:textId="3A813565"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إننا نقيد أنفسنا في كثير من الحالات لأننا نريد أن تكون الغاية طيبة. والآن، يصبح الأمر معقدًا لأن الغاية ليست مبررًا للوسيلة. وقد يكون هذا أمرًا شريرًا.</w:t>
      </w:r>
    </w:p>
    <w:p w14:paraId="33B9CD03" w14:textId="77777777" w:rsidR="004E6FC1" w:rsidRPr="007E08F0" w:rsidRDefault="004E6FC1">
      <w:pPr>
        <w:rPr>
          <w:sz w:val="26"/>
          <w:szCs w:val="26"/>
        </w:rPr>
      </w:pPr>
    </w:p>
    <w:p w14:paraId="79FACD6B" w14:textId="5BF62BAE"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لقد تم استخدام هذا المصطلح في العديد من الطرق. ولكن هناك قيم جوهرية تحدد ما يجب عليك فعله. وهناك قيم خارجية، ويمكن أن تختلف هذه القيم قليلاً فيما يتعلق بما يجب عليك فعله.</w:t>
      </w:r>
    </w:p>
    <w:p w14:paraId="25A78034" w14:textId="77777777" w:rsidR="004E6FC1" w:rsidRPr="007E08F0" w:rsidRDefault="004E6FC1">
      <w:pPr>
        <w:rPr>
          <w:sz w:val="26"/>
          <w:szCs w:val="26"/>
        </w:rPr>
      </w:pPr>
    </w:p>
    <w:p w14:paraId="25EE07F6" w14:textId="77777777"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انظر إلى كتاب هولينجر في قائمة المراجع. إنه كتاب رائع للبدء بالتفكير في الأخلاق. أمثلة على القيم، أليس كذلك؟ إنها ليست القيم المنطقية.</w:t>
      </w:r>
    </w:p>
    <w:p w14:paraId="37B41D44" w14:textId="77777777" w:rsidR="004E6FC1" w:rsidRPr="007E08F0" w:rsidRDefault="004E6FC1">
      <w:pPr>
        <w:rPr>
          <w:sz w:val="26"/>
          <w:szCs w:val="26"/>
        </w:rPr>
      </w:pPr>
    </w:p>
    <w:p w14:paraId="13D39CB0" w14:textId="77777777"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ما هي هذه المبادئ؟ إنها مبادئ جوهرية. إنها ما يجب عليك فعله. بالنسبة للمسيحيين، فإن ما يجب عليك فعله ينبع من الله وكلمته.</w:t>
      </w:r>
    </w:p>
    <w:p w14:paraId="382EBD64" w14:textId="77777777" w:rsidR="004E6FC1" w:rsidRPr="007E08F0" w:rsidRDefault="004E6FC1">
      <w:pPr>
        <w:rPr>
          <w:sz w:val="26"/>
          <w:szCs w:val="26"/>
        </w:rPr>
      </w:pPr>
    </w:p>
    <w:p w14:paraId="74247AAB" w14:textId="77777777"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أوامر كلمة الله، في سياقها، وتداعيات شخصية الله. كونوا قديسين، لأني أنا قدوس. كونوا مثل الله.</w:t>
      </w:r>
    </w:p>
    <w:p w14:paraId="3682EE0E" w14:textId="77777777" w:rsidR="004E6FC1" w:rsidRPr="007E08F0" w:rsidRDefault="004E6FC1">
      <w:pPr>
        <w:rPr>
          <w:sz w:val="26"/>
          <w:szCs w:val="26"/>
        </w:rPr>
      </w:pPr>
    </w:p>
    <w:p w14:paraId="57F35358" w14:textId="04053EEC"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أنت ممثله في الطريقة التي يعرض بها السرد أفعال الله. هناك قيم جوهرية هناك.</w:t>
      </w:r>
    </w:p>
    <w:p w14:paraId="2CD14304" w14:textId="77777777" w:rsidR="004E6FC1" w:rsidRPr="007E08F0" w:rsidRDefault="004E6FC1">
      <w:pPr>
        <w:rPr>
          <w:sz w:val="26"/>
          <w:szCs w:val="26"/>
        </w:rPr>
      </w:pPr>
    </w:p>
    <w:p w14:paraId="7304C771" w14:textId="7FFD2706"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إن الله يفعل ما هو صواب، حتى عندما ننظر إليه ونقول، حسنًا، أنا لست متأكدًا من ذلك. لكن الله يأمر بالخلق عندما يفعل ذلك بوضوح، بطريقة يجب أن تكون صحيحة، حتى لو كنا لا نتفق مع محتوى ما يجب أن تكون عليه الأمور. النفعية، الأجزاء الخارجية.</w:t>
      </w:r>
    </w:p>
    <w:p w14:paraId="196435D6" w14:textId="77777777" w:rsidR="004E6FC1" w:rsidRPr="007E08F0" w:rsidRDefault="004E6FC1">
      <w:pPr>
        <w:rPr>
          <w:sz w:val="26"/>
          <w:szCs w:val="26"/>
        </w:rPr>
      </w:pPr>
    </w:p>
    <w:p w14:paraId="347208EB" w14:textId="77777777"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إنها غائية، أي أن هناك دائمًا غاية في الأفق، وهي تركز على النتيجة النهائية للفعل.</w:t>
      </w:r>
    </w:p>
    <w:p w14:paraId="15CCDF5D" w14:textId="77777777" w:rsidR="004E6FC1" w:rsidRPr="007E08F0" w:rsidRDefault="004E6FC1">
      <w:pPr>
        <w:rPr>
          <w:sz w:val="26"/>
          <w:szCs w:val="26"/>
        </w:rPr>
      </w:pPr>
    </w:p>
    <w:p w14:paraId="6FA1AAE7" w14:textId="4E252C36"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قد يزعم البعض أن الغاية تبرر الوسيلة، وكأن غايتي كانت أن أخبر السيدة بأنني استمتعت بوجبتها. وهذا يبرر حمايتها، وإطعامها، وعدم الوقاحة، أليس كذلك؟ لقد بررت الوسيلة هذه الغاية. ولكن عليك أن تكون حذرًا للغاية في هذا الشأن.</w:t>
      </w:r>
    </w:p>
    <w:p w14:paraId="282661FF" w14:textId="77777777" w:rsidR="004E6FC1" w:rsidRPr="007E08F0" w:rsidRDefault="004E6FC1">
      <w:pPr>
        <w:rPr>
          <w:sz w:val="26"/>
          <w:szCs w:val="26"/>
        </w:rPr>
      </w:pPr>
    </w:p>
    <w:p w14:paraId="638A33B3" w14:textId="0FEF886F"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يتعين عليك أن تتوصل إلى الغاية وتبرر الوسيلة. لأن هذا ليس هو الحال من حيث المبدأ. ولكن هناك أخلاقيات ذات عواقب وخيمة يتعين عليك التعامل معها.</w:t>
      </w:r>
    </w:p>
    <w:p w14:paraId="47EE3F7B" w14:textId="77777777" w:rsidR="004E6FC1" w:rsidRPr="007E08F0" w:rsidRDefault="004E6FC1">
      <w:pPr>
        <w:rPr>
          <w:sz w:val="26"/>
          <w:szCs w:val="26"/>
        </w:rPr>
      </w:pPr>
    </w:p>
    <w:p w14:paraId="1A062947" w14:textId="75FE3E45"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إن النفعية هي أعظم فائدة للأغلبية. فهل الأغلبية على حق في كل الأوقات؟ كما تعلمون، هناك الكثير من الجدل في تاريخ الكنيسة حول الأقلية والأغلبية. يقول البعض إن الأغلبية سحقت الأقلية.</w:t>
      </w:r>
    </w:p>
    <w:p w14:paraId="796A493A" w14:textId="77777777" w:rsidR="004E6FC1" w:rsidRPr="007E08F0" w:rsidRDefault="004E6FC1">
      <w:pPr>
        <w:rPr>
          <w:sz w:val="26"/>
          <w:szCs w:val="26"/>
        </w:rPr>
      </w:pPr>
    </w:p>
    <w:p w14:paraId="7D883E5D" w14:textId="7C19E922"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أعني، أنك ستجد كل أنواع العلماء يناقشون القضايا التي حدثت في القرون الخمسة الأولى وكيف كانت أغلبية الكنيسة تسيطر على ذلك. حسنًا، هذا سؤال آخر لوقت آخر. لكن النفعية، وهي أعظم فائدة للأغلبية، قد لا تكون أفضل شيء يمكن القيام به.</w:t>
      </w:r>
    </w:p>
    <w:p w14:paraId="6ECD5F35" w14:textId="77777777" w:rsidR="004E6FC1" w:rsidRPr="007E08F0" w:rsidRDefault="004E6FC1">
      <w:pPr>
        <w:rPr>
          <w:sz w:val="26"/>
          <w:szCs w:val="26"/>
        </w:rPr>
      </w:pPr>
    </w:p>
    <w:p w14:paraId="57CA63F9" w14:textId="213675F5" w:rsidR="004E6FC1" w:rsidRPr="007E08F0" w:rsidRDefault="00B91AE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قد لا يكون هذا هو أفضل شيء. قد تفقد أشخاصًا في كنيستك أحيانًا لأنك تختار عدم إرضاء الأغلبية. النسبية، لا مطلقيات.</w:t>
      </w:r>
    </w:p>
    <w:p w14:paraId="0A6A1AB5" w14:textId="77777777" w:rsidR="004E6FC1" w:rsidRPr="007E08F0" w:rsidRDefault="004E6FC1">
      <w:pPr>
        <w:rPr>
          <w:sz w:val="26"/>
          <w:szCs w:val="26"/>
        </w:rPr>
      </w:pPr>
    </w:p>
    <w:p w14:paraId="238F3DAA" w14:textId="060EBBA9"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الآن، النسبية سيئة لأن المطلقات تشكل جزءًا كبيرًا من الكتاب المقدس. لا يوجد مطلقات. النسبية الثقافية.</w:t>
      </w:r>
    </w:p>
    <w:p w14:paraId="493D672B" w14:textId="77777777" w:rsidR="004E6FC1" w:rsidRPr="007E08F0" w:rsidRDefault="004E6FC1">
      <w:pPr>
        <w:rPr>
          <w:sz w:val="26"/>
          <w:szCs w:val="26"/>
        </w:rPr>
      </w:pPr>
    </w:p>
    <w:p w14:paraId="53ABB03D" w14:textId="2B6DDB24"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إن الفردية تؤدي إلى الذاتية الأخلاقية. فكل ما هو مناسب لك فهو مناسب. لذا، تخلص من النسبية.</w:t>
      </w:r>
    </w:p>
    <w:p w14:paraId="7C950945" w14:textId="77777777" w:rsidR="004E6FC1" w:rsidRPr="007E08F0" w:rsidRDefault="004E6FC1">
      <w:pPr>
        <w:rPr>
          <w:sz w:val="26"/>
          <w:szCs w:val="26"/>
        </w:rPr>
      </w:pPr>
    </w:p>
    <w:p w14:paraId="7C919898" w14:textId="77777777"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إن هذا الأمر له عواقب وخيمة، وهو أمر خارجي، ولكنه لن ينجح على الإطلاق في ظل النظرة المسيحية والكتابية للعالم. فهناك أمور مطلقة، وهناك الكثير مما يتعين علينا التعامل معه هناك.</w:t>
      </w:r>
    </w:p>
    <w:p w14:paraId="7897FB39" w14:textId="77777777" w:rsidR="004E6FC1" w:rsidRPr="007E08F0" w:rsidRDefault="004E6FC1">
      <w:pPr>
        <w:rPr>
          <w:sz w:val="26"/>
          <w:szCs w:val="26"/>
        </w:rPr>
      </w:pPr>
    </w:p>
    <w:p w14:paraId="798DAB38" w14:textId="5CD4BE7C"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حسنًا، لقد أعطيتكم ثلث فصل دراسي في الأخلاق هنا من خلال الحديث عن هذه الأشياء. من الواضح أنني أبالغ في التبسيط، ولكن أعتقد أنه بإمكانكم الحصول على أفكار كبيرة. وهذا ما تحتاجون إلى القيام به.</w:t>
      </w:r>
    </w:p>
    <w:p w14:paraId="4AEE8ABD" w14:textId="77777777" w:rsidR="004E6FC1" w:rsidRPr="007E08F0" w:rsidRDefault="004E6FC1">
      <w:pPr>
        <w:rPr>
          <w:sz w:val="26"/>
          <w:szCs w:val="26"/>
        </w:rPr>
      </w:pPr>
    </w:p>
    <w:p w14:paraId="3C4D5731" w14:textId="77777777"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وأتمنى أن تكون فضوليًا بما يكفي للانتقال من ذلك إلى أشياء أخرى. الشريحة رقم 11. لماذا كل هذه الضجة حول المصطلحات الفنية؟ الأخلاقية، والنتائجية، وكل ذلك.</w:t>
      </w:r>
    </w:p>
    <w:p w14:paraId="7E16C72B" w14:textId="77777777" w:rsidR="004E6FC1" w:rsidRPr="007E08F0" w:rsidRDefault="004E6FC1">
      <w:pPr>
        <w:rPr>
          <w:sz w:val="26"/>
          <w:szCs w:val="26"/>
        </w:rPr>
      </w:pPr>
    </w:p>
    <w:p w14:paraId="4AE3AAB1" w14:textId="60722A5F"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ولأن هذه المصطلحات تكشف عن طبيعة القيم، فإنها تكشف عن نظرة الإنسان للعالم وقيمه. ولا ضرر من تعلم بعض المفردات.</w:t>
      </w:r>
    </w:p>
    <w:p w14:paraId="1B181BB3" w14:textId="77777777" w:rsidR="004E6FC1" w:rsidRPr="007E08F0" w:rsidRDefault="004E6FC1">
      <w:pPr>
        <w:rPr>
          <w:sz w:val="26"/>
          <w:szCs w:val="26"/>
        </w:rPr>
      </w:pPr>
    </w:p>
    <w:p w14:paraId="06EB5BE0" w14:textId="77777777"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إذا كنت مهندسًا، عليك أن تتعلم المفردات. وإذا كنت مدرسًا للرياضيات، عليك أن تتعلم المفردات. وإذا كنت تدرس اللغة الإنجليزية، عليك أن تتعلم المفردات.</w:t>
      </w:r>
    </w:p>
    <w:p w14:paraId="0E305C8C" w14:textId="77777777" w:rsidR="004E6FC1" w:rsidRPr="007E08F0" w:rsidRDefault="004E6FC1">
      <w:pPr>
        <w:rPr>
          <w:sz w:val="26"/>
          <w:szCs w:val="26"/>
        </w:rPr>
      </w:pPr>
    </w:p>
    <w:p w14:paraId="705B14DD" w14:textId="77777777"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إذا كنت تعمل في إصلاح الآلات، فلابد أن تتعلم المفردات. ولابد أن يتعلم الجميع المفردات. ومع ذلك، يتصرف المسيحيون أحيانًا وكأننا نرهقهم إذا طلبنا منهم أن يتعلموا تعريف مصطلح ما.</w:t>
      </w:r>
    </w:p>
    <w:p w14:paraId="713C505A" w14:textId="77777777" w:rsidR="004E6FC1" w:rsidRPr="007E08F0" w:rsidRDefault="004E6FC1">
      <w:pPr>
        <w:rPr>
          <w:sz w:val="26"/>
          <w:szCs w:val="26"/>
        </w:rPr>
      </w:pPr>
    </w:p>
    <w:p w14:paraId="31E38674" w14:textId="77777777"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ونحن نكون وقحين إذا قلنا إننا سنوفر لك قاموسًا. حسنًا، إذا كنت شخصًا متعلمًا، فاحصل على قاموس، واحصل على قاموس للكتاب المقدس، بالإضافة إلى قاموس عادي. إذن ما كل هذه الضجة؟ إن المصطلحات تكشف عن طبيعة القيم.</w:t>
      </w:r>
    </w:p>
    <w:p w14:paraId="00A9F06D" w14:textId="77777777" w:rsidR="004E6FC1" w:rsidRPr="007E08F0" w:rsidRDefault="004E6FC1">
      <w:pPr>
        <w:rPr>
          <w:sz w:val="26"/>
          <w:szCs w:val="26"/>
        </w:rPr>
      </w:pPr>
    </w:p>
    <w:p w14:paraId="127948BD" w14:textId="77777777"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إنها تكشف عن نظرتنا للعالم وقيمنا. ونحن بحاجة إلى معرفة المصطلحات. وبشكل عام، يتعين علينا شرحها للآخرين.</w:t>
      </w:r>
    </w:p>
    <w:p w14:paraId="51E8248C" w14:textId="77777777" w:rsidR="004E6FC1" w:rsidRPr="007E08F0" w:rsidRDefault="004E6FC1">
      <w:pPr>
        <w:rPr>
          <w:sz w:val="26"/>
          <w:szCs w:val="26"/>
        </w:rPr>
      </w:pPr>
    </w:p>
    <w:p w14:paraId="51CEE271" w14:textId="3005F199"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إنك تتعلمها، ثم تنقلها إلى غيرك، ثم يتعلمها شخص آخر، ثم ينقلها إلى غيره. إن المصطلح التقني قد يشمل مجالاً كاملاً من الأشياء. أما مصطلح الأنطولوجيا فهو مجال.</w:t>
      </w:r>
    </w:p>
    <w:p w14:paraId="08D1E777" w14:textId="77777777" w:rsidR="004E6FC1" w:rsidRPr="007E08F0" w:rsidRDefault="004E6FC1">
      <w:pPr>
        <w:rPr>
          <w:sz w:val="26"/>
          <w:szCs w:val="26"/>
        </w:rPr>
      </w:pPr>
    </w:p>
    <w:p w14:paraId="77A96E9C" w14:textId="40E6343D"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إن مصطلح نظرية المعرفة هو مجال، وعلم القيم هو مجال، والنزعة النفعية هي مجال.</w:t>
      </w:r>
    </w:p>
    <w:p w14:paraId="3A054138" w14:textId="77777777" w:rsidR="004E6FC1" w:rsidRPr="007E08F0" w:rsidRDefault="004E6FC1">
      <w:pPr>
        <w:rPr>
          <w:sz w:val="26"/>
          <w:szCs w:val="26"/>
        </w:rPr>
      </w:pPr>
    </w:p>
    <w:p w14:paraId="76A3E692" w14:textId="77777777"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إن علم الأخلاق هو مجال. ولكن يمكنك التحدث عن هذا المجال باستخدام المصطلح دون الحاجة إلى شرحه. وهناك أيضًا العديد من المصطلحات التوراتية في هذه الفئة.</w:t>
      </w:r>
    </w:p>
    <w:p w14:paraId="08D15818" w14:textId="77777777" w:rsidR="004E6FC1" w:rsidRPr="007E08F0" w:rsidRDefault="004E6FC1">
      <w:pPr>
        <w:rPr>
          <w:sz w:val="26"/>
          <w:szCs w:val="26"/>
        </w:rPr>
      </w:pPr>
    </w:p>
    <w:p w14:paraId="622D374E" w14:textId="2A1BC3FE"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لقد استخدم بولس هذه المصطلحات لإثارة مجال التبرير. وهو لا يحدده دائمًا عندما يذكره. فهو يتوقع من جمهوره أن يفهموا ما يضيفونه إلى هذا المصطلح.</w:t>
      </w:r>
    </w:p>
    <w:p w14:paraId="7BAF9A14" w14:textId="77777777" w:rsidR="004E6FC1" w:rsidRPr="007E08F0" w:rsidRDefault="004E6FC1">
      <w:pPr>
        <w:rPr>
          <w:sz w:val="26"/>
          <w:szCs w:val="26"/>
        </w:rPr>
      </w:pPr>
    </w:p>
    <w:p w14:paraId="1AB6DCF1" w14:textId="77777777" w:rsidR="004E6FC1" w:rsidRPr="007E08F0" w:rsidRDefault="00000000">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حسنًا، فلماذا كل هذه الضجة حول المصطلحات الفنية؟ إنها مهمة. فهي تكشف عن نظرتك للعالم لأن الجميع يتخذون القرارات في إطار إحدى هذه الفئات، ويحدد الناس </w:t>
      </w: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موقفهم من خلال قراراتهم. إما أنك تفعل ذلك في الغالب في نطاق الواجب أو أنك تفعل ذلك في الغالب في نطاق العواقب العملية.</w:t>
      </w:r>
    </w:p>
    <w:p w14:paraId="7446BDC6" w14:textId="77777777" w:rsidR="004E6FC1" w:rsidRPr="007E08F0" w:rsidRDefault="004E6FC1">
      <w:pPr>
        <w:rPr>
          <w:sz w:val="26"/>
          <w:szCs w:val="26"/>
        </w:rPr>
      </w:pPr>
    </w:p>
    <w:p w14:paraId="77696D04"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الآن، كلا المجالين يتمتعان بالصلاحية، كما أوضحت بالفعل بطرق مختلفة. لذا عليك أن تعمل على فهم ذلك. هذه ليست لحظة تعلم.</w:t>
      </w:r>
    </w:p>
    <w:p w14:paraId="228827A5" w14:textId="77777777" w:rsidR="00311F2C" w:rsidRPr="007E08F0" w:rsidRDefault="00311F2C" w:rsidP="00311F2C">
      <w:pPr>
        <w:rPr>
          <w:sz w:val="26"/>
          <w:szCs w:val="26"/>
        </w:rPr>
      </w:pPr>
    </w:p>
    <w:p w14:paraId="5C659BB6"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إن التعلم هو أن هذا موجود وأنك يجب أن تفكر فيه. لذا، فإن كل شخص يتخذ قرارات في كلتا الفئتين. أنت بحاجة إلى معرفة مكانك ومكانك في قراراتك لأن هذا يعطيك القوة لقراراتك أو يعطيك التفاوض والتفاوض لقراراتك.</w:t>
      </w:r>
    </w:p>
    <w:p w14:paraId="41138CDA" w14:textId="77777777" w:rsidR="00311F2C" w:rsidRPr="007E08F0" w:rsidRDefault="00311F2C" w:rsidP="00311F2C">
      <w:pPr>
        <w:rPr>
          <w:sz w:val="26"/>
          <w:szCs w:val="26"/>
        </w:rPr>
      </w:pPr>
    </w:p>
    <w:p w14:paraId="260F6B14"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لا نحتاج فقط إلى التفكير، بل نحتاج أيضًا إلى معرفة كيفية تفكيرنا. حسنًا، هذا أمر مهم للغاية. إن التفكير شيء واحد.</w:t>
      </w:r>
    </w:p>
    <w:p w14:paraId="388B969D" w14:textId="77777777" w:rsidR="00311F2C" w:rsidRPr="007E08F0" w:rsidRDefault="00311F2C" w:rsidP="00311F2C">
      <w:pPr>
        <w:rPr>
          <w:sz w:val="26"/>
          <w:szCs w:val="26"/>
        </w:rPr>
      </w:pPr>
    </w:p>
    <w:p w14:paraId="5E1DCF4A"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إن معرفة كيفية تفكيرنا هي جزء من هدفنا، وهو أن نفكر بوعي وأن نفكر بطريقة نقدية، لأن الحياة التي لا نفحصها لا تستحق أن نعيشها، والمسيحي يحتاج إلى فحص نفسه باستمرار. هذه ليست ساحة لعب.</w:t>
      </w:r>
    </w:p>
    <w:p w14:paraId="38A623F3" w14:textId="77777777" w:rsidR="00311F2C" w:rsidRPr="007E08F0" w:rsidRDefault="00311F2C" w:rsidP="00311F2C">
      <w:pPr>
        <w:rPr>
          <w:sz w:val="26"/>
          <w:szCs w:val="26"/>
        </w:rPr>
      </w:pPr>
    </w:p>
    <w:p w14:paraId="58BDE17D"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إنه مجال عمل جدي للغاية. القيم. دعونا نفكر في الاختلافات بين القيم.</w:t>
      </w:r>
    </w:p>
    <w:p w14:paraId="07806BCE" w14:textId="77777777" w:rsidR="00311F2C" w:rsidRPr="007E08F0" w:rsidRDefault="00311F2C" w:rsidP="00311F2C">
      <w:pPr>
        <w:rPr>
          <w:sz w:val="26"/>
          <w:szCs w:val="26"/>
        </w:rPr>
      </w:pPr>
    </w:p>
    <w:p w14:paraId="64B466D2"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فكر في هذه العبارات: طعام جيد، وكلب جيد، وشخص جيد، وصديق جيد، وإله جيد. وهذه ليست علامة تعجب.</w:t>
      </w:r>
    </w:p>
    <w:p w14:paraId="77D96DD6" w14:textId="77777777" w:rsidR="00311F2C" w:rsidRPr="007E08F0" w:rsidRDefault="00311F2C" w:rsidP="00311F2C">
      <w:pPr>
        <w:rPr>
          <w:sz w:val="26"/>
          <w:szCs w:val="26"/>
        </w:rPr>
      </w:pPr>
    </w:p>
    <w:p w14:paraId="6B57ABFE"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حسنًا، كما تعلم، هناك فرق كبير بين الإله الصالح والكلب الصالح. الطعام الجيد، والإنسان الصالح، والصديق الصالح. كل واحد من هؤلاء له قيم مرتبطة به.</w:t>
      </w:r>
    </w:p>
    <w:p w14:paraId="1D6E15DA" w14:textId="77777777" w:rsidR="00311F2C" w:rsidRPr="007E08F0" w:rsidRDefault="00311F2C" w:rsidP="00311F2C">
      <w:pPr>
        <w:rPr>
          <w:sz w:val="26"/>
          <w:szCs w:val="26"/>
        </w:rPr>
      </w:pPr>
    </w:p>
    <w:p w14:paraId="2349194C"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أنا أحب الكلاب. أحتفظ بكلبي الصغير في مكتبي أثناء مشاهدة هذه الفيديوهات لأنه قد يزعجني كثيرًا أثناء التحدث إليك. إنه شخص طيب.</w:t>
      </w:r>
    </w:p>
    <w:p w14:paraId="465C4EED" w14:textId="77777777" w:rsidR="00311F2C" w:rsidRPr="007E08F0" w:rsidRDefault="00311F2C" w:rsidP="00311F2C">
      <w:pPr>
        <w:rPr>
          <w:sz w:val="26"/>
          <w:szCs w:val="26"/>
        </w:rPr>
      </w:pPr>
    </w:p>
    <w:p w14:paraId="5E4CBD87"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ما الذي يجعل الإنسان طيبًا؟ حسنًا، أعود هنا إلى والدي. لقد أخبرني أنه طيب أو حكيم. لماذا؟ لأن والدي وافقه الرأي.</w:t>
      </w:r>
    </w:p>
    <w:p w14:paraId="410FBF4E" w14:textId="77777777" w:rsidR="00311F2C" w:rsidRPr="007E08F0" w:rsidRDefault="00311F2C" w:rsidP="00311F2C">
      <w:pPr>
        <w:rPr>
          <w:sz w:val="26"/>
          <w:szCs w:val="26"/>
        </w:rPr>
      </w:pPr>
    </w:p>
    <w:p w14:paraId="142AF652"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كما تعلم، فإن الكثير من صداقاتك مبنية على أشخاص تحبهم. هل تحاول تكوين صداقات مع أشخاص لا تحبهم؟ هل تحاول أن تفهمهم؟ نعم، الأمر ليس سهلاً. لدي مشكلة في ذلك.</w:t>
      </w:r>
    </w:p>
    <w:p w14:paraId="4F38593E" w14:textId="77777777" w:rsidR="00311F2C" w:rsidRPr="007E08F0" w:rsidRDefault="00311F2C" w:rsidP="00311F2C">
      <w:pPr>
        <w:rPr>
          <w:sz w:val="26"/>
          <w:szCs w:val="26"/>
        </w:rPr>
      </w:pPr>
    </w:p>
    <w:p w14:paraId="3FC474DE"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أحب الأشخاص الذين أحبهم. أحب أن أتحدى الأشخاص الذين لا أحبهم. وأحيانًا لا يحبونني.</w:t>
      </w:r>
    </w:p>
    <w:p w14:paraId="6EC43E37" w14:textId="77777777" w:rsidR="00311F2C" w:rsidRPr="007E08F0" w:rsidRDefault="00311F2C" w:rsidP="00311F2C">
      <w:pPr>
        <w:rPr>
          <w:sz w:val="26"/>
          <w:szCs w:val="26"/>
        </w:rPr>
      </w:pPr>
    </w:p>
    <w:p w14:paraId="7993AE73"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ولكن كما ترى، فإن الحقيقة هي أن الخير يخدم العديد من المجالات. وهي ليست كلها متساوية بأي حال من الأحوال. هل الله صالح؟ حسنًا، هناك الكثير من الناس الذين يتعاملون </w:t>
      </w: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مع مشكلة الشر، وهي مسألة في حد ذاتها، والذين سيقولون، حسنًا، الله ليس صالحًا.</w:t>
      </w:r>
    </w:p>
    <w:p w14:paraId="31987654" w14:textId="77777777" w:rsidR="00311F2C" w:rsidRPr="007E08F0" w:rsidRDefault="00311F2C" w:rsidP="00311F2C">
      <w:pPr>
        <w:rPr>
          <w:sz w:val="26"/>
          <w:szCs w:val="26"/>
        </w:rPr>
      </w:pPr>
    </w:p>
    <w:p w14:paraId="4100346E"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لو كان صالحاً لما سمح بموت ستة ملايين يهودي أثناء الحكم الألماني. ولم يكن الأمر يتعلق بكل الألمان. بل كانت مجموعة متطرفة هي التي سيطرت على البلاد.</w:t>
      </w:r>
    </w:p>
    <w:p w14:paraId="3FE8377A" w14:textId="77777777" w:rsidR="00311F2C" w:rsidRPr="007E08F0" w:rsidRDefault="00311F2C" w:rsidP="00311F2C">
      <w:pPr>
        <w:rPr>
          <w:sz w:val="26"/>
          <w:szCs w:val="26"/>
        </w:rPr>
      </w:pPr>
    </w:p>
    <w:p w14:paraId="4AA52327"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لقد عاش الألمان مع هذه الحقيقة منذ ذلك الحين. وكان الأمر صعبًا للغاية بالنسبة لهم. لذا، يجب أن يكون لديك قيم توجهك.</w:t>
      </w:r>
    </w:p>
    <w:p w14:paraId="3C427539" w14:textId="77777777" w:rsidR="00311F2C" w:rsidRPr="007E08F0" w:rsidRDefault="00311F2C" w:rsidP="00311F2C">
      <w:pPr>
        <w:rPr>
          <w:sz w:val="26"/>
          <w:szCs w:val="26"/>
        </w:rPr>
      </w:pPr>
    </w:p>
    <w:p w14:paraId="5C97CE51"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يجب أن تكون قادرًا على الإجابة على سؤال ما هو الخير. وستعود الكتب المقدسة لتعطيك بعض الإجابات على هذا السؤال لأن نظرتك للعالم تحدد الإجابة على سؤال ما هو الخير.</w:t>
      </w:r>
    </w:p>
    <w:p w14:paraId="46D2E59F" w14:textId="77777777" w:rsidR="00311F2C" w:rsidRPr="007E08F0" w:rsidRDefault="00311F2C" w:rsidP="00311F2C">
      <w:pPr>
        <w:rPr>
          <w:sz w:val="26"/>
          <w:szCs w:val="26"/>
        </w:rPr>
      </w:pPr>
    </w:p>
    <w:p w14:paraId="23BFE9B1"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هل سيارة بورشه جيدة؟ هل هي هدف في حياتك؟ أم أنك تستطيع أن تتعايش مع تلك السيارة من نوع شيفروليه وتستمتع بحياتك مع شيفروليه بنفس القدر؟ أنت لست مخطئًا في امتلاك سيارة بورشه إذا كان لديك أموال متاحة وقمت بكل التزاماتك، والعطاء، وما إلى ذلك. إذن، هناك الكثير مما يجب التفكير فيه. ما هي أعظم قيمة توجه المؤمن؟ الكلمة هي الحب.</w:t>
      </w:r>
    </w:p>
    <w:p w14:paraId="1474F87B" w14:textId="77777777" w:rsidR="00311F2C" w:rsidRPr="007E08F0" w:rsidRDefault="00311F2C" w:rsidP="00311F2C">
      <w:pPr>
        <w:rPr>
          <w:sz w:val="26"/>
          <w:szCs w:val="26"/>
        </w:rPr>
      </w:pPr>
    </w:p>
    <w:p w14:paraId="666D3D9B"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الآن، أريد أن أخبركم، وسأخبركم دون خوف من التناقض، أن لديكم وجهة نظر صغيرة للغاية بشأن مصطلح الحب. أولاً وقبل كل شيء، الحب ليس قلبًا تضعه على مظروف ترسله إلى صديق. وهذا ينقل الحب.</w:t>
      </w:r>
    </w:p>
    <w:p w14:paraId="07E1429F" w14:textId="77777777" w:rsidR="00311F2C" w:rsidRPr="007E08F0" w:rsidRDefault="00311F2C" w:rsidP="00311F2C">
      <w:pPr>
        <w:rPr>
          <w:sz w:val="26"/>
          <w:szCs w:val="26"/>
        </w:rPr>
      </w:pPr>
    </w:p>
    <w:p w14:paraId="67C58309"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الحب ليس أن تعانقك أمك. إنه كذلك، لكنه ليس نوع الحب الذي أتحدث عنه. الحب ليس مثل الشوكولاتة أو الآيس كريم باللوز.</w:t>
      </w:r>
    </w:p>
    <w:p w14:paraId="1F40CFBB" w14:textId="77777777" w:rsidR="00311F2C" w:rsidRPr="007E08F0" w:rsidRDefault="00311F2C" w:rsidP="00311F2C">
      <w:pPr>
        <w:rPr>
          <w:sz w:val="26"/>
          <w:szCs w:val="26"/>
        </w:rPr>
      </w:pPr>
    </w:p>
    <w:p w14:paraId="146DFC26"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أحب ذلك. هناك نوع جيد حقًا. إنه مصنوع من الشوكولاتة واللوز وجوز الهند.</w:t>
      </w:r>
    </w:p>
    <w:p w14:paraId="5A6EEEA8" w14:textId="77777777" w:rsidR="00311F2C" w:rsidRPr="007E08F0" w:rsidRDefault="00311F2C" w:rsidP="00311F2C">
      <w:pPr>
        <w:rPr>
          <w:sz w:val="26"/>
          <w:szCs w:val="26"/>
        </w:rPr>
      </w:pPr>
    </w:p>
    <w:p w14:paraId="6CC68D5A"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هذا جيد حقًا. حسنًا، كما ترى، الحب يغطي الكثير من المجالات.</w:t>
      </w:r>
    </w:p>
    <w:p w14:paraId="1829AC3C" w14:textId="77777777" w:rsidR="00311F2C" w:rsidRPr="007E08F0" w:rsidRDefault="00311F2C" w:rsidP="00311F2C">
      <w:pPr>
        <w:rPr>
          <w:sz w:val="26"/>
          <w:szCs w:val="26"/>
        </w:rPr>
      </w:pPr>
    </w:p>
    <w:p w14:paraId="11C13B10"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عندما تطرح السؤال، ما هو الحب في الكتاب المقدس؟ أنت تدخل مجالاً أعرف أن قِلة قليلة من المسيحيين يفهمونه. عندما قال الله في يوحنا 3: 16، فإننا نجادل حتى فيما إذا كان يسوع قد قال هذا أم أنه جزء من الكاتب، لأن الله أحب العمل حتى بذل ابنه الوحيد. ما هو هذا الحب؟ حسنًا، يعود هذا الحب إلى العهد القديم.</w:t>
      </w:r>
    </w:p>
    <w:p w14:paraId="3D03904E" w14:textId="77777777" w:rsidR="00311F2C" w:rsidRPr="007E08F0" w:rsidRDefault="00311F2C" w:rsidP="00311F2C">
      <w:pPr>
        <w:rPr>
          <w:sz w:val="26"/>
          <w:szCs w:val="26"/>
        </w:rPr>
      </w:pPr>
    </w:p>
    <w:p w14:paraId="4CC3E2B7"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"أحب الرب إلهك وإياه وحده تعبد. ترى، الحب هو شرط عهد عبر العهد القديم وحتى العهد الجديد. يا يعقوب، لقد أحببته، وهو كذلك أبغضته.</w:t>
      </w:r>
    </w:p>
    <w:p w14:paraId="11DD7348" w14:textId="77777777" w:rsidR="00311F2C" w:rsidRPr="007E08F0" w:rsidRDefault="00311F2C" w:rsidP="00311F2C">
      <w:pPr>
        <w:rPr>
          <w:sz w:val="26"/>
          <w:szCs w:val="26"/>
        </w:rPr>
      </w:pPr>
    </w:p>
    <w:p w14:paraId="779C3ABD"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هل هذا يتحدث عن الحب الشخصي والعداء الشخصي؟ لا، إنه يتحدث عن العهد. يعقوب، على الرغم من سوء حالته، كان مزارعًا. كان شخصًا متلاعبًا، ولكن في إطار العهد، كان محقًا تمامًا في بعض الأمور.</w:t>
      </w:r>
    </w:p>
    <w:p w14:paraId="3F865D98" w14:textId="77777777" w:rsidR="00311F2C" w:rsidRPr="007E08F0" w:rsidRDefault="00311F2C" w:rsidP="00311F2C">
      <w:pPr>
        <w:rPr>
          <w:sz w:val="26"/>
          <w:szCs w:val="26"/>
        </w:rPr>
      </w:pPr>
    </w:p>
    <w:p w14:paraId="20C170A7"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لكن عيسو لم يفعل ذلك. كان لعيسو تفكير لم يكن في الاتجاه الصحيح، وكان الله يكره ذلك. وبالتالي، فإن الحب والكراهية الموجودين في هذا النص يتعلقان بطاعة العهد أو عصيان العهد، واحترام طرق الله.</w:t>
      </w:r>
    </w:p>
    <w:p w14:paraId="380B87BE" w14:textId="77777777" w:rsidR="00311F2C" w:rsidRPr="007E08F0" w:rsidRDefault="00311F2C" w:rsidP="00311F2C">
      <w:pPr>
        <w:rPr>
          <w:sz w:val="26"/>
          <w:szCs w:val="26"/>
        </w:rPr>
      </w:pPr>
    </w:p>
    <w:p w14:paraId="2D634C08"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الحب هو أحد أهم المصطلحات في الكتاب المقدس، بعد الله. لقد كتبت بحثًا منذ سنوات عديدة. كنت رئيسًا لجمعية اللاهوت الإنجيلية في الغرب الأوسط.</w:t>
      </w:r>
    </w:p>
    <w:p w14:paraId="556897BC" w14:textId="77777777" w:rsidR="00311F2C" w:rsidRPr="007E08F0" w:rsidRDefault="00311F2C" w:rsidP="00311F2C">
      <w:pPr>
        <w:rPr>
          <w:sz w:val="26"/>
          <w:szCs w:val="26"/>
        </w:rPr>
      </w:pPr>
    </w:p>
    <w:p w14:paraId="2891F66B"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إنها جمعية إقليمية في أمريكا، وقد عقدنا اجتماعًا حول التكوين الروحي. كتبت ورقة بحثية عن الحب باعتباره قانون التكوين الروحي. من العهد القديم إلى العهد الجديد، نظرت إلى السرد وقمت بتلخيصه. أحب الرب إلهك.</w:t>
      </w:r>
    </w:p>
    <w:p w14:paraId="02A728AA" w14:textId="77777777" w:rsidR="00311F2C" w:rsidRPr="007E08F0" w:rsidRDefault="00311F2C" w:rsidP="00311F2C">
      <w:pPr>
        <w:rPr>
          <w:sz w:val="26"/>
          <w:szCs w:val="26"/>
        </w:rPr>
      </w:pPr>
    </w:p>
    <w:p w14:paraId="61CFA14D"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أحب قريبك كما تحب نفسك. قال يسوع أن هذه هي أعظم الوصايا. لذا، يجب أن يكون الحب في أعلى السلم، وسأريك كيف يضع العهد الجديد هذا الأمر هناك أيضًا.</w:t>
      </w:r>
    </w:p>
    <w:p w14:paraId="756BF2DE" w14:textId="77777777" w:rsidR="00311F2C" w:rsidRPr="007E08F0" w:rsidRDefault="00311F2C" w:rsidP="00311F2C">
      <w:pPr>
        <w:rPr>
          <w:sz w:val="26"/>
          <w:szCs w:val="26"/>
        </w:rPr>
      </w:pPr>
    </w:p>
    <w:p w14:paraId="49513512"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لذا، عندما نتحدث عن القيمة الأعظم التي ترشد المؤمن، فإننا نتحدث عن قضية الحب. الشريحة 13 هي حيث نحن. الحب.</w:t>
      </w:r>
    </w:p>
    <w:p w14:paraId="4B6DC848" w14:textId="77777777" w:rsidR="00311F2C" w:rsidRPr="007E08F0" w:rsidRDefault="00311F2C" w:rsidP="00311F2C">
      <w:pPr>
        <w:rPr>
          <w:sz w:val="26"/>
          <w:szCs w:val="26"/>
        </w:rPr>
      </w:pPr>
    </w:p>
    <w:p w14:paraId="4DA95CB4"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حسنًا، لنتابع الآن. ما هي أعظم قيمة؟ الوصية العظمى. الحب له تعريف.</w:t>
      </w:r>
    </w:p>
    <w:p w14:paraId="75564A77" w14:textId="77777777" w:rsidR="00311F2C" w:rsidRPr="007E08F0" w:rsidRDefault="00311F2C" w:rsidP="00311F2C">
      <w:pPr>
        <w:rPr>
          <w:sz w:val="26"/>
          <w:szCs w:val="26"/>
        </w:rPr>
      </w:pPr>
    </w:p>
    <w:p w14:paraId="0A73B8B6"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إليك تعريفًا لهذا المصطلح. لقد استقيت هذا التعريف من أحد معلمي منذ سنوات عديدة، وهو الآن متوفى، وقد ظل عالقًا في ذهني. لقد توسعت في هذا التعريف، ولا يمكنك التوسع فيه، ولكن إليك تعريفي.</w:t>
      </w:r>
    </w:p>
    <w:p w14:paraId="1481CCCD" w14:textId="77777777" w:rsidR="00311F2C" w:rsidRPr="007E08F0" w:rsidRDefault="00311F2C" w:rsidP="00311F2C">
      <w:pPr>
        <w:rPr>
          <w:sz w:val="26"/>
          <w:szCs w:val="26"/>
        </w:rPr>
      </w:pPr>
    </w:p>
    <w:p w14:paraId="529A8E2B"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الحب هو التصميم، انظر، الحب ليس الشعور الأول، الجميع يحاول أن يشرح ما يعنيه أن تحب أعدائك.</w:t>
      </w:r>
    </w:p>
    <w:p w14:paraId="0E4CDC38" w14:textId="77777777" w:rsidR="00311F2C" w:rsidRPr="007E08F0" w:rsidRDefault="00311F2C" w:rsidP="00311F2C">
      <w:pPr>
        <w:rPr>
          <w:sz w:val="26"/>
          <w:szCs w:val="26"/>
        </w:rPr>
      </w:pPr>
    </w:p>
    <w:p w14:paraId="35A90698"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حسنًا، عليك أن تصل إلى هناك. الحب هو التصميم على فعل الخير. حسنًا، ماذا يعني هذا؟ الآن لديك مهمة كبيرة، أليس كذلك؟ حدد ما هو الخير.</w:t>
      </w:r>
    </w:p>
    <w:p w14:paraId="306EBC2D" w14:textId="77777777" w:rsidR="00311F2C" w:rsidRPr="007E08F0" w:rsidRDefault="00311F2C" w:rsidP="00311F2C">
      <w:pPr>
        <w:rPr>
          <w:sz w:val="26"/>
          <w:szCs w:val="26"/>
        </w:rPr>
      </w:pPr>
    </w:p>
    <w:p w14:paraId="2335E4B7"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الحب هو العزم على فعل الخير، أعظم خير ممكن، تجاه موضوع الحب. لذا، عليك أن تحدد معنى الخير حتى تتمكن من تعريف الحب وفقًا للمصطلحات الكتابية. إذا كنت ستتصرف بدافع الحب، فعليك أن تفهم ما يعنيه ذلك.</w:t>
      </w:r>
    </w:p>
    <w:p w14:paraId="6593F634" w14:textId="77777777" w:rsidR="00311F2C" w:rsidRPr="007E08F0" w:rsidRDefault="00311F2C" w:rsidP="00311F2C">
      <w:pPr>
        <w:rPr>
          <w:sz w:val="26"/>
          <w:szCs w:val="26"/>
        </w:rPr>
      </w:pPr>
    </w:p>
    <w:p w14:paraId="78590BCB"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إن الاهتمام السطحي قد يكون غيابًا للحب. إذا كنت مدفوعًا مثل مارثا إلى القيام بهذه المهمة وتجاهلت ما رأته مريم قيمًا، فأنت لست محبًا حقًا. أنت مهووس بفعل شيء ما، وقد لا يكون هذا هو أفضل حب.</w:t>
      </w:r>
    </w:p>
    <w:p w14:paraId="0B2661F6" w14:textId="77777777" w:rsidR="00311F2C" w:rsidRPr="007E08F0" w:rsidRDefault="00311F2C" w:rsidP="00311F2C">
      <w:pPr>
        <w:rPr>
          <w:sz w:val="26"/>
          <w:szCs w:val="26"/>
        </w:rPr>
      </w:pPr>
    </w:p>
    <w:p w14:paraId="5A88CD8B"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في بعض الأحيان، يكون الحب صعبًا. وفي بعض الأحيان، يقول الحب لا. وفي بعض الأحيان، يترك الحب الشخص لأجهزته الخاصة، ومريم ومرثا هما وجهان لعملة واحدة هنا.</w:t>
      </w:r>
    </w:p>
    <w:p w14:paraId="4D4229A8" w14:textId="77777777" w:rsidR="00311F2C" w:rsidRPr="007E08F0" w:rsidRDefault="00311F2C" w:rsidP="00311F2C">
      <w:pPr>
        <w:rPr>
          <w:sz w:val="26"/>
          <w:szCs w:val="26"/>
        </w:rPr>
      </w:pPr>
    </w:p>
    <w:p w14:paraId="7E44FBE7"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ربما تعرضت مريم لانتقادات البعض لأنها كانت تتمتع بتلك القيمة الطيبة، ومع ذلك لم تتمكن مرثا من الوصول إلى هناك لأنها كانت مشغولة جدًا بأشياء أخرى. لذا فإن الحب هو العزم على فعل الخير، وهو أعظم خير ممكن تجاه موضوع </w:t>
      </w:r>
      <w:r xmlns:w="http://schemas.openxmlformats.org/wordprocessingml/2006/main">
        <w:rPr>
          <w:rFonts w:ascii="Calibri" w:eastAsia="Calibri" w:hAnsi="Calibri" w:cs="Calibri"/>
          <w:sz w:val="26"/>
          <w:szCs w:val="26"/>
        </w:rPr>
        <w:t xml:space="preserve">الحب. أحبوا أعداءكم.</w:t>
      </w:r>
    </w:p>
    <w:p w14:paraId="3780C002" w14:textId="77777777" w:rsidR="00311F2C" w:rsidRPr="007E08F0" w:rsidRDefault="00311F2C" w:rsidP="00311F2C">
      <w:pPr>
        <w:rPr>
          <w:sz w:val="26"/>
          <w:szCs w:val="26"/>
        </w:rPr>
      </w:pPr>
    </w:p>
    <w:p w14:paraId="6152E690"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كيف تحب عدوك؟ أنت تخطط وتخطط لخيره. قد لا يعتقد هو أن هذا خير، وقد لا يعتقد الآخرون أنه خير، لكن الخير يحدد أفعال الحب. هكذا يتم تعريف الحب.</w:t>
      </w:r>
    </w:p>
    <w:p w14:paraId="44641A59" w14:textId="77777777" w:rsidR="00311F2C" w:rsidRPr="007E08F0" w:rsidRDefault="00311F2C" w:rsidP="00311F2C">
      <w:pPr>
        <w:rPr>
          <w:sz w:val="26"/>
          <w:szCs w:val="26"/>
        </w:rPr>
      </w:pPr>
    </w:p>
    <w:p w14:paraId="4F53A1B9"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لننتقل إلى موضوع آخر. إن وصية المحبة هي فعل. والحب هو ما نسميه اسمًا لفظيًا.</w:t>
      </w:r>
    </w:p>
    <w:p w14:paraId="5670046E" w14:textId="77777777" w:rsidR="00311F2C" w:rsidRPr="007E08F0" w:rsidRDefault="00311F2C" w:rsidP="00311F2C">
      <w:pPr>
        <w:rPr>
          <w:sz w:val="26"/>
          <w:szCs w:val="26"/>
        </w:rPr>
      </w:pPr>
    </w:p>
    <w:p w14:paraId="2266E214"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إنها كلمة فعلية، لكن الحب ليس عاطفة. وعندما أقول إنه ليس عاطفة، فأنا لا أقصد أن العواطف خالية من فئة الحب.</w:t>
      </w:r>
    </w:p>
    <w:p w14:paraId="5FFBE53E" w14:textId="77777777" w:rsidR="00311F2C" w:rsidRPr="007E08F0" w:rsidRDefault="00311F2C" w:rsidP="00311F2C">
      <w:pPr>
        <w:rPr>
          <w:sz w:val="26"/>
          <w:szCs w:val="26"/>
        </w:rPr>
      </w:pPr>
    </w:p>
    <w:p w14:paraId="5D965C67"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أنا فقط أقول أن الحب كمبدأ موضوعي لا يقوم على العاطفة. فالعواطف تؤثر علينا دائمًا، وأحيانًا للأفضل. لكن الحقيقة هي أن الحب اختيار.</w:t>
      </w:r>
    </w:p>
    <w:p w14:paraId="6C63D64C" w14:textId="77777777" w:rsidR="00311F2C" w:rsidRPr="007E08F0" w:rsidRDefault="00311F2C" w:rsidP="00311F2C">
      <w:pPr>
        <w:rPr>
          <w:sz w:val="26"/>
          <w:szCs w:val="26"/>
        </w:rPr>
      </w:pPr>
    </w:p>
    <w:p w14:paraId="4D211D9D"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إن الإخلاص في الزواج، في مواجهة الإغراءات، هو اختيار لفعل الخير، وليس الاستسلام لعواطفك. وربما تواجه مشاكل في زواجك، وربما تقول، هذا الشخص لا يحبني. زوجتي لا تحبني.</w:t>
      </w:r>
    </w:p>
    <w:p w14:paraId="0A7A018E" w14:textId="77777777" w:rsidR="00311F2C" w:rsidRPr="007E08F0" w:rsidRDefault="00311F2C" w:rsidP="00311F2C">
      <w:pPr>
        <w:rPr>
          <w:sz w:val="26"/>
          <w:szCs w:val="26"/>
        </w:rPr>
      </w:pPr>
    </w:p>
    <w:p w14:paraId="059A5F2F"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ثم تلتفت وتختار التصرف الخاطئ. نعم، ليس هناك عذر لذلك. فهذه قيمة سيئة ونظرة عالمية سيئة.</w:t>
      </w:r>
    </w:p>
    <w:p w14:paraId="0E424334" w14:textId="77777777" w:rsidR="00311F2C" w:rsidRPr="007E08F0" w:rsidRDefault="00311F2C" w:rsidP="00311F2C">
      <w:pPr>
        <w:rPr>
          <w:sz w:val="26"/>
          <w:szCs w:val="26"/>
        </w:rPr>
      </w:pPr>
    </w:p>
    <w:p w14:paraId="1F18CD0D"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إنها تلاعب بقيم الله بدلاً من الطاعة لها. إن وصية المحبة هي فعل. إنها عهد الوفاء.</w:t>
      </w:r>
    </w:p>
    <w:p w14:paraId="157F372E" w14:textId="77777777" w:rsidR="00311F2C" w:rsidRPr="007E08F0" w:rsidRDefault="00311F2C" w:rsidP="00311F2C">
      <w:pPr>
        <w:rPr>
          <w:sz w:val="26"/>
          <w:szCs w:val="26"/>
        </w:rPr>
      </w:pPr>
    </w:p>
    <w:p w14:paraId="4C748FD1"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لقد أحب الله العالم حتى أنه بذل ابنه الوحيد. هذا اختيار وليس عاطفة.</w:t>
      </w:r>
    </w:p>
    <w:p w14:paraId="2EBE0FEE" w14:textId="77777777" w:rsidR="00311F2C" w:rsidRPr="007E08F0" w:rsidRDefault="00311F2C" w:rsidP="00311F2C">
      <w:pPr>
        <w:rPr>
          <w:sz w:val="26"/>
          <w:szCs w:val="26"/>
        </w:rPr>
      </w:pPr>
    </w:p>
    <w:p w14:paraId="4C75F07B"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لا، فالله لديه مشاعر. وقد كان مسرورًا بخطته. لكن الحقيقة هي أن الله اختار أن يحب بالتضحية.</w:t>
      </w:r>
    </w:p>
    <w:p w14:paraId="63978269" w14:textId="77777777" w:rsidR="00311F2C" w:rsidRPr="007E08F0" w:rsidRDefault="00311F2C" w:rsidP="00311F2C">
      <w:pPr>
        <w:rPr>
          <w:sz w:val="26"/>
          <w:szCs w:val="26"/>
        </w:rPr>
      </w:pPr>
    </w:p>
    <w:p w14:paraId="4672ED48"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أحبوا أعداءكم. هذا ليس أمراً عاطفياً. فهو لا يقول أحبوا هتلر، أو أحبوا صدام حسين، أو أحبوا بعض الناس في العالم الذين تسببوا في مثل هذا الألم للناس، وهو ما نكتشفه عندما تتحرر الدول، كما هو الحال في سوريا حالياً.</w:t>
      </w:r>
    </w:p>
    <w:p w14:paraId="4205B5A7" w14:textId="77777777" w:rsidR="00311F2C" w:rsidRPr="007E08F0" w:rsidRDefault="00311F2C" w:rsidP="00311F2C">
      <w:pPr>
        <w:rPr>
          <w:sz w:val="26"/>
          <w:szCs w:val="26"/>
        </w:rPr>
      </w:pPr>
    </w:p>
    <w:p w14:paraId="7016A0FB"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وبالتالي، فإن محبة الأعداء لابد وأن تحدد بما تعنيه. فهي تعني فعل الخير. وقد يكون هذا مختلفًا عما قد تتوقعه.</w:t>
      </w:r>
    </w:p>
    <w:p w14:paraId="2F2AAACE" w14:textId="77777777" w:rsidR="00311F2C" w:rsidRPr="007E08F0" w:rsidRDefault="00311F2C" w:rsidP="00311F2C">
      <w:pPr>
        <w:rPr>
          <w:sz w:val="26"/>
          <w:szCs w:val="26"/>
        </w:rPr>
      </w:pPr>
    </w:p>
    <w:p w14:paraId="12E770CA"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الحب موجه من خلال النظرة العالمية والقيم. إنه ليس كيانًا قائمًا بذاته. إنه موجه من خلال النظرة العالمية والقيم وكل أفعاله.</w:t>
      </w:r>
    </w:p>
    <w:p w14:paraId="53DEA197" w14:textId="77777777" w:rsidR="00311F2C" w:rsidRPr="007E08F0" w:rsidRDefault="00311F2C" w:rsidP="00311F2C">
      <w:pPr>
        <w:rPr>
          <w:sz w:val="26"/>
          <w:szCs w:val="26"/>
        </w:rPr>
      </w:pPr>
    </w:p>
    <w:p w14:paraId="1EE9FE24"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هذه هي إرادة الله. </w:t>
      </w:r>
      <w:r xmlns:w="http://schemas.openxmlformats.org/wordprocessingml/2006/main">
        <w:rPr>
          <w:rFonts w:ascii="Calibri" w:eastAsia="Calibri" w:hAnsi="Calibri" w:cs="Calibri"/>
          <w:sz w:val="26"/>
          <w:szCs w:val="26"/>
        </w:rPr>
        <w:t xml:space="preserve">أنت تحب، لكن حبك يتحدد وفقًا لنظرتك للعالم والقيم التي تعترف بها وتطبقها. الحب ينظم.</w:t>
      </w:r>
    </w:p>
    <w:p w14:paraId="11C76E38" w14:textId="77777777" w:rsidR="00311F2C" w:rsidRPr="007E08F0" w:rsidRDefault="00311F2C" w:rsidP="00311F2C">
      <w:pPr>
        <w:rPr>
          <w:sz w:val="26"/>
          <w:szCs w:val="26"/>
        </w:rPr>
      </w:pPr>
    </w:p>
    <w:p w14:paraId="2ADC043B"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سنتحدث عن حرية الروح بعد قليل. وفي غلاطية 5 وفي رسالة بطرس الثانية، لديّ رسمان بيانيان أعتقد أنهما يوضحان لك هذا الأمر بشكل جيد. وسنتحدث عن ذلك الآن.</w:t>
      </w:r>
    </w:p>
    <w:p w14:paraId="559B1383" w14:textId="77777777" w:rsidR="00311F2C" w:rsidRPr="007E08F0" w:rsidRDefault="00311F2C" w:rsidP="00311F2C">
      <w:pPr>
        <w:rPr>
          <w:sz w:val="26"/>
          <w:szCs w:val="26"/>
        </w:rPr>
      </w:pPr>
    </w:p>
    <w:p w14:paraId="39487EC1"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حسنًا، غلاطية 5 و6. وعليك أن تقرأ السياق بأكمله. وإذا فعلت ذلك، فسأكون ممتنًا لك إذا فعلت ذلك وفهمت ما جاء فيهما على جهاز الكمبيوتر الخاص بك.</w:t>
      </w:r>
    </w:p>
    <w:p w14:paraId="2D3376C0" w14:textId="77777777" w:rsidR="00311F2C" w:rsidRPr="007E08F0" w:rsidRDefault="00311F2C" w:rsidP="00311F2C">
      <w:pPr>
        <w:rPr>
          <w:sz w:val="26"/>
          <w:szCs w:val="26"/>
        </w:rPr>
      </w:pPr>
    </w:p>
    <w:p w14:paraId="2A5F65EA"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أنت تعرف السبب. ولكن في غلاطية 5 و6، نجد تلك الفقرة الشهيرة عن ثمار الروح في الإصحاح 5. ولكن ما هو سياق ثمار الروح تلك؟ دعونا نلقي نظرة فاحصة على هذا. غلاطية كتاب صغير جدًا.</w:t>
      </w:r>
    </w:p>
    <w:p w14:paraId="28D58465" w14:textId="77777777" w:rsidR="00311F2C" w:rsidRPr="007E08F0" w:rsidRDefault="00311F2C" w:rsidP="00311F2C">
      <w:pPr>
        <w:rPr>
          <w:sz w:val="26"/>
          <w:szCs w:val="26"/>
        </w:rPr>
      </w:pPr>
    </w:p>
    <w:p w14:paraId="2244EDFC"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افرِق صفحاتي. حسنًا. غلاطية 5 و6. شاهد هذا.</w:t>
      </w:r>
    </w:p>
    <w:p w14:paraId="496AA77A" w14:textId="77777777" w:rsidR="00311F2C" w:rsidRPr="007E08F0" w:rsidRDefault="00311F2C" w:rsidP="00311F2C">
      <w:pPr>
        <w:rPr>
          <w:sz w:val="26"/>
          <w:szCs w:val="26"/>
        </w:rPr>
      </w:pPr>
    </w:p>
    <w:p w14:paraId="1BA7BF60"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ستكون هذه شطيرة هنا. ربما أنت جائع. لذا، إليك شطيرة.</w:t>
      </w:r>
    </w:p>
    <w:p w14:paraId="0D65875E" w14:textId="77777777" w:rsidR="00311F2C" w:rsidRPr="007E08F0" w:rsidRDefault="00311F2C" w:rsidP="00311F2C">
      <w:pPr>
        <w:rPr>
          <w:sz w:val="26"/>
          <w:szCs w:val="26"/>
        </w:rPr>
      </w:pPr>
    </w:p>
    <w:p w14:paraId="0B06CB30"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قطعة الخبز العلوية. تحقيق ناموس الله. يقول الكتاب المقدس في غلاطية 5: 13 إلى 15.</w:t>
      </w:r>
    </w:p>
    <w:p w14:paraId="1EADA018" w14:textId="77777777" w:rsidR="00311F2C" w:rsidRPr="007E08F0" w:rsidRDefault="00311F2C" w:rsidP="00311F2C">
      <w:pPr>
        <w:rPr>
          <w:sz w:val="26"/>
          <w:szCs w:val="26"/>
        </w:rPr>
      </w:pPr>
    </w:p>
    <w:p w14:paraId="05E38047"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انظر إلى هذا. 5:13. أفهمني، عليّ أن أركز هنا.</w:t>
      </w:r>
    </w:p>
    <w:p w14:paraId="03BCE92E" w14:textId="77777777" w:rsidR="00311F2C" w:rsidRPr="007E08F0" w:rsidRDefault="00311F2C" w:rsidP="00311F2C">
      <w:pPr>
        <w:rPr>
          <w:sz w:val="26"/>
          <w:szCs w:val="26"/>
        </w:rPr>
      </w:pPr>
    </w:p>
    <w:p w14:paraId="014A44D5"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إن عينيّ رائعتان حقًا، فقد دُعيتم إلى الحرية، أيها الإخوة والأخوات. لقد أضفت ذلك.</w:t>
      </w:r>
    </w:p>
    <w:p w14:paraId="193F5EEC" w14:textId="77777777" w:rsidR="00311F2C" w:rsidRPr="007E08F0" w:rsidRDefault="00311F2C" w:rsidP="00311F2C">
      <w:pPr>
        <w:rPr>
          <w:sz w:val="26"/>
          <w:szCs w:val="26"/>
        </w:rPr>
      </w:pPr>
    </w:p>
    <w:p w14:paraId="2F293869"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لا تستخدموا حريتكم كفرصة للجسد، فالجسد هو ممثل العالم، ولكن ماذا نفعل من خلال المحبة؟ خدمة بعضنا البعض.</w:t>
      </w:r>
    </w:p>
    <w:p w14:paraId="5B65EDB8" w14:textId="77777777" w:rsidR="00311F2C" w:rsidRPr="007E08F0" w:rsidRDefault="00311F2C" w:rsidP="00311F2C">
      <w:pPr>
        <w:rPr>
          <w:sz w:val="26"/>
          <w:szCs w:val="26"/>
        </w:rPr>
      </w:pPr>
    </w:p>
    <w:p w14:paraId="705D9EAB"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لأن الناموس كله قد تم في كلمة واحدة: تحب قريبك كنفسك. ولكن إن عضضت وأكلت، فأنت لا تحب.</w:t>
      </w:r>
    </w:p>
    <w:p w14:paraId="529D0127" w14:textId="77777777" w:rsidR="00311F2C" w:rsidRPr="007E08F0" w:rsidRDefault="00311F2C" w:rsidP="00311F2C">
      <w:pPr>
        <w:rPr>
          <w:sz w:val="26"/>
          <w:szCs w:val="26"/>
        </w:rPr>
      </w:pPr>
    </w:p>
    <w:p w14:paraId="6C4218E5"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انتظر لحظة. ما هو الآخر؟ هذا نصف الأمر العظيم فقط. وهو النصف الثاني.</w:t>
      </w:r>
    </w:p>
    <w:p w14:paraId="3EC20054" w14:textId="77777777" w:rsidR="00311F2C" w:rsidRPr="007E08F0" w:rsidRDefault="00311F2C" w:rsidP="00311F2C">
      <w:pPr>
        <w:rPr>
          <w:sz w:val="26"/>
          <w:szCs w:val="26"/>
        </w:rPr>
      </w:pPr>
    </w:p>
    <w:p w14:paraId="3393692A"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لا يقول الكتاب المقدس أحب الله، أحب قريبك، بل يقول أصدقائي. يركز بولس على القضية الأفقية المتمثلة في المحبة مع الناس.</w:t>
      </w:r>
    </w:p>
    <w:p w14:paraId="39363125" w14:textId="77777777" w:rsidR="00311F2C" w:rsidRPr="007E08F0" w:rsidRDefault="00311F2C" w:rsidP="00311F2C">
      <w:pPr>
        <w:rPr>
          <w:sz w:val="26"/>
          <w:szCs w:val="26"/>
        </w:rPr>
      </w:pPr>
    </w:p>
    <w:p w14:paraId="6F083DD1"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حقق محبة الله. أحب قريبك كما تحب نفسك. فهو لا يصبح روحانيًا ويقول: لا تفعل ذلك لأنك تحب الله.</w:t>
      </w:r>
    </w:p>
    <w:p w14:paraId="2A3871EA" w14:textId="77777777" w:rsidR="00311F2C" w:rsidRPr="007E08F0" w:rsidRDefault="00311F2C" w:rsidP="00311F2C">
      <w:pPr>
        <w:rPr>
          <w:sz w:val="26"/>
          <w:szCs w:val="26"/>
        </w:rPr>
      </w:pPr>
    </w:p>
    <w:p w14:paraId="5276E291"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حسنًا، هذا أمر مفروغ منه، أليس كذلك؟ لكن الحقيقة هي أننا نضفي على هذه النصوص صفة الروحانية أكثر مما ينبغي. ولا ندرك ما هو موجود في النص وما هو غير موجود فيه. لم يستدع هذا النص الوصية الأولى من الوصيتين العظيمتين.</w:t>
      </w:r>
    </w:p>
    <w:p w14:paraId="35DEB63C" w14:textId="77777777" w:rsidR="00311F2C" w:rsidRPr="007E08F0" w:rsidRDefault="00311F2C" w:rsidP="00311F2C">
      <w:pPr>
        <w:rPr>
          <w:sz w:val="26"/>
          <w:szCs w:val="26"/>
        </w:rPr>
      </w:pPr>
    </w:p>
    <w:p w14:paraId="3C01E24E"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لقد أطلقوا عليه الجزء الثاني لأن هذا هو السياق. حسنًا، فلنستمر. إن الجزء السفلي من الخبز هو </w:t>
      </w:r>
      <w:r xmlns:w="http://schemas.openxmlformats.org/wordprocessingml/2006/main">
        <w:rPr>
          <w:rFonts w:ascii="Calibri" w:eastAsia="Calibri" w:hAnsi="Calibri" w:cs="Calibri"/>
          <w:sz w:val="26"/>
          <w:szCs w:val="26"/>
        </w:rPr>
        <w:t xml:space="preserve">إتمام ناموس المسيح.</w:t>
      </w:r>
    </w:p>
    <w:p w14:paraId="2F53A141" w14:textId="77777777" w:rsidR="00311F2C" w:rsidRPr="007E08F0" w:rsidRDefault="00311F2C" w:rsidP="00311F2C">
      <w:pPr>
        <w:rPr>
          <w:sz w:val="26"/>
          <w:szCs w:val="26"/>
        </w:rPr>
      </w:pPr>
    </w:p>
    <w:p w14:paraId="365E0910"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في الإصحاح السادس، واحد إلى خمسة هو قطعة الخبز الأخرى لهذا. هذه عبارات متوازنة في الإصحاحين الخامس والسادس. الآية الثانية، احملوا أعباء بعضكم البعض وبذلك تتمموا ناموس المسيح.</w:t>
      </w:r>
    </w:p>
    <w:p w14:paraId="508E8B78" w14:textId="77777777" w:rsidR="00311F2C" w:rsidRPr="007E08F0" w:rsidRDefault="00311F2C" w:rsidP="00311F2C">
      <w:pPr>
        <w:rPr>
          <w:sz w:val="26"/>
          <w:szCs w:val="26"/>
        </w:rPr>
      </w:pPr>
    </w:p>
    <w:p w14:paraId="07896093" w14:textId="77777777" w:rsidR="00311F2C" w:rsidRPr="007E08F0" w:rsidRDefault="00311F2C" w:rsidP="00311F2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الفصل الخامس يحقق قانون المحبة، وهو الفسيفساء. وهذا لا يزال ساريًا، أليس كذلك؟ أحب قريبك كما تحب نفسك. ولكن الجانب الآخر الآن هو أن نحب الآخرين، وأن نتحمل أعباء بعضنا البعض هو تعبير عن المحبة.</w:t>
      </w:r>
    </w:p>
    <w:p w14:paraId="3C4AA30C" w14:textId="77777777" w:rsidR="00311F2C" w:rsidRPr="007E08F0" w:rsidRDefault="00311F2C" w:rsidP="00311F2C">
      <w:pPr>
        <w:rPr>
          <w:sz w:val="26"/>
          <w:szCs w:val="26"/>
        </w:rPr>
      </w:pPr>
    </w:p>
    <w:p w14:paraId="165DCD51"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أتمموا ناموس المسيح. لقد ورد ذكر الناموس في الإصحاح الخامس، والآن ورد ذكر الناموس في الإصحاح السادس. وهكذا، فأنتم تتممون ناموس المسيح من خلال محبة قريبكم وتحمل أعباء بعضكم البعض.</w:t>
      </w:r>
    </w:p>
    <w:p w14:paraId="279A5A9E" w14:textId="77777777" w:rsidR="00311F2C" w:rsidRPr="007E08F0" w:rsidRDefault="00311F2C" w:rsidP="00311F2C">
      <w:pPr>
        <w:rPr>
          <w:sz w:val="26"/>
          <w:szCs w:val="26"/>
        </w:rPr>
      </w:pPr>
    </w:p>
    <w:p w14:paraId="67933018"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وهذا كله في سياق الكنيسة لأن ثمار الروح ليست قائمة خاصة، بل هي قائمة بوظائف الكنيسة. إنها قائمة بوظائفها.</w:t>
      </w:r>
    </w:p>
    <w:p w14:paraId="14A8FA9D" w14:textId="77777777" w:rsidR="00311F2C" w:rsidRPr="007E08F0" w:rsidRDefault="00311F2C" w:rsidP="00311F2C">
      <w:pPr>
        <w:rPr>
          <w:sz w:val="26"/>
          <w:szCs w:val="26"/>
        </w:rPr>
      </w:pPr>
    </w:p>
    <w:p w14:paraId="31A3101C"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إنها قائمة فضائل. لا ينبغي للكنيسة أن تعمل وفقًا لأعمال الجسد. بل ينبغي للكنيسة أن تعمل وفقًا لثمار الروح.</w:t>
      </w:r>
    </w:p>
    <w:p w14:paraId="57ADC90E" w14:textId="77777777" w:rsidR="00311F2C" w:rsidRPr="007E08F0" w:rsidRDefault="00311F2C" w:rsidP="00311F2C">
      <w:pPr>
        <w:rPr>
          <w:sz w:val="26"/>
          <w:szCs w:val="26"/>
        </w:rPr>
      </w:pPr>
    </w:p>
    <w:p w14:paraId="4106F17B"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إنها قائمة يجب الالتزام بها بصراحة. إن شرح كراهية ومحبة القريب، وأعمال الجسد، وثمار الروح هو ما يحدث في غلاطية 5 و6. وقاعدة هذا الشرح هي المحبة.</w:t>
      </w:r>
    </w:p>
    <w:p w14:paraId="426ADBE4" w14:textId="77777777" w:rsidR="00311F2C" w:rsidRPr="007E08F0" w:rsidRDefault="00311F2C" w:rsidP="00311F2C">
      <w:pPr>
        <w:rPr>
          <w:sz w:val="26"/>
          <w:szCs w:val="26"/>
        </w:rPr>
      </w:pPr>
    </w:p>
    <w:p w14:paraId="18829C5D"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لذا، فإن الحب هو الذي يدير هذا الموقف برمته بين الجسد والروح. وعندما يتحدث عن ثمار الروح، فإنه يتحدث عن الروح كمجال للعمل من أجل الله. لا أريد أن أخوض في بعض القضايا التي سأتناولها لاحقًا، لذا سأترك الأمر الآن.</w:t>
      </w:r>
    </w:p>
    <w:p w14:paraId="65B549CA" w14:textId="77777777" w:rsidR="00311F2C" w:rsidRPr="007E08F0" w:rsidRDefault="00311F2C" w:rsidP="00311F2C">
      <w:pPr>
        <w:rPr>
          <w:sz w:val="26"/>
          <w:szCs w:val="26"/>
        </w:rPr>
      </w:pPr>
    </w:p>
    <w:p w14:paraId="76DCB873"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هاك نص آخر. هذا هو الفصل الأول من رسالة بطرس الثانية. هذا أحد النصوص المفضلة لدي.</w:t>
      </w:r>
    </w:p>
    <w:p w14:paraId="0C9D0D77" w14:textId="77777777" w:rsidR="00311F2C" w:rsidRPr="007E08F0" w:rsidRDefault="00311F2C" w:rsidP="00311F2C">
      <w:pPr>
        <w:rPr>
          <w:sz w:val="26"/>
          <w:szCs w:val="26"/>
        </w:rPr>
      </w:pPr>
    </w:p>
    <w:p w14:paraId="001A411C"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إنه يُظهِر براعة الكتاب المقدس. يمكنك أن تقرأ رسالة بطرس الثانية إذا لم يكن لديك مانع. الفصل الأول.</w:t>
      </w:r>
    </w:p>
    <w:p w14:paraId="0A408F77" w14:textId="77777777" w:rsidR="00311F2C" w:rsidRPr="007E08F0" w:rsidRDefault="00311F2C" w:rsidP="00311F2C">
      <w:pPr>
        <w:rPr>
          <w:sz w:val="26"/>
          <w:szCs w:val="26"/>
        </w:rPr>
      </w:pPr>
    </w:p>
    <w:p w14:paraId="69CC75DC"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سننتقل إلى هناك معًا. بعد كتاب العبرانيين مباشرةً، رسالة بطرس الأولى، رسالة يعقوب، رسالة بطرس الثانية، الإصحاح الأول.</w:t>
      </w:r>
    </w:p>
    <w:p w14:paraId="63D278E3" w14:textId="77777777" w:rsidR="00311F2C" w:rsidRPr="007E08F0" w:rsidRDefault="00311F2C" w:rsidP="00311F2C">
      <w:pPr>
        <w:rPr>
          <w:sz w:val="26"/>
          <w:szCs w:val="26"/>
        </w:rPr>
      </w:pPr>
    </w:p>
    <w:p w14:paraId="1C7496AD"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هذا نص رائع، وسأريكم مدى روعة هذا النص. ونحن ننظر هنا، على وجه الخصوص، إلى رسالة بطرس الثانية الإصحاح الأول والآية الثالثة. أتمنى لو كان بوسعي أن أشرح لكم هذه اللغة، وهذه القوة الإلهية، وكل هذا النوع من الأشياء.</w:t>
      </w:r>
    </w:p>
    <w:p w14:paraId="3FC52824" w14:textId="77777777" w:rsidR="00311F2C" w:rsidRPr="007E08F0" w:rsidRDefault="00311F2C" w:rsidP="00311F2C">
      <w:pPr>
        <w:rPr>
          <w:sz w:val="26"/>
          <w:szCs w:val="26"/>
        </w:rPr>
      </w:pPr>
    </w:p>
    <w:p w14:paraId="09A1B6E3"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نحن نطلق على هذا، وسأطلق عليه اسم اللغة الدينية، ولكن لا بد من تفكيكها. إنها ليست بديهية. عليك أن تستكشفها قليلاً لتتمكن من فهمها.</w:t>
      </w:r>
    </w:p>
    <w:p w14:paraId="1BF1D2B9" w14:textId="77777777" w:rsidR="00311F2C" w:rsidRPr="007E08F0" w:rsidRDefault="00311F2C" w:rsidP="00311F2C">
      <w:pPr>
        <w:rPr>
          <w:sz w:val="26"/>
          <w:szCs w:val="26"/>
        </w:rPr>
      </w:pPr>
    </w:p>
    <w:p w14:paraId="272DB5C9"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لقد وهبتنا قدرته الإلهية كل ما هو للحياة والتقوى من خلال ماذا؟ معرفته. الآية الثالثة. معرفة الذي دعانا إلى مجده وفضله.</w:t>
      </w:r>
    </w:p>
    <w:p w14:paraId="1FA3AACD" w14:textId="77777777" w:rsidR="00311F2C" w:rsidRPr="007E08F0" w:rsidRDefault="00311F2C" w:rsidP="00311F2C">
      <w:pPr>
        <w:rPr>
          <w:sz w:val="26"/>
          <w:szCs w:val="26"/>
        </w:rPr>
      </w:pPr>
    </w:p>
    <w:p w14:paraId="64DC3896" w14:textId="77777777" w:rsidR="00311F2C" w:rsidRPr="007E08F0" w:rsidRDefault="00311F2C" w:rsidP="00311F2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كلمة التميز هي كلمة الفضيلة. لقد دعانا إلى مجده وفضيلته. هذا هو مجد وفضيلة المسيح.</w:t>
      </w:r>
    </w:p>
    <w:p w14:paraId="6F73C295" w14:textId="77777777" w:rsidR="00311F2C" w:rsidRPr="007E08F0" w:rsidRDefault="00311F2C" w:rsidP="00311F2C">
      <w:pPr>
        <w:rPr>
          <w:sz w:val="26"/>
          <w:szCs w:val="26"/>
        </w:rPr>
      </w:pPr>
    </w:p>
    <w:p w14:paraId="46FCC424"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إننا نتكلم عن تفوقه الأخلاقي، إن شئت. وبهذا نكون قد وصلنا إلى جملة طويلة، منحنا بها وعوده الثمينة والعظيمة جدًا، حتى تصيروا من خلالها شركاء في الطبيعة الإلهية، إذا ما أوفيتوا بهذه الوعود. إن الطبيعة ليست وحدة وجودية.</w:t>
      </w:r>
    </w:p>
    <w:p w14:paraId="69FD7636" w14:textId="77777777" w:rsidR="00311F2C" w:rsidRPr="007E08F0" w:rsidRDefault="00311F2C" w:rsidP="00311F2C">
      <w:pPr>
        <w:rPr>
          <w:sz w:val="26"/>
          <w:szCs w:val="26"/>
        </w:rPr>
      </w:pPr>
    </w:p>
    <w:p w14:paraId="3BACED5A"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الطبيعة عبارة عن مجموعة من الخصائص. الطبيعة الإلهية تنعكس في ثمار الروح، على سبيل المثال، وسوف تنعكس في ما يخبرنا به في هذه القائمة. الطبيعة الإلهية، وهي مجموعة من الخصائص، بعد أن هربت من الفساد الذي في العالم بسبب الرغبة الخاطئة، حصلت على قائمتها.</w:t>
      </w:r>
    </w:p>
    <w:p w14:paraId="741A7992" w14:textId="77777777" w:rsidR="00311F2C" w:rsidRPr="007E08F0" w:rsidRDefault="00311F2C" w:rsidP="00311F2C">
      <w:pPr>
        <w:rPr>
          <w:sz w:val="26"/>
          <w:szCs w:val="26"/>
        </w:rPr>
      </w:pPr>
    </w:p>
    <w:p w14:paraId="36B6DB1D"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إنها ليست على قائمتنا. لهذا السبب، ابذل قصارى جهدك لتكملة إيمانك بالفضيلة. هل الجزء الأول من الآية الثامنة موجود هنا، وهل هي الآية السادسة؟ لا، إنها الآية السادسة.</w:t>
      </w:r>
    </w:p>
    <w:p w14:paraId="2000B1CB" w14:textId="77777777" w:rsidR="00311F2C" w:rsidRPr="007E08F0" w:rsidRDefault="00311F2C" w:rsidP="00311F2C">
      <w:pPr>
        <w:rPr>
          <w:sz w:val="26"/>
          <w:szCs w:val="26"/>
        </w:rPr>
      </w:pPr>
    </w:p>
    <w:p w14:paraId="55B16C72"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معذرة، نظارتي. المقطع الخامس، في الواقع. ابذل قصارى جهدك.</w:t>
      </w:r>
    </w:p>
    <w:p w14:paraId="129A37FE" w14:textId="77777777" w:rsidR="00311F2C" w:rsidRPr="007E08F0" w:rsidRDefault="00311F2C" w:rsidP="00311F2C">
      <w:pPr>
        <w:rPr>
          <w:sz w:val="26"/>
          <w:szCs w:val="26"/>
        </w:rPr>
      </w:pPr>
    </w:p>
    <w:p w14:paraId="4162D84D"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هذا مصطلح في النص اليوناني يعني العمل الجاد حقًا. وهو مصطلح استُخدم في المسرحيات والأماكن التي قدموا فيها المساعدة للمجتمع من خلال التبرع والعطاء حتى يمكن أن تتم المسرحية لصالح المجتمع. ويأتي هذا المصطلح هنا ليخبرنا بالتزويد والعمل.</w:t>
      </w:r>
    </w:p>
    <w:p w14:paraId="0810D153" w14:textId="77777777" w:rsidR="00311F2C" w:rsidRPr="007E08F0" w:rsidRDefault="00311F2C" w:rsidP="00311F2C">
      <w:pPr>
        <w:rPr>
          <w:sz w:val="26"/>
          <w:szCs w:val="26"/>
        </w:rPr>
      </w:pPr>
    </w:p>
    <w:p w14:paraId="083B1E58"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لقد ألقيت موعظة حول هذا الموضوع، وهي بعنوان "الحياة المسيحية المنتصرة، والعرق الأخلاقي". وقد استخلصت هذه العبارة من هذه العبارة: "العطاء بلا اعتبار".</w:t>
      </w:r>
    </w:p>
    <w:p w14:paraId="5F07CA7E" w14:textId="77777777" w:rsidR="00311F2C" w:rsidRPr="007E08F0" w:rsidRDefault="00311F2C" w:rsidP="00311F2C">
      <w:pPr>
        <w:rPr>
          <w:sz w:val="26"/>
          <w:szCs w:val="26"/>
        </w:rPr>
      </w:pPr>
    </w:p>
    <w:p w14:paraId="48F02A46"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ابذل قصارى جهدك لتكملة إيمانك بالفضيلة. الآن، دعنا نرى كيف يعمل هذا. قدم ما تريد دون النظر إلى التكلفة.</w:t>
      </w:r>
    </w:p>
    <w:p w14:paraId="4092ABDA" w14:textId="77777777" w:rsidR="00311F2C" w:rsidRPr="007E08F0" w:rsidRDefault="00311F2C" w:rsidP="00311F2C">
      <w:pPr>
        <w:rPr>
          <w:sz w:val="26"/>
          <w:szCs w:val="26"/>
        </w:rPr>
      </w:pPr>
    </w:p>
    <w:p w14:paraId="55D79DAA"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وهذا ما فعله رواد هذه المسرحيات وما إلى ذلك بالنسبة للمجتمع. وهذا ما يفترض بنا أن نفعله فيما يتصل بالفضائل التي توجه حياتنا. والفضيلة هي المصطلح الذي يتصدر هذه القائمة.</w:t>
      </w:r>
    </w:p>
    <w:p w14:paraId="4BC869EF" w14:textId="77777777" w:rsidR="00311F2C" w:rsidRPr="007E08F0" w:rsidRDefault="00311F2C" w:rsidP="00311F2C">
      <w:pPr>
        <w:rPr>
          <w:sz w:val="26"/>
          <w:szCs w:val="26"/>
        </w:rPr>
      </w:pPr>
    </w:p>
    <w:p w14:paraId="6294D43B"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هذه قائمة متقنة للغاية، وأقوم بإعداد مخطط يوضح لك ما يلي: الفضيلة على رأس القائمة. كيف يمكنك أن توفر الفضيلة؟ بالإيمان.</w:t>
      </w:r>
    </w:p>
    <w:p w14:paraId="029ED68B" w14:textId="77777777" w:rsidR="00311F2C" w:rsidRPr="007E08F0" w:rsidRDefault="00311F2C" w:rsidP="00311F2C">
      <w:pPr>
        <w:rPr>
          <w:sz w:val="26"/>
          <w:szCs w:val="26"/>
        </w:rPr>
      </w:pPr>
    </w:p>
    <w:p w14:paraId="229956AF"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بدون الإيمان، من المستحيل إرضاء الله. الآن، تتحدث كلمة الله في رسالة رومية عن حقيقة أنه بالإيمان نؤمن بهذه الأشياء ونفعلها. كل فضيلة، وسيقدم لنا قائمة بالفضائل.</w:t>
      </w:r>
    </w:p>
    <w:p w14:paraId="6F9F364A" w14:textId="77777777" w:rsidR="00311F2C" w:rsidRPr="007E08F0" w:rsidRDefault="00311F2C" w:rsidP="00311F2C">
      <w:pPr>
        <w:rPr>
          <w:sz w:val="26"/>
          <w:szCs w:val="26"/>
        </w:rPr>
      </w:pPr>
    </w:p>
    <w:p w14:paraId="49F2A700"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هذا ما نسميه قائمة الفضائل. الفضيلة بالإيمان، كل فضيلة تصبح وسيلة لإنتاج الفضيلة التالية. الآن </w:t>
      </w:r>
      <w:r xmlns:w="http://schemas.openxmlformats.org/wordprocessingml/2006/main">
        <w:rPr>
          <w:rFonts w:ascii="Calibri" w:eastAsia="Calibri" w:hAnsi="Calibri" w:cs="Calibri"/>
          <w:sz w:val="26"/>
          <w:szCs w:val="26"/>
        </w:rPr>
        <w:t xml:space="preserve">، شاهد كيف يعمل هذا.</w:t>
      </w:r>
    </w:p>
    <w:p w14:paraId="7CFD770C" w14:textId="77777777" w:rsidR="00311F2C" w:rsidRPr="007E08F0" w:rsidRDefault="00311F2C" w:rsidP="00311F2C">
      <w:pPr>
        <w:rPr>
          <w:sz w:val="26"/>
          <w:szCs w:val="26"/>
        </w:rPr>
      </w:pPr>
    </w:p>
    <w:p w14:paraId="22CD1593"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إذا كنا نقرأ النص، فسنقرأه على طوله، لكنني رسمته حتى تتمكن من رؤيته. حسنًا، ماذا تفعل؟ أنت تقدم الفضيلة بالإيمان.</w:t>
      </w:r>
    </w:p>
    <w:p w14:paraId="30C178F4" w14:textId="77777777" w:rsidR="00311F2C" w:rsidRPr="007E08F0" w:rsidRDefault="00311F2C" w:rsidP="00311F2C">
      <w:pPr>
        <w:rPr>
          <w:sz w:val="26"/>
          <w:szCs w:val="26"/>
        </w:rPr>
      </w:pPr>
    </w:p>
    <w:p w14:paraId="0949E63C"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إنك تقدم، وكل هذه الأشياء مبنية على نفس الفعل: تقديم دون النظر إلى التكلفة، وبالمناسبة، تقديم المعرفة بالفضيلة. يا له من أمر مثير للاهتمام. عليك أن تفكر كثيرًا في التفاعل بين هذه المصطلحات.</w:t>
      </w:r>
    </w:p>
    <w:p w14:paraId="73124B1C" w14:textId="77777777" w:rsidR="00311F2C" w:rsidRPr="007E08F0" w:rsidRDefault="00311F2C" w:rsidP="00311F2C">
      <w:pPr>
        <w:rPr>
          <w:sz w:val="26"/>
          <w:szCs w:val="26"/>
        </w:rPr>
      </w:pPr>
    </w:p>
    <w:p w14:paraId="1FD85DAC"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من أين تأتي المعرفة؟ حسنًا، إلى حد ما، الفضيلة هي التي تتحكم في ذلك. بعبارة أخرى، قيمنا هي التي تقودنا إلى المعرفة. قد نتعرض للخداع لأننا لسنا فاضلين للغاية في كيفية قراءة كلمة الله وطاعتها.</w:t>
      </w:r>
    </w:p>
    <w:p w14:paraId="4A8E438F" w14:textId="77777777" w:rsidR="00311F2C" w:rsidRPr="007E08F0" w:rsidRDefault="00311F2C" w:rsidP="00311F2C">
      <w:pPr>
        <w:rPr>
          <w:sz w:val="26"/>
          <w:szCs w:val="26"/>
        </w:rPr>
      </w:pPr>
    </w:p>
    <w:p w14:paraId="4EC2A801"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علاوة على ذلك، فإن المعرفة تمدنا بالقدرة على ضبط النفس. والآن، راقب ما يحدث هنا في هذا الرسم البياني. كنت أستخدم مؤشرًا صغيرًا، لكنني لا أعرف ماذا كنت أفعل به.</w:t>
      </w:r>
    </w:p>
    <w:p w14:paraId="1CB40D26" w14:textId="77777777" w:rsidR="00311F2C" w:rsidRPr="007E08F0" w:rsidRDefault="00311F2C" w:rsidP="00311F2C">
      <w:pPr>
        <w:rPr>
          <w:sz w:val="26"/>
          <w:szCs w:val="26"/>
        </w:rPr>
      </w:pPr>
    </w:p>
    <w:p w14:paraId="42693C07"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حسنًا، الفضيلة هي في الأساس مفعول الفعل "إعطاء الفضيلة". ثم لدينا كل هذه العبارات ذات الحرف الجر: أداة أو فعل. وهناك طرق مختلفة لوصفها.</w:t>
      </w:r>
    </w:p>
    <w:p w14:paraId="5A30AE7C" w14:textId="77777777" w:rsidR="00311F2C" w:rsidRPr="007E08F0" w:rsidRDefault="00311F2C" w:rsidP="00311F2C">
      <w:pPr>
        <w:rPr>
          <w:sz w:val="26"/>
          <w:szCs w:val="26"/>
        </w:rPr>
      </w:pPr>
    </w:p>
    <w:p w14:paraId="18A2B200"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كيف تحصل على الفضيلة؟ بالإيمان. حسنًا، الإيمان ليس مجرد حبوب هنا. ثم قم بتوفير المعرفة، والفعل، والأشياء، وتوفير المعرفة.</w:t>
      </w:r>
    </w:p>
    <w:p w14:paraId="34937381" w14:textId="77777777" w:rsidR="00311F2C" w:rsidRPr="007E08F0" w:rsidRDefault="00311F2C" w:rsidP="00311F2C">
      <w:pPr>
        <w:rPr>
          <w:sz w:val="26"/>
          <w:szCs w:val="26"/>
        </w:rPr>
      </w:pPr>
    </w:p>
    <w:p w14:paraId="17C2FCF9"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كيف تحصل على المعرفة؟ بالفضيلة. آه، هنا. تحصل على المعرفة، وتحصل على الفضيلة، ثم تحصل على المعرفة بسبب الفضيلة.</w:t>
      </w:r>
    </w:p>
    <w:p w14:paraId="2E6F9F85" w14:textId="77777777" w:rsidR="00311F2C" w:rsidRPr="007E08F0" w:rsidRDefault="00311F2C" w:rsidP="00311F2C">
      <w:pPr>
        <w:rPr>
          <w:sz w:val="26"/>
          <w:szCs w:val="26"/>
        </w:rPr>
      </w:pPr>
    </w:p>
    <w:p w14:paraId="0B477A9A"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كيف يمكنك أن تكتسب ضبط النفس؟ كيف يمكنك أن تكتسب ضبط النفس؟ من خلال المعرفة. هل فكرت في ذلك من قبل؟ إذا كنت سريع الغضب، فهذا لأنك تفتقر إلى ضبط النفس. وإذا كنت تفتقر إلى ضبط النفس، فهذا لأنك تفتقر إلى المعرفة.</w:t>
      </w:r>
    </w:p>
    <w:p w14:paraId="50370BC9" w14:textId="77777777" w:rsidR="00311F2C" w:rsidRPr="007E08F0" w:rsidRDefault="00311F2C" w:rsidP="00311F2C">
      <w:pPr>
        <w:rPr>
          <w:sz w:val="26"/>
          <w:szCs w:val="26"/>
        </w:rPr>
      </w:pPr>
    </w:p>
    <w:p w14:paraId="6ACBED71"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وإذا كنت تفتقر إلى المعرفة، فأنت تفتقر إلى الفضيلة. أليس هذا وعظًا؟ هذا طريق طويل جدًا. فلنستمر هنا.</w:t>
      </w:r>
    </w:p>
    <w:p w14:paraId="2C60F692" w14:textId="77777777" w:rsidR="00311F2C" w:rsidRPr="007E08F0" w:rsidRDefault="00311F2C" w:rsidP="00311F2C">
      <w:pPr>
        <w:rPr>
          <w:sz w:val="26"/>
          <w:szCs w:val="26"/>
        </w:rPr>
      </w:pPr>
    </w:p>
    <w:p w14:paraId="1EE015E2"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إنك تزودنا بالصبر من خلال ضبط النفس. إن الصبر هو أفضل ترجمة لمصطلح الصبر لأنه ممارسة يمارسها الصبورون. ولكن كيف تحصل على الصبر؟ من خلال ضبط النفس.</w:t>
      </w:r>
    </w:p>
    <w:p w14:paraId="15B44696" w14:textId="77777777" w:rsidR="00311F2C" w:rsidRPr="007E08F0" w:rsidRDefault="00311F2C" w:rsidP="00311F2C">
      <w:pPr>
        <w:rPr>
          <w:sz w:val="26"/>
          <w:szCs w:val="26"/>
        </w:rPr>
      </w:pPr>
    </w:p>
    <w:p w14:paraId="4004A6E8"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كيف تحصل على ضبط النفس؟ من خلال المعرفة. لذا، فإن الشخص الذي لا يعرف نفسه يقع في ورطة لأنه لا يستطيع إكمال الدائرة لأنه ساذج. يمكنني استخدام كلمات أخرى.</w:t>
      </w:r>
    </w:p>
    <w:p w14:paraId="0D83F7E3" w14:textId="77777777" w:rsidR="00311F2C" w:rsidRPr="007E08F0" w:rsidRDefault="00311F2C" w:rsidP="00311F2C">
      <w:pPr>
        <w:rPr>
          <w:sz w:val="26"/>
          <w:szCs w:val="26"/>
        </w:rPr>
      </w:pPr>
    </w:p>
    <w:p w14:paraId="1AC97EA2"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يجب أن تعرف نفسك حتى تتمكن من التحكم في نفسك. يمكنك أن تمتلك المعرفة. ولابد أن تكون هذه المعرفة مرتبطة بكل هذه الأشياء الأخرى.</w:t>
      </w:r>
    </w:p>
    <w:p w14:paraId="3F0BC50C" w14:textId="77777777" w:rsidR="00311F2C" w:rsidRPr="007E08F0" w:rsidRDefault="00311F2C" w:rsidP="00311F2C">
      <w:pPr>
        <w:rPr>
          <w:sz w:val="26"/>
          <w:szCs w:val="26"/>
        </w:rPr>
      </w:pPr>
    </w:p>
    <w:p w14:paraId="4193400A"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وبعد ذلك، إذا كنت ستتحلى بالصبر، فسوف تتمتع بقدرة على ضبط النفس. أنا لست شخصًا صبورًا بطبيعتي. أنا، كما تعلم، لا أريد إنجاز الأشياء.</w:t>
      </w:r>
    </w:p>
    <w:p w14:paraId="490CA1F0" w14:textId="77777777" w:rsidR="00311F2C" w:rsidRPr="007E08F0" w:rsidRDefault="00311F2C" w:rsidP="00311F2C">
      <w:pPr>
        <w:rPr>
          <w:sz w:val="26"/>
          <w:szCs w:val="26"/>
        </w:rPr>
      </w:pPr>
    </w:p>
    <w:p w14:paraId="04AD5A05"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أريد أن أفعل الأشياء بشكل صحيح. ولست صبورًا جدًا مع الجهل. عليّ أن أعترف بذلك.</w:t>
      </w:r>
    </w:p>
    <w:p w14:paraId="09631F87" w14:textId="77777777" w:rsidR="00311F2C" w:rsidRPr="007E08F0" w:rsidRDefault="00311F2C" w:rsidP="00311F2C">
      <w:pPr>
        <w:rPr>
          <w:sz w:val="26"/>
          <w:szCs w:val="26"/>
        </w:rPr>
      </w:pPr>
    </w:p>
    <w:p w14:paraId="3ABD29E0"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وأستطيع أن أكون صبورًا للغاية مع شخص لا يعرف الحقيقة. وليس بالضرورة أن يكون ذلك خطأه. بعبارة أخرى، لم تتح له الفرصة لمعرفة الحقيقة.</w:t>
      </w:r>
    </w:p>
    <w:p w14:paraId="05FC5A2F" w14:textId="77777777" w:rsidR="00311F2C" w:rsidRPr="007E08F0" w:rsidRDefault="00311F2C" w:rsidP="00311F2C">
      <w:pPr>
        <w:rPr>
          <w:sz w:val="26"/>
          <w:szCs w:val="26"/>
        </w:rPr>
      </w:pPr>
    </w:p>
    <w:p w14:paraId="3D1C6E74"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يا رجل، أستطيع أن أتحلى بالصبر لأن اليوم طويل. لكنك أعطيتني شخصًا يجب أن يعرف، وكان لديه الوقت الكافي لمعرفة ذلك، وتلقى التدريب اللازم لمعرفة ذلك، وما زال لا يعرف. أنا لست صبورًا جدًا.</w:t>
      </w:r>
    </w:p>
    <w:p w14:paraId="06C62685" w14:textId="77777777" w:rsidR="00311F2C" w:rsidRPr="007E08F0" w:rsidRDefault="00311F2C" w:rsidP="00311F2C">
      <w:pPr>
        <w:rPr>
          <w:sz w:val="26"/>
          <w:szCs w:val="26"/>
        </w:rPr>
      </w:pPr>
    </w:p>
    <w:p w14:paraId="7AC06FA4"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حسنًا، لم يكن يسوع كذلك أيضًا. حسنًا، الحمد لله. أنت قائد في إسرائيل.</w:t>
      </w:r>
    </w:p>
    <w:p w14:paraId="4387D0AD" w14:textId="77777777" w:rsidR="00311F2C" w:rsidRPr="007E08F0" w:rsidRDefault="00311F2C" w:rsidP="00311F2C">
      <w:pPr>
        <w:rPr>
          <w:sz w:val="26"/>
          <w:szCs w:val="26"/>
        </w:rPr>
      </w:pPr>
    </w:p>
    <w:p w14:paraId="4C5D5E7B"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أنت لا تعرف هذه الأشياء. هيا. حسنًا.</w:t>
      </w:r>
    </w:p>
    <w:p w14:paraId="34FE6229" w14:textId="77777777" w:rsidR="00311F2C" w:rsidRPr="007E08F0" w:rsidRDefault="00311F2C" w:rsidP="00311F2C">
      <w:pPr>
        <w:rPr>
          <w:sz w:val="26"/>
          <w:szCs w:val="26"/>
        </w:rPr>
      </w:pPr>
    </w:p>
    <w:p w14:paraId="1E0891B1"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الصبر على التحمل من خلال ضبط النفس. علاوة على ذلك، من المفترض أن تكون متدينًا. حسنًا، كيف تحصل على التدين؟ تحصل عليه من خلال الصبر على التحمل.</w:t>
      </w:r>
    </w:p>
    <w:p w14:paraId="49CA0220" w14:textId="77777777" w:rsidR="00311F2C" w:rsidRPr="007E08F0" w:rsidRDefault="00311F2C" w:rsidP="00311F2C">
      <w:pPr>
        <w:rPr>
          <w:sz w:val="26"/>
          <w:szCs w:val="26"/>
        </w:rPr>
      </w:pPr>
    </w:p>
    <w:p w14:paraId="65C062C2"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لا يمكنك أن تكون تقيًا إذا كنت في عجلة من أمرك. إذا كان عدم الصبر هو الذي يحكم حياتك، فهو لا يحكم حياتي.</w:t>
      </w:r>
    </w:p>
    <w:p w14:paraId="2099A437" w14:textId="77777777" w:rsidR="00311F2C" w:rsidRPr="007E08F0" w:rsidRDefault="00311F2C" w:rsidP="00311F2C">
      <w:pPr>
        <w:rPr>
          <w:sz w:val="26"/>
          <w:szCs w:val="26"/>
        </w:rPr>
      </w:pPr>
    </w:p>
    <w:p w14:paraId="413D8F7F"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وأنا لست متدينًا في بعض الأحيان لأنني لا أصبر. ولن أعترف. أنت تعترف لنفسك، وأنا أعترف لنفسي.</w:t>
      </w:r>
    </w:p>
    <w:p w14:paraId="71B6D9D8" w14:textId="77777777" w:rsidR="00311F2C" w:rsidRPr="007E08F0" w:rsidRDefault="00311F2C" w:rsidP="00311F2C">
      <w:pPr>
        <w:rPr>
          <w:sz w:val="26"/>
          <w:szCs w:val="26"/>
        </w:rPr>
      </w:pPr>
    </w:p>
    <w:p w14:paraId="0ED02417"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حسنًا، التقوى بالصبر والمحبة الأخوية.</w:t>
      </w:r>
    </w:p>
    <w:p w14:paraId="62053A21" w14:textId="77777777" w:rsidR="00311F2C" w:rsidRPr="007E08F0" w:rsidRDefault="00311F2C" w:rsidP="00311F2C">
      <w:pPr>
        <w:rPr>
          <w:sz w:val="26"/>
          <w:szCs w:val="26"/>
        </w:rPr>
      </w:pPr>
    </w:p>
    <w:p w14:paraId="7D93F188"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كيف تحصل على محبة الأخوة؟ بالتقوى. لا يمكنك ممارسة محبة الأخوة بدون التقوى. اقرأ رسالة يوحنا الأولى.</w:t>
      </w:r>
    </w:p>
    <w:p w14:paraId="2FA5DDAD" w14:textId="77777777" w:rsidR="00311F2C" w:rsidRPr="007E08F0" w:rsidRDefault="00311F2C" w:rsidP="00311F2C">
      <w:pPr>
        <w:rPr>
          <w:sz w:val="26"/>
          <w:szCs w:val="26"/>
        </w:rPr>
      </w:pPr>
    </w:p>
    <w:p w14:paraId="093605A6"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هذا شرحك لما يعنيه أن تكون متدينًا فيما يتعلق بالحب الأخوي. انظر إلى هذا. أنت تتحدث عن الحرف اليدوية.</w:t>
      </w:r>
    </w:p>
    <w:p w14:paraId="788375F0" w14:textId="77777777" w:rsidR="00311F2C" w:rsidRPr="007E08F0" w:rsidRDefault="00311F2C" w:rsidP="00311F2C">
      <w:pPr>
        <w:rPr>
          <w:sz w:val="26"/>
          <w:szCs w:val="26"/>
        </w:rPr>
      </w:pPr>
    </w:p>
    <w:p w14:paraId="665060B6"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يا رجل، حاول أن تجلس وتفكر في شيء مثل هذا. هذا من صنع بيتر. هل تعتقد أن بيتر كان صيادًا غبيًا؟ ليس في حياتك.</w:t>
      </w:r>
    </w:p>
    <w:p w14:paraId="349B0EF1" w14:textId="77777777" w:rsidR="00311F2C" w:rsidRPr="007E08F0" w:rsidRDefault="00311F2C" w:rsidP="00311F2C">
      <w:pPr>
        <w:rPr>
          <w:sz w:val="26"/>
          <w:szCs w:val="26"/>
        </w:rPr>
      </w:pPr>
    </w:p>
    <w:p w14:paraId="3B9911D0"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الفضيلة هي الهدف، والمعرفة هي الهدف، وضبط النفس هو الهدف.</w:t>
      </w:r>
    </w:p>
    <w:p w14:paraId="7A4D1F5E" w14:textId="77777777" w:rsidR="00311F2C" w:rsidRPr="007E08F0" w:rsidRDefault="00311F2C" w:rsidP="00311F2C">
      <w:pPr>
        <w:rPr>
          <w:sz w:val="26"/>
          <w:szCs w:val="26"/>
        </w:rPr>
      </w:pPr>
    </w:p>
    <w:p w14:paraId="7BB94BEF"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الصبر هو الهدف، والتقوى هي الهدف، والمحبة الأخوية هي الهدف.</w:t>
      </w:r>
    </w:p>
    <w:p w14:paraId="0EA31A85" w14:textId="77777777" w:rsidR="00311F2C" w:rsidRPr="007E08F0" w:rsidRDefault="00311F2C" w:rsidP="00311F2C">
      <w:pPr>
        <w:rPr>
          <w:sz w:val="26"/>
          <w:szCs w:val="26"/>
        </w:rPr>
      </w:pPr>
    </w:p>
    <w:p w14:paraId="223D1C30"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وكل هذه العبارات التي تتضمن حروف الجر تخبرك بكيفية القيام بذلك. وكل شيء متشابك ومتصل ببعضه البعض. الآن، خمن لمدة ثانية.</w:t>
      </w:r>
    </w:p>
    <w:p w14:paraId="1D6F15F0" w14:textId="77777777" w:rsidR="00311F2C" w:rsidRPr="007E08F0" w:rsidRDefault="00311F2C" w:rsidP="00311F2C">
      <w:pPr>
        <w:rPr>
          <w:sz w:val="26"/>
          <w:szCs w:val="26"/>
        </w:rPr>
      </w:pPr>
    </w:p>
    <w:p w14:paraId="49A94A04"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كما تعلمون، لكن خمنوا ما هو تاج هذه القائمة؟ الحب. في بعض الأحيان، يأتي الحب في المرتبة الأولى في القائمة.</w:t>
      </w:r>
    </w:p>
    <w:p w14:paraId="7E894D45" w14:textId="77777777" w:rsidR="00311F2C" w:rsidRPr="007E08F0" w:rsidRDefault="00311F2C" w:rsidP="00311F2C">
      <w:pPr>
        <w:rPr>
          <w:sz w:val="26"/>
          <w:szCs w:val="26"/>
        </w:rPr>
      </w:pPr>
    </w:p>
    <w:p w14:paraId="74665DC1"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في بعض الأحيان، تأتي في المرتبة الأخيرة لأن جميع القوائم لديها نوع من الخطة. ليس كلها، ولكن العديد منها.</w:t>
      </w:r>
    </w:p>
    <w:p w14:paraId="1627A18A" w14:textId="77777777" w:rsidR="00311F2C" w:rsidRPr="007E08F0" w:rsidRDefault="00311F2C" w:rsidP="00311F2C">
      <w:pPr>
        <w:rPr>
          <w:sz w:val="26"/>
          <w:szCs w:val="26"/>
        </w:rPr>
      </w:pPr>
    </w:p>
    <w:p w14:paraId="096CD851"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هذه القائمة تحتوي على أكبر خطة وجدتها في أي اختبار. الفعل، المفعول به المباشر، العبارات الحرفية، كل فضيلة هي وسيلة للأخرى. وعليك أن تحصل على صفقة الوجبة بأكملها.</w:t>
      </w:r>
    </w:p>
    <w:p w14:paraId="2FB36335" w14:textId="77777777" w:rsidR="00311F2C" w:rsidRPr="007E08F0" w:rsidRDefault="00311F2C" w:rsidP="00311F2C">
      <w:pPr>
        <w:rPr>
          <w:sz w:val="26"/>
          <w:szCs w:val="26"/>
        </w:rPr>
      </w:pPr>
    </w:p>
    <w:p w14:paraId="0FF1C28C"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لا يمكنك طلب نصف شطيرة في هذه الحالة. عليك أن تحصل على كل شيء. إذا كنت تريد أن تحب، فإن الأمر يبدأ بالفضيلة والمعرفة وضبط النفس والصبر والورع والحب الأخوي حتى تتمكن من الوصول إلى الملكة.</w:t>
      </w:r>
    </w:p>
    <w:p w14:paraId="48C1239D" w14:textId="77777777" w:rsidR="00311F2C" w:rsidRPr="007E08F0" w:rsidRDefault="00311F2C" w:rsidP="00311F2C">
      <w:pPr>
        <w:rPr>
          <w:sz w:val="26"/>
          <w:szCs w:val="26"/>
        </w:rPr>
      </w:pPr>
    </w:p>
    <w:p w14:paraId="34802510"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ملكة الحب. وهي ليست عجلة عاطفية، بل عجلة معرفة.</w:t>
      </w:r>
    </w:p>
    <w:p w14:paraId="331AA749" w14:textId="77777777" w:rsidR="00311F2C" w:rsidRPr="007E08F0" w:rsidRDefault="00311F2C" w:rsidP="00311F2C">
      <w:pPr>
        <w:rPr>
          <w:sz w:val="26"/>
          <w:szCs w:val="26"/>
        </w:rPr>
      </w:pPr>
    </w:p>
    <w:p w14:paraId="20907882"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إنها عجلة الفضيلة. الفضيلة هي المعرفة. والحب هو أعظم الفضائل أيضًا وفقًا للكتاب المقدس.</w:t>
      </w:r>
    </w:p>
    <w:p w14:paraId="616BD6A9" w14:textId="77777777" w:rsidR="00311F2C" w:rsidRPr="007E08F0" w:rsidRDefault="00311F2C" w:rsidP="00311F2C">
      <w:pPr>
        <w:rPr>
          <w:sz w:val="26"/>
          <w:szCs w:val="26"/>
        </w:rPr>
      </w:pPr>
    </w:p>
    <w:p w14:paraId="0116FD85"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وهكذا، يا إلهي. أنا أحب هذا الشيء. وآمل أن تستفيد منه أنت أيضًا.</w:t>
      </w:r>
    </w:p>
    <w:p w14:paraId="6A088EE9" w14:textId="77777777" w:rsidR="00311F2C" w:rsidRPr="007E08F0" w:rsidRDefault="00311F2C" w:rsidP="00311F2C">
      <w:pPr>
        <w:rPr>
          <w:sz w:val="26"/>
          <w:szCs w:val="26"/>
        </w:rPr>
      </w:pPr>
    </w:p>
    <w:p w14:paraId="655F784E"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ويمكنك استخدام هذا بحرية. لا أعرف كيف ستحصل على هذه الملفات في النهاية، سواء كنت ستحصل على ملفات PDF أو ستحصل على PowerPoint. إذا كنت تريد مراسلتي عبر البريد الإلكتروني، وإذا لم تحصل على PowerPoint وتريد مراسلتي عبر البريد الإلكتروني، فسأرسلها إليك دائمًا.</w:t>
      </w:r>
    </w:p>
    <w:p w14:paraId="1A9730B7" w14:textId="77777777" w:rsidR="00311F2C" w:rsidRPr="007E08F0" w:rsidRDefault="00311F2C" w:rsidP="00311F2C">
      <w:pPr>
        <w:rPr>
          <w:sz w:val="26"/>
          <w:szCs w:val="26"/>
        </w:rPr>
      </w:pPr>
    </w:p>
    <w:p w14:paraId="353490EE"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لقد تقدمت في السن ولن أبقى هنا للأبد، وسأكون سعيدًا بمشاركتها.</w:t>
      </w:r>
    </w:p>
    <w:p w14:paraId="3CA8D9FF" w14:textId="77777777" w:rsidR="00311F2C" w:rsidRPr="007E08F0" w:rsidRDefault="00311F2C" w:rsidP="00311F2C">
      <w:pPr>
        <w:rPr>
          <w:sz w:val="26"/>
          <w:szCs w:val="26"/>
        </w:rPr>
      </w:pPr>
    </w:p>
    <w:p w14:paraId="34BFD5D1"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هذه عظة عظيمة، بالمناسبة، لكن الأمر يتطلب منك بذل القليل من الجهد حتى تستوعبها. الآن، تأمل كيف أن تنظيم بولس وبطرس للفضيلة والرذيلة في عملية اتخاذ القرار في المجتمع البشري من خلال الروح.</w:t>
      </w:r>
    </w:p>
    <w:p w14:paraId="3E7A8606" w14:textId="77777777" w:rsidR="00311F2C" w:rsidRPr="007E08F0" w:rsidRDefault="00311F2C" w:rsidP="00311F2C">
      <w:pPr>
        <w:rPr>
          <w:sz w:val="26"/>
          <w:szCs w:val="26"/>
        </w:rPr>
      </w:pPr>
    </w:p>
    <w:p w14:paraId="7D745883"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حسنًا، العلاقات الطيبة في المجتمع هي إرادة الله. يجب أن أقول إن العلاقات في المجتمع هي إرادة الله. هل تسعى عمدًا إلى تحقيق هذه التوقعات؟ حسنًا، هذا ليس أمرًا متجانسًا بمعنى أنه لا توجد سوى طريقة واحدة للقيام بذلك.</w:t>
      </w:r>
    </w:p>
    <w:p w14:paraId="73748C9A" w14:textId="77777777" w:rsidR="00311F2C" w:rsidRPr="007E08F0" w:rsidRDefault="00311F2C" w:rsidP="00311F2C">
      <w:pPr>
        <w:rPr>
          <w:sz w:val="26"/>
          <w:szCs w:val="26"/>
        </w:rPr>
      </w:pPr>
    </w:p>
    <w:p w14:paraId="5942E941"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وهذا لا يعني أن الجميع متساوون في كيفية التعامل مع هذا الأمر. قد أعامل هذا الشخص بهذه الطريقة لأنه في هذه الحياة. وقد أعامله بشكل أكثر مباشرة لأنه في هذه الحياة.</w:t>
      </w:r>
    </w:p>
    <w:p w14:paraId="76FB3F72" w14:textId="77777777" w:rsidR="00311F2C" w:rsidRPr="007E08F0" w:rsidRDefault="00311F2C" w:rsidP="00311F2C">
      <w:pPr>
        <w:rPr>
          <w:sz w:val="26"/>
          <w:szCs w:val="26"/>
        </w:rPr>
      </w:pPr>
    </w:p>
    <w:p w14:paraId="1FBDFAA4"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لذا، هناك قرارات مستمرة تُتَّخَذ بشأن العلاقات الجيدة في المجتمع. ومع ذلك، يتعين على المجتمع أن يكون على دراية بنفسه. فبدون </w:t>
      </w: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الوعي الذاتي، لا يمكنك تحقيق تقدم في المجتمع لأنك لا تستطيع تحقيق تقدم في نفسك.</w:t>
      </w:r>
    </w:p>
    <w:p w14:paraId="564533BA" w14:textId="77777777" w:rsidR="00311F2C" w:rsidRPr="007E08F0" w:rsidRDefault="00311F2C" w:rsidP="00311F2C">
      <w:pPr>
        <w:rPr>
          <w:sz w:val="26"/>
          <w:szCs w:val="26"/>
        </w:rPr>
      </w:pPr>
    </w:p>
    <w:p w14:paraId="37DE51B8"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لا يمكنك تحقيق تقدم في اتخاذ القرار إذا لم تفهم نظرتك للعالم وقيمك. رسالة بطرس الثانية، عجلة المحبة، كما أسميها هنا. الحياة المسيحية هي حياة مدفوعة بالفضيلة.</w:t>
      </w:r>
    </w:p>
    <w:p w14:paraId="66F1CFF1" w14:textId="77777777" w:rsidR="00311F2C" w:rsidRPr="007E08F0" w:rsidRDefault="00311F2C" w:rsidP="00311F2C">
      <w:pPr>
        <w:rPr>
          <w:sz w:val="26"/>
          <w:szCs w:val="26"/>
        </w:rPr>
      </w:pPr>
    </w:p>
    <w:p w14:paraId="65C3310E"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أحب هذه العبارة. كان هناك كتاب بعنوان "الحياة الموجهة نحو الهدف". وقد بيعت ملايين النسخ من هذا الكتاب للمسيحيين السذج، بصراحة.</w:t>
      </w:r>
    </w:p>
    <w:p w14:paraId="0C3DE47E" w14:textId="77777777" w:rsidR="00311F2C" w:rsidRPr="007E08F0" w:rsidRDefault="00311F2C" w:rsidP="00311F2C">
      <w:pPr>
        <w:rPr>
          <w:sz w:val="26"/>
          <w:szCs w:val="26"/>
        </w:rPr>
      </w:pPr>
    </w:p>
    <w:p w14:paraId="3D7379A9"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وهناك بعض الخير الذي يمكن أن يحققه الكتاب. ولكن الكتاب لم يحققه بصراحة. فالغرض كبير في العهد الجديد.</w:t>
      </w:r>
    </w:p>
    <w:p w14:paraId="120F119A" w14:textId="77777777" w:rsidR="00311F2C" w:rsidRPr="007E08F0" w:rsidRDefault="00311F2C" w:rsidP="00311F2C">
      <w:pPr>
        <w:rPr>
          <w:sz w:val="26"/>
          <w:szCs w:val="26"/>
        </w:rPr>
      </w:pPr>
    </w:p>
    <w:p w14:paraId="6723062D" w14:textId="77777777" w:rsidR="00311F2C" w:rsidRPr="007E08F0" w:rsidRDefault="00311F2C" w:rsidP="00311F2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أنواع عديدة من عبارات الغرض. نعم، ينبغي لنا كمسيحيين أن يكون لدينا غرض. وأنا أتفق مع هذا.</w:t>
      </w:r>
    </w:p>
    <w:p w14:paraId="45B0E642" w14:textId="77777777" w:rsidR="00311F2C" w:rsidRPr="007E08F0" w:rsidRDefault="00311F2C" w:rsidP="00311F2C">
      <w:pPr>
        <w:rPr>
          <w:sz w:val="26"/>
          <w:szCs w:val="26"/>
        </w:rPr>
      </w:pPr>
    </w:p>
    <w:p w14:paraId="2E7E39C2"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لكن هذا ليس ما يحركنا، بل الفضيلة هي التي تحركنا، والحياة المسيحية هي حياة مدفوعة بالفضيلة.</w:t>
      </w:r>
    </w:p>
    <w:p w14:paraId="3B7AA1C4" w14:textId="77777777" w:rsidR="00311F2C" w:rsidRPr="007E08F0" w:rsidRDefault="00311F2C" w:rsidP="00311F2C">
      <w:pPr>
        <w:rPr>
          <w:sz w:val="26"/>
          <w:szCs w:val="26"/>
        </w:rPr>
      </w:pPr>
    </w:p>
    <w:p w14:paraId="6A9CB152"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يمكنك التركيز على هذه الفضائل، ولكنني أذكرك أنني لم أتحدث عنها كثيرًا. إن ثمار الروح وأعمال الجسد ليست خاصة. بعبارة أخرى، هناك الكثير من التقويمات التي تضع ثمار الروح على التقويم.</w:t>
      </w:r>
    </w:p>
    <w:p w14:paraId="184B7DD1" w14:textId="77777777" w:rsidR="00311F2C" w:rsidRPr="007E08F0" w:rsidRDefault="00311F2C" w:rsidP="00311F2C">
      <w:pPr>
        <w:rPr>
          <w:sz w:val="26"/>
          <w:szCs w:val="26"/>
        </w:rPr>
      </w:pPr>
    </w:p>
    <w:p w14:paraId="23268B67"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وأوه، أشعر بقدر كبير من اللطف اليوم. هذا النوع من الأشياء. حسنًا، هذا أمر جيد.</w:t>
      </w:r>
    </w:p>
    <w:p w14:paraId="18BEA50B" w14:textId="77777777" w:rsidR="00311F2C" w:rsidRPr="007E08F0" w:rsidRDefault="00311F2C" w:rsidP="00311F2C">
      <w:pPr>
        <w:rPr>
          <w:sz w:val="26"/>
          <w:szCs w:val="26"/>
        </w:rPr>
      </w:pPr>
    </w:p>
    <w:p w14:paraId="64CE5A6E"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ولكن هذه الفضائل تُعطى لمجتمع ما، وتُعطى لكنيسة. والكنيسة الصالحة تعمل وفقًا للفضائل التي تكمن في ثمار الروح، وتفعل ذلك عن وعي وعن عمد.</w:t>
      </w:r>
    </w:p>
    <w:p w14:paraId="5B701A15" w14:textId="77777777" w:rsidR="00311F2C" w:rsidRPr="007E08F0" w:rsidRDefault="00311F2C" w:rsidP="00311F2C">
      <w:pPr>
        <w:rPr>
          <w:sz w:val="26"/>
          <w:szCs w:val="26"/>
        </w:rPr>
      </w:pPr>
    </w:p>
    <w:p w14:paraId="76A57596"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والكنيسة السيئة تعمل وفقًا لأعمال الجسد، إذا كانت كنيسة في الأساس. لأن هذا هو العكس تمامًا لما يعنيه أن تكون صالحًا، وبالتالي تعمل على هذه الأشياء.</w:t>
      </w:r>
    </w:p>
    <w:p w14:paraId="449CF327" w14:textId="77777777" w:rsidR="00311F2C" w:rsidRPr="007E08F0" w:rsidRDefault="00311F2C" w:rsidP="00311F2C">
      <w:pPr>
        <w:rPr>
          <w:sz w:val="26"/>
          <w:szCs w:val="26"/>
        </w:rPr>
      </w:pPr>
    </w:p>
    <w:p w14:paraId="5428FC27"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فكر في هذه الأمور، وتعمق فيها، وتأمل كيف يفرض هؤلاء الكتاب علينا نظرتنا للعالم ونظام قيمنا.</w:t>
      </w:r>
    </w:p>
    <w:p w14:paraId="435E4DF8" w14:textId="77777777" w:rsidR="00311F2C" w:rsidRPr="007E08F0" w:rsidRDefault="00311F2C" w:rsidP="00311F2C">
      <w:pPr>
        <w:rPr>
          <w:sz w:val="26"/>
          <w:szCs w:val="26"/>
        </w:rPr>
      </w:pPr>
    </w:p>
    <w:p w14:paraId="13E1E8DB"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علاوة على ذلك، في الشريحة 19، تلقيت عبارة "أوه، إنه وقت حرج". أعلم أنه كذلك. الشريحة 19، مستويات القيم.</w:t>
      </w:r>
    </w:p>
    <w:p w14:paraId="5CAED127" w14:textId="77777777" w:rsidR="00311F2C" w:rsidRPr="007E08F0" w:rsidRDefault="00311F2C" w:rsidP="00311F2C">
      <w:pPr>
        <w:rPr>
          <w:sz w:val="26"/>
          <w:szCs w:val="26"/>
        </w:rPr>
      </w:pPr>
    </w:p>
    <w:p w14:paraId="399ABCD4"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هل تعلم ماذا؟ سأضطر إلى فعل ما فعلته في محاضرة أخرى. سأضطر إلى تقسيم هذا لأنني لا أستطيع اختصار ما سيأتي هنا في هذه المحاضرة. لذا سأقوم بتقسيم هذا إلى قسمين أ و ب. وسيبدأ القسم ب هنا بمستويات القيم.</w:t>
      </w:r>
    </w:p>
    <w:p w14:paraId="004AEDEE" w14:textId="77777777" w:rsidR="00311F2C" w:rsidRPr="007E08F0" w:rsidRDefault="00311F2C" w:rsidP="00311F2C">
      <w:pPr>
        <w:rPr>
          <w:sz w:val="26"/>
          <w:szCs w:val="26"/>
        </w:rPr>
      </w:pPr>
    </w:p>
    <w:p w14:paraId="55967FED"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lastRenderedPageBreak xmlns:w="http://schemas.openxmlformats.org/wordprocessingml/2006/main"/>
      </w:r>
      <w:r xmlns:w="http://schemas.openxmlformats.org/wordprocessingml/2006/main" w:rsidRPr="007E08F0">
        <w:rPr>
          <w:rFonts w:ascii="Calibri" w:eastAsia="Calibri" w:hAnsi="Calibri" w:cs="Calibri"/>
          <w:sz w:val="26"/>
          <w:szCs w:val="26"/>
        </w:rPr>
        <w:t xml:space="preserve">في هذه الجلسة، نحن في جلسة GM هنا. سأعطيك الرقم مرة أخرى. كان علي أن أتذكره بنفسي.</w:t>
      </w:r>
    </w:p>
    <w:p w14:paraId="09B69758" w14:textId="77777777" w:rsidR="00311F2C" w:rsidRPr="007E08F0" w:rsidRDefault="00311F2C" w:rsidP="00311F2C">
      <w:pPr>
        <w:rPr>
          <w:sz w:val="26"/>
          <w:szCs w:val="26"/>
        </w:rPr>
      </w:pPr>
    </w:p>
    <w:p w14:paraId="3CD8D094"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GM 8. سيكون لها مستويان A وB، كما فعلنا مع العهد القديم. وسيتعين علي العودة إلى مستويات القيم والأوامر الكتابية هذه والبدء بها في الجلسة التالية لأنها مهمة للغاية بالنسبة لي ولا أستطيع التعجيل بها. لذا، آمل أن ترى كيف بدأ ما كنا نكرره مرارًا وتكرارًا في التفكك قليلاً الآن.</w:t>
      </w:r>
    </w:p>
    <w:p w14:paraId="64C68DCA" w14:textId="77777777" w:rsidR="00311F2C" w:rsidRPr="007E08F0" w:rsidRDefault="00311F2C" w:rsidP="00311F2C">
      <w:pPr>
        <w:rPr>
          <w:sz w:val="26"/>
          <w:szCs w:val="26"/>
        </w:rPr>
      </w:pPr>
    </w:p>
    <w:p w14:paraId="303A57EC"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لذا، إذا ثابرت، فسوف تكافأ. وإذا سئمت مني في المحاضرات الأولى وتعرف شخصًا أصبح على هذا النحو، فحاول تشجيعه. وإذا استمريت معه، فسوف يصل إلى حيث تريد أن تصل.</w:t>
      </w:r>
    </w:p>
    <w:p w14:paraId="494BD4E5" w14:textId="77777777" w:rsidR="00311F2C" w:rsidRPr="007E08F0" w:rsidRDefault="00311F2C" w:rsidP="00311F2C">
      <w:pPr>
        <w:rPr>
          <w:sz w:val="26"/>
          <w:szCs w:val="26"/>
        </w:rPr>
      </w:pPr>
    </w:p>
    <w:p w14:paraId="7D333F10"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حسنًا، شكرًا لكم مرة أخرى. بارك الله فيكم على هذا اليوم. وسنلتقي بكم في محاضرتنا التالية، والتي ستكون في GM 8. وسنقسمها إلى محاضرتين.</w:t>
      </w:r>
    </w:p>
    <w:p w14:paraId="32073BE7" w14:textId="77777777" w:rsidR="00311F2C" w:rsidRPr="007E08F0" w:rsidRDefault="00311F2C" w:rsidP="00311F2C">
      <w:pPr>
        <w:rPr>
          <w:sz w:val="26"/>
          <w:szCs w:val="26"/>
        </w:rPr>
      </w:pPr>
    </w:p>
    <w:p w14:paraId="5A91E6C1"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لديك الملاحظات بالفعل. وسوف نفصلها بهذه الطريقة. وسنفصلها عن مقاطع الفيديو.</w:t>
      </w:r>
    </w:p>
    <w:p w14:paraId="2A4E7226" w14:textId="77777777" w:rsidR="00311F2C" w:rsidRPr="007E08F0" w:rsidRDefault="00311F2C" w:rsidP="00311F2C">
      <w:pPr>
        <w:rPr>
          <w:sz w:val="26"/>
          <w:szCs w:val="26"/>
        </w:rPr>
      </w:pPr>
    </w:p>
    <w:p w14:paraId="1E7DF532" w14:textId="77777777" w:rsidR="00311F2C" w:rsidRPr="007E08F0" w:rsidRDefault="00311F2C" w:rsidP="00311F2C">
      <w:pPr xmlns:w="http://schemas.openxmlformats.org/wordprocessingml/2006/main">
        <w:rPr>
          <w:sz w:val="26"/>
          <w:szCs w:val="26"/>
        </w:rPr>
        <w:bidi/>
      </w:pPr>
      <w:r xmlns:w="http://schemas.openxmlformats.org/wordprocessingml/2006/main" w:rsidRPr="007E08F0">
        <w:rPr>
          <w:rFonts w:ascii="Calibri" w:eastAsia="Calibri" w:hAnsi="Calibri" w:cs="Calibri"/>
          <w:sz w:val="26"/>
          <w:szCs w:val="26"/>
        </w:rPr>
        <w:t xml:space="preserve">اتمنى لك يوم جيد.</w:t>
      </w:r>
    </w:p>
    <w:p w14:paraId="61344D63" w14:textId="77777777" w:rsidR="00311F2C" w:rsidRDefault="00311F2C" w:rsidP="00311F2C"/>
    <w:p w14:paraId="5AF40A74" w14:textId="5CDBCD8C" w:rsidR="004E6FC1" w:rsidRPr="007E08F0" w:rsidRDefault="004E6FC1" w:rsidP="00311F2C">
      <w:pPr>
        <w:rPr>
          <w:sz w:val="26"/>
          <w:szCs w:val="26"/>
        </w:rPr>
      </w:pPr>
    </w:p>
    <w:sectPr w:rsidR="004E6FC1" w:rsidRPr="007E08F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9D36D" w14:textId="77777777" w:rsidR="00026429" w:rsidRDefault="00026429" w:rsidP="007E08F0">
      <w:r>
        <w:separator/>
      </w:r>
    </w:p>
  </w:endnote>
  <w:endnote w:type="continuationSeparator" w:id="0">
    <w:p w14:paraId="3E62F500" w14:textId="77777777" w:rsidR="00026429" w:rsidRDefault="00026429" w:rsidP="007E0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3BAE3" w14:textId="77777777" w:rsidR="00026429" w:rsidRDefault="00026429" w:rsidP="007E08F0">
      <w:r>
        <w:separator/>
      </w:r>
    </w:p>
  </w:footnote>
  <w:footnote w:type="continuationSeparator" w:id="0">
    <w:p w14:paraId="567E63C8" w14:textId="77777777" w:rsidR="00026429" w:rsidRDefault="00026429" w:rsidP="007E0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0449889"/>
      <w:docPartObj>
        <w:docPartGallery w:val="Page Numbers (Top of Page)"/>
        <w:docPartUnique/>
      </w:docPartObj>
    </w:sdtPr>
    <w:sdtEndPr>
      <w:rPr>
        <w:noProof/>
      </w:rPr>
    </w:sdtEndPr>
    <w:sdtContent>
      <w:p w14:paraId="5F6C8A0B" w14:textId="4566E9E3" w:rsidR="007E08F0" w:rsidRDefault="007E08F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8686E1" w14:textId="77777777" w:rsidR="007E08F0" w:rsidRDefault="007E0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47E04"/>
    <w:multiLevelType w:val="hybridMultilevel"/>
    <w:tmpl w:val="60B67AC8"/>
    <w:lvl w:ilvl="0" w:tplc="CBE485E2">
      <w:start w:val="1"/>
      <w:numFmt w:val="bullet"/>
      <w:lvlText w:val="●"/>
      <w:lvlJc w:val="left"/>
      <w:pPr>
        <w:ind w:left="720" w:hanging="360"/>
      </w:pPr>
    </w:lvl>
    <w:lvl w:ilvl="1" w:tplc="8F32DB60">
      <w:start w:val="1"/>
      <w:numFmt w:val="bullet"/>
      <w:lvlText w:val="○"/>
      <w:lvlJc w:val="left"/>
      <w:pPr>
        <w:ind w:left="1440" w:hanging="360"/>
      </w:pPr>
    </w:lvl>
    <w:lvl w:ilvl="2" w:tplc="7BA62C58">
      <w:start w:val="1"/>
      <w:numFmt w:val="bullet"/>
      <w:lvlText w:val="■"/>
      <w:lvlJc w:val="left"/>
      <w:pPr>
        <w:ind w:left="2160" w:hanging="360"/>
      </w:pPr>
    </w:lvl>
    <w:lvl w:ilvl="3" w:tplc="896A51B6">
      <w:start w:val="1"/>
      <w:numFmt w:val="bullet"/>
      <w:lvlText w:val="●"/>
      <w:lvlJc w:val="left"/>
      <w:pPr>
        <w:ind w:left="2880" w:hanging="360"/>
      </w:pPr>
    </w:lvl>
    <w:lvl w:ilvl="4" w:tplc="36FA9F18">
      <w:start w:val="1"/>
      <w:numFmt w:val="bullet"/>
      <w:lvlText w:val="○"/>
      <w:lvlJc w:val="left"/>
      <w:pPr>
        <w:ind w:left="3600" w:hanging="360"/>
      </w:pPr>
    </w:lvl>
    <w:lvl w:ilvl="5" w:tplc="CC58EF36">
      <w:start w:val="1"/>
      <w:numFmt w:val="bullet"/>
      <w:lvlText w:val="■"/>
      <w:lvlJc w:val="left"/>
      <w:pPr>
        <w:ind w:left="4320" w:hanging="360"/>
      </w:pPr>
    </w:lvl>
    <w:lvl w:ilvl="6" w:tplc="886AC3C6">
      <w:start w:val="1"/>
      <w:numFmt w:val="bullet"/>
      <w:lvlText w:val="●"/>
      <w:lvlJc w:val="left"/>
      <w:pPr>
        <w:ind w:left="5040" w:hanging="360"/>
      </w:pPr>
    </w:lvl>
    <w:lvl w:ilvl="7" w:tplc="1FEAAA12">
      <w:start w:val="1"/>
      <w:numFmt w:val="bullet"/>
      <w:lvlText w:val="●"/>
      <w:lvlJc w:val="left"/>
      <w:pPr>
        <w:ind w:left="5760" w:hanging="360"/>
      </w:pPr>
    </w:lvl>
    <w:lvl w:ilvl="8" w:tplc="1502444C">
      <w:start w:val="1"/>
      <w:numFmt w:val="bullet"/>
      <w:lvlText w:val="●"/>
      <w:lvlJc w:val="left"/>
      <w:pPr>
        <w:ind w:left="6480" w:hanging="360"/>
      </w:pPr>
    </w:lvl>
  </w:abstractNum>
  <w:num w:numId="1" w16cid:durableId="9511318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FC1"/>
    <w:rsid w:val="00015054"/>
    <w:rsid w:val="00026429"/>
    <w:rsid w:val="002B4072"/>
    <w:rsid w:val="00311F2C"/>
    <w:rsid w:val="003373EF"/>
    <w:rsid w:val="004E6FC1"/>
    <w:rsid w:val="00690D49"/>
    <w:rsid w:val="00796BB9"/>
    <w:rsid w:val="007E08F0"/>
    <w:rsid w:val="008B1EF1"/>
    <w:rsid w:val="00AC56D0"/>
    <w:rsid w:val="00B14A4F"/>
    <w:rsid w:val="00B838D0"/>
    <w:rsid w:val="00B91AEF"/>
    <w:rsid w:val="00E85C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A6EBCC"/>
  <w15:docId w15:val="{0BBA6EAD-648C-4908-91C6-5786B487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E08F0"/>
    <w:pPr>
      <w:tabs>
        <w:tab w:val="center" w:pos="4680"/>
        <w:tab w:val="right" w:pos="9360"/>
      </w:tabs>
    </w:pPr>
  </w:style>
  <w:style w:type="character" w:customStyle="1" w:styleId="HeaderChar">
    <w:name w:val="Header Char"/>
    <w:basedOn w:val="DefaultParagraphFont"/>
    <w:link w:val="Header"/>
    <w:uiPriority w:val="99"/>
    <w:rsid w:val="007E08F0"/>
  </w:style>
  <w:style w:type="paragraph" w:styleId="Footer">
    <w:name w:val="footer"/>
    <w:basedOn w:val="Normal"/>
    <w:link w:val="FooterChar"/>
    <w:uiPriority w:val="99"/>
    <w:unhideWhenUsed/>
    <w:rsid w:val="007E08F0"/>
    <w:pPr>
      <w:tabs>
        <w:tab w:val="center" w:pos="4680"/>
        <w:tab w:val="right" w:pos="9360"/>
      </w:tabs>
    </w:pPr>
  </w:style>
  <w:style w:type="character" w:customStyle="1" w:styleId="FooterChar">
    <w:name w:val="Footer Char"/>
    <w:basedOn w:val="DefaultParagraphFont"/>
    <w:link w:val="Footer"/>
    <w:uiPriority w:val="99"/>
    <w:rsid w:val="007E0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8321</Words>
  <Characters>37781</Characters>
  <Application>Microsoft Office Word</Application>
  <DocSecurity>0</DocSecurity>
  <Lines>839</Lines>
  <Paragraphs>282</Paragraphs>
  <ScaleCrop>false</ScaleCrop>
  <Company/>
  <LinksUpToDate>false</LinksUpToDate>
  <CharactersWithSpaces>45820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Session08a</dc:title>
  <dc:creator>TurboScribe.ai</dc:creator>
  <cp:lastModifiedBy>Ted Hildebrandt</cp:lastModifiedBy>
  <cp:revision>3</cp:revision>
  <dcterms:created xsi:type="dcterms:W3CDTF">2025-01-10T08:27:00Z</dcterms:created>
  <dcterms:modified xsi:type="dcterms:W3CDTF">2025-01-10T08:34:00Z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59fc52c080e6282f165f0b620c5952a231b557a75590cca2151a9b500708b038</vt:lpwstr>
  </property>
</Properties>
</file>