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2DBC65FF" w:rsidR="004A3CF6" w:rsidRPr="00F43DB1" w:rsidRDefault="004A3CF6" w:rsidP="004A3CF6">
      <w:pPr>
        <w:jc w:val="center"/>
        <w:rPr>
          <w:b/>
          <w:bCs/>
          <w:sz w:val="40"/>
          <w:szCs w:val="40"/>
        </w:rPr>
      </w:pPr>
      <w:r w:rsidRPr="00F43DB1">
        <w:rPr>
          <w:b/>
          <w:bCs/>
          <w:sz w:val="40"/>
          <w:szCs w:val="40"/>
        </w:rPr>
        <w:t xml:space="preserve">Dr. </w:t>
      </w:r>
      <w:r w:rsidR="00CE08D9">
        <w:rPr>
          <w:b/>
          <w:bCs/>
          <w:sz w:val="40"/>
          <w:szCs w:val="40"/>
        </w:rPr>
        <w:t>Gary Meadors</w:t>
      </w:r>
      <w:r w:rsidRPr="00F43DB1">
        <w:rPr>
          <w:b/>
          <w:bCs/>
          <w:sz w:val="40"/>
          <w:szCs w:val="40"/>
        </w:rPr>
        <w:t>,</w:t>
      </w:r>
      <w:r w:rsidR="00DE2498">
        <w:rPr>
          <w:b/>
          <w:bCs/>
          <w:sz w:val="40"/>
          <w:szCs w:val="40"/>
        </w:rPr>
        <w:t xml:space="preserve"> </w:t>
      </w:r>
      <w:r w:rsidR="00CE08D9">
        <w:rPr>
          <w:b/>
          <w:bCs/>
          <w:sz w:val="40"/>
          <w:szCs w:val="40"/>
        </w:rPr>
        <w:t>1 Corinthians</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1973FA">
        <w:rPr>
          <w:b/>
          <w:bCs/>
          <w:sz w:val="40"/>
          <w:szCs w:val="40"/>
        </w:rPr>
        <w:t>1</w:t>
      </w:r>
      <w:r w:rsidR="003E68AC">
        <w:rPr>
          <w:b/>
          <w:bCs/>
          <w:sz w:val="40"/>
          <w:szCs w:val="40"/>
        </w:rPr>
        <w:t>2</w:t>
      </w:r>
      <w:r w:rsidR="00414356">
        <w:rPr>
          <w:b/>
          <w:bCs/>
          <w:sz w:val="40"/>
          <w:szCs w:val="40"/>
        </w:rPr>
        <w:t>,</w:t>
      </w:r>
      <w:r w:rsidR="00414356">
        <w:rPr>
          <w:b/>
          <w:bCs/>
          <w:sz w:val="40"/>
          <w:szCs w:val="40"/>
        </w:rPr>
        <w:br/>
      </w:r>
      <w:r w:rsidR="001973FA">
        <w:rPr>
          <w:b/>
          <w:bCs/>
          <w:sz w:val="40"/>
          <w:szCs w:val="40"/>
        </w:rPr>
        <w:t xml:space="preserve">Response to Chloe’s Household, Part </w:t>
      </w:r>
      <w:r w:rsidR="003E68AC">
        <w:rPr>
          <w:b/>
          <w:bCs/>
          <w:sz w:val="40"/>
          <w:szCs w:val="40"/>
        </w:rPr>
        <w:t>3</w:t>
      </w:r>
      <w:r w:rsidR="001973FA">
        <w:rPr>
          <w:b/>
          <w:bCs/>
          <w:sz w:val="40"/>
          <w:szCs w:val="40"/>
        </w:rPr>
        <w:t xml:space="preserve"> (</w:t>
      </w:r>
      <w:r w:rsidR="0036414B">
        <w:rPr>
          <w:b/>
          <w:bCs/>
          <w:sz w:val="40"/>
          <w:szCs w:val="40"/>
        </w:rPr>
        <w:t>2:5</w:t>
      </w:r>
      <w:r w:rsidR="003E68AC">
        <w:rPr>
          <w:b/>
          <w:bCs/>
          <w:sz w:val="40"/>
          <w:szCs w:val="40"/>
        </w:rPr>
        <w:t>-16</w:t>
      </w:r>
      <w:r w:rsidR="001973FA">
        <w:rPr>
          <w:b/>
          <w:bCs/>
          <w:sz w:val="40"/>
          <w:szCs w:val="40"/>
        </w:rPr>
        <w:t>)</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9ECE196" w14:textId="486183F0" w:rsidR="00B071C0" w:rsidRPr="00B071C0" w:rsidRDefault="00B071C0" w:rsidP="00B071C0">
      <w:pPr>
        <w:rPr>
          <w:b/>
          <w:bCs/>
        </w:rPr>
      </w:pPr>
    </w:p>
    <w:p w14:paraId="05C5DFDF" w14:textId="77777777" w:rsidR="00E159F6" w:rsidRPr="00E159F6" w:rsidRDefault="004A3CF6" w:rsidP="00E159F6">
      <w:pPr>
        <w:rPr>
          <w:sz w:val="26"/>
          <w:szCs w:val="26"/>
        </w:rPr>
      </w:pPr>
      <w:r w:rsidRPr="00B071C0">
        <w:rPr>
          <w:b/>
          <w:bCs/>
          <w:sz w:val="36"/>
          <w:szCs w:val="36"/>
        </w:rPr>
        <w:t xml:space="preserve">1. Abstract of </w:t>
      </w:r>
      <w:r w:rsidR="009E347B">
        <w:rPr>
          <w:b/>
          <w:bCs/>
          <w:sz w:val="36"/>
          <w:szCs w:val="36"/>
        </w:rPr>
        <w:t>Meadors</w:t>
      </w:r>
      <w:r w:rsidRPr="00B071C0">
        <w:rPr>
          <w:b/>
          <w:bCs/>
          <w:sz w:val="36"/>
          <w:szCs w:val="36"/>
        </w:rPr>
        <w:t xml:space="preserve">, </w:t>
      </w:r>
      <w:r w:rsidR="009E347B">
        <w:rPr>
          <w:b/>
          <w:bCs/>
          <w:sz w:val="36"/>
          <w:szCs w:val="36"/>
        </w:rPr>
        <w:t>1 Corinthians</w:t>
      </w:r>
      <w:r w:rsidR="004236FA">
        <w:rPr>
          <w:b/>
          <w:bCs/>
          <w:sz w:val="36"/>
          <w:szCs w:val="36"/>
        </w:rPr>
        <w:t xml:space="preserve">, Session </w:t>
      </w:r>
      <w:r w:rsidR="001973FA">
        <w:rPr>
          <w:b/>
          <w:bCs/>
          <w:sz w:val="36"/>
          <w:szCs w:val="36"/>
        </w:rPr>
        <w:t>1</w:t>
      </w:r>
      <w:r w:rsidR="003E68AC">
        <w:rPr>
          <w:b/>
          <w:bCs/>
          <w:sz w:val="36"/>
          <w:szCs w:val="36"/>
        </w:rPr>
        <w:t>2</w:t>
      </w:r>
      <w:r w:rsidR="00155361" w:rsidRPr="00B071C0">
        <w:rPr>
          <w:b/>
          <w:bCs/>
          <w:sz w:val="36"/>
          <w:szCs w:val="36"/>
        </w:rPr>
        <w:t>,</w:t>
      </w:r>
      <w:r w:rsidRPr="00B071C0">
        <w:rPr>
          <w:b/>
          <w:bCs/>
          <w:sz w:val="36"/>
          <w:szCs w:val="36"/>
        </w:rPr>
        <w:t xml:space="preserve"> </w:t>
      </w:r>
      <w:r w:rsidR="001973FA">
        <w:rPr>
          <w:b/>
          <w:bCs/>
          <w:sz w:val="36"/>
          <w:szCs w:val="36"/>
        </w:rPr>
        <w:t xml:space="preserve">Response to Chloe’s Household, Part </w:t>
      </w:r>
      <w:r w:rsidR="003E68AC">
        <w:rPr>
          <w:b/>
          <w:bCs/>
          <w:sz w:val="36"/>
          <w:szCs w:val="36"/>
        </w:rPr>
        <w:t>3</w:t>
      </w:r>
      <w:r w:rsidR="001973FA">
        <w:rPr>
          <w:b/>
          <w:bCs/>
          <w:sz w:val="36"/>
          <w:szCs w:val="36"/>
        </w:rPr>
        <w:t xml:space="preserve"> (</w:t>
      </w:r>
      <w:r w:rsidR="0036414B">
        <w:rPr>
          <w:b/>
          <w:bCs/>
          <w:sz w:val="36"/>
          <w:szCs w:val="36"/>
        </w:rPr>
        <w:t>2:5</w:t>
      </w:r>
      <w:r w:rsidR="003E68AC">
        <w:rPr>
          <w:b/>
          <w:bCs/>
          <w:sz w:val="36"/>
          <w:szCs w:val="36"/>
        </w:rPr>
        <w:t>-16</w:t>
      </w:r>
      <w:r w:rsidR="001973FA">
        <w:rPr>
          <w:b/>
          <w:bCs/>
          <w:sz w:val="36"/>
          <w:szCs w:val="36"/>
        </w:rPr>
        <w:t>)</w:t>
      </w:r>
      <w:r w:rsidR="00414356">
        <w:rPr>
          <w:b/>
          <w:bCs/>
          <w:sz w:val="36"/>
          <w:szCs w:val="36"/>
        </w:rPr>
        <w:t xml:space="preserve">, </w:t>
      </w:r>
      <w:r w:rsidRPr="00B071C0">
        <w:rPr>
          <w:b/>
          <w:bCs/>
          <w:sz w:val="36"/>
          <w:szCs w:val="36"/>
        </w:rPr>
        <w:t>Biblicalelearning.org</w:t>
      </w:r>
      <w:r w:rsidR="00B071C0" w:rsidRPr="00414356">
        <w:rPr>
          <w:sz w:val="26"/>
          <w:szCs w:val="26"/>
        </w:rPr>
        <w:br/>
      </w:r>
      <w:r w:rsidR="008307E9" w:rsidRPr="00414356">
        <w:rPr>
          <w:sz w:val="26"/>
          <w:szCs w:val="26"/>
        </w:rPr>
        <w:br/>
      </w:r>
      <w:r w:rsidR="00414356" w:rsidRPr="00414356">
        <w:rPr>
          <w:sz w:val="26"/>
          <w:szCs w:val="26"/>
        </w:rPr>
        <w:t xml:space="preserve"> </w:t>
      </w:r>
      <w:r w:rsidR="00E159F6" w:rsidRPr="00E159F6">
        <w:rPr>
          <w:b/>
          <w:bCs/>
          <w:sz w:val="26"/>
          <w:szCs w:val="26"/>
        </w:rPr>
        <w:t>Dr. Gary Meadors' lecture explores biblical epistemology, specifically addressing the concept of illumination in 1 Corinthians 2:5-16.</w:t>
      </w:r>
      <w:r w:rsidR="00E159F6" w:rsidRPr="00E159F6">
        <w:rPr>
          <w:sz w:val="26"/>
          <w:szCs w:val="26"/>
        </w:rPr>
        <w:t xml:space="preserve"> He clarifies that </w:t>
      </w:r>
      <w:r w:rsidR="00E159F6" w:rsidRPr="00E159F6">
        <w:rPr>
          <w:b/>
          <w:bCs/>
          <w:sz w:val="26"/>
          <w:szCs w:val="26"/>
        </w:rPr>
        <w:t>illumination should be understood as the Spirit's witness confirming the truth of Scripture to believers, rather than direct, personal revelations.</w:t>
      </w:r>
      <w:r w:rsidR="00E159F6" w:rsidRPr="00E159F6">
        <w:rPr>
          <w:sz w:val="26"/>
          <w:szCs w:val="26"/>
        </w:rPr>
        <w:t xml:space="preserve"> Meadors contrasts this with historical and contemporary misunderstandings, emphasizing that </w:t>
      </w:r>
      <w:r w:rsidR="00E159F6" w:rsidRPr="00E159F6">
        <w:rPr>
          <w:b/>
          <w:bCs/>
          <w:sz w:val="26"/>
          <w:szCs w:val="26"/>
        </w:rPr>
        <w:t>the Spirit's role is to convict and persuade, not to provide new content or interpretations independent of the Bible.</w:t>
      </w:r>
      <w:r w:rsidR="00E159F6" w:rsidRPr="00E159F6">
        <w:rPr>
          <w:sz w:val="26"/>
          <w:szCs w:val="26"/>
        </w:rPr>
        <w:t xml:space="preserve"> He examines passages often used to support direct spiritual guidance, arguing that </w:t>
      </w:r>
      <w:r w:rsidR="00E159F6" w:rsidRPr="00E159F6">
        <w:rPr>
          <w:b/>
          <w:bCs/>
          <w:sz w:val="26"/>
          <w:szCs w:val="26"/>
        </w:rPr>
        <w:t>they primarily concern the apostles or relate to sanctification and the assurance of salvation.</w:t>
      </w:r>
      <w:r w:rsidR="00E159F6" w:rsidRPr="00E159F6">
        <w:rPr>
          <w:sz w:val="26"/>
          <w:szCs w:val="26"/>
        </w:rPr>
        <w:t xml:space="preserve"> Ultimately, </w:t>
      </w:r>
      <w:r w:rsidR="00E159F6" w:rsidRPr="00E159F6">
        <w:rPr>
          <w:b/>
          <w:bCs/>
          <w:sz w:val="26"/>
          <w:szCs w:val="26"/>
        </w:rPr>
        <w:t>the lecture underscores the necessity of diligent study of Scripture, with the Spirit working to affirm its truth in the believer's life.</w:t>
      </w:r>
    </w:p>
    <w:p w14:paraId="262B3B28" w14:textId="60C088A2" w:rsidR="004A3CF6" w:rsidRPr="00E955DD" w:rsidRDefault="004A3CF6" w:rsidP="004236FA">
      <w:pPr>
        <w:rPr>
          <w:b/>
          <w:bCs/>
          <w:sz w:val="36"/>
          <w:szCs w:val="36"/>
        </w:rPr>
      </w:pPr>
      <w:r>
        <w:rPr>
          <w:b/>
          <w:bCs/>
          <w:sz w:val="36"/>
          <w:szCs w:val="36"/>
        </w:rPr>
        <w:t xml:space="preserve">2.  </w:t>
      </w:r>
      <w:r w:rsidR="00A60FDC">
        <w:rPr>
          <w:b/>
          <w:bCs/>
          <w:sz w:val="36"/>
          <w:szCs w:val="36"/>
        </w:rPr>
        <w:t>20</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9E347B">
        <w:rPr>
          <w:b/>
          <w:bCs/>
          <w:sz w:val="36"/>
          <w:szCs w:val="36"/>
        </w:rPr>
        <w:t>Meadors</w:t>
      </w:r>
      <w:r w:rsidRPr="00E955DD">
        <w:rPr>
          <w:b/>
          <w:bCs/>
          <w:sz w:val="36"/>
          <w:szCs w:val="36"/>
        </w:rPr>
        <w:t xml:space="preserve">, </w:t>
      </w:r>
      <w:r w:rsidR="009E347B">
        <w:rPr>
          <w:b/>
          <w:bCs/>
          <w:sz w:val="36"/>
          <w:szCs w:val="36"/>
        </w:rPr>
        <w:t>1 Corinthians</w:t>
      </w:r>
      <w:r w:rsidR="000A2E02">
        <w:rPr>
          <w:b/>
          <w:bCs/>
          <w:sz w:val="36"/>
          <w:szCs w:val="36"/>
        </w:rPr>
        <w:t xml:space="preserve">, </w:t>
      </w:r>
      <w:r w:rsidRPr="00E955DD">
        <w:rPr>
          <w:b/>
          <w:bCs/>
          <w:sz w:val="36"/>
          <w:szCs w:val="36"/>
        </w:rPr>
        <w:t>Session</w:t>
      </w:r>
      <w:r>
        <w:rPr>
          <w:b/>
          <w:bCs/>
          <w:sz w:val="36"/>
          <w:szCs w:val="36"/>
        </w:rPr>
        <w:t xml:space="preserve"> </w:t>
      </w:r>
      <w:r w:rsidR="001973FA">
        <w:rPr>
          <w:b/>
          <w:bCs/>
          <w:sz w:val="36"/>
          <w:szCs w:val="36"/>
        </w:rPr>
        <w:t>1</w:t>
      </w:r>
      <w:r w:rsidR="003E68AC">
        <w:rPr>
          <w:b/>
          <w:bCs/>
          <w:sz w:val="36"/>
          <w:szCs w:val="36"/>
        </w:rPr>
        <w:t>2</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AC3397">
        <w:rPr>
          <w:b/>
          <w:bCs/>
          <w:sz w:val="36"/>
          <w:szCs w:val="36"/>
        </w:rPr>
        <w:t>New</w:t>
      </w:r>
      <w:r w:rsidR="00CF5C5A">
        <w:rPr>
          <w:b/>
          <w:bCs/>
          <w:sz w:val="36"/>
          <w:szCs w:val="36"/>
        </w:rPr>
        <w:t xml:space="preserve"> Testament </w:t>
      </w:r>
      <w:r w:rsidR="00CF5C5A" w:rsidRPr="00CF5C5A">
        <w:rPr>
          <w:b/>
          <w:bCs/>
          <w:sz w:val="36"/>
          <w:szCs w:val="36"/>
        </w:rPr>
        <w:sym w:font="Wingdings" w:char="F0E0"/>
      </w:r>
      <w:r w:rsidR="00CF5C5A">
        <w:rPr>
          <w:b/>
          <w:bCs/>
          <w:sz w:val="36"/>
          <w:szCs w:val="36"/>
        </w:rPr>
        <w:t xml:space="preserve"> </w:t>
      </w:r>
      <w:r w:rsidR="00AC3397">
        <w:rPr>
          <w:b/>
          <w:bCs/>
          <w:sz w:val="36"/>
          <w:szCs w:val="36"/>
        </w:rPr>
        <w:t>Pauline Epistles</w:t>
      </w:r>
      <w:r w:rsidR="00414356">
        <w:rPr>
          <w:b/>
          <w:bCs/>
          <w:sz w:val="36"/>
          <w:szCs w:val="36"/>
        </w:rPr>
        <w:t xml:space="preserve"> </w:t>
      </w:r>
      <w:r w:rsidR="004236FA" w:rsidRPr="004236FA">
        <w:rPr>
          <w:b/>
          <w:bCs/>
          <w:sz w:val="36"/>
          <w:szCs w:val="36"/>
        </w:rPr>
        <w:sym w:font="Wingdings" w:char="F0E0"/>
      </w:r>
      <w:r w:rsidR="004236FA">
        <w:rPr>
          <w:b/>
          <w:bCs/>
          <w:sz w:val="36"/>
          <w:szCs w:val="36"/>
        </w:rPr>
        <w:t xml:space="preserve"> </w:t>
      </w:r>
      <w:r w:rsidR="00AC3397">
        <w:rPr>
          <w:b/>
          <w:bCs/>
          <w:sz w:val="36"/>
          <w:szCs w:val="36"/>
        </w:rPr>
        <w:t>1 Corinthians)</w:t>
      </w:r>
      <w:r>
        <w:rPr>
          <w:b/>
          <w:bCs/>
          <w:sz w:val="36"/>
          <w:szCs w:val="36"/>
        </w:rPr>
        <w:t xml:space="preserve">. </w:t>
      </w:r>
    </w:p>
    <w:p w14:paraId="2BF00725" w14:textId="246E97C3" w:rsidR="004A3CF6" w:rsidRDefault="00A60FDC">
      <w:pPr>
        <w:rPr>
          <w:sz w:val="26"/>
          <w:szCs w:val="26"/>
        </w:rPr>
      </w:pPr>
      <w:r>
        <w:rPr>
          <w:sz w:val="26"/>
          <w:szCs w:val="26"/>
        </w:rPr>
        <w:object w:dxaOrig="1541" w:dyaOrig="998" w14:anchorId="4AA40B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2pt;height:91.5pt" o:ole="">
            <v:imagedata r:id="rId7" o:title=""/>
          </v:shape>
          <o:OLEObject Type="Embed" ProgID="Package" ShapeID="_x0000_i1025" DrawAspect="Icon" ObjectID="_1803969313"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139C8287" w14:textId="10F7A8D4" w:rsidR="00414356" w:rsidRPr="00480D04" w:rsidRDefault="00414356" w:rsidP="001973FA">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9E347B">
        <w:rPr>
          <w:b/>
          <w:bCs/>
          <w:sz w:val="36"/>
          <w:szCs w:val="36"/>
        </w:rPr>
        <w:t>Meadors</w:t>
      </w:r>
      <w:r w:rsidR="009E347B" w:rsidRPr="00B071C0">
        <w:rPr>
          <w:b/>
          <w:bCs/>
          <w:sz w:val="36"/>
          <w:szCs w:val="36"/>
        </w:rPr>
        <w:t xml:space="preserve">, </w:t>
      </w:r>
      <w:r w:rsidR="009E347B">
        <w:rPr>
          <w:b/>
          <w:bCs/>
          <w:sz w:val="36"/>
          <w:szCs w:val="36"/>
        </w:rPr>
        <w:t xml:space="preserve">1 Corinthians, </w:t>
      </w:r>
      <w:r w:rsidR="003E68AC">
        <w:rPr>
          <w:b/>
          <w:bCs/>
          <w:sz w:val="36"/>
          <w:szCs w:val="36"/>
        </w:rPr>
        <w:t>Session 12</w:t>
      </w:r>
      <w:r w:rsidR="003E68AC" w:rsidRPr="00B071C0">
        <w:rPr>
          <w:b/>
          <w:bCs/>
          <w:sz w:val="36"/>
          <w:szCs w:val="36"/>
        </w:rPr>
        <w:t xml:space="preserve">, </w:t>
      </w:r>
      <w:r w:rsidR="003E68AC">
        <w:rPr>
          <w:b/>
          <w:bCs/>
          <w:sz w:val="36"/>
          <w:szCs w:val="36"/>
        </w:rPr>
        <w:t>Response to Chloe’s Household, Part 3 (2:5-16)</w:t>
      </w:r>
      <w:r w:rsidRPr="00480D04">
        <w:rPr>
          <w:vanish/>
          <w:sz w:val="26"/>
          <w:szCs w:val="26"/>
        </w:rPr>
        <w:t>Top of Form</w:t>
      </w:r>
    </w:p>
    <w:p w14:paraId="0FCC0010" w14:textId="77777777" w:rsidR="00E159F6" w:rsidRPr="00E159F6" w:rsidRDefault="00E159F6" w:rsidP="00E159F6">
      <w:pPr>
        <w:rPr>
          <w:vanish/>
          <w:sz w:val="26"/>
          <w:szCs w:val="26"/>
        </w:rPr>
      </w:pPr>
      <w:r w:rsidRPr="00E159F6">
        <w:rPr>
          <w:vanish/>
          <w:sz w:val="26"/>
          <w:szCs w:val="26"/>
        </w:rPr>
        <w:t>Top of Form</w:t>
      </w:r>
    </w:p>
    <w:p w14:paraId="202B11CC" w14:textId="77777777" w:rsidR="00E159F6" w:rsidRPr="00E159F6" w:rsidRDefault="00E159F6" w:rsidP="00E159F6">
      <w:pPr>
        <w:rPr>
          <w:b/>
          <w:bCs/>
          <w:sz w:val="26"/>
          <w:szCs w:val="26"/>
        </w:rPr>
      </w:pPr>
      <w:r w:rsidRPr="00E159F6">
        <w:rPr>
          <w:b/>
          <w:bCs/>
          <w:sz w:val="26"/>
          <w:szCs w:val="26"/>
        </w:rPr>
        <w:t>Briefing Document: Dr. Gary Meadors on 1 Corinthians 2:5-16 and Biblical Epistemology</w:t>
      </w:r>
    </w:p>
    <w:p w14:paraId="621C9936" w14:textId="77777777" w:rsidR="00E159F6" w:rsidRPr="00E159F6" w:rsidRDefault="00E159F6" w:rsidP="00E159F6">
      <w:pPr>
        <w:rPr>
          <w:sz w:val="26"/>
          <w:szCs w:val="26"/>
        </w:rPr>
      </w:pPr>
      <w:r w:rsidRPr="00E159F6">
        <w:rPr>
          <w:b/>
          <w:bCs/>
          <w:sz w:val="26"/>
          <w:szCs w:val="26"/>
        </w:rPr>
        <w:t>Main Themes and Important Ideas:</w:t>
      </w:r>
    </w:p>
    <w:p w14:paraId="7E2E93DD" w14:textId="77777777" w:rsidR="00E159F6" w:rsidRPr="00E159F6" w:rsidRDefault="00E159F6" w:rsidP="00E159F6">
      <w:pPr>
        <w:rPr>
          <w:sz w:val="26"/>
          <w:szCs w:val="26"/>
        </w:rPr>
      </w:pPr>
      <w:r w:rsidRPr="00E159F6">
        <w:rPr>
          <w:sz w:val="26"/>
          <w:szCs w:val="26"/>
        </w:rPr>
        <w:t>Dr. Meadors' lecture focuses on Paul's explanation in 1 Corinthians 2:5-16 regarding the authority of his message, delving into the crucial topic of biblical epistemology – how we know what we know about God and why Scripture is authoritative. He specifically addresses the concept of "illumination" and clarifies the role of the Holy Spirit in understanding and appropriating God's Word.</w:t>
      </w:r>
    </w:p>
    <w:p w14:paraId="5BEB9106" w14:textId="77777777" w:rsidR="00E159F6" w:rsidRPr="00E159F6" w:rsidRDefault="00E159F6" w:rsidP="00E159F6">
      <w:pPr>
        <w:rPr>
          <w:sz w:val="26"/>
          <w:szCs w:val="26"/>
        </w:rPr>
      </w:pPr>
      <w:r w:rsidRPr="00E159F6">
        <w:rPr>
          <w:b/>
          <w:bCs/>
          <w:sz w:val="26"/>
          <w:szCs w:val="26"/>
        </w:rPr>
        <w:t>Key Points and Arguments:</w:t>
      </w:r>
    </w:p>
    <w:p w14:paraId="77278A3D" w14:textId="77777777" w:rsidR="00E159F6" w:rsidRPr="00E159F6" w:rsidRDefault="00E159F6" w:rsidP="00E159F6">
      <w:pPr>
        <w:numPr>
          <w:ilvl w:val="0"/>
          <w:numId w:val="97"/>
        </w:numPr>
        <w:rPr>
          <w:sz w:val="26"/>
          <w:szCs w:val="26"/>
        </w:rPr>
      </w:pPr>
      <w:r w:rsidRPr="00E159F6">
        <w:rPr>
          <w:b/>
          <w:bCs/>
          <w:sz w:val="26"/>
          <w:szCs w:val="26"/>
        </w:rPr>
        <w:t>Biblical Epistemology as the Foundation of Scriptural Authority:</w:t>
      </w:r>
      <w:r w:rsidRPr="00E159F6">
        <w:rPr>
          <w:sz w:val="26"/>
          <w:szCs w:val="26"/>
        </w:rPr>
        <w:t xml:space="preserve"> Meadors argues that understanding how we know God and why we accept Scripture is foundational to Christian belief and practice. He states, "This is at the foundation in many ways of why we accept the scriptures as we do and why we are so adamant about following the scriptures for what they are." He identifies the role of the Spirit in this process as a key epistemological problem.</w:t>
      </w:r>
    </w:p>
    <w:p w14:paraId="42EF380D" w14:textId="77777777" w:rsidR="00E159F6" w:rsidRPr="00E159F6" w:rsidRDefault="00E159F6" w:rsidP="00E159F6">
      <w:pPr>
        <w:numPr>
          <w:ilvl w:val="0"/>
          <w:numId w:val="97"/>
        </w:numPr>
        <w:rPr>
          <w:sz w:val="26"/>
          <w:szCs w:val="26"/>
        </w:rPr>
      </w:pPr>
      <w:r w:rsidRPr="00E159F6">
        <w:rPr>
          <w:b/>
          <w:bCs/>
          <w:sz w:val="26"/>
          <w:szCs w:val="26"/>
        </w:rPr>
        <w:t>Critique of the Common Understanding of Illumination:</w:t>
      </w:r>
      <w:r w:rsidRPr="00E159F6">
        <w:rPr>
          <w:sz w:val="26"/>
          <w:szCs w:val="26"/>
        </w:rPr>
        <w:t xml:space="preserve"> Meadors critiques the popular notion of illumination as God directly communicating information or the meaning of the Bible to individual Christians. He asserts, "Illumination at a pew level is often thought of as God directly telling you what the Bible means, something along those lines. I'm sorry, but that is a figment of people's imagination." He emphasizes the danger of mistaking personal thoughts for divine communication.</w:t>
      </w:r>
    </w:p>
    <w:p w14:paraId="6E462828" w14:textId="77777777" w:rsidR="00E159F6" w:rsidRPr="00E159F6" w:rsidRDefault="00E159F6" w:rsidP="00E159F6">
      <w:pPr>
        <w:numPr>
          <w:ilvl w:val="0"/>
          <w:numId w:val="97"/>
        </w:numPr>
        <w:rPr>
          <w:sz w:val="26"/>
          <w:szCs w:val="26"/>
        </w:rPr>
      </w:pPr>
      <w:r w:rsidRPr="00E159F6">
        <w:rPr>
          <w:b/>
          <w:bCs/>
          <w:sz w:val="26"/>
          <w:szCs w:val="26"/>
        </w:rPr>
        <w:t>Redefining Illumination through the "Witness of the Spirit":</w:t>
      </w:r>
      <w:r w:rsidRPr="00E159F6">
        <w:rPr>
          <w:sz w:val="26"/>
          <w:szCs w:val="26"/>
        </w:rPr>
        <w:t xml:space="preserve"> Meadors proposes that a more accurate understanding of illumination comes from the concept of the "witness of the spirit." He points to Romans 8:16 ("the spirit himself bears witness with our spirit that we are the children of God"), 1 John 5:10 ("He that believes in the Son of God has the witness in him or her"), and Romans 5:5 ("the love of God has been shed abroad in our hearts through the Holy Spirit") to illustrate that the Spirit's primary witness is related to </w:t>
      </w:r>
      <w:r w:rsidRPr="00E159F6">
        <w:rPr>
          <w:b/>
          <w:bCs/>
          <w:sz w:val="26"/>
          <w:szCs w:val="26"/>
        </w:rPr>
        <w:t>assurance of salvation and conviction of faith</w:t>
      </w:r>
      <w:r w:rsidRPr="00E159F6">
        <w:rPr>
          <w:sz w:val="26"/>
          <w:szCs w:val="26"/>
        </w:rPr>
        <w:t xml:space="preserve">. He concludes, "So, the witness of the spirit is dominantly in </w:t>
      </w:r>
      <w:r w:rsidRPr="00E159F6">
        <w:rPr>
          <w:sz w:val="26"/>
          <w:szCs w:val="26"/>
        </w:rPr>
        <w:lastRenderedPageBreak/>
        <w:t>these texts related to the question of salvation, assurance of salvation, and our conviction in relation to our community obligations."</w:t>
      </w:r>
    </w:p>
    <w:p w14:paraId="147F73C8" w14:textId="77777777" w:rsidR="00E159F6" w:rsidRPr="00E159F6" w:rsidRDefault="00E159F6" w:rsidP="00E159F6">
      <w:pPr>
        <w:numPr>
          <w:ilvl w:val="0"/>
          <w:numId w:val="97"/>
        </w:numPr>
        <w:rPr>
          <w:sz w:val="26"/>
          <w:szCs w:val="26"/>
        </w:rPr>
      </w:pPr>
      <w:r w:rsidRPr="00E159F6">
        <w:rPr>
          <w:b/>
          <w:bCs/>
          <w:sz w:val="26"/>
          <w:szCs w:val="26"/>
        </w:rPr>
        <w:t>Historical Context: Reformation and the Authority of Scripture:</w:t>
      </w:r>
      <w:r w:rsidRPr="00E159F6">
        <w:rPr>
          <w:sz w:val="26"/>
          <w:szCs w:val="26"/>
        </w:rPr>
        <w:t xml:space="preserve"> Meadors provides a historical overview of the doctrine of illumination, highlighting the conflict between the Roman Catholic Church (authority in the Church) and the Reformers (authority in Scripture alone). He explains how John Calvin shifted the epistemological framework from "Word, Church" to "Word, Spirit" with his doctrine of the </w:t>
      </w:r>
      <w:r w:rsidRPr="00E159F6">
        <w:rPr>
          <w:i/>
          <w:iCs/>
          <w:sz w:val="26"/>
          <w:szCs w:val="26"/>
        </w:rPr>
        <w:t xml:space="preserve">testimonium </w:t>
      </w:r>
      <w:proofErr w:type="spellStart"/>
      <w:r w:rsidRPr="00E159F6">
        <w:rPr>
          <w:i/>
          <w:iCs/>
          <w:sz w:val="26"/>
          <w:szCs w:val="26"/>
        </w:rPr>
        <w:t>internum</w:t>
      </w:r>
      <w:proofErr w:type="spellEnd"/>
      <w:r w:rsidRPr="00E159F6">
        <w:rPr>
          <w:i/>
          <w:iCs/>
          <w:sz w:val="26"/>
          <w:szCs w:val="26"/>
        </w:rPr>
        <w:t xml:space="preserve"> Spiritus Sancti</w:t>
      </w:r>
      <w:r w:rsidRPr="00E159F6">
        <w:rPr>
          <w:sz w:val="26"/>
          <w:szCs w:val="26"/>
        </w:rPr>
        <w:t xml:space="preserve"> (internal witness of the Holy Spirit).</w:t>
      </w:r>
    </w:p>
    <w:p w14:paraId="78896CD6" w14:textId="77777777" w:rsidR="00E159F6" w:rsidRPr="00E159F6" w:rsidRDefault="00E159F6" w:rsidP="00E159F6">
      <w:pPr>
        <w:numPr>
          <w:ilvl w:val="0"/>
          <w:numId w:val="98"/>
        </w:numPr>
        <w:rPr>
          <w:sz w:val="26"/>
          <w:szCs w:val="26"/>
        </w:rPr>
      </w:pPr>
      <w:r w:rsidRPr="00E159F6">
        <w:rPr>
          <w:sz w:val="26"/>
          <w:szCs w:val="26"/>
        </w:rPr>
        <w:t>"For the Reformers, authority resides in scripture alone, and the believer has the right and responsibility to study the scriptures and come to conclusions concerning their meaning."</w:t>
      </w:r>
    </w:p>
    <w:p w14:paraId="4B213BE3" w14:textId="77777777" w:rsidR="00E159F6" w:rsidRPr="00E159F6" w:rsidRDefault="00E159F6" w:rsidP="00E159F6">
      <w:pPr>
        <w:numPr>
          <w:ilvl w:val="0"/>
          <w:numId w:val="98"/>
        </w:numPr>
        <w:rPr>
          <w:sz w:val="26"/>
          <w:szCs w:val="26"/>
        </w:rPr>
      </w:pPr>
      <w:r w:rsidRPr="00E159F6">
        <w:rPr>
          <w:sz w:val="26"/>
          <w:szCs w:val="26"/>
        </w:rPr>
        <w:t>"Calvin changed the equation to Bible, Spirit, took the Church out of the equation, and gave the Spirit the category."</w:t>
      </w:r>
    </w:p>
    <w:p w14:paraId="55034DE7" w14:textId="77777777" w:rsidR="00E159F6" w:rsidRPr="00E159F6" w:rsidRDefault="00E159F6" w:rsidP="00E159F6">
      <w:pPr>
        <w:numPr>
          <w:ilvl w:val="0"/>
          <w:numId w:val="99"/>
        </w:numPr>
        <w:rPr>
          <w:sz w:val="26"/>
          <w:szCs w:val="26"/>
        </w:rPr>
      </w:pPr>
      <w:r w:rsidRPr="00E159F6">
        <w:rPr>
          <w:b/>
          <w:bCs/>
          <w:sz w:val="26"/>
          <w:szCs w:val="26"/>
        </w:rPr>
        <w:t>Calvin's View: Spirit as Conviction, Not Content:</w:t>
      </w:r>
      <w:r w:rsidRPr="00E159F6">
        <w:rPr>
          <w:sz w:val="26"/>
          <w:szCs w:val="26"/>
        </w:rPr>
        <w:t xml:space="preserve"> Meadors emphasizes Calvin's understanding of the Spirit's role as one of </w:t>
      </w:r>
      <w:r w:rsidRPr="00E159F6">
        <w:rPr>
          <w:b/>
          <w:bCs/>
          <w:sz w:val="26"/>
          <w:szCs w:val="26"/>
        </w:rPr>
        <w:t>persuasion and conviction</w:t>
      </w:r>
      <w:r w:rsidRPr="00E159F6">
        <w:rPr>
          <w:sz w:val="26"/>
          <w:szCs w:val="26"/>
        </w:rPr>
        <w:t xml:space="preserve"> regarding the truth and authority of Scripture, not as a source of new content or direct interpretations.</w:t>
      </w:r>
    </w:p>
    <w:p w14:paraId="7AD079F8" w14:textId="77777777" w:rsidR="00E159F6" w:rsidRPr="00E159F6" w:rsidRDefault="00E159F6" w:rsidP="00E159F6">
      <w:pPr>
        <w:numPr>
          <w:ilvl w:val="0"/>
          <w:numId w:val="100"/>
        </w:numPr>
        <w:rPr>
          <w:sz w:val="26"/>
          <w:szCs w:val="26"/>
        </w:rPr>
      </w:pPr>
      <w:r w:rsidRPr="00E159F6">
        <w:rPr>
          <w:sz w:val="26"/>
          <w:szCs w:val="26"/>
        </w:rPr>
        <w:t>Meadors quotes Ram's summary of Calvin: "'because the testimonium is a persuasion, it is a persuasion about something. It's not something itself... It is not its own content. The testimonium is a revealing action, not a revealed content. The action is conviction. It is an illumination, not a communication.'"</w:t>
      </w:r>
    </w:p>
    <w:p w14:paraId="2AE4243E" w14:textId="77777777" w:rsidR="00E159F6" w:rsidRPr="00E159F6" w:rsidRDefault="00E159F6" w:rsidP="00E159F6">
      <w:pPr>
        <w:numPr>
          <w:ilvl w:val="0"/>
          <w:numId w:val="100"/>
        </w:numPr>
        <w:rPr>
          <w:sz w:val="26"/>
          <w:szCs w:val="26"/>
        </w:rPr>
      </w:pPr>
      <w:r w:rsidRPr="00E159F6">
        <w:rPr>
          <w:sz w:val="26"/>
          <w:szCs w:val="26"/>
        </w:rPr>
        <w:t>"For Calvin, the role of the Spirit was one of persuasion, not content. The content was the Word to which the Spirit bore witness."</w:t>
      </w:r>
    </w:p>
    <w:p w14:paraId="0D4F2FD3" w14:textId="77777777" w:rsidR="00E159F6" w:rsidRPr="00E159F6" w:rsidRDefault="00E159F6" w:rsidP="00E159F6">
      <w:pPr>
        <w:numPr>
          <w:ilvl w:val="0"/>
          <w:numId w:val="101"/>
        </w:numPr>
        <w:rPr>
          <w:sz w:val="26"/>
          <w:szCs w:val="26"/>
        </w:rPr>
      </w:pPr>
      <w:r w:rsidRPr="00E159F6">
        <w:rPr>
          <w:b/>
          <w:bCs/>
          <w:sz w:val="26"/>
          <w:szCs w:val="26"/>
        </w:rPr>
        <w:t>The Spirit Exalts Christ:</w:t>
      </w:r>
      <w:r w:rsidRPr="00E159F6">
        <w:rPr>
          <w:sz w:val="26"/>
          <w:szCs w:val="26"/>
        </w:rPr>
        <w:t xml:space="preserve"> Meadors clarifies the Spirit's role within the Trinity, stating that the primary function of the Holy Spirit is to </w:t>
      </w:r>
      <w:r w:rsidRPr="00E159F6">
        <w:rPr>
          <w:b/>
          <w:bCs/>
          <w:sz w:val="26"/>
          <w:szCs w:val="26"/>
        </w:rPr>
        <w:t>exalt Christ</w:t>
      </w:r>
      <w:r w:rsidRPr="00E159F6">
        <w:rPr>
          <w:sz w:val="26"/>
          <w:szCs w:val="26"/>
        </w:rPr>
        <w:t>, to bring people to Christ, and to convict them concerning their need for Him through the Scriptures. "The role of the Spirit is to exalt Christ. The role of the Spirit is not to exalt himself... He leads us to Christ, he glorifies Christ, and teaches us Christ through the Word."</w:t>
      </w:r>
    </w:p>
    <w:p w14:paraId="31EA6834" w14:textId="77777777" w:rsidR="00E159F6" w:rsidRPr="00E159F6" w:rsidRDefault="00E159F6" w:rsidP="00E159F6">
      <w:pPr>
        <w:numPr>
          <w:ilvl w:val="0"/>
          <w:numId w:val="101"/>
        </w:numPr>
        <w:rPr>
          <w:sz w:val="26"/>
          <w:szCs w:val="26"/>
        </w:rPr>
      </w:pPr>
      <w:r w:rsidRPr="00E159F6">
        <w:rPr>
          <w:b/>
          <w:bCs/>
          <w:sz w:val="26"/>
          <w:szCs w:val="26"/>
        </w:rPr>
        <w:t>The Necessity of Engaging with Scripture:</w:t>
      </w:r>
      <w:r w:rsidRPr="00E159F6">
        <w:rPr>
          <w:sz w:val="26"/>
          <w:szCs w:val="26"/>
        </w:rPr>
        <w:t xml:space="preserve"> Meadors argues that the Spirit's witness compels believers </w:t>
      </w:r>
      <w:r w:rsidRPr="00E159F6">
        <w:rPr>
          <w:i/>
          <w:iCs/>
          <w:sz w:val="26"/>
          <w:szCs w:val="26"/>
        </w:rPr>
        <w:t>toward</w:t>
      </w:r>
      <w:r w:rsidRPr="00E159F6">
        <w:rPr>
          <w:sz w:val="26"/>
          <w:szCs w:val="26"/>
        </w:rPr>
        <w:t xml:space="preserve"> Scripture, not away from it. A lack of desire to study and learn the Bible indicates a lack of response to the Spirit's work. "If you don't have a driving compulsion to get into the Bible, learn the Bible, learn it at a </w:t>
      </w:r>
      <w:r w:rsidRPr="00E159F6">
        <w:rPr>
          <w:sz w:val="26"/>
          <w:szCs w:val="26"/>
        </w:rPr>
        <w:lastRenderedPageBreak/>
        <w:t>serious level, and share it with others, you lack a response to the Spirit because that's what the Spirit does."</w:t>
      </w:r>
    </w:p>
    <w:p w14:paraId="08AC4F5D" w14:textId="77777777" w:rsidR="00E159F6" w:rsidRPr="00E159F6" w:rsidRDefault="00E159F6" w:rsidP="00E159F6">
      <w:pPr>
        <w:numPr>
          <w:ilvl w:val="0"/>
          <w:numId w:val="101"/>
        </w:numPr>
        <w:rPr>
          <w:sz w:val="26"/>
          <w:szCs w:val="26"/>
        </w:rPr>
      </w:pPr>
      <w:r w:rsidRPr="00E159F6">
        <w:rPr>
          <w:b/>
          <w:bCs/>
          <w:sz w:val="26"/>
          <w:szCs w:val="26"/>
        </w:rPr>
        <w:t>Word and Spirit are Intertwined:</w:t>
      </w:r>
      <w:r w:rsidRPr="00E159F6">
        <w:rPr>
          <w:sz w:val="26"/>
          <w:szCs w:val="26"/>
        </w:rPr>
        <w:t xml:space="preserve"> Meadors stresses that the Word and the Spirit are not independent entities. The Spirit operates in conjunction with the Word, empowering obedience to Scripture. "You don't bifurcate Word and Spirit. They go together. The witness of the Spirit and redemption."</w:t>
      </w:r>
    </w:p>
    <w:p w14:paraId="556D464D" w14:textId="77777777" w:rsidR="00E159F6" w:rsidRPr="00E159F6" w:rsidRDefault="00E159F6" w:rsidP="00E159F6">
      <w:pPr>
        <w:numPr>
          <w:ilvl w:val="0"/>
          <w:numId w:val="101"/>
        </w:numPr>
        <w:rPr>
          <w:sz w:val="26"/>
          <w:szCs w:val="26"/>
        </w:rPr>
      </w:pPr>
      <w:r w:rsidRPr="00E159F6">
        <w:rPr>
          <w:b/>
          <w:bCs/>
          <w:sz w:val="26"/>
          <w:szCs w:val="26"/>
        </w:rPr>
        <w:t>Spirit's Role in Interpretation: Enabling Submission, Not Providing Content:</w:t>
      </w:r>
      <w:r w:rsidRPr="00E159F6">
        <w:rPr>
          <w:sz w:val="26"/>
          <w:szCs w:val="26"/>
        </w:rPr>
        <w:t xml:space="preserve"> Meadors clarifies that the Spirit does not provide the meaning of Scripture. Instead, the Spirit helps believers to </w:t>
      </w:r>
      <w:r w:rsidRPr="00E159F6">
        <w:rPr>
          <w:b/>
          <w:bCs/>
          <w:sz w:val="26"/>
          <w:szCs w:val="26"/>
        </w:rPr>
        <w:t>submit to the teaching of Scripture</w:t>
      </w:r>
      <w:r w:rsidRPr="00E159F6">
        <w:rPr>
          <w:sz w:val="26"/>
          <w:szCs w:val="26"/>
        </w:rPr>
        <w:t xml:space="preserve"> and avoid imposing their own biases on the text. The actual process of understanding Scripture is the task of hermeneutics.</w:t>
      </w:r>
    </w:p>
    <w:p w14:paraId="5C2ED58F" w14:textId="77777777" w:rsidR="00E159F6" w:rsidRPr="00E159F6" w:rsidRDefault="00E159F6" w:rsidP="00E159F6">
      <w:pPr>
        <w:numPr>
          <w:ilvl w:val="0"/>
          <w:numId w:val="102"/>
        </w:numPr>
        <w:rPr>
          <w:sz w:val="26"/>
          <w:szCs w:val="26"/>
        </w:rPr>
      </w:pPr>
      <w:r w:rsidRPr="00E159F6">
        <w:rPr>
          <w:sz w:val="26"/>
          <w:szCs w:val="26"/>
        </w:rPr>
        <w:t>"The Spirit does not communicate content, either new or interpretive. The Spirit will not tell you what the Bible means."</w:t>
      </w:r>
    </w:p>
    <w:p w14:paraId="0BC3A3C6" w14:textId="77777777" w:rsidR="00E159F6" w:rsidRPr="00E159F6" w:rsidRDefault="00E159F6" w:rsidP="00E159F6">
      <w:pPr>
        <w:numPr>
          <w:ilvl w:val="0"/>
          <w:numId w:val="102"/>
        </w:numPr>
        <w:rPr>
          <w:sz w:val="26"/>
          <w:szCs w:val="26"/>
        </w:rPr>
      </w:pPr>
      <w:r w:rsidRPr="00E159F6">
        <w:rPr>
          <w:sz w:val="26"/>
          <w:szCs w:val="26"/>
        </w:rPr>
        <w:t>"Rather, the Spirit, in inexplicable ways, helps the interpreter to submit to the teaching that is being accessed while avoiding the imposition... of the mind-will-emotion complex..."</w:t>
      </w:r>
    </w:p>
    <w:p w14:paraId="6B6E87B8" w14:textId="77777777" w:rsidR="00E159F6" w:rsidRPr="00E159F6" w:rsidRDefault="00E159F6" w:rsidP="00E159F6">
      <w:pPr>
        <w:numPr>
          <w:ilvl w:val="0"/>
          <w:numId w:val="103"/>
        </w:numPr>
        <w:rPr>
          <w:sz w:val="26"/>
          <w:szCs w:val="26"/>
        </w:rPr>
      </w:pPr>
      <w:r w:rsidRPr="00E159F6">
        <w:rPr>
          <w:b/>
          <w:bCs/>
          <w:sz w:val="26"/>
          <w:szCs w:val="26"/>
        </w:rPr>
        <w:t>Re-examining Misused Texts:</w:t>
      </w:r>
      <w:r w:rsidRPr="00E159F6">
        <w:rPr>
          <w:sz w:val="26"/>
          <w:szCs w:val="26"/>
        </w:rPr>
        <w:t xml:space="preserve"> Meadors addresses several biblical passages often used to support the idea of direct Spirit communication:</w:t>
      </w:r>
    </w:p>
    <w:p w14:paraId="0A597ECE" w14:textId="77777777" w:rsidR="00E159F6" w:rsidRPr="00E159F6" w:rsidRDefault="00E159F6" w:rsidP="00E159F6">
      <w:pPr>
        <w:numPr>
          <w:ilvl w:val="0"/>
          <w:numId w:val="104"/>
        </w:numPr>
        <w:rPr>
          <w:sz w:val="26"/>
          <w:szCs w:val="26"/>
        </w:rPr>
      </w:pPr>
      <w:r w:rsidRPr="00E159F6">
        <w:rPr>
          <w:b/>
          <w:bCs/>
          <w:sz w:val="26"/>
          <w:szCs w:val="26"/>
        </w:rPr>
        <w:t>1 Corinthians 2:15:</w:t>
      </w:r>
      <w:r w:rsidRPr="00E159F6">
        <w:rPr>
          <w:sz w:val="26"/>
          <w:szCs w:val="26"/>
        </w:rPr>
        <w:t xml:space="preserve"> He clarifies that "the person with the Spirit makes judgments about all things" does not mean omniscience or being above all criticism. Rather, it signifies the Spirit's work in enabling understanding of created reality within a biblical worldview, and that believers are ultimately accountable to God's judgment.</w:t>
      </w:r>
    </w:p>
    <w:p w14:paraId="26625A1D" w14:textId="77777777" w:rsidR="00E159F6" w:rsidRPr="00E159F6" w:rsidRDefault="00E159F6" w:rsidP="00E159F6">
      <w:pPr>
        <w:numPr>
          <w:ilvl w:val="0"/>
          <w:numId w:val="104"/>
        </w:numPr>
        <w:rPr>
          <w:sz w:val="26"/>
          <w:szCs w:val="26"/>
        </w:rPr>
      </w:pPr>
      <w:r w:rsidRPr="00E159F6">
        <w:rPr>
          <w:b/>
          <w:bCs/>
          <w:sz w:val="26"/>
          <w:szCs w:val="26"/>
        </w:rPr>
        <w:t>Galatians 5:18 ("led by the Spirit"):</w:t>
      </w:r>
      <w:r w:rsidRPr="00E159F6">
        <w:rPr>
          <w:sz w:val="26"/>
          <w:szCs w:val="26"/>
        </w:rPr>
        <w:t xml:space="preserve"> He argues that this phrase in its context refers to </w:t>
      </w:r>
      <w:r w:rsidRPr="00E159F6">
        <w:rPr>
          <w:b/>
          <w:bCs/>
          <w:sz w:val="26"/>
          <w:szCs w:val="26"/>
        </w:rPr>
        <w:t>sanctification and moral development</w:t>
      </w:r>
      <w:r w:rsidRPr="00E159F6">
        <w:rPr>
          <w:sz w:val="26"/>
          <w:szCs w:val="26"/>
        </w:rPr>
        <w:t>, living by the fruit of the Spirit, not receiving specific personal guidance.</w:t>
      </w:r>
    </w:p>
    <w:p w14:paraId="2627C3A2" w14:textId="77777777" w:rsidR="00E159F6" w:rsidRPr="00E159F6" w:rsidRDefault="00E159F6" w:rsidP="00E159F6">
      <w:pPr>
        <w:numPr>
          <w:ilvl w:val="0"/>
          <w:numId w:val="104"/>
        </w:numPr>
        <w:rPr>
          <w:sz w:val="26"/>
          <w:szCs w:val="26"/>
        </w:rPr>
      </w:pPr>
      <w:r w:rsidRPr="00E159F6">
        <w:rPr>
          <w:b/>
          <w:bCs/>
          <w:sz w:val="26"/>
          <w:szCs w:val="26"/>
        </w:rPr>
        <w:t>John 14:26 and 16:13 (Upper Room Discourse):</w:t>
      </w:r>
      <w:r w:rsidRPr="00E159F6">
        <w:rPr>
          <w:sz w:val="26"/>
          <w:szCs w:val="26"/>
        </w:rPr>
        <w:t xml:space="preserve"> Meadors emphasizes that Jesus' promises here were specifically directed to the </w:t>
      </w:r>
      <w:r w:rsidRPr="00E159F6">
        <w:rPr>
          <w:b/>
          <w:bCs/>
          <w:sz w:val="26"/>
          <w:szCs w:val="26"/>
        </w:rPr>
        <w:t>apostles</w:t>
      </w:r>
      <w:r w:rsidRPr="00E159F6">
        <w:rPr>
          <w:sz w:val="26"/>
          <w:szCs w:val="26"/>
        </w:rPr>
        <w:t xml:space="preserve"> to equip them for their role in establishing the church and accurately recording Jesus' teachings. These promises should not be extrapolated to all believers as a guarantee of direct revelation.</w:t>
      </w:r>
    </w:p>
    <w:p w14:paraId="5E88E110" w14:textId="77777777" w:rsidR="00E159F6" w:rsidRPr="00E159F6" w:rsidRDefault="00E159F6" w:rsidP="00E159F6">
      <w:pPr>
        <w:numPr>
          <w:ilvl w:val="0"/>
          <w:numId w:val="104"/>
        </w:numPr>
        <w:rPr>
          <w:sz w:val="26"/>
          <w:szCs w:val="26"/>
        </w:rPr>
      </w:pPr>
      <w:r w:rsidRPr="00E159F6">
        <w:rPr>
          <w:b/>
          <w:bCs/>
          <w:sz w:val="26"/>
          <w:szCs w:val="26"/>
        </w:rPr>
        <w:t>1 John 2:26-27 ("the anointing... teaches you about all things"):</w:t>
      </w:r>
      <w:r w:rsidRPr="00E159F6">
        <w:rPr>
          <w:sz w:val="26"/>
          <w:szCs w:val="26"/>
        </w:rPr>
        <w:t xml:space="preserve"> He interprets the "anointing" as the indwelling Spirit who </w:t>
      </w:r>
      <w:r w:rsidRPr="00E159F6">
        <w:rPr>
          <w:b/>
          <w:bCs/>
          <w:sz w:val="26"/>
          <w:szCs w:val="26"/>
        </w:rPr>
        <w:t xml:space="preserve">confirms the truth of the teaching </w:t>
      </w:r>
      <w:r w:rsidRPr="00E159F6">
        <w:rPr>
          <w:b/>
          <w:bCs/>
          <w:sz w:val="26"/>
          <w:szCs w:val="26"/>
        </w:rPr>
        <w:lastRenderedPageBreak/>
        <w:t>already received</w:t>
      </w:r>
      <w:r w:rsidRPr="00E159F6">
        <w:rPr>
          <w:sz w:val="26"/>
          <w:szCs w:val="26"/>
        </w:rPr>
        <w:t xml:space="preserve"> (in this case, from John), rather than negating the need for teachers altogether. He suggests adding the word "else" to clarify: "you do not need anyone </w:t>
      </w:r>
      <w:r w:rsidRPr="00E159F6">
        <w:rPr>
          <w:i/>
          <w:iCs/>
          <w:sz w:val="26"/>
          <w:szCs w:val="26"/>
        </w:rPr>
        <w:t>else</w:t>
      </w:r>
      <w:r w:rsidRPr="00E159F6">
        <w:rPr>
          <w:sz w:val="26"/>
          <w:szCs w:val="26"/>
        </w:rPr>
        <w:t xml:space="preserve"> to teach you."</w:t>
      </w:r>
    </w:p>
    <w:p w14:paraId="442EFA07" w14:textId="77777777" w:rsidR="00E159F6" w:rsidRPr="00E159F6" w:rsidRDefault="00E159F6" w:rsidP="00E159F6">
      <w:pPr>
        <w:numPr>
          <w:ilvl w:val="0"/>
          <w:numId w:val="105"/>
        </w:numPr>
        <w:rPr>
          <w:sz w:val="26"/>
          <w:szCs w:val="26"/>
        </w:rPr>
      </w:pPr>
      <w:r w:rsidRPr="00E159F6">
        <w:rPr>
          <w:b/>
          <w:bCs/>
          <w:sz w:val="26"/>
          <w:szCs w:val="26"/>
        </w:rPr>
        <w:t>Emphasis on Personal Study and Hermeneutics:</w:t>
      </w:r>
      <w:r w:rsidRPr="00E159F6">
        <w:rPr>
          <w:sz w:val="26"/>
          <w:szCs w:val="26"/>
        </w:rPr>
        <w:t xml:space="preserve"> Meadors concludes by emphasizing the individual believer's responsibility to </w:t>
      </w:r>
      <w:r w:rsidRPr="00E159F6">
        <w:rPr>
          <w:b/>
          <w:bCs/>
          <w:sz w:val="26"/>
          <w:szCs w:val="26"/>
        </w:rPr>
        <w:t>study the Scriptures diligently</w:t>
      </w:r>
      <w:r w:rsidRPr="00E159F6">
        <w:rPr>
          <w:sz w:val="26"/>
          <w:szCs w:val="26"/>
        </w:rPr>
        <w:t xml:space="preserve"> and employ sound hermeneutical principles to understand God's Word. The Spirit's role is to empower and motivate this study, not to replace it. "Whatever legitimacy the word illumination </w:t>
      </w:r>
      <w:proofErr w:type="gramStart"/>
      <w:r w:rsidRPr="00E159F6">
        <w:rPr>
          <w:sz w:val="26"/>
          <w:szCs w:val="26"/>
        </w:rPr>
        <w:t>has,</w:t>
      </w:r>
      <w:proofErr w:type="gramEnd"/>
      <w:r w:rsidRPr="00E159F6">
        <w:rPr>
          <w:sz w:val="26"/>
          <w:szCs w:val="26"/>
        </w:rPr>
        <w:t xml:space="preserve"> it has to do with the spirit's witness of the Word that you need to appropriate."</w:t>
      </w:r>
    </w:p>
    <w:p w14:paraId="593AC8DD" w14:textId="77777777" w:rsidR="00E159F6" w:rsidRPr="00E159F6" w:rsidRDefault="00E159F6" w:rsidP="00E159F6">
      <w:pPr>
        <w:rPr>
          <w:sz w:val="26"/>
          <w:szCs w:val="26"/>
        </w:rPr>
      </w:pPr>
      <w:r w:rsidRPr="00E159F6">
        <w:rPr>
          <w:b/>
          <w:bCs/>
          <w:sz w:val="26"/>
          <w:szCs w:val="26"/>
        </w:rPr>
        <w:t>Quotes:</w:t>
      </w:r>
    </w:p>
    <w:p w14:paraId="3F38BCD2" w14:textId="77777777" w:rsidR="00E159F6" w:rsidRPr="00E159F6" w:rsidRDefault="00E159F6" w:rsidP="00E159F6">
      <w:pPr>
        <w:numPr>
          <w:ilvl w:val="0"/>
          <w:numId w:val="106"/>
        </w:numPr>
        <w:rPr>
          <w:sz w:val="26"/>
          <w:szCs w:val="26"/>
        </w:rPr>
      </w:pPr>
      <w:r w:rsidRPr="00E159F6">
        <w:rPr>
          <w:sz w:val="26"/>
          <w:szCs w:val="26"/>
        </w:rPr>
        <w:t>"This is at the foundation in many ways of why we accept the scriptures as we do and why we are so adamant about following the scriptures for what they are."</w:t>
      </w:r>
    </w:p>
    <w:p w14:paraId="7EB0ABC3" w14:textId="77777777" w:rsidR="00E159F6" w:rsidRPr="00E159F6" w:rsidRDefault="00E159F6" w:rsidP="00E159F6">
      <w:pPr>
        <w:numPr>
          <w:ilvl w:val="0"/>
          <w:numId w:val="106"/>
        </w:numPr>
        <w:rPr>
          <w:sz w:val="26"/>
          <w:szCs w:val="26"/>
        </w:rPr>
      </w:pPr>
      <w:r w:rsidRPr="00E159F6">
        <w:rPr>
          <w:sz w:val="26"/>
          <w:szCs w:val="26"/>
        </w:rPr>
        <w:t>"Illumination at a pew level is often thought of as God directly telling you what the Bible means, something along those lines. I'm sorry, but that is a figment of people's imagination."</w:t>
      </w:r>
    </w:p>
    <w:p w14:paraId="5ABA521F" w14:textId="77777777" w:rsidR="00E159F6" w:rsidRPr="00E159F6" w:rsidRDefault="00E159F6" w:rsidP="00E159F6">
      <w:pPr>
        <w:numPr>
          <w:ilvl w:val="0"/>
          <w:numId w:val="106"/>
        </w:numPr>
        <w:rPr>
          <w:sz w:val="26"/>
          <w:szCs w:val="26"/>
        </w:rPr>
      </w:pPr>
      <w:r w:rsidRPr="00E159F6">
        <w:rPr>
          <w:sz w:val="26"/>
          <w:szCs w:val="26"/>
        </w:rPr>
        <w:t>"</w:t>
      </w:r>
      <w:proofErr w:type="gramStart"/>
      <w:r w:rsidRPr="00E159F6">
        <w:rPr>
          <w:sz w:val="26"/>
          <w:szCs w:val="26"/>
        </w:rPr>
        <w:t>the</w:t>
      </w:r>
      <w:proofErr w:type="gramEnd"/>
      <w:r w:rsidRPr="00E159F6">
        <w:rPr>
          <w:sz w:val="26"/>
          <w:szCs w:val="26"/>
        </w:rPr>
        <w:t xml:space="preserve"> spirit himself bears witness with our spirit that we are the children of God" (Romans 8:16).</w:t>
      </w:r>
    </w:p>
    <w:p w14:paraId="38ED59E3" w14:textId="77777777" w:rsidR="00E159F6" w:rsidRPr="00E159F6" w:rsidRDefault="00E159F6" w:rsidP="00E159F6">
      <w:pPr>
        <w:numPr>
          <w:ilvl w:val="0"/>
          <w:numId w:val="106"/>
        </w:numPr>
        <w:rPr>
          <w:sz w:val="26"/>
          <w:szCs w:val="26"/>
        </w:rPr>
      </w:pPr>
      <w:r w:rsidRPr="00E159F6">
        <w:rPr>
          <w:sz w:val="26"/>
          <w:szCs w:val="26"/>
        </w:rPr>
        <w:t>"For the Reformers, authority resides in scripture alone, and the believer has the right and responsibility to study the scriptures and come to conclusions concerning their meaning."</w:t>
      </w:r>
    </w:p>
    <w:p w14:paraId="049E1F27" w14:textId="77777777" w:rsidR="00E159F6" w:rsidRPr="00E159F6" w:rsidRDefault="00E159F6" w:rsidP="00E159F6">
      <w:pPr>
        <w:numPr>
          <w:ilvl w:val="0"/>
          <w:numId w:val="106"/>
        </w:numPr>
        <w:rPr>
          <w:sz w:val="26"/>
          <w:szCs w:val="26"/>
        </w:rPr>
      </w:pPr>
      <w:r w:rsidRPr="00E159F6">
        <w:rPr>
          <w:sz w:val="26"/>
          <w:szCs w:val="26"/>
        </w:rPr>
        <w:t>"Calvin changed the equation to Bible, Spirit, took the Church out of the equation, and gave the Spirit the category."</w:t>
      </w:r>
    </w:p>
    <w:p w14:paraId="411DCBCC" w14:textId="77777777" w:rsidR="00E159F6" w:rsidRPr="00E159F6" w:rsidRDefault="00E159F6" w:rsidP="00E159F6">
      <w:pPr>
        <w:numPr>
          <w:ilvl w:val="0"/>
          <w:numId w:val="106"/>
        </w:numPr>
        <w:rPr>
          <w:sz w:val="26"/>
          <w:szCs w:val="26"/>
        </w:rPr>
      </w:pPr>
      <w:r w:rsidRPr="00E159F6">
        <w:rPr>
          <w:sz w:val="26"/>
          <w:szCs w:val="26"/>
        </w:rPr>
        <w:t>"'because the testimonium is a persuasion, it is a persuasion about something. It's not something itself... It is not its own content. The testimonium is a revealing action, not a revealed content. The action is conviction. It is an illumination, not a communication.'"</w:t>
      </w:r>
    </w:p>
    <w:p w14:paraId="2F202687" w14:textId="77777777" w:rsidR="00E159F6" w:rsidRPr="00E159F6" w:rsidRDefault="00E159F6" w:rsidP="00E159F6">
      <w:pPr>
        <w:numPr>
          <w:ilvl w:val="0"/>
          <w:numId w:val="106"/>
        </w:numPr>
        <w:rPr>
          <w:sz w:val="26"/>
          <w:szCs w:val="26"/>
        </w:rPr>
      </w:pPr>
      <w:r w:rsidRPr="00E159F6">
        <w:rPr>
          <w:sz w:val="26"/>
          <w:szCs w:val="26"/>
        </w:rPr>
        <w:t>"The role of the Spirit is to exalt Christ. The role of the Spirit is not to exalt himself... He leads us to Christ, he glorifies Christ, and teaches us Christ through the Word."</w:t>
      </w:r>
    </w:p>
    <w:p w14:paraId="7F72E593" w14:textId="77777777" w:rsidR="00E159F6" w:rsidRPr="00E159F6" w:rsidRDefault="00E159F6" w:rsidP="00E159F6">
      <w:pPr>
        <w:numPr>
          <w:ilvl w:val="0"/>
          <w:numId w:val="106"/>
        </w:numPr>
        <w:rPr>
          <w:sz w:val="26"/>
          <w:szCs w:val="26"/>
        </w:rPr>
      </w:pPr>
      <w:r w:rsidRPr="00E159F6">
        <w:rPr>
          <w:sz w:val="26"/>
          <w:szCs w:val="26"/>
        </w:rPr>
        <w:t>"If you don't have a driving compulsion to get into the Bible, learn the Bible, learn it at a serious level, and share it with others, you lack a response to the Spirit because that's what the Spirit does."</w:t>
      </w:r>
    </w:p>
    <w:p w14:paraId="75DE451D" w14:textId="77777777" w:rsidR="00E159F6" w:rsidRPr="00E159F6" w:rsidRDefault="00E159F6" w:rsidP="00E159F6">
      <w:pPr>
        <w:numPr>
          <w:ilvl w:val="0"/>
          <w:numId w:val="106"/>
        </w:numPr>
        <w:rPr>
          <w:sz w:val="26"/>
          <w:szCs w:val="26"/>
        </w:rPr>
      </w:pPr>
      <w:r w:rsidRPr="00E159F6">
        <w:rPr>
          <w:sz w:val="26"/>
          <w:szCs w:val="26"/>
        </w:rPr>
        <w:lastRenderedPageBreak/>
        <w:t>"The Spirit does not communicate content, either new or interpretive. The Spirit will not tell you what the Bible means."</w:t>
      </w:r>
    </w:p>
    <w:p w14:paraId="6B0E6E88" w14:textId="77777777" w:rsidR="00E159F6" w:rsidRPr="00E159F6" w:rsidRDefault="00E159F6" w:rsidP="00E159F6">
      <w:pPr>
        <w:numPr>
          <w:ilvl w:val="0"/>
          <w:numId w:val="106"/>
        </w:numPr>
        <w:rPr>
          <w:sz w:val="26"/>
          <w:szCs w:val="26"/>
        </w:rPr>
      </w:pPr>
      <w:r w:rsidRPr="00E159F6">
        <w:rPr>
          <w:sz w:val="26"/>
          <w:szCs w:val="26"/>
        </w:rPr>
        <w:t xml:space="preserve">"Whatever legitimacy the word illumination </w:t>
      </w:r>
      <w:proofErr w:type="gramStart"/>
      <w:r w:rsidRPr="00E159F6">
        <w:rPr>
          <w:sz w:val="26"/>
          <w:szCs w:val="26"/>
        </w:rPr>
        <w:t>has,</w:t>
      </w:r>
      <w:proofErr w:type="gramEnd"/>
      <w:r w:rsidRPr="00E159F6">
        <w:rPr>
          <w:sz w:val="26"/>
          <w:szCs w:val="26"/>
        </w:rPr>
        <w:t xml:space="preserve"> it has to do with the spirit's witness of the Word that you need to appropriate."</w:t>
      </w:r>
    </w:p>
    <w:p w14:paraId="23B34122" w14:textId="77777777" w:rsidR="00E159F6" w:rsidRPr="00E159F6" w:rsidRDefault="00E159F6" w:rsidP="00E159F6">
      <w:pPr>
        <w:rPr>
          <w:sz w:val="26"/>
          <w:szCs w:val="26"/>
        </w:rPr>
      </w:pPr>
      <w:r w:rsidRPr="00E159F6">
        <w:rPr>
          <w:b/>
          <w:bCs/>
          <w:sz w:val="26"/>
          <w:szCs w:val="26"/>
        </w:rPr>
        <w:t>Conclusion:</w:t>
      </w:r>
    </w:p>
    <w:p w14:paraId="2ED67438" w14:textId="77777777" w:rsidR="00E159F6" w:rsidRPr="00E159F6" w:rsidRDefault="00E159F6" w:rsidP="00E159F6">
      <w:pPr>
        <w:rPr>
          <w:sz w:val="26"/>
          <w:szCs w:val="26"/>
        </w:rPr>
      </w:pPr>
      <w:r w:rsidRPr="00E159F6">
        <w:rPr>
          <w:sz w:val="26"/>
          <w:szCs w:val="26"/>
        </w:rPr>
        <w:t>Dr. Meadors provides a nuanced understanding of biblical epistemology, particularly regarding the concepts of illumination and the witness of the Spirit. He argues against the popular notion of direct Spirit communication of biblical meaning, emphasizing instead the Spirit's role in assuring believers of their salvation and compelling them to diligently study and submit to the truth of Scripture. He highlights the historical context of these doctrines and carefully re-examines biblical texts often misused to support alternative views. Ultimately, Meadors underscores the importance of personal engagement with the Bible through sound hermeneutical practices, empowered by the Spirit's conviction.</w:t>
      </w:r>
    </w:p>
    <w:p w14:paraId="74354B07" w14:textId="77777777" w:rsidR="00E159F6" w:rsidRPr="00E159F6" w:rsidRDefault="00E159F6" w:rsidP="00E159F6">
      <w:pPr>
        <w:rPr>
          <w:vanish/>
          <w:sz w:val="26"/>
          <w:szCs w:val="26"/>
        </w:rPr>
      </w:pPr>
      <w:r w:rsidRPr="00E159F6">
        <w:rPr>
          <w:vanish/>
          <w:sz w:val="26"/>
          <w:szCs w:val="26"/>
        </w:rPr>
        <w:t>Bottom of Form</w:t>
      </w:r>
    </w:p>
    <w:p w14:paraId="23802A46" w14:textId="43D7DAE6" w:rsidR="002A7829" w:rsidRPr="00480D04" w:rsidRDefault="002A7829" w:rsidP="00E159F6">
      <w:pPr>
        <w:rPr>
          <w:sz w:val="26"/>
          <w:szCs w:val="26"/>
        </w:rPr>
      </w:pPr>
      <w:r w:rsidRPr="00480D04">
        <w:rPr>
          <w:sz w:val="26"/>
          <w:szCs w:val="26"/>
        </w:rPr>
        <w:br w:type="page"/>
      </w:r>
    </w:p>
    <w:p w14:paraId="5539B6C5" w14:textId="4AF570A9" w:rsidR="000A2E02" w:rsidRPr="00B071C0" w:rsidRDefault="00414356" w:rsidP="00E159F6">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9E347B">
        <w:rPr>
          <w:b/>
          <w:bCs/>
          <w:sz w:val="36"/>
          <w:szCs w:val="36"/>
        </w:rPr>
        <w:t>Meadors</w:t>
      </w:r>
      <w:r w:rsidR="009E347B" w:rsidRPr="00B071C0">
        <w:rPr>
          <w:b/>
          <w:bCs/>
          <w:sz w:val="36"/>
          <w:szCs w:val="36"/>
        </w:rPr>
        <w:t xml:space="preserve">, </w:t>
      </w:r>
      <w:r w:rsidR="009E347B">
        <w:rPr>
          <w:b/>
          <w:bCs/>
          <w:sz w:val="36"/>
          <w:szCs w:val="36"/>
        </w:rPr>
        <w:t xml:space="preserve">1 Corinthians, </w:t>
      </w:r>
      <w:r w:rsidR="003E68AC">
        <w:rPr>
          <w:b/>
          <w:bCs/>
          <w:sz w:val="36"/>
          <w:szCs w:val="36"/>
        </w:rPr>
        <w:t>Session 12</w:t>
      </w:r>
      <w:r w:rsidR="003E68AC" w:rsidRPr="00B071C0">
        <w:rPr>
          <w:b/>
          <w:bCs/>
          <w:sz w:val="36"/>
          <w:szCs w:val="36"/>
        </w:rPr>
        <w:t xml:space="preserve">, </w:t>
      </w:r>
      <w:r w:rsidR="003E68AC">
        <w:rPr>
          <w:b/>
          <w:bCs/>
          <w:sz w:val="36"/>
          <w:szCs w:val="36"/>
        </w:rPr>
        <w:t>Response to Chloe’s Household, Part 3 (2:5-16)</w:t>
      </w:r>
    </w:p>
    <w:p w14:paraId="5C3F3131" w14:textId="77777777" w:rsidR="008307E9" w:rsidRPr="008307E9" w:rsidRDefault="008307E9" w:rsidP="008307E9">
      <w:pPr>
        <w:rPr>
          <w:vanish/>
          <w:sz w:val="26"/>
          <w:szCs w:val="26"/>
        </w:rPr>
      </w:pPr>
      <w:r w:rsidRPr="008307E9">
        <w:rPr>
          <w:vanish/>
          <w:sz w:val="26"/>
          <w:szCs w:val="26"/>
        </w:rPr>
        <w:t>Top of Form</w:t>
      </w:r>
    </w:p>
    <w:p w14:paraId="7225A3BB" w14:textId="77777777" w:rsidR="00E159F6" w:rsidRPr="00E159F6" w:rsidRDefault="00E159F6" w:rsidP="00E159F6">
      <w:pPr>
        <w:rPr>
          <w:vanish/>
          <w:sz w:val="26"/>
          <w:szCs w:val="26"/>
        </w:rPr>
      </w:pPr>
      <w:r w:rsidRPr="00E159F6">
        <w:rPr>
          <w:vanish/>
          <w:sz w:val="26"/>
          <w:szCs w:val="26"/>
        </w:rPr>
        <w:t>Top of Form</w:t>
      </w:r>
    </w:p>
    <w:p w14:paraId="29072DED" w14:textId="77777777" w:rsidR="00E159F6" w:rsidRPr="00E159F6" w:rsidRDefault="00E159F6" w:rsidP="00E159F6">
      <w:pPr>
        <w:rPr>
          <w:b/>
          <w:bCs/>
          <w:sz w:val="26"/>
          <w:szCs w:val="26"/>
        </w:rPr>
      </w:pPr>
      <w:r w:rsidRPr="00E159F6">
        <w:rPr>
          <w:b/>
          <w:bCs/>
          <w:sz w:val="26"/>
          <w:szCs w:val="26"/>
        </w:rPr>
        <w:t>Study Guide: 1 Corinthians 2:5-16 and the Role of the Holy Spirit</w:t>
      </w:r>
    </w:p>
    <w:p w14:paraId="1379B3A5" w14:textId="77777777" w:rsidR="00E159F6" w:rsidRPr="00E159F6" w:rsidRDefault="00E159F6" w:rsidP="00E159F6">
      <w:pPr>
        <w:rPr>
          <w:sz w:val="26"/>
          <w:szCs w:val="26"/>
        </w:rPr>
      </w:pPr>
      <w:r w:rsidRPr="00E159F6">
        <w:rPr>
          <w:b/>
          <w:bCs/>
          <w:sz w:val="26"/>
          <w:szCs w:val="26"/>
        </w:rPr>
        <w:t>Quiz:</w:t>
      </w:r>
    </w:p>
    <w:p w14:paraId="3EED6C8D" w14:textId="77777777" w:rsidR="00E159F6" w:rsidRPr="00E159F6" w:rsidRDefault="00E159F6" w:rsidP="00E159F6">
      <w:pPr>
        <w:numPr>
          <w:ilvl w:val="0"/>
          <w:numId w:val="107"/>
        </w:numPr>
        <w:rPr>
          <w:sz w:val="26"/>
          <w:szCs w:val="26"/>
        </w:rPr>
      </w:pPr>
      <w:r w:rsidRPr="00E159F6">
        <w:rPr>
          <w:sz w:val="26"/>
          <w:szCs w:val="26"/>
        </w:rPr>
        <w:t>According to Meadors, what is the primary focus of the "witness of the Spirit" as described in Romans 8:16 and 1 John 5:10?</w:t>
      </w:r>
    </w:p>
    <w:p w14:paraId="356A2C20" w14:textId="77777777" w:rsidR="00E159F6" w:rsidRPr="00E159F6" w:rsidRDefault="00E159F6" w:rsidP="00E159F6">
      <w:pPr>
        <w:numPr>
          <w:ilvl w:val="0"/>
          <w:numId w:val="107"/>
        </w:numPr>
        <w:rPr>
          <w:sz w:val="26"/>
          <w:szCs w:val="26"/>
        </w:rPr>
      </w:pPr>
      <w:r w:rsidRPr="00E159F6">
        <w:rPr>
          <w:sz w:val="26"/>
          <w:szCs w:val="26"/>
        </w:rPr>
        <w:t>How did John Calvin's view of authority during the Reformation differ from the Roman Catholic Church's view? What two elements did Calvin emphasize?</w:t>
      </w:r>
    </w:p>
    <w:p w14:paraId="452B855E" w14:textId="77777777" w:rsidR="00E159F6" w:rsidRPr="00E159F6" w:rsidRDefault="00E159F6" w:rsidP="00E159F6">
      <w:pPr>
        <w:numPr>
          <w:ilvl w:val="0"/>
          <w:numId w:val="107"/>
        </w:numPr>
        <w:rPr>
          <w:sz w:val="26"/>
          <w:szCs w:val="26"/>
        </w:rPr>
      </w:pPr>
      <w:r w:rsidRPr="00E159F6">
        <w:rPr>
          <w:sz w:val="26"/>
          <w:szCs w:val="26"/>
        </w:rPr>
        <w:t xml:space="preserve">Explain Meadors' interpretation of the Spirit's role in relation to understanding Scripture. What does the Spirit primarily do, and what does the Spirit </w:t>
      </w:r>
      <w:r w:rsidRPr="00E159F6">
        <w:rPr>
          <w:i/>
          <w:iCs/>
          <w:sz w:val="26"/>
          <w:szCs w:val="26"/>
        </w:rPr>
        <w:t>not</w:t>
      </w:r>
      <w:r w:rsidRPr="00E159F6">
        <w:rPr>
          <w:sz w:val="26"/>
          <w:szCs w:val="26"/>
        </w:rPr>
        <w:t xml:space="preserve"> do?</w:t>
      </w:r>
    </w:p>
    <w:p w14:paraId="31A83467" w14:textId="77777777" w:rsidR="00E159F6" w:rsidRPr="00E159F6" w:rsidRDefault="00E159F6" w:rsidP="00E159F6">
      <w:pPr>
        <w:numPr>
          <w:ilvl w:val="0"/>
          <w:numId w:val="107"/>
        </w:numPr>
        <w:rPr>
          <w:sz w:val="26"/>
          <w:szCs w:val="26"/>
        </w:rPr>
      </w:pPr>
      <w:r w:rsidRPr="00E159F6">
        <w:rPr>
          <w:sz w:val="26"/>
          <w:szCs w:val="26"/>
        </w:rPr>
        <w:t>How does Meadors interpret 1 Corinthians 2:15, particularly the phrase "the person with the Spirit makes judgments about all things"? Does it imply omniscience?</w:t>
      </w:r>
    </w:p>
    <w:p w14:paraId="1CEF1150" w14:textId="77777777" w:rsidR="00E159F6" w:rsidRPr="00E159F6" w:rsidRDefault="00E159F6" w:rsidP="00E159F6">
      <w:pPr>
        <w:numPr>
          <w:ilvl w:val="0"/>
          <w:numId w:val="107"/>
        </w:numPr>
        <w:rPr>
          <w:sz w:val="26"/>
          <w:szCs w:val="26"/>
        </w:rPr>
      </w:pPr>
      <w:r w:rsidRPr="00E159F6">
        <w:rPr>
          <w:sz w:val="26"/>
          <w:szCs w:val="26"/>
        </w:rPr>
        <w:t>According to Meadors, what is the context of Galatians 5:18 ("But if you are led by the Spirit, you are not under the law")? What does "led by the Spirit" signify in this passage?</w:t>
      </w:r>
    </w:p>
    <w:p w14:paraId="1A77DEE4" w14:textId="77777777" w:rsidR="00E159F6" w:rsidRPr="00E159F6" w:rsidRDefault="00E159F6" w:rsidP="00E159F6">
      <w:pPr>
        <w:numPr>
          <w:ilvl w:val="0"/>
          <w:numId w:val="107"/>
        </w:numPr>
        <w:rPr>
          <w:sz w:val="26"/>
          <w:szCs w:val="26"/>
        </w:rPr>
      </w:pPr>
      <w:r w:rsidRPr="00E159F6">
        <w:rPr>
          <w:sz w:val="26"/>
          <w:szCs w:val="26"/>
        </w:rPr>
        <w:t>Why does Meadors argue that John 14:26 and 16:13 (Jesus' promises about the Holy Spirit in the upper room discourse) do not directly apply as a personal promise to all believers today?</w:t>
      </w:r>
    </w:p>
    <w:p w14:paraId="03AE867B" w14:textId="77777777" w:rsidR="00E159F6" w:rsidRPr="00E159F6" w:rsidRDefault="00E159F6" w:rsidP="00E159F6">
      <w:pPr>
        <w:numPr>
          <w:ilvl w:val="0"/>
          <w:numId w:val="107"/>
        </w:numPr>
        <w:rPr>
          <w:sz w:val="26"/>
          <w:szCs w:val="26"/>
        </w:rPr>
      </w:pPr>
      <w:r w:rsidRPr="00E159F6">
        <w:rPr>
          <w:sz w:val="26"/>
          <w:szCs w:val="26"/>
        </w:rPr>
        <w:t>How does Meadors interpret 1 John 2:27 ("But as his anointing teaches you about all things...")? Does it negate the need for teachers within the Christian community?</w:t>
      </w:r>
    </w:p>
    <w:p w14:paraId="5969D242" w14:textId="77777777" w:rsidR="00E159F6" w:rsidRPr="00E159F6" w:rsidRDefault="00E159F6" w:rsidP="00E159F6">
      <w:pPr>
        <w:numPr>
          <w:ilvl w:val="0"/>
          <w:numId w:val="107"/>
        </w:numPr>
        <w:rPr>
          <w:sz w:val="26"/>
          <w:szCs w:val="26"/>
        </w:rPr>
      </w:pPr>
      <w:r w:rsidRPr="00E159F6">
        <w:rPr>
          <w:sz w:val="26"/>
          <w:szCs w:val="26"/>
        </w:rPr>
        <w:t>What does Meadors mean by the statement that "illumination is not a cop-out for no study"? What is the relationship between the Spirit's work and the believer's responsibility?</w:t>
      </w:r>
    </w:p>
    <w:p w14:paraId="4BB402F2" w14:textId="77777777" w:rsidR="00E159F6" w:rsidRPr="00E159F6" w:rsidRDefault="00E159F6" w:rsidP="00E159F6">
      <w:pPr>
        <w:numPr>
          <w:ilvl w:val="0"/>
          <w:numId w:val="107"/>
        </w:numPr>
        <w:rPr>
          <w:sz w:val="26"/>
          <w:szCs w:val="26"/>
        </w:rPr>
      </w:pPr>
      <w:r w:rsidRPr="00E159F6">
        <w:rPr>
          <w:sz w:val="26"/>
          <w:szCs w:val="26"/>
        </w:rPr>
        <w:t>According to Meadors, what should a believer's attitude and actions be towards studying and understanding the Bible, based on the Spirit's role?</w:t>
      </w:r>
    </w:p>
    <w:p w14:paraId="53E1D701" w14:textId="77777777" w:rsidR="00E159F6" w:rsidRPr="00E159F6" w:rsidRDefault="00E159F6" w:rsidP="00E159F6">
      <w:pPr>
        <w:numPr>
          <w:ilvl w:val="0"/>
          <w:numId w:val="107"/>
        </w:numPr>
        <w:rPr>
          <w:sz w:val="26"/>
          <w:szCs w:val="26"/>
        </w:rPr>
      </w:pPr>
      <w:r w:rsidRPr="00E159F6">
        <w:rPr>
          <w:sz w:val="26"/>
          <w:szCs w:val="26"/>
        </w:rPr>
        <w:t>What is the task of hermeneutics, according to Meadors, and how does the Spirit relate to this task?</w:t>
      </w:r>
    </w:p>
    <w:p w14:paraId="1A021A15" w14:textId="77777777" w:rsidR="00E159F6" w:rsidRPr="00E159F6" w:rsidRDefault="00E159F6" w:rsidP="00E159F6">
      <w:pPr>
        <w:rPr>
          <w:sz w:val="26"/>
          <w:szCs w:val="26"/>
        </w:rPr>
      </w:pPr>
      <w:r w:rsidRPr="00E159F6">
        <w:rPr>
          <w:b/>
          <w:bCs/>
          <w:sz w:val="26"/>
          <w:szCs w:val="26"/>
        </w:rPr>
        <w:t>Answer Key:</w:t>
      </w:r>
    </w:p>
    <w:p w14:paraId="5DAF4D80" w14:textId="77777777" w:rsidR="00E159F6" w:rsidRPr="00E159F6" w:rsidRDefault="00E159F6" w:rsidP="00E159F6">
      <w:pPr>
        <w:numPr>
          <w:ilvl w:val="0"/>
          <w:numId w:val="108"/>
        </w:numPr>
        <w:rPr>
          <w:sz w:val="26"/>
          <w:szCs w:val="26"/>
        </w:rPr>
      </w:pPr>
      <w:r w:rsidRPr="00E159F6">
        <w:rPr>
          <w:sz w:val="26"/>
          <w:szCs w:val="26"/>
        </w:rPr>
        <w:lastRenderedPageBreak/>
        <w:t>Meadors states that the primary focus of the "witness of the Spirit" in Romans 8:16 and 1 John 5:10 is related to the assurance of salvation and the believer's internal conviction that they are children of God. It provides a settled confidence in their relationship with Christ.</w:t>
      </w:r>
    </w:p>
    <w:p w14:paraId="293D1858" w14:textId="77777777" w:rsidR="00E159F6" w:rsidRPr="00E159F6" w:rsidRDefault="00E159F6" w:rsidP="00E159F6">
      <w:pPr>
        <w:numPr>
          <w:ilvl w:val="0"/>
          <w:numId w:val="108"/>
        </w:numPr>
        <w:rPr>
          <w:sz w:val="26"/>
          <w:szCs w:val="26"/>
        </w:rPr>
      </w:pPr>
      <w:r w:rsidRPr="00E159F6">
        <w:rPr>
          <w:sz w:val="26"/>
          <w:szCs w:val="26"/>
        </w:rPr>
        <w:t xml:space="preserve">The Roman Catholic Church believed authority resided in the Church, which interpreted Scripture. Calvin, on the other hand, asserted that authority resides in Scripture alone, and he emphasized the Bible and the Spirit as the key elements for understanding its truthfulness and authority (the </w:t>
      </w:r>
      <w:r w:rsidRPr="00E159F6">
        <w:rPr>
          <w:i/>
          <w:iCs/>
          <w:sz w:val="26"/>
          <w:szCs w:val="26"/>
        </w:rPr>
        <w:t xml:space="preserve">testimonium </w:t>
      </w:r>
      <w:proofErr w:type="spellStart"/>
      <w:r w:rsidRPr="00E159F6">
        <w:rPr>
          <w:i/>
          <w:iCs/>
          <w:sz w:val="26"/>
          <w:szCs w:val="26"/>
        </w:rPr>
        <w:t>internum</w:t>
      </w:r>
      <w:proofErr w:type="spellEnd"/>
      <w:r w:rsidRPr="00E159F6">
        <w:rPr>
          <w:i/>
          <w:iCs/>
          <w:sz w:val="26"/>
          <w:szCs w:val="26"/>
        </w:rPr>
        <w:t xml:space="preserve"> Spiritus Sancti</w:t>
      </w:r>
      <w:r w:rsidRPr="00E159F6">
        <w:rPr>
          <w:sz w:val="26"/>
          <w:szCs w:val="26"/>
        </w:rPr>
        <w:t>).</w:t>
      </w:r>
    </w:p>
    <w:p w14:paraId="27DBB093" w14:textId="77777777" w:rsidR="00E159F6" w:rsidRPr="00E159F6" w:rsidRDefault="00E159F6" w:rsidP="00E159F6">
      <w:pPr>
        <w:numPr>
          <w:ilvl w:val="0"/>
          <w:numId w:val="108"/>
        </w:numPr>
        <w:rPr>
          <w:sz w:val="26"/>
          <w:szCs w:val="26"/>
        </w:rPr>
      </w:pPr>
      <w:r w:rsidRPr="00E159F6">
        <w:rPr>
          <w:sz w:val="26"/>
          <w:szCs w:val="26"/>
        </w:rPr>
        <w:t xml:space="preserve">Meadors interprets the Spirit's primary role as convicting believers of the truth and authority of Scripture, compelling them to study and engage with it seriously. The Spirit does </w:t>
      </w:r>
      <w:r w:rsidRPr="00E159F6">
        <w:rPr>
          <w:i/>
          <w:iCs/>
          <w:sz w:val="26"/>
          <w:szCs w:val="26"/>
        </w:rPr>
        <w:t>not</w:t>
      </w:r>
      <w:r w:rsidRPr="00E159F6">
        <w:rPr>
          <w:sz w:val="26"/>
          <w:szCs w:val="26"/>
        </w:rPr>
        <w:t xml:space="preserve"> directly communicate new content or tell believers what the Bible means; that is the task of hermeneutics.</w:t>
      </w:r>
    </w:p>
    <w:p w14:paraId="3211D19E" w14:textId="77777777" w:rsidR="00E159F6" w:rsidRPr="00E159F6" w:rsidRDefault="00E159F6" w:rsidP="00E159F6">
      <w:pPr>
        <w:numPr>
          <w:ilvl w:val="0"/>
          <w:numId w:val="108"/>
        </w:numPr>
        <w:rPr>
          <w:sz w:val="26"/>
          <w:szCs w:val="26"/>
        </w:rPr>
      </w:pPr>
      <w:r w:rsidRPr="00E159F6">
        <w:rPr>
          <w:sz w:val="26"/>
          <w:szCs w:val="26"/>
        </w:rPr>
        <w:t>Meadors explains that 1 Corinthians 2:15 does not mean a Spirit-filled person knows everything or is omniscient. Instead, he believes the Spirit enables believers to understand created reality within a biblical worldview and make judgments based on Scripture, though they are still subject to God's judgment.</w:t>
      </w:r>
    </w:p>
    <w:p w14:paraId="70A3688C" w14:textId="77777777" w:rsidR="00E159F6" w:rsidRPr="00E159F6" w:rsidRDefault="00E159F6" w:rsidP="00E159F6">
      <w:pPr>
        <w:numPr>
          <w:ilvl w:val="0"/>
          <w:numId w:val="108"/>
        </w:numPr>
        <w:rPr>
          <w:sz w:val="26"/>
          <w:szCs w:val="26"/>
        </w:rPr>
      </w:pPr>
      <w:r w:rsidRPr="00E159F6">
        <w:rPr>
          <w:sz w:val="26"/>
          <w:szCs w:val="26"/>
        </w:rPr>
        <w:t>According to Meadors, the context of Galatians 5:18 is sanctification and moral development. "Led by the Spirit" in this passage is a metaphor for pursuing sanctification and living by the fruit of the Spirit, not a direct personal leading for every decision.</w:t>
      </w:r>
    </w:p>
    <w:p w14:paraId="47EEAE02" w14:textId="77777777" w:rsidR="00E159F6" w:rsidRPr="00E159F6" w:rsidRDefault="00E159F6" w:rsidP="00E159F6">
      <w:pPr>
        <w:numPr>
          <w:ilvl w:val="0"/>
          <w:numId w:val="108"/>
        </w:numPr>
        <w:rPr>
          <w:sz w:val="26"/>
          <w:szCs w:val="26"/>
        </w:rPr>
      </w:pPr>
      <w:r w:rsidRPr="00E159F6">
        <w:rPr>
          <w:sz w:val="26"/>
          <w:szCs w:val="26"/>
        </w:rPr>
        <w:t>Meadors argues that Jesus' promises in John 14:26 and 16:13 were specifically addressed to his disciples (the apostles) in the upper room. These promises pertained to their ability to accurately remember and understand Jesus' teachings as the foundation of the early church, not as a generic promise to bypass study for all future believers.</w:t>
      </w:r>
    </w:p>
    <w:p w14:paraId="2A9652FA" w14:textId="77777777" w:rsidR="00E159F6" w:rsidRPr="00E159F6" w:rsidRDefault="00E159F6" w:rsidP="00E159F6">
      <w:pPr>
        <w:numPr>
          <w:ilvl w:val="0"/>
          <w:numId w:val="108"/>
        </w:numPr>
        <w:rPr>
          <w:sz w:val="26"/>
          <w:szCs w:val="26"/>
        </w:rPr>
      </w:pPr>
      <w:r w:rsidRPr="00E159F6">
        <w:rPr>
          <w:sz w:val="26"/>
          <w:szCs w:val="26"/>
        </w:rPr>
        <w:t>Meadors interprets 1 John 2:27 as the indwelling Spirit confirming the truth of the teachings the believers had already received from John, their teacher. It does not negate the need for teachers but warns against following false teachers who contradict the foundational truths they had been taught and confirmed by the Spirit.</w:t>
      </w:r>
    </w:p>
    <w:p w14:paraId="63FA08E6" w14:textId="77777777" w:rsidR="00E159F6" w:rsidRPr="00E159F6" w:rsidRDefault="00E159F6" w:rsidP="00E159F6">
      <w:pPr>
        <w:numPr>
          <w:ilvl w:val="0"/>
          <w:numId w:val="108"/>
        </w:numPr>
        <w:rPr>
          <w:sz w:val="26"/>
          <w:szCs w:val="26"/>
        </w:rPr>
      </w:pPr>
      <w:r w:rsidRPr="00E159F6">
        <w:rPr>
          <w:sz w:val="26"/>
          <w:szCs w:val="26"/>
        </w:rPr>
        <w:t xml:space="preserve">Meadors emphasizes that the Spirit's witness and any legitimate understanding of "illumination" encourage and compel believers to diligently study the Bible. It is </w:t>
      </w:r>
      <w:r w:rsidRPr="00E159F6">
        <w:rPr>
          <w:sz w:val="26"/>
          <w:szCs w:val="26"/>
        </w:rPr>
        <w:lastRenderedPageBreak/>
        <w:t>not an excuse to avoid the hard work of hermeneutics, expecting the Spirit to directly reveal meaning without engagement with the text.</w:t>
      </w:r>
    </w:p>
    <w:p w14:paraId="0A3455B8" w14:textId="77777777" w:rsidR="00E159F6" w:rsidRPr="00E159F6" w:rsidRDefault="00E159F6" w:rsidP="00E159F6">
      <w:pPr>
        <w:numPr>
          <w:ilvl w:val="0"/>
          <w:numId w:val="108"/>
        </w:numPr>
        <w:rPr>
          <w:sz w:val="26"/>
          <w:szCs w:val="26"/>
        </w:rPr>
      </w:pPr>
      <w:r w:rsidRPr="00E159F6">
        <w:rPr>
          <w:sz w:val="26"/>
          <w:szCs w:val="26"/>
        </w:rPr>
        <w:t>Based on Meadors' lecture, a believer should have a driving compulsion to study the Bible seriously, learn its content, and share it with others. They should approach Scripture with the understanding that the Spirit convicts them of its truth and the need for careful study, not providing direct interpretations.</w:t>
      </w:r>
    </w:p>
    <w:p w14:paraId="14C9387B" w14:textId="77777777" w:rsidR="00E159F6" w:rsidRPr="00E159F6" w:rsidRDefault="00E159F6" w:rsidP="00E159F6">
      <w:pPr>
        <w:numPr>
          <w:ilvl w:val="0"/>
          <w:numId w:val="108"/>
        </w:numPr>
        <w:rPr>
          <w:sz w:val="26"/>
          <w:szCs w:val="26"/>
        </w:rPr>
      </w:pPr>
      <w:r w:rsidRPr="00E159F6">
        <w:rPr>
          <w:sz w:val="26"/>
          <w:szCs w:val="26"/>
        </w:rPr>
        <w:t>According to Meadors, the task of hermeneutics is the actual process of accessing the intended meaning of Scripture, requiring skill in applying its science and art and a willingness to submit to what the Scriptures actually teach. The Spirit helps the interpreter to submit to the teaching being accessed while trying to avoid imposing their own biases, but does not provide the interpretive content itself.</w:t>
      </w:r>
    </w:p>
    <w:p w14:paraId="068888D9" w14:textId="6D8F84A9" w:rsidR="00E159F6" w:rsidRPr="00E159F6" w:rsidRDefault="00E159F6" w:rsidP="00E159F6">
      <w:pPr>
        <w:rPr>
          <w:sz w:val="32"/>
          <w:szCs w:val="32"/>
        </w:rPr>
      </w:pPr>
      <w:r>
        <w:rPr>
          <w:b/>
          <w:bCs/>
          <w:sz w:val="32"/>
          <w:szCs w:val="32"/>
        </w:rPr>
        <w:br/>
      </w:r>
      <w:r w:rsidRPr="00E159F6">
        <w:rPr>
          <w:b/>
          <w:bCs/>
          <w:sz w:val="32"/>
          <w:szCs w:val="32"/>
        </w:rPr>
        <w:t>Essay Format Questions:</w:t>
      </w:r>
    </w:p>
    <w:p w14:paraId="3EF6AF38" w14:textId="77777777" w:rsidR="00E159F6" w:rsidRPr="00E159F6" w:rsidRDefault="00E159F6" w:rsidP="00E159F6">
      <w:pPr>
        <w:numPr>
          <w:ilvl w:val="0"/>
          <w:numId w:val="109"/>
        </w:numPr>
        <w:rPr>
          <w:sz w:val="26"/>
          <w:szCs w:val="26"/>
        </w:rPr>
      </w:pPr>
      <w:r w:rsidRPr="00E159F6">
        <w:rPr>
          <w:sz w:val="26"/>
          <w:szCs w:val="26"/>
        </w:rPr>
        <w:t xml:space="preserve">Discuss the historical context of the Reformation and how John Calvin's doctrine of the </w:t>
      </w:r>
      <w:r w:rsidRPr="00E159F6">
        <w:rPr>
          <w:i/>
          <w:iCs/>
          <w:sz w:val="26"/>
          <w:szCs w:val="26"/>
        </w:rPr>
        <w:t xml:space="preserve">testimonium </w:t>
      </w:r>
      <w:proofErr w:type="spellStart"/>
      <w:r w:rsidRPr="00E159F6">
        <w:rPr>
          <w:i/>
          <w:iCs/>
          <w:sz w:val="26"/>
          <w:szCs w:val="26"/>
        </w:rPr>
        <w:t>internum</w:t>
      </w:r>
      <w:proofErr w:type="spellEnd"/>
      <w:r w:rsidRPr="00E159F6">
        <w:rPr>
          <w:i/>
          <w:iCs/>
          <w:sz w:val="26"/>
          <w:szCs w:val="26"/>
        </w:rPr>
        <w:t xml:space="preserve"> Spiritus Sancti</w:t>
      </w:r>
      <w:r w:rsidRPr="00E159F6">
        <w:rPr>
          <w:sz w:val="26"/>
          <w:szCs w:val="26"/>
        </w:rPr>
        <w:t xml:space="preserve"> addressed the issue of authority in interpreting Scripture. How does Meadors present and evaluate this historical development?</w:t>
      </w:r>
    </w:p>
    <w:p w14:paraId="18ACCEA3" w14:textId="77777777" w:rsidR="00E159F6" w:rsidRPr="00E159F6" w:rsidRDefault="00E159F6" w:rsidP="00E159F6">
      <w:pPr>
        <w:numPr>
          <w:ilvl w:val="0"/>
          <w:numId w:val="109"/>
        </w:numPr>
        <w:rPr>
          <w:sz w:val="26"/>
          <w:szCs w:val="26"/>
        </w:rPr>
      </w:pPr>
      <w:r w:rsidRPr="00E159F6">
        <w:rPr>
          <w:sz w:val="26"/>
          <w:szCs w:val="26"/>
        </w:rPr>
        <w:t>Explain Meadors' understanding of "illumination" in relation to the Holy Spirit's work in a believer's life. Contrast this with the "pew level" understanding he describes and analyze the biblical basis he uses to support his view.</w:t>
      </w:r>
    </w:p>
    <w:p w14:paraId="38800E25" w14:textId="77777777" w:rsidR="00E159F6" w:rsidRPr="00E159F6" w:rsidRDefault="00E159F6" w:rsidP="00E159F6">
      <w:pPr>
        <w:numPr>
          <w:ilvl w:val="0"/>
          <w:numId w:val="109"/>
        </w:numPr>
        <w:rPr>
          <w:sz w:val="26"/>
          <w:szCs w:val="26"/>
        </w:rPr>
      </w:pPr>
      <w:r w:rsidRPr="00E159F6">
        <w:rPr>
          <w:sz w:val="26"/>
          <w:szCs w:val="26"/>
        </w:rPr>
        <w:t>Analyze Meadors' interpretations of 1 Corinthians 2:15, Galatians 5:18, and the upper room discourse in John 14-16. How does he use contextual analysis to argue against common misunderstandings of these passages regarding the Spirit's direct communication?</w:t>
      </w:r>
    </w:p>
    <w:p w14:paraId="23AB6D7F" w14:textId="77777777" w:rsidR="00E159F6" w:rsidRPr="00E159F6" w:rsidRDefault="00E159F6" w:rsidP="00E159F6">
      <w:pPr>
        <w:numPr>
          <w:ilvl w:val="0"/>
          <w:numId w:val="109"/>
        </w:numPr>
        <w:rPr>
          <w:sz w:val="26"/>
          <w:szCs w:val="26"/>
        </w:rPr>
      </w:pPr>
      <w:r w:rsidRPr="00E159F6">
        <w:rPr>
          <w:sz w:val="26"/>
          <w:szCs w:val="26"/>
        </w:rPr>
        <w:t>Discuss the relationship between the Holy Spirit, the study of Scripture (hermeneutics), and obedience in Meadors' lecture. What is the believer's responsibility in this process, and what role does the Spirit play in facilitating understanding and application?</w:t>
      </w:r>
    </w:p>
    <w:p w14:paraId="029462A1" w14:textId="77777777" w:rsidR="00E159F6" w:rsidRPr="00E159F6" w:rsidRDefault="00E159F6" w:rsidP="00E159F6">
      <w:pPr>
        <w:numPr>
          <w:ilvl w:val="0"/>
          <w:numId w:val="109"/>
        </w:numPr>
        <w:rPr>
          <w:sz w:val="26"/>
          <w:szCs w:val="26"/>
        </w:rPr>
      </w:pPr>
      <w:r w:rsidRPr="00E159F6">
        <w:rPr>
          <w:sz w:val="26"/>
          <w:szCs w:val="26"/>
        </w:rPr>
        <w:t>Critically evaluate Meadors' arguments against the idea that the Holy Spirit directly communicates specific interpretations or new information to individual believers apart from Scripture. What are the strengths and potential weaknesses of his position based on the provided excerpts?</w:t>
      </w:r>
    </w:p>
    <w:p w14:paraId="3ECD85B7" w14:textId="77777777" w:rsidR="00E159F6" w:rsidRDefault="00E159F6">
      <w:pPr>
        <w:rPr>
          <w:b/>
          <w:bCs/>
          <w:sz w:val="26"/>
          <w:szCs w:val="26"/>
        </w:rPr>
      </w:pPr>
      <w:r>
        <w:rPr>
          <w:b/>
          <w:bCs/>
          <w:sz w:val="26"/>
          <w:szCs w:val="26"/>
        </w:rPr>
        <w:br w:type="page"/>
      </w:r>
    </w:p>
    <w:p w14:paraId="11986487" w14:textId="00B51AB0" w:rsidR="00E159F6" w:rsidRPr="00E159F6" w:rsidRDefault="00E159F6" w:rsidP="00E159F6">
      <w:pPr>
        <w:rPr>
          <w:sz w:val="32"/>
          <w:szCs w:val="32"/>
        </w:rPr>
      </w:pPr>
      <w:r w:rsidRPr="00E159F6">
        <w:rPr>
          <w:b/>
          <w:bCs/>
          <w:sz w:val="32"/>
          <w:szCs w:val="32"/>
        </w:rPr>
        <w:lastRenderedPageBreak/>
        <w:t>Glossary of Key Terms:</w:t>
      </w:r>
    </w:p>
    <w:p w14:paraId="1E553EB4" w14:textId="77777777" w:rsidR="00E159F6" w:rsidRPr="00E159F6" w:rsidRDefault="00E159F6" w:rsidP="00E159F6">
      <w:pPr>
        <w:numPr>
          <w:ilvl w:val="0"/>
          <w:numId w:val="110"/>
        </w:numPr>
        <w:rPr>
          <w:sz w:val="26"/>
          <w:szCs w:val="26"/>
        </w:rPr>
      </w:pPr>
      <w:r w:rsidRPr="00E159F6">
        <w:rPr>
          <w:b/>
          <w:bCs/>
          <w:sz w:val="26"/>
          <w:szCs w:val="26"/>
        </w:rPr>
        <w:t>Epistemology:</w:t>
      </w:r>
      <w:r w:rsidRPr="00E159F6">
        <w:rPr>
          <w:sz w:val="26"/>
          <w:szCs w:val="26"/>
        </w:rPr>
        <w:t xml:space="preserve"> The branch of philosophy concerned with the nature and scope of knowledge, including its sources, justification, and limits. In this context, it refers to how we know and why we accept the authority of the Bible.</w:t>
      </w:r>
    </w:p>
    <w:p w14:paraId="47533796" w14:textId="77777777" w:rsidR="00E159F6" w:rsidRPr="00E159F6" w:rsidRDefault="00E159F6" w:rsidP="00E159F6">
      <w:pPr>
        <w:numPr>
          <w:ilvl w:val="0"/>
          <w:numId w:val="110"/>
        </w:numPr>
        <w:rPr>
          <w:sz w:val="26"/>
          <w:szCs w:val="26"/>
        </w:rPr>
      </w:pPr>
      <w:r w:rsidRPr="00E159F6">
        <w:rPr>
          <w:b/>
          <w:bCs/>
          <w:sz w:val="26"/>
          <w:szCs w:val="26"/>
        </w:rPr>
        <w:t>Oral Communique:</w:t>
      </w:r>
      <w:r w:rsidRPr="00E159F6">
        <w:rPr>
          <w:sz w:val="26"/>
          <w:szCs w:val="26"/>
        </w:rPr>
        <w:t xml:space="preserve"> A spoken message or report. The lecture refers to Paul's response to information received verbally from Chloe's household.</w:t>
      </w:r>
    </w:p>
    <w:p w14:paraId="5E88582C" w14:textId="77777777" w:rsidR="00E159F6" w:rsidRPr="00E159F6" w:rsidRDefault="00E159F6" w:rsidP="00E159F6">
      <w:pPr>
        <w:numPr>
          <w:ilvl w:val="0"/>
          <w:numId w:val="110"/>
        </w:numPr>
        <w:rPr>
          <w:sz w:val="26"/>
          <w:szCs w:val="26"/>
        </w:rPr>
      </w:pPr>
      <w:r w:rsidRPr="00E159F6">
        <w:rPr>
          <w:b/>
          <w:bCs/>
          <w:sz w:val="26"/>
          <w:szCs w:val="26"/>
        </w:rPr>
        <w:t>Excursus:</w:t>
      </w:r>
      <w:r w:rsidRPr="00E159F6">
        <w:rPr>
          <w:sz w:val="26"/>
          <w:szCs w:val="26"/>
        </w:rPr>
        <w:t xml:space="preserve"> A digression or a detailed discussion of a particular point in a book, lecture, or other work. Meadors uses this term to describe his deeper exploration of biblical epistemology.</w:t>
      </w:r>
    </w:p>
    <w:p w14:paraId="2FAB724B" w14:textId="77777777" w:rsidR="00E159F6" w:rsidRPr="00E159F6" w:rsidRDefault="00E159F6" w:rsidP="00E159F6">
      <w:pPr>
        <w:numPr>
          <w:ilvl w:val="0"/>
          <w:numId w:val="110"/>
        </w:numPr>
        <w:rPr>
          <w:sz w:val="26"/>
          <w:szCs w:val="26"/>
        </w:rPr>
      </w:pPr>
      <w:r w:rsidRPr="00E159F6">
        <w:rPr>
          <w:b/>
          <w:bCs/>
          <w:sz w:val="26"/>
          <w:szCs w:val="26"/>
        </w:rPr>
        <w:t>Illumination (theological construct):</w:t>
      </w:r>
      <w:r w:rsidRPr="00E159F6">
        <w:rPr>
          <w:sz w:val="26"/>
          <w:szCs w:val="26"/>
        </w:rPr>
        <w:t xml:space="preserve"> In systematic theology, this term often refers to the Spirit's work in enabling believers to understand and receive spiritual truth. Meadors critiques common understandings of this term.</w:t>
      </w:r>
    </w:p>
    <w:p w14:paraId="5F4C66B5" w14:textId="77777777" w:rsidR="00E159F6" w:rsidRPr="00E159F6" w:rsidRDefault="00E159F6" w:rsidP="00E159F6">
      <w:pPr>
        <w:numPr>
          <w:ilvl w:val="0"/>
          <w:numId w:val="110"/>
        </w:numPr>
        <w:rPr>
          <w:sz w:val="26"/>
          <w:szCs w:val="26"/>
        </w:rPr>
      </w:pPr>
      <w:r w:rsidRPr="00E159F6">
        <w:rPr>
          <w:b/>
          <w:bCs/>
          <w:sz w:val="26"/>
          <w:szCs w:val="26"/>
        </w:rPr>
        <w:t>Witness of the Spirit (testimonium Spiritus Sancti):</w:t>
      </w:r>
      <w:r w:rsidRPr="00E159F6">
        <w:rPr>
          <w:sz w:val="26"/>
          <w:szCs w:val="26"/>
        </w:rPr>
        <w:t xml:space="preserve"> The idea, particularly emphasized by the Reformers, that the Holy Spirit inwardly confirms the truth and authority of God's Word to the believer.</w:t>
      </w:r>
    </w:p>
    <w:p w14:paraId="110D2831" w14:textId="77777777" w:rsidR="00E159F6" w:rsidRPr="00E159F6" w:rsidRDefault="00E159F6" w:rsidP="00E159F6">
      <w:pPr>
        <w:numPr>
          <w:ilvl w:val="0"/>
          <w:numId w:val="110"/>
        </w:numPr>
        <w:rPr>
          <w:sz w:val="26"/>
          <w:szCs w:val="26"/>
        </w:rPr>
      </w:pPr>
      <w:r w:rsidRPr="00E159F6">
        <w:rPr>
          <w:b/>
          <w:bCs/>
          <w:sz w:val="26"/>
          <w:szCs w:val="26"/>
        </w:rPr>
        <w:t>Assurance of Salvation:</w:t>
      </w:r>
      <w:r w:rsidRPr="00E159F6">
        <w:rPr>
          <w:sz w:val="26"/>
          <w:szCs w:val="26"/>
        </w:rPr>
        <w:t xml:space="preserve"> The believer's confidence and certainty in their eternal salvation through Jesus Christ.</w:t>
      </w:r>
    </w:p>
    <w:p w14:paraId="40CB8BA2" w14:textId="77777777" w:rsidR="00E159F6" w:rsidRPr="00E159F6" w:rsidRDefault="00E159F6" w:rsidP="00E159F6">
      <w:pPr>
        <w:numPr>
          <w:ilvl w:val="0"/>
          <w:numId w:val="110"/>
        </w:numPr>
        <w:rPr>
          <w:sz w:val="26"/>
          <w:szCs w:val="26"/>
        </w:rPr>
      </w:pPr>
      <w:r w:rsidRPr="00E159F6">
        <w:rPr>
          <w:b/>
          <w:bCs/>
          <w:sz w:val="26"/>
          <w:szCs w:val="26"/>
        </w:rPr>
        <w:t>Regeneration:</w:t>
      </w:r>
      <w:r w:rsidRPr="00E159F6">
        <w:rPr>
          <w:sz w:val="26"/>
          <w:szCs w:val="26"/>
        </w:rPr>
        <w:t xml:space="preserve"> The spiritual rebirth or renewal of a person by the Holy Spirit, leading to a new life in Christ.</w:t>
      </w:r>
    </w:p>
    <w:p w14:paraId="5BB8A9A8" w14:textId="77777777" w:rsidR="00E159F6" w:rsidRPr="00E159F6" w:rsidRDefault="00E159F6" w:rsidP="00E159F6">
      <w:pPr>
        <w:numPr>
          <w:ilvl w:val="0"/>
          <w:numId w:val="110"/>
        </w:numPr>
        <w:rPr>
          <w:sz w:val="26"/>
          <w:szCs w:val="26"/>
        </w:rPr>
      </w:pPr>
      <w:r w:rsidRPr="00E159F6">
        <w:rPr>
          <w:b/>
          <w:bCs/>
          <w:sz w:val="26"/>
          <w:szCs w:val="26"/>
        </w:rPr>
        <w:t>Reformation:</w:t>
      </w:r>
      <w:r w:rsidRPr="00E159F6">
        <w:rPr>
          <w:sz w:val="26"/>
          <w:szCs w:val="26"/>
        </w:rPr>
        <w:t xml:space="preserve"> A 16th-century movement for the reform of abuses in the Roman Catholic Church, leading to the establishment of the Reformed and Protestant Churches.</w:t>
      </w:r>
    </w:p>
    <w:p w14:paraId="565169C5" w14:textId="77777777" w:rsidR="00E159F6" w:rsidRPr="00E159F6" w:rsidRDefault="00E159F6" w:rsidP="00E159F6">
      <w:pPr>
        <w:numPr>
          <w:ilvl w:val="0"/>
          <w:numId w:val="110"/>
        </w:numPr>
        <w:rPr>
          <w:sz w:val="26"/>
          <w:szCs w:val="26"/>
        </w:rPr>
      </w:pPr>
      <w:r w:rsidRPr="00E159F6">
        <w:rPr>
          <w:b/>
          <w:bCs/>
          <w:sz w:val="26"/>
          <w:szCs w:val="26"/>
        </w:rPr>
        <w:t>Sola Scriptura:</w:t>
      </w:r>
      <w:r w:rsidRPr="00E159F6">
        <w:rPr>
          <w:sz w:val="26"/>
          <w:szCs w:val="26"/>
        </w:rPr>
        <w:t xml:space="preserve"> A Latin phrase meaning "Scripture alone," a foundational principle of the Reformation asserting that the Bible is the ultimate authority for faith and practice.</w:t>
      </w:r>
    </w:p>
    <w:p w14:paraId="0C539F4F" w14:textId="77777777" w:rsidR="00E159F6" w:rsidRPr="00E159F6" w:rsidRDefault="00E159F6" w:rsidP="00E159F6">
      <w:pPr>
        <w:numPr>
          <w:ilvl w:val="0"/>
          <w:numId w:val="110"/>
        </w:numPr>
        <w:rPr>
          <w:sz w:val="26"/>
          <w:szCs w:val="26"/>
        </w:rPr>
      </w:pPr>
      <w:r w:rsidRPr="00E159F6">
        <w:rPr>
          <w:b/>
          <w:bCs/>
          <w:sz w:val="26"/>
          <w:szCs w:val="26"/>
        </w:rPr>
        <w:t>Testimonium (</w:t>
      </w:r>
      <w:proofErr w:type="spellStart"/>
      <w:r w:rsidRPr="00E159F6">
        <w:rPr>
          <w:b/>
          <w:bCs/>
          <w:sz w:val="26"/>
          <w:szCs w:val="26"/>
        </w:rPr>
        <w:t>internum</w:t>
      </w:r>
      <w:proofErr w:type="spellEnd"/>
      <w:r w:rsidRPr="00E159F6">
        <w:rPr>
          <w:b/>
          <w:bCs/>
          <w:sz w:val="26"/>
          <w:szCs w:val="26"/>
        </w:rPr>
        <w:t xml:space="preserve"> Spiritus Sancti):</w:t>
      </w:r>
      <w:r w:rsidRPr="00E159F6">
        <w:rPr>
          <w:sz w:val="26"/>
          <w:szCs w:val="26"/>
        </w:rPr>
        <w:t xml:space="preserve"> Latin for "internal witness of the Holy Spirit," referring to the Spirit's inner conviction of the truthfulness of Scripture.</w:t>
      </w:r>
    </w:p>
    <w:p w14:paraId="7F134D06" w14:textId="77777777" w:rsidR="00E159F6" w:rsidRPr="00E159F6" w:rsidRDefault="00E159F6" w:rsidP="00E159F6">
      <w:pPr>
        <w:numPr>
          <w:ilvl w:val="0"/>
          <w:numId w:val="110"/>
        </w:numPr>
        <w:rPr>
          <w:sz w:val="26"/>
          <w:szCs w:val="26"/>
        </w:rPr>
      </w:pPr>
      <w:r w:rsidRPr="00E159F6">
        <w:rPr>
          <w:b/>
          <w:bCs/>
          <w:sz w:val="26"/>
          <w:szCs w:val="26"/>
        </w:rPr>
        <w:t>Efficacious Confirmation:</w:t>
      </w:r>
      <w:r w:rsidRPr="00E159F6">
        <w:rPr>
          <w:sz w:val="26"/>
          <w:szCs w:val="26"/>
        </w:rPr>
        <w:t xml:space="preserve"> The Spirit's powerful and effective act of affirming the truth and authority of the Word in the believer's heart and mind.</w:t>
      </w:r>
    </w:p>
    <w:p w14:paraId="227EC948" w14:textId="77777777" w:rsidR="00E159F6" w:rsidRPr="00E159F6" w:rsidRDefault="00E159F6" w:rsidP="00E159F6">
      <w:pPr>
        <w:numPr>
          <w:ilvl w:val="0"/>
          <w:numId w:val="110"/>
        </w:numPr>
        <w:rPr>
          <w:sz w:val="26"/>
          <w:szCs w:val="26"/>
        </w:rPr>
      </w:pPr>
      <w:r w:rsidRPr="00E159F6">
        <w:rPr>
          <w:b/>
          <w:bCs/>
          <w:sz w:val="26"/>
          <w:szCs w:val="26"/>
        </w:rPr>
        <w:t>Enthusiasts (historical context):</w:t>
      </w:r>
      <w:r w:rsidRPr="00E159F6">
        <w:rPr>
          <w:sz w:val="26"/>
          <w:szCs w:val="26"/>
        </w:rPr>
        <w:t xml:space="preserve"> During the Reformation, this term often referred to radical groups who claimed direct revelations from God that superseded or were equal to Scripture.</w:t>
      </w:r>
    </w:p>
    <w:p w14:paraId="74FC8A6C" w14:textId="77777777" w:rsidR="00E159F6" w:rsidRPr="00E159F6" w:rsidRDefault="00E159F6" w:rsidP="00E159F6">
      <w:pPr>
        <w:numPr>
          <w:ilvl w:val="0"/>
          <w:numId w:val="110"/>
        </w:numPr>
        <w:rPr>
          <w:sz w:val="26"/>
          <w:szCs w:val="26"/>
        </w:rPr>
      </w:pPr>
      <w:r w:rsidRPr="00E159F6">
        <w:rPr>
          <w:b/>
          <w:bCs/>
          <w:sz w:val="26"/>
          <w:szCs w:val="26"/>
        </w:rPr>
        <w:lastRenderedPageBreak/>
        <w:t>Trinity:</w:t>
      </w:r>
      <w:r w:rsidRPr="00E159F6">
        <w:rPr>
          <w:sz w:val="26"/>
          <w:szCs w:val="26"/>
        </w:rPr>
        <w:t xml:space="preserve"> The Christian doctrine that God is one being in three co-equal and co-eternal persons: Father, Son (Jesus Christ), and Holy Spirit.</w:t>
      </w:r>
    </w:p>
    <w:p w14:paraId="17574514" w14:textId="77777777" w:rsidR="00E159F6" w:rsidRPr="00E159F6" w:rsidRDefault="00E159F6" w:rsidP="00E159F6">
      <w:pPr>
        <w:numPr>
          <w:ilvl w:val="0"/>
          <w:numId w:val="110"/>
        </w:numPr>
        <w:rPr>
          <w:sz w:val="26"/>
          <w:szCs w:val="26"/>
        </w:rPr>
      </w:pPr>
      <w:r w:rsidRPr="00E159F6">
        <w:rPr>
          <w:b/>
          <w:bCs/>
          <w:sz w:val="26"/>
          <w:szCs w:val="26"/>
        </w:rPr>
        <w:t>Redemption:</w:t>
      </w:r>
      <w:r w:rsidRPr="00E159F6">
        <w:rPr>
          <w:sz w:val="26"/>
          <w:szCs w:val="26"/>
        </w:rPr>
        <w:t xml:space="preserve"> The act of God saving humanity from sin and its consequences through the sacrifice of Jesus Christ.</w:t>
      </w:r>
    </w:p>
    <w:p w14:paraId="0A01BCDA" w14:textId="77777777" w:rsidR="00E159F6" w:rsidRPr="00E159F6" w:rsidRDefault="00E159F6" w:rsidP="00E159F6">
      <w:pPr>
        <w:numPr>
          <w:ilvl w:val="0"/>
          <w:numId w:val="110"/>
        </w:numPr>
        <w:rPr>
          <w:sz w:val="26"/>
          <w:szCs w:val="26"/>
        </w:rPr>
      </w:pPr>
      <w:r w:rsidRPr="00E159F6">
        <w:rPr>
          <w:b/>
          <w:bCs/>
          <w:sz w:val="26"/>
          <w:szCs w:val="26"/>
        </w:rPr>
        <w:t>Hermeneutics:</w:t>
      </w:r>
      <w:r w:rsidRPr="00E159F6">
        <w:rPr>
          <w:sz w:val="26"/>
          <w:szCs w:val="26"/>
        </w:rPr>
        <w:t xml:space="preserve"> The theory and practice of interpreting texts, especially biblical texts. It involves the principles and methods used to understand the meaning of Scripture.</w:t>
      </w:r>
    </w:p>
    <w:p w14:paraId="7FB6AD97" w14:textId="77777777" w:rsidR="00E159F6" w:rsidRPr="00E159F6" w:rsidRDefault="00E159F6" w:rsidP="00E159F6">
      <w:pPr>
        <w:numPr>
          <w:ilvl w:val="0"/>
          <w:numId w:val="110"/>
        </w:numPr>
        <w:rPr>
          <w:sz w:val="26"/>
          <w:szCs w:val="26"/>
        </w:rPr>
      </w:pPr>
      <w:r w:rsidRPr="00E159F6">
        <w:rPr>
          <w:b/>
          <w:bCs/>
          <w:sz w:val="26"/>
          <w:szCs w:val="26"/>
        </w:rPr>
        <w:t>Indwelt by the Spirit:</w:t>
      </w:r>
      <w:r w:rsidRPr="00E159F6">
        <w:rPr>
          <w:sz w:val="26"/>
          <w:szCs w:val="26"/>
        </w:rPr>
        <w:t xml:space="preserve"> A theological metaphor describing the intimate and ongoing relationship between the Holy Spirit and the believer after conversion.</w:t>
      </w:r>
    </w:p>
    <w:p w14:paraId="1E2E751D" w14:textId="77777777" w:rsidR="00E159F6" w:rsidRPr="00E159F6" w:rsidRDefault="00E159F6" w:rsidP="00E159F6">
      <w:pPr>
        <w:numPr>
          <w:ilvl w:val="0"/>
          <w:numId w:val="110"/>
        </w:numPr>
        <w:rPr>
          <w:sz w:val="26"/>
          <w:szCs w:val="26"/>
        </w:rPr>
      </w:pPr>
      <w:r w:rsidRPr="00E159F6">
        <w:rPr>
          <w:b/>
          <w:bCs/>
          <w:sz w:val="26"/>
          <w:szCs w:val="26"/>
        </w:rPr>
        <w:t>Sanctification:</w:t>
      </w:r>
      <w:r w:rsidRPr="00E159F6">
        <w:rPr>
          <w:sz w:val="26"/>
          <w:szCs w:val="26"/>
        </w:rPr>
        <w:t xml:space="preserve"> The ongoing process by which believers are made holy and conformed to the image of Christ through the power of the Holy Spirit.</w:t>
      </w:r>
    </w:p>
    <w:p w14:paraId="774FABBA" w14:textId="77777777" w:rsidR="00E159F6" w:rsidRPr="00E159F6" w:rsidRDefault="00E159F6" w:rsidP="00E159F6">
      <w:pPr>
        <w:numPr>
          <w:ilvl w:val="0"/>
          <w:numId w:val="110"/>
        </w:numPr>
        <w:rPr>
          <w:sz w:val="26"/>
          <w:szCs w:val="26"/>
        </w:rPr>
      </w:pPr>
      <w:r w:rsidRPr="00E159F6">
        <w:rPr>
          <w:b/>
          <w:bCs/>
          <w:sz w:val="26"/>
          <w:szCs w:val="26"/>
        </w:rPr>
        <w:t>Pneumatology:</w:t>
      </w:r>
      <w:r w:rsidRPr="00E159F6">
        <w:rPr>
          <w:sz w:val="26"/>
          <w:szCs w:val="26"/>
        </w:rPr>
        <w:t xml:space="preserve"> The branch of theology concerned with the Holy Spirit, including the Spirit's nature, personhood, and work.</w:t>
      </w:r>
    </w:p>
    <w:p w14:paraId="467C08BD" w14:textId="77777777" w:rsidR="00E159F6" w:rsidRPr="00E159F6" w:rsidRDefault="00E159F6" w:rsidP="00E159F6">
      <w:pPr>
        <w:numPr>
          <w:ilvl w:val="0"/>
          <w:numId w:val="110"/>
        </w:numPr>
        <w:rPr>
          <w:sz w:val="26"/>
          <w:szCs w:val="26"/>
        </w:rPr>
      </w:pPr>
      <w:r w:rsidRPr="00E159F6">
        <w:rPr>
          <w:b/>
          <w:bCs/>
          <w:sz w:val="26"/>
          <w:szCs w:val="26"/>
        </w:rPr>
        <w:t>Upper Room Discourse:</w:t>
      </w:r>
      <w:r w:rsidRPr="00E159F6">
        <w:rPr>
          <w:sz w:val="26"/>
          <w:szCs w:val="26"/>
        </w:rPr>
        <w:t xml:space="preserve"> The collection of Jesus' teachings and promises to his disciples in the upper room on the night before his crucifixion, recorded primarily in John chapters 13-17.</w:t>
      </w:r>
    </w:p>
    <w:p w14:paraId="1F681267" w14:textId="77777777" w:rsidR="00E159F6" w:rsidRPr="00E159F6" w:rsidRDefault="00E159F6" w:rsidP="00E159F6">
      <w:pPr>
        <w:numPr>
          <w:ilvl w:val="0"/>
          <w:numId w:val="110"/>
        </w:numPr>
        <w:rPr>
          <w:sz w:val="26"/>
          <w:szCs w:val="26"/>
        </w:rPr>
      </w:pPr>
      <w:r w:rsidRPr="00E159F6">
        <w:rPr>
          <w:b/>
          <w:bCs/>
          <w:sz w:val="26"/>
          <w:szCs w:val="26"/>
        </w:rPr>
        <w:t>Apostolic Community:</w:t>
      </w:r>
      <w:r w:rsidRPr="00E159F6">
        <w:rPr>
          <w:sz w:val="26"/>
          <w:szCs w:val="26"/>
        </w:rPr>
        <w:t xml:space="preserve"> The group of Jesus' twelve disciples (and later Paul) who were foundational to the early church and whose teachings hold special authority.</w:t>
      </w:r>
    </w:p>
    <w:p w14:paraId="7696C7CA" w14:textId="77777777" w:rsidR="00E159F6" w:rsidRPr="00E159F6" w:rsidRDefault="00E159F6" w:rsidP="00E159F6">
      <w:pPr>
        <w:numPr>
          <w:ilvl w:val="0"/>
          <w:numId w:val="110"/>
        </w:numPr>
        <w:rPr>
          <w:sz w:val="26"/>
          <w:szCs w:val="26"/>
        </w:rPr>
      </w:pPr>
      <w:r w:rsidRPr="00E159F6">
        <w:rPr>
          <w:b/>
          <w:bCs/>
          <w:sz w:val="26"/>
          <w:szCs w:val="26"/>
        </w:rPr>
        <w:t>Anointing (in 1 John 2:27):</w:t>
      </w:r>
      <w:r w:rsidRPr="00E159F6">
        <w:rPr>
          <w:sz w:val="26"/>
          <w:szCs w:val="26"/>
        </w:rPr>
        <w:t xml:space="preserve"> A metaphor for the indwelling Holy Spirit, who provides spiritual discernment and confirmation of truth.</w:t>
      </w:r>
    </w:p>
    <w:p w14:paraId="117B9070" w14:textId="77777777" w:rsidR="00E159F6" w:rsidRPr="00E159F6" w:rsidRDefault="00E159F6" w:rsidP="00E159F6">
      <w:pPr>
        <w:rPr>
          <w:vanish/>
          <w:sz w:val="26"/>
          <w:szCs w:val="26"/>
        </w:rPr>
      </w:pPr>
      <w:r w:rsidRPr="00E159F6">
        <w:rPr>
          <w:vanish/>
          <w:sz w:val="26"/>
          <w:szCs w:val="26"/>
        </w:rPr>
        <w:t>Bottom of Form</w:t>
      </w:r>
    </w:p>
    <w:p w14:paraId="3A9940BB" w14:textId="77777777" w:rsidR="00E159F6" w:rsidRDefault="00E159F6">
      <w:pPr>
        <w:rPr>
          <w:vanish/>
          <w:sz w:val="26"/>
          <w:szCs w:val="26"/>
        </w:rPr>
      </w:pPr>
      <w:r>
        <w:rPr>
          <w:vanish/>
          <w:sz w:val="26"/>
          <w:szCs w:val="26"/>
        </w:rPr>
        <w:br w:type="page"/>
      </w:r>
    </w:p>
    <w:p w14:paraId="7231EF45" w14:textId="77777777" w:rsidR="00E159F6" w:rsidRDefault="00E159F6">
      <w:pPr>
        <w:rPr>
          <w:sz w:val="26"/>
          <w:szCs w:val="26"/>
        </w:rPr>
      </w:pPr>
      <w:r>
        <w:rPr>
          <w:sz w:val="26"/>
          <w:szCs w:val="26"/>
        </w:rPr>
        <w:br w:type="page"/>
      </w:r>
    </w:p>
    <w:p w14:paraId="25795329" w14:textId="245529D1"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42A92E29" w14:textId="77777777" w:rsidR="00E159F6" w:rsidRPr="00E159F6" w:rsidRDefault="004A3CF6" w:rsidP="00E159F6">
      <w:pPr>
        <w:rPr>
          <w:vanish/>
          <w:sz w:val="26"/>
          <w:szCs w:val="26"/>
        </w:rPr>
      </w:pPr>
      <w:r w:rsidRPr="00067B4B">
        <w:rPr>
          <w:b/>
          <w:bCs/>
          <w:sz w:val="36"/>
          <w:szCs w:val="36"/>
        </w:rPr>
        <w:t xml:space="preserve">5. FAQs on </w:t>
      </w:r>
      <w:r w:rsidR="009E347B">
        <w:rPr>
          <w:b/>
          <w:bCs/>
          <w:sz w:val="36"/>
          <w:szCs w:val="36"/>
        </w:rPr>
        <w:t>Meadors</w:t>
      </w:r>
      <w:r w:rsidR="009E347B" w:rsidRPr="00B071C0">
        <w:rPr>
          <w:b/>
          <w:bCs/>
          <w:sz w:val="36"/>
          <w:szCs w:val="36"/>
        </w:rPr>
        <w:t xml:space="preserve">, </w:t>
      </w:r>
      <w:r w:rsidR="009E347B">
        <w:rPr>
          <w:b/>
          <w:bCs/>
          <w:sz w:val="36"/>
          <w:szCs w:val="36"/>
        </w:rPr>
        <w:t xml:space="preserve">1 Corinthians, </w:t>
      </w:r>
      <w:r w:rsidR="003E68AC">
        <w:rPr>
          <w:b/>
          <w:bCs/>
          <w:sz w:val="36"/>
          <w:szCs w:val="36"/>
        </w:rPr>
        <w:t>Session 12</w:t>
      </w:r>
      <w:r w:rsidR="003E68AC" w:rsidRPr="00B071C0">
        <w:rPr>
          <w:b/>
          <w:bCs/>
          <w:sz w:val="36"/>
          <w:szCs w:val="36"/>
        </w:rPr>
        <w:t xml:space="preserve">, </w:t>
      </w:r>
      <w:r w:rsidR="003E68AC">
        <w:rPr>
          <w:b/>
          <w:bCs/>
          <w:sz w:val="36"/>
          <w:szCs w:val="36"/>
        </w:rPr>
        <w:t>Response to Chloe’s Household, Part 3 (2:5-16)</w:t>
      </w:r>
      <w:r w:rsidR="00155361">
        <w:rPr>
          <w:b/>
          <w:bCs/>
          <w:sz w:val="36"/>
          <w:szCs w:val="36"/>
        </w:rPr>
        <w:t>,</w:t>
      </w:r>
      <w:r>
        <w:rPr>
          <w:b/>
          <w:bCs/>
          <w:sz w:val="36"/>
          <w:szCs w:val="36"/>
        </w:rPr>
        <w:t xml:space="preserve"> </w:t>
      </w:r>
      <w:r w:rsidRPr="00067B4B">
        <w:rPr>
          <w:b/>
          <w:bCs/>
          <w:sz w:val="36"/>
          <w:szCs w:val="36"/>
        </w:rPr>
        <w:t xml:space="preserve">Biblicalelearning.org </w:t>
      </w:r>
      <w:r w:rsidR="00F97EB7">
        <w:rPr>
          <w:b/>
          <w:bCs/>
          <w:sz w:val="36"/>
          <w:szCs w:val="36"/>
        </w:rPr>
        <w:br/>
      </w:r>
      <w:r w:rsidR="008307E9">
        <w:rPr>
          <w:sz w:val="26"/>
          <w:szCs w:val="26"/>
        </w:rPr>
        <w:br/>
      </w:r>
      <w:r w:rsidR="00E159F6" w:rsidRPr="00E159F6">
        <w:rPr>
          <w:vanish/>
          <w:sz w:val="26"/>
          <w:szCs w:val="26"/>
        </w:rPr>
        <w:t>Top of Form</w:t>
      </w:r>
    </w:p>
    <w:p w14:paraId="6F5CB46E" w14:textId="77777777" w:rsidR="00E159F6" w:rsidRPr="00E159F6" w:rsidRDefault="00E159F6" w:rsidP="00E159F6">
      <w:pPr>
        <w:rPr>
          <w:b/>
          <w:bCs/>
          <w:sz w:val="26"/>
          <w:szCs w:val="26"/>
        </w:rPr>
      </w:pPr>
      <w:r w:rsidRPr="00E159F6">
        <w:rPr>
          <w:b/>
          <w:bCs/>
          <w:sz w:val="26"/>
          <w:szCs w:val="26"/>
        </w:rPr>
        <w:t>Frequently Asked Questions on Biblical Epistemology and the Role of the Spirit in Understanding Scripture (Based on Dr. Meadors' Lecture on 1 Corinthians 2:5-16)</w:t>
      </w:r>
    </w:p>
    <w:p w14:paraId="5282E27C" w14:textId="77777777" w:rsidR="00E159F6" w:rsidRPr="00E159F6" w:rsidRDefault="00E159F6" w:rsidP="00E159F6">
      <w:pPr>
        <w:rPr>
          <w:b/>
          <w:bCs/>
          <w:sz w:val="26"/>
          <w:szCs w:val="26"/>
        </w:rPr>
      </w:pPr>
      <w:r w:rsidRPr="00E159F6">
        <w:rPr>
          <w:b/>
          <w:bCs/>
          <w:sz w:val="26"/>
          <w:szCs w:val="26"/>
        </w:rPr>
        <w:t>1. What is biblical epistemology, and why is it important according to the lecture?</w:t>
      </w:r>
    </w:p>
    <w:p w14:paraId="02379913" w14:textId="77777777" w:rsidR="00E159F6" w:rsidRPr="00E159F6" w:rsidRDefault="00E159F6" w:rsidP="00E159F6">
      <w:pPr>
        <w:rPr>
          <w:sz w:val="26"/>
          <w:szCs w:val="26"/>
        </w:rPr>
      </w:pPr>
      <w:r w:rsidRPr="00E159F6">
        <w:rPr>
          <w:sz w:val="26"/>
          <w:szCs w:val="26"/>
        </w:rPr>
        <w:t>Biblical epistemology, as discussed in the lecture, concerns how we know what we know from a biblical perspective, particularly the basis for the authority of Scripture. It examines how God communicates truth and how believers come to understand and accept it. This is foundational because it underpins our acceptance of the Bible as authoritative and our commitment to following its teachings. The lecture emphasizes the importance of understanding this to avoid misinterpretations about the role of the Holy Spirit in providing direct knowledge or interpretations apart from Scripture.</w:t>
      </w:r>
    </w:p>
    <w:p w14:paraId="29F82234" w14:textId="77777777" w:rsidR="00E159F6" w:rsidRPr="00E159F6" w:rsidRDefault="00E159F6" w:rsidP="00E159F6">
      <w:pPr>
        <w:rPr>
          <w:b/>
          <w:bCs/>
          <w:sz w:val="26"/>
          <w:szCs w:val="26"/>
        </w:rPr>
      </w:pPr>
      <w:r w:rsidRPr="00E159F6">
        <w:rPr>
          <w:b/>
          <w:bCs/>
          <w:sz w:val="26"/>
          <w:szCs w:val="26"/>
        </w:rPr>
        <w:t>2. What does the theological concept of "illumination" often refer to, and how does Dr. Meadors refine this understanding?</w:t>
      </w:r>
    </w:p>
    <w:p w14:paraId="2F44F67E" w14:textId="77777777" w:rsidR="00E159F6" w:rsidRPr="00E159F6" w:rsidRDefault="00E159F6" w:rsidP="00E159F6">
      <w:pPr>
        <w:rPr>
          <w:sz w:val="26"/>
          <w:szCs w:val="26"/>
        </w:rPr>
      </w:pPr>
      <w:r w:rsidRPr="00E159F6">
        <w:rPr>
          <w:sz w:val="26"/>
          <w:szCs w:val="26"/>
        </w:rPr>
        <w:t>Commonly, "illumination" is understood at a popular level as God directly revealing the meaning of the Bible to individual believers. However, Dr. Meadors argues that this is not accurate. He suggests that a better way to understand "illumination" is through the biblical concept of the "witness of the Spirit." This witness is primarily related to the assurance of salvation and the internal conviction that believers are children of God, rather than direct interpretive insights.</w:t>
      </w:r>
    </w:p>
    <w:p w14:paraId="03B102D7" w14:textId="77777777" w:rsidR="00E159F6" w:rsidRPr="00E159F6" w:rsidRDefault="00E159F6" w:rsidP="00E159F6">
      <w:pPr>
        <w:rPr>
          <w:b/>
          <w:bCs/>
          <w:sz w:val="26"/>
          <w:szCs w:val="26"/>
        </w:rPr>
      </w:pPr>
      <w:r w:rsidRPr="00E159F6">
        <w:rPr>
          <w:b/>
          <w:bCs/>
          <w:sz w:val="26"/>
          <w:szCs w:val="26"/>
        </w:rPr>
        <w:t>3. According to the lecture, what is the primary role of the Holy Spirit in relation to Scripture and the believer?</w:t>
      </w:r>
    </w:p>
    <w:p w14:paraId="38C69506" w14:textId="77777777" w:rsidR="00E159F6" w:rsidRPr="00E159F6" w:rsidRDefault="00E159F6" w:rsidP="00E159F6">
      <w:pPr>
        <w:rPr>
          <w:sz w:val="26"/>
          <w:szCs w:val="26"/>
        </w:rPr>
      </w:pPr>
      <w:r w:rsidRPr="00E159F6">
        <w:rPr>
          <w:sz w:val="26"/>
          <w:szCs w:val="26"/>
        </w:rPr>
        <w:t>Dr. Meadors emphasizes that the Spirit's role is not to communicate new content or provide interpretations of Scripture directly. Instead, the Spirit's primary role is to bear witness to the truthfulness and authority of God's Word. This involves convicting believers of the Bible's importance, compelling them to study it seriously, and enabling them to submit to its teachings. The Spirit's work is one of persuasion and conviction, not the delivery of specific information or interpretations.</w:t>
      </w:r>
    </w:p>
    <w:p w14:paraId="7D1FA611" w14:textId="77777777" w:rsidR="00E159F6" w:rsidRDefault="00E159F6">
      <w:pPr>
        <w:rPr>
          <w:b/>
          <w:bCs/>
          <w:sz w:val="26"/>
          <w:szCs w:val="26"/>
        </w:rPr>
      </w:pPr>
      <w:r>
        <w:rPr>
          <w:b/>
          <w:bCs/>
          <w:sz w:val="26"/>
          <w:szCs w:val="26"/>
        </w:rPr>
        <w:br w:type="page"/>
      </w:r>
    </w:p>
    <w:p w14:paraId="354FD362" w14:textId="265745DB" w:rsidR="00E159F6" w:rsidRPr="00E159F6" w:rsidRDefault="00E159F6" w:rsidP="00E159F6">
      <w:pPr>
        <w:rPr>
          <w:b/>
          <w:bCs/>
          <w:sz w:val="26"/>
          <w:szCs w:val="26"/>
        </w:rPr>
      </w:pPr>
      <w:r w:rsidRPr="00E159F6">
        <w:rPr>
          <w:b/>
          <w:bCs/>
          <w:sz w:val="26"/>
          <w:szCs w:val="26"/>
        </w:rPr>
        <w:lastRenderedPageBreak/>
        <w:t>4. How did the Reformation period influence the understanding of biblical authority and the role of the Spirit?</w:t>
      </w:r>
    </w:p>
    <w:p w14:paraId="526D2606" w14:textId="77777777" w:rsidR="00E159F6" w:rsidRPr="00E159F6" w:rsidRDefault="00E159F6" w:rsidP="00E159F6">
      <w:pPr>
        <w:rPr>
          <w:sz w:val="26"/>
          <w:szCs w:val="26"/>
        </w:rPr>
      </w:pPr>
      <w:r w:rsidRPr="00E159F6">
        <w:rPr>
          <w:sz w:val="26"/>
          <w:szCs w:val="26"/>
        </w:rPr>
        <w:t xml:space="preserve">During the Reformation, there was a conflict between the Roman Catholic Church, which held that the Church had ultimate authority in interpreting Scripture, and the Reformers, who asserted that authority resides in Scripture alone and that believers have the right and responsibility to study it. John Calvin shifted the focus from "Word, Church" (Roman Catholic view) to "Word, Spirit" (Reformed view). Calvin believed the Spirit internally convicts believers of the truth and authority of Scripture, calling this the </w:t>
      </w:r>
      <w:r w:rsidRPr="00E159F6">
        <w:rPr>
          <w:i/>
          <w:iCs/>
          <w:sz w:val="26"/>
          <w:szCs w:val="26"/>
        </w:rPr>
        <w:t xml:space="preserve">testimonium </w:t>
      </w:r>
      <w:proofErr w:type="spellStart"/>
      <w:r w:rsidRPr="00E159F6">
        <w:rPr>
          <w:i/>
          <w:iCs/>
          <w:sz w:val="26"/>
          <w:szCs w:val="26"/>
        </w:rPr>
        <w:t>internum</w:t>
      </w:r>
      <w:proofErr w:type="spellEnd"/>
      <w:r w:rsidRPr="00E159F6">
        <w:rPr>
          <w:i/>
          <w:iCs/>
          <w:sz w:val="26"/>
          <w:szCs w:val="26"/>
        </w:rPr>
        <w:t xml:space="preserve"> Spiritus Sancti</w:t>
      </w:r>
      <w:r w:rsidRPr="00E159F6">
        <w:rPr>
          <w:sz w:val="26"/>
          <w:szCs w:val="26"/>
        </w:rPr>
        <w:t xml:space="preserve"> (internal witness of the Holy Spirit). The Spirit persuades the heart and mind concerning the truthfulness of the Word.</w:t>
      </w:r>
    </w:p>
    <w:p w14:paraId="4058A2B3" w14:textId="77777777" w:rsidR="00E159F6" w:rsidRPr="00E159F6" w:rsidRDefault="00E159F6" w:rsidP="00E159F6">
      <w:pPr>
        <w:rPr>
          <w:b/>
          <w:bCs/>
          <w:sz w:val="26"/>
          <w:szCs w:val="26"/>
        </w:rPr>
      </w:pPr>
      <w:r w:rsidRPr="00E159F6">
        <w:rPr>
          <w:b/>
          <w:bCs/>
          <w:sz w:val="26"/>
          <w:szCs w:val="26"/>
        </w:rPr>
        <w:t>5. What are some biblical texts that are often misinterpreted regarding the Spirit's role in direct teaching, and what is the correct understanding according to the lecture?</w:t>
      </w:r>
    </w:p>
    <w:p w14:paraId="236683CC" w14:textId="77777777" w:rsidR="00E159F6" w:rsidRPr="00E159F6" w:rsidRDefault="00E159F6" w:rsidP="00E159F6">
      <w:pPr>
        <w:rPr>
          <w:sz w:val="26"/>
          <w:szCs w:val="26"/>
        </w:rPr>
      </w:pPr>
      <w:r w:rsidRPr="00E159F6">
        <w:rPr>
          <w:sz w:val="26"/>
          <w:szCs w:val="26"/>
        </w:rPr>
        <w:t>Several texts are commonly misused to claim direct Spirit teaching. These include John 14:26, John 16:13, and 1 John 2:27. Dr. Meadors argues that John 14:26 and 16:13 are specific promises to the apostles to help them accurately recall and understand Jesus' teachings, forming the foundation of the New Testament. 1 John 2:27, which states believers "do not need anyone to teach you," is understood in the context of John having already taught his audience, and the Spirit confirming the truth of that initial teaching against false teachers, not as a dismissal of all future teaching or study.</w:t>
      </w:r>
    </w:p>
    <w:p w14:paraId="2EDAE9A0" w14:textId="77777777" w:rsidR="00E159F6" w:rsidRPr="00E159F6" w:rsidRDefault="00E159F6" w:rsidP="00E159F6">
      <w:pPr>
        <w:rPr>
          <w:b/>
          <w:bCs/>
          <w:sz w:val="26"/>
          <w:szCs w:val="26"/>
        </w:rPr>
      </w:pPr>
      <w:r w:rsidRPr="00E159F6">
        <w:rPr>
          <w:b/>
          <w:bCs/>
          <w:sz w:val="26"/>
          <w:szCs w:val="26"/>
        </w:rPr>
        <w:t>6. What is the relationship between the Word (Scripture) and the Spirit, as explained in the lecture?</w:t>
      </w:r>
    </w:p>
    <w:p w14:paraId="1F4161AA" w14:textId="77777777" w:rsidR="00E159F6" w:rsidRPr="00E159F6" w:rsidRDefault="00E159F6" w:rsidP="00E159F6">
      <w:pPr>
        <w:rPr>
          <w:sz w:val="26"/>
          <w:szCs w:val="26"/>
        </w:rPr>
      </w:pPr>
      <w:r w:rsidRPr="00E159F6">
        <w:rPr>
          <w:sz w:val="26"/>
          <w:szCs w:val="26"/>
        </w:rPr>
        <w:t xml:space="preserve">The lecture stresses that the Word and the Spirit are not independent entities but are closely connected. The Spirit operates through and in conjunction with the Word. Believers should not seek direct guidance from the Spirit apart from engaging with Scripture. Instead, they should go to the Word to understand God's will and ask the Spirit for help in being obedient to it. The Spirit bears witness </w:t>
      </w:r>
      <w:r w:rsidRPr="00E159F6">
        <w:rPr>
          <w:i/>
          <w:iCs/>
          <w:sz w:val="26"/>
          <w:szCs w:val="26"/>
        </w:rPr>
        <w:t>to</w:t>
      </w:r>
      <w:r w:rsidRPr="00E159F6">
        <w:rPr>
          <w:sz w:val="26"/>
          <w:szCs w:val="26"/>
        </w:rPr>
        <w:t xml:space="preserve"> the Word, compelling believers to engage with and submit to its teachings.</w:t>
      </w:r>
    </w:p>
    <w:p w14:paraId="31F9838B" w14:textId="77777777" w:rsidR="00E159F6" w:rsidRDefault="00E159F6">
      <w:pPr>
        <w:rPr>
          <w:b/>
          <w:bCs/>
          <w:sz w:val="26"/>
          <w:szCs w:val="26"/>
        </w:rPr>
      </w:pPr>
      <w:r>
        <w:rPr>
          <w:b/>
          <w:bCs/>
          <w:sz w:val="26"/>
          <w:szCs w:val="26"/>
        </w:rPr>
        <w:br w:type="page"/>
      </w:r>
    </w:p>
    <w:p w14:paraId="2A4C75A0" w14:textId="4232CD44" w:rsidR="00E159F6" w:rsidRPr="00E159F6" w:rsidRDefault="00E159F6" w:rsidP="00E159F6">
      <w:pPr>
        <w:rPr>
          <w:b/>
          <w:bCs/>
          <w:sz w:val="26"/>
          <w:szCs w:val="26"/>
        </w:rPr>
      </w:pPr>
      <w:r w:rsidRPr="00E159F6">
        <w:rPr>
          <w:b/>
          <w:bCs/>
          <w:sz w:val="26"/>
          <w:szCs w:val="26"/>
        </w:rPr>
        <w:lastRenderedPageBreak/>
        <w:t>7. How should Christians approach the task of interpreting Scripture, according to Dr. Meadors?</w:t>
      </w:r>
    </w:p>
    <w:p w14:paraId="52493DCF" w14:textId="77777777" w:rsidR="00E159F6" w:rsidRPr="00E159F6" w:rsidRDefault="00E159F6" w:rsidP="00E159F6">
      <w:pPr>
        <w:rPr>
          <w:sz w:val="26"/>
          <w:szCs w:val="26"/>
        </w:rPr>
      </w:pPr>
      <w:r w:rsidRPr="00E159F6">
        <w:rPr>
          <w:sz w:val="26"/>
          <w:szCs w:val="26"/>
        </w:rPr>
        <w:t>Interpreting Scripture is the task of hermeneutics, requiring skill in applying the science and art of interpretation and a willingness to submit to what the Scriptures actually teach. The Spirit helps believers to submit to the teaching of Scripture by working with their will, but the Spirit does not provide the content of interpretation. Believers are responsible for diligent study to understand the intended meaning, while the Spirit convicts them of its truth and relevance.</w:t>
      </w:r>
    </w:p>
    <w:p w14:paraId="5ED5215D" w14:textId="5732CD97" w:rsidR="00E159F6" w:rsidRPr="00E159F6" w:rsidRDefault="00E159F6" w:rsidP="00E159F6">
      <w:pPr>
        <w:rPr>
          <w:b/>
          <w:bCs/>
          <w:sz w:val="26"/>
          <w:szCs w:val="26"/>
        </w:rPr>
      </w:pPr>
      <w:r w:rsidRPr="00E159F6">
        <w:rPr>
          <w:b/>
          <w:bCs/>
          <w:sz w:val="26"/>
          <w:szCs w:val="26"/>
        </w:rPr>
        <w:t>8. What are the implications of this understanding of the Spirit's role for the daily lives of believers?</w:t>
      </w:r>
    </w:p>
    <w:p w14:paraId="316DCD98" w14:textId="77777777" w:rsidR="00E159F6" w:rsidRPr="00E159F6" w:rsidRDefault="00E159F6" w:rsidP="00E159F6">
      <w:pPr>
        <w:rPr>
          <w:sz w:val="26"/>
          <w:szCs w:val="26"/>
        </w:rPr>
      </w:pPr>
      <w:r w:rsidRPr="00E159F6">
        <w:rPr>
          <w:sz w:val="26"/>
          <w:szCs w:val="26"/>
        </w:rPr>
        <w:t>This understanding implies that believers should prioritize diligent study of the Bible and not rely on feelings or perceived direct revelations for guidance or interpretation. While the Spirit provides an internal conviction of the truth of Scripture and motivates believers towards obedience, understanding God's Word requires effort, learning, and the application of sound hermeneutical principles. Believers should not get frustrated with God for not directly telling them things but should instead engage with the revealed truth in Scripture, trusting that the Spirit will confirm its importance and guide them in living according to it.</w:t>
      </w:r>
    </w:p>
    <w:p w14:paraId="5C750DC5" w14:textId="77777777" w:rsidR="00E159F6" w:rsidRPr="00E159F6" w:rsidRDefault="00E159F6" w:rsidP="00E159F6">
      <w:pPr>
        <w:rPr>
          <w:vanish/>
          <w:sz w:val="26"/>
          <w:szCs w:val="26"/>
        </w:rPr>
      </w:pPr>
      <w:r w:rsidRPr="00E159F6">
        <w:rPr>
          <w:vanish/>
          <w:sz w:val="26"/>
          <w:szCs w:val="26"/>
        </w:rPr>
        <w:t>Bottom of Form</w:t>
      </w:r>
    </w:p>
    <w:p w14:paraId="5564D01D" w14:textId="755EF6E6" w:rsidR="008307E9" w:rsidRPr="008307E9" w:rsidRDefault="008307E9" w:rsidP="00E159F6">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FD1E24" w14:textId="77777777" w:rsidR="002C3AC1" w:rsidRDefault="002C3AC1" w:rsidP="004A3CF6">
      <w:pPr>
        <w:spacing w:after="0" w:line="240" w:lineRule="auto"/>
      </w:pPr>
      <w:r>
        <w:separator/>
      </w:r>
    </w:p>
  </w:endnote>
  <w:endnote w:type="continuationSeparator" w:id="0">
    <w:p w14:paraId="7E340BA8" w14:textId="77777777" w:rsidR="002C3AC1" w:rsidRDefault="002C3AC1"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88E1EF" w14:textId="77777777" w:rsidR="002C3AC1" w:rsidRDefault="002C3AC1" w:rsidP="004A3CF6">
      <w:pPr>
        <w:spacing w:after="0" w:line="240" w:lineRule="auto"/>
      </w:pPr>
      <w:r>
        <w:separator/>
      </w:r>
    </w:p>
  </w:footnote>
  <w:footnote w:type="continuationSeparator" w:id="0">
    <w:p w14:paraId="6FE2C1C0" w14:textId="77777777" w:rsidR="002C3AC1" w:rsidRDefault="002C3AC1"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69D6D0E"/>
    <w:multiLevelType w:val="multilevel"/>
    <w:tmpl w:val="16A62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B1C73A4"/>
    <w:multiLevelType w:val="multilevel"/>
    <w:tmpl w:val="36E690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3137AFC"/>
    <w:multiLevelType w:val="multilevel"/>
    <w:tmpl w:val="DAD4A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8442839"/>
    <w:multiLevelType w:val="multilevel"/>
    <w:tmpl w:val="AFCE0D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0F72CB9"/>
    <w:multiLevelType w:val="multilevel"/>
    <w:tmpl w:val="E910B2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5D8332A"/>
    <w:multiLevelType w:val="multilevel"/>
    <w:tmpl w:val="3F9A65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2083C52"/>
    <w:multiLevelType w:val="multilevel"/>
    <w:tmpl w:val="9E0A52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4F50060"/>
    <w:multiLevelType w:val="multilevel"/>
    <w:tmpl w:val="255C9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D432F83"/>
    <w:multiLevelType w:val="multilevel"/>
    <w:tmpl w:val="EBCA3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54600FA"/>
    <w:multiLevelType w:val="multilevel"/>
    <w:tmpl w:val="5874D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6150369"/>
    <w:multiLevelType w:val="multilevel"/>
    <w:tmpl w:val="09E60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6812CCA"/>
    <w:multiLevelType w:val="multilevel"/>
    <w:tmpl w:val="F57A00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78D6952"/>
    <w:multiLevelType w:val="multilevel"/>
    <w:tmpl w:val="58BA5E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6EFC1577"/>
    <w:multiLevelType w:val="multilevel"/>
    <w:tmpl w:val="4536BB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0"/>
  </w:num>
  <w:num w:numId="2" w16cid:durableId="1789280051">
    <w:abstractNumId w:val="57"/>
  </w:num>
  <w:num w:numId="3" w16cid:durableId="136916994">
    <w:abstractNumId w:val="49"/>
  </w:num>
  <w:num w:numId="4" w16cid:durableId="1898322524">
    <w:abstractNumId w:val="24"/>
  </w:num>
  <w:num w:numId="5" w16cid:durableId="773480203">
    <w:abstractNumId w:val="84"/>
  </w:num>
  <w:num w:numId="6" w16cid:durableId="1893998325">
    <w:abstractNumId w:val="102"/>
  </w:num>
  <w:num w:numId="7" w16cid:durableId="31730490">
    <w:abstractNumId w:val="58"/>
  </w:num>
  <w:num w:numId="8" w16cid:durableId="1285886388">
    <w:abstractNumId w:val="77"/>
  </w:num>
  <w:num w:numId="9" w16cid:durableId="76753685">
    <w:abstractNumId w:val="67"/>
  </w:num>
  <w:num w:numId="10" w16cid:durableId="326565901">
    <w:abstractNumId w:val="103"/>
  </w:num>
  <w:num w:numId="11" w16cid:durableId="779370909">
    <w:abstractNumId w:val="47"/>
  </w:num>
  <w:num w:numId="12" w16cid:durableId="1312295266">
    <w:abstractNumId w:val="90"/>
  </w:num>
  <w:num w:numId="13" w16cid:durableId="1055739409">
    <w:abstractNumId w:val="33"/>
  </w:num>
  <w:num w:numId="14" w16cid:durableId="63724915">
    <w:abstractNumId w:val="44"/>
  </w:num>
  <w:num w:numId="15" w16cid:durableId="490407507">
    <w:abstractNumId w:val="21"/>
  </w:num>
  <w:num w:numId="16" w16cid:durableId="1614560072">
    <w:abstractNumId w:val="71"/>
  </w:num>
  <w:num w:numId="17" w16cid:durableId="2094693205">
    <w:abstractNumId w:val="1"/>
  </w:num>
  <w:num w:numId="18" w16cid:durableId="56977669">
    <w:abstractNumId w:val="25"/>
  </w:num>
  <w:num w:numId="19" w16cid:durableId="678507180">
    <w:abstractNumId w:val="48"/>
  </w:num>
  <w:num w:numId="20" w16cid:durableId="167142098">
    <w:abstractNumId w:val="42"/>
  </w:num>
  <w:num w:numId="21" w16cid:durableId="1364483391">
    <w:abstractNumId w:val="78"/>
  </w:num>
  <w:num w:numId="22" w16cid:durableId="1720008846">
    <w:abstractNumId w:val="3"/>
  </w:num>
  <w:num w:numId="23" w16cid:durableId="1502499616">
    <w:abstractNumId w:val="94"/>
  </w:num>
  <w:num w:numId="24" w16cid:durableId="1281451561">
    <w:abstractNumId w:val="37"/>
  </w:num>
  <w:num w:numId="25" w16cid:durableId="252013863">
    <w:abstractNumId w:val="95"/>
  </w:num>
  <w:num w:numId="26" w16cid:durableId="1259752002">
    <w:abstractNumId w:val="55"/>
  </w:num>
  <w:num w:numId="27" w16cid:durableId="431554895">
    <w:abstractNumId w:val="15"/>
  </w:num>
  <w:num w:numId="28" w16cid:durableId="1824001649">
    <w:abstractNumId w:val="4"/>
  </w:num>
  <w:num w:numId="29" w16cid:durableId="856888086">
    <w:abstractNumId w:val="54"/>
  </w:num>
  <w:num w:numId="30" w16cid:durableId="441263313">
    <w:abstractNumId w:val="64"/>
  </w:num>
  <w:num w:numId="31" w16cid:durableId="1274242068">
    <w:abstractNumId w:val="31"/>
  </w:num>
  <w:num w:numId="32" w16cid:durableId="1001665799">
    <w:abstractNumId w:val="14"/>
  </w:num>
  <w:num w:numId="33" w16cid:durableId="31734210">
    <w:abstractNumId w:val="19"/>
  </w:num>
  <w:num w:numId="34" w16cid:durableId="1421758230">
    <w:abstractNumId w:val="18"/>
  </w:num>
  <w:num w:numId="35" w16cid:durableId="1091586441">
    <w:abstractNumId w:val="62"/>
  </w:num>
  <w:num w:numId="36" w16cid:durableId="2099793127">
    <w:abstractNumId w:val="68"/>
  </w:num>
  <w:num w:numId="37" w16cid:durableId="568617512">
    <w:abstractNumId w:val="108"/>
  </w:num>
  <w:num w:numId="38" w16cid:durableId="1375040380">
    <w:abstractNumId w:val="63"/>
  </w:num>
  <w:num w:numId="39" w16cid:durableId="613176251">
    <w:abstractNumId w:val="28"/>
  </w:num>
  <w:num w:numId="40" w16cid:durableId="2026899789">
    <w:abstractNumId w:val="87"/>
  </w:num>
  <w:num w:numId="41" w16cid:durableId="1636520091">
    <w:abstractNumId w:val="13"/>
  </w:num>
  <w:num w:numId="42" w16cid:durableId="185678054">
    <w:abstractNumId w:val="30"/>
  </w:num>
  <w:num w:numId="43" w16cid:durableId="396516492">
    <w:abstractNumId w:val="11"/>
  </w:num>
  <w:num w:numId="44" w16cid:durableId="1844202009">
    <w:abstractNumId w:val="32"/>
  </w:num>
  <w:num w:numId="45" w16cid:durableId="1647972809">
    <w:abstractNumId w:val="66"/>
  </w:num>
  <w:num w:numId="46" w16cid:durableId="1261791569">
    <w:abstractNumId w:val="106"/>
  </w:num>
  <w:num w:numId="47" w16cid:durableId="1875193489">
    <w:abstractNumId w:val="35"/>
  </w:num>
  <w:num w:numId="48" w16cid:durableId="1172067006">
    <w:abstractNumId w:val="39"/>
  </w:num>
  <w:num w:numId="49" w16cid:durableId="1162700637">
    <w:abstractNumId w:val="105"/>
  </w:num>
  <w:num w:numId="50" w16cid:durableId="1229656482">
    <w:abstractNumId w:val="34"/>
  </w:num>
  <w:num w:numId="51" w16cid:durableId="1144544300">
    <w:abstractNumId w:val="80"/>
  </w:num>
  <w:num w:numId="52" w16cid:durableId="1471634383">
    <w:abstractNumId w:val="46"/>
  </w:num>
  <w:num w:numId="53" w16cid:durableId="1388458526">
    <w:abstractNumId w:val="92"/>
  </w:num>
  <w:num w:numId="54" w16cid:durableId="542792308">
    <w:abstractNumId w:val="76"/>
  </w:num>
  <w:num w:numId="55" w16cid:durableId="814840275">
    <w:abstractNumId w:val="91"/>
  </w:num>
  <w:num w:numId="56" w16cid:durableId="1085108493">
    <w:abstractNumId w:val="100"/>
  </w:num>
  <w:num w:numId="57" w16cid:durableId="150676867">
    <w:abstractNumId w:val="75"/>
  </w:num>
  <w:num w:numId="58" w16cid:durableId="1401102012">
    <w:abstractNumId w:val="72"/>
  </w:num>
  <w:num w:numId="59" w16cid:durableId="1934433803">
    <w:abstractNumId w:val="50"/>
  </w:num>
  <w:num w:numId="60" w16cid:durableId="1367633260">
    <w:abstractNumId w:val="41"/>
  </w:num>
  <w:num w:numId="61" w16cid:durableId="1751654922">
    <w:abstractNumId w:val="6"/>
  </w:num>
  <w:num w:numId="62" w16cid:durableId="1598245143">
    <w:abstractNumId w:val="16"/>
  </w:num>
  <w:num w:numId="63" w16cid:durableId="286090303">
    <w:abstractNumId w:val="45"/>
  </w:num>
  <w:num w:numId="64" w16cid:durableId="1937790891">
    <w:abstractNumId w:val="22"/>
  </w:num>
  <w:num w:numId="65" w16cid:durableId="964241343">
    <w:abstractNumId w:val="12"/>
  </w:num>
  <w:num w:numId="66" w16cid:durableId="1169903944">
    <w:abstractNumId w:val="97"/>
  </w:num>
  <w:num w:numId="67" w16cid:durableId="877821031">
    <w:abstractNumId w:val="8"/>
  </w:num>
  <w:num w:numId="68" w16cid:durableId="1155803273">
    <w:abstractNumId w:val="79"/>
  </w:num>
  <w:num w:numId="69" w16cid:durableId="1913006775">
    <w:abstractNumId w:val="69"/>
  </w:num>
  <w:num w:numId="70" w16cid:durableId="1932811398">
    <w:abstractNumId w:val="101"/>
  </w:num>
  <w:num w:numId="71" w16cid:durableId="788399130">
    <w:abstractNumId w:val="56"/>
  </w:num>
  <w:num w:numId="72" w16cid:durableId="1743599447">
    <w:abstractNumId w:val="10"/>
  </w:num>
  <w:num w:numId="73" w16cid:durableId="748815706">
    <w:abstractNumId w:val="98"/>
  </w:num>
  <w:num w:numId="74" w16cid:durableId="720129415">
    <w:abstractNumId w:val="109"/>
  </w:num>
  <w:num w:numId="75" w16cid:durableId="329522725">
    <w:abstractNumId w:val="0"/>
  </w:num>
  <w:num w:numId="76" w16cid:durableId="2012095976">
    <w:abstractNumId w:val="26"/>
  </w:num>
  <w:num w:numId="77" w16cid:durableId="1050347144">
    <w:abstractNumId w:val="89"/>
  </w:num>
  <w:num w:numId="78" w16cid:durableId="1758987229">
    <w:abstractNumId w:val="40"/>
  </w:num>
  <w:num w:numId="79" w16cid:durableId="601493858">
    <w:abstractNumId w:val="88"/>
  </w:num>
  <w:num w:numId="80" w16cid:durableId="1441607162">
    <w:abstractNumId w:val="29"/>
  </w:num>
  <w:num w:numId="81" w16cid:durableId="1553613682">
    <w:abstractNumId w:val="7"/>
  </w:num>
  <w:num w:numId="82" w16cid:durableId="1591310717">
    <w:abstractNumId w:val="36"/>
  </w:num>
  <w:num w:numId="83" w16cid:durableId="337653942">
    <w:abstractNumId w:val="2"/>
  </w:num>
  <w:num w:numId="84" w16cid:durableId="928852040">
    <w:abstractNumId w:val="104"/>
  </w:num>
  <w:num w:numId="85" w16cid:durableId="826360858">
    <w:abstractNumId w:val="20"/>
  </w:num>
  <w:num w:numId="86" w16cid:durableId="1154182070">
    <w:abstractNumId w:val="86"/>
  </w:num>
  <w:num w:numId="87" w16cid:durableId="1617560984">
    <w:abstractNumId w:val="107"/>
  </w:num>
  <w:num w:numId="88" w16cid:durableId="961691480">
    <w:abstractNumId w:val="70"/>
  </w:num>
  <w:num w:numId="89" w16cid:durableId="1200124844">
    <w:abstractNumId w:val="52"/>
  </w:num>
  <w:num w:numId="90" w16cid:durableId="1250508082">
    <w:abstractNumId w:val="93"/>
  </w:num>
  <w:num w:numId="91" w16cid:durableId="199629930">
    <w:abstractNumId w:val="99"/>
  </w:num>
  <w:num w:numId="92" w16cid:durableId="442455481">
    <w:abstractNumId w:val="43"/>
  </w:num>
  <w:num w:numId="93" w16cid:durableId="996686926">
    <w:abstractNumId w:val="73"/>
  </w:num>
  <w:num w:numId="94" w16cid:durableId="1765372072">
    <w:abstractNumId w:val="51"/>
  </w:num>
  <w:num w:numId="95" w16cid:durableId="2109884545">
    <w:abstractNumId w:val="27"/>
  </w:num>
  <w:num w:numId="96" w16cid:durableId="607271406">
    <w:abstractNumId w:val="59"/>
  </w:num>
  <w:num w:numId="97" w16cid:durableId="1686981366">
    <w:abstractNumId w:val="96"/>
  </w:num>
  <w:num w:numId="98" w16cid:durableId="1567649116">
    <w:abstractNumId w:val="17"/>
  </w:num>
  <w:num w:numId="99" w16cid:durableId="1657568049">
    <w:abstractNumId w:val="38"/>
  </w:num>
  <w:num w:numId="100" w16cid:durableId="37437536">
    <w:abstractNumId w:val="81"/>
  </w:num>
  <w:num w:numId="101" w16cid:durableId="93289568">
    <w:abstractNumId w:val="85"/>
  </w:num>
  <w:num w:numId="102" w16cid:durableId="877087761">
    <w:abstractNumId w:val="65"/>
  </w:num>
  <w:num w:numId="103" w16cid:durableId="1461797994">
    <w:abstractNumId w:val="83"/>
  </w:num>
  <w:num w:numId="104" w16cid:durableId="694307259">
    <w:abstractNumId w:val="74"/>
  </w:num>
  <w:num w:numId="105" w16cid:durableId="592280931">
    <w:abstractNumId w:val="53"/>
  </w:num>
  <w:num w:numId="106" w16cid:durableId="680742913">
    <w:abstractNumId w:val="5"/>
  </w:num>
  <w:num w:numId="107" w16cid:durableId="1762214838">
    <w:abstractNumId w:val="23"/>
  </w:num>
  <w:num w:numId="108" w16cid:durableId="1061363266">
    <w:abstractNumId w:val="61"/>
  </w:num>
  <w:num w:numId="109" w16cid:durableId="1079063937">
    <w:abstractNumId w:val="9"/>
  </w:num>
  <w:num w:numId="110" w16cid:durableId="2005813671">
    <w:abstractNumId w:val="8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2BF8"/>
    <w:rsid w:val="00065A44"/>
    <w:rsid w:val="000A2E02"/>
    <w:rsid w:val="000A5D46"/>
    <w:rsid w:val="000B266F"/>
    <w:rsid w:val="000D24EC"/>
    <w:rsid w:val="000D275E"/>
    <w:rsid w:val="000F28B8"/>
    <w:rsid w:val="001272F6"/>
    <w:rsid w:val="00155361"/>
    <w:rsid w:val="00184304"/>
    <w:rsid w:val="00184CE8"/>
    <w:rsid w:val="00194E69"/>
    <w:rsid w:val="001973FA"/>
    <w:rsid w:val="001C26FB"/>
    <w:rsid w:val="00204AB8"/>
    <w:rsid w:val="00253D77"/>
    <w:rsid w:val="00275DEA"/>
    <w:rsid w:val="00281683"/>
    <w:rsid w:val="002A7829"/>
    <w:rsid w:val="002C3AC1"/>
    <w:rsid w:val="002E2547"/>
    <w:rsid w:val="00301F00"/>
    <w:rsid w:val="003161FF"/>
    <w:rsid w:val="00330642"/>
    <w:rsid w:val="00334542"/>
    <w:rsid w:val="00357629"/>
    <w:rsid w:val="0036414B"/>
    <w:rsid w:val="003B02D1"/>
    <w:rsid w:val="003C32F9"/>
    <w:rsid w:val="003E68AC"/>
    <w:rsid w:val="00414356"/>
    <w:rsid w:val="004236FA"/>
    <w:rsid w:val="00453563"/>
    <w:rsid w:val="00474A3C"/>
    <w:rsid w:val="00480D04"/>
    <w:rsid w:val="00496827"/>
    <w:rsid w:val="004A3CF6"/>
    <w:rsid w:val="004D4C6A"/>
    <w:rsid w:val="0053370A"/>
    <w:rsid w:val="0057007B"/>
    <w:rsid w:val="005715BA"/>
    <w:rsid w:val="00596272"/>
    <w:rsid w:val="005D3630"/>
    <w:rsid w:val="005D61FF"/>
    <w:rsid w:val="005D79AC"/>
    <w:rsid w:val="00647D4C"/>
    <w:rsid w:val="00677493"/>
    <w:rsid w:val="00677BAB"/>
    <w:rsid w:val="00696C6C"/>
    <w:rsid w:val="006B2113"/>
    <w:rsid w:val="007071B5"/>
    <w:rsid w:val="00707EFD"/>
    <w:rsid w:val="00712853"/>
    <w:rsid w:val="00782FA5"/>
    <w:rsid w:val="007A6972"/>
    <w:rsid w:val="007D76BE"/>
    <w:rsid w:val="00813DCB"/>
    <w:rsid w:val="00825EDC"/>
    <w:rsid w:val="008307E9"/>
    <w:rsid w:val="008535EA"/>
    <w:rsid w:val="00854334"/>
    <w:rsid w:val="0087080D"/>
    <w:rsid w:val="008A2D88"/>
    <w:rsid w:val="008C2100"/>
    <w:rsid w:val="008C41C9"/>
    <w:rsid w:val="00901F9B"/>
    <w:rsid w:val="00925E72"/>
    <w:rsid w:val="009313C0"/>
    <w:rsid w:val="00942311"/>
    <w:rsid w:val="009B058A"/>
    <w:rsid w:val="009E347B"/>
    <w:rsid w:val="00A0003E"/>
    <w:rsid w:val="00A545CE"/>
    <w:rsid w:val="00A60FDC"/>
    <w:rsid w:val="00A90E97"/>
    <w:rsid w:val="00AA374A"/>
    <w:rsid w:val="00AC3397"/>
    <w:rsid w:val="00B071C0"/>
    <w:rsid w:val="00BA694E"/>
    <w:rsid w:val="00BD1BC4"/>
    <w:rsid w:val="00BE2691"/>
    <w:rsid w:val="00BE2884"/>
    <w:rsid w:val="00BE2F3A"/>
    <w:rsid w:val="00BF5DDC"/>
    <w:rsid w:val="00C06E31"/>
    <w:rsid w:val="00C56F5B"/>
    <w:rsid w:val="00C7108C"/>
    <w:rsid w:val="00C900AE"/>
    <w:rsid w:val="00CD2816"/>
    <w:rsid w:val="00CD67C7"/>
    <w:rsid w:val="00CE08D9"/>
    <w:rsid w:val="00CF5C5A"/>
    <w:rsid w:val="00D728EB"/>
    <w:rsid w:val="00D82CA7"/>
    <w:rsid w:val="00D908BD"/>
    <w:rsid w:val="00D917B1"/>
    <w:rsid w:val="00DA79A3"/>
    <w:rsid w:val="00DD5AF0"/>
    <w:rsid w:val="00DD6EC5"/>
    <w:rsid w:val="00DE2498"/>
    <w:rsid w:val="00DE3C0D"/>
    <w:rsid w:val="00DE5BF4"/>
    <w:rsid w:val="00E159F6"/>
    <w:rsid w:val="00E35409"/>
    <w:rsid w:val="00E44F32"/>
    <w:rsid w:val="00E752F0"/>
    <w:rsid w:val="00EA3C52"/>
    <w:rsid w:val="00EE4278"/>
    <w:rsid w:val="00EF7E1D"/>
    <w:rsid w:val="00F05A5D"/>
    <w:rsid w:val="00F24A34"/>
    <w:rsid w:val="00F50C20"/>
    <w:rsid w:val="00F7558A"/>
    <w:rsid w:val="00F814B1"/>
    <w:rsid w:val="00F81EAA"/>
    <w:rsid w:val="00F844D8"/>
    <w:rsid w:val="00F92104"/>
    <w:rsid w:val="00F97EB7"/>
    <w:rsid w:val="00FA0764"/>
    <w:rsid w:val="00FA1B3B"/>
    <w:rsid w:val="00FA1D7D"/>
    <w:rsid w:val="00FF0D8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6301979">
      <w:bodyDiv w:val="1"/>
      <w:marLeft w:val="0"/>
      <w:marRight w:val="0"/>
      <w:marTop w:val="0"/>
      <w:marBottom w:val="0"/>
      <w:divBdr>
        <w:top w:val="none" w:sz="0" w:space="0" w:color="auto"/>
        <w:left w:val="none" w:sz="0" w:space="0" w:color="auto"/>
        <w:bottom w:val="none" w:sz="0" w:space="0" w:color="auto"/>
        <w:right w:val="none" w:sz="0" w:space="0" w:color="auto"/>
      </w:divBdr>
      <w:divsChild>
        <w:div w:id="2076396446">
          <w:marLeft w:val="0"/>
          <w:marRight w:val="0"/>
          <w:marTop w:val="0"/>
          <w:marBottom w:val="0"/>
          <w:divBdr>
            <w:top w:val="none" w:sz="0" w:space="0" w:color="auto"/>
            <w:left w:val="none" w:sz="0" w:space="0" w:color="auto"/>
            <w:bottom w:val="none" w:sz="0" w:space="0" w:color="auto"/>
            <w:right w:val="none" w:sz="0" w:space="0" w:color="auto"/>
          </w:divBdr>
          <w:divsChild>
            <w:div w:id="1378437218">
              <w:marLeft w:val="0"/>
              <w:marRight w:val="0"/>
              <w:marTop w:val="0"/>
              <w:marBottom w:val="0"/>
              <w:divBdr>
                <w:top w:val="none" w:sz="0" w:space="0" w:color="auto"/>
                <w:left w:val="none" w:sz="0" w:space="0" w:color="auto"/>
                <w:bottom w:val="none" w:sz="0" w:space="0" w:color="auto"/>
                <w:right w:val="none" w:sz="0" w:space="0" w:color="auto"/>
              </w:divBdr>
              <w:divsChild>
                <w:div w:id="600726500">
                  <w:marLeft w:val="0"/>
                  <w:marRight w:val="0"/>
                  <w:marTop w:val="0"/>
                  <w:marBottom w:val="0"/>
                  <w:divBdr>
                    <w:top w:val="none" w:sz="0" w:space="0" w:color="auto"/>
                    <w:left w:val="none" w:sz="0" w:space="0" w:color="auto"/>
                    <w:bottom w:val="none" w:sz="0" w:space="0" w:color="auto"/>
                    <w:right w:val="none" w:sz="0" w:space="0" w:color="auto"/>
                  </w:divBdr>
                  <w:divsChild>
                    <w:div w:id="695160101">
                      <w:marLeft w:val="0"/>
                      <w:marRight w:val="0"/>
                      <w:marTop w:val="0"/>
                      <w:marBottom w:val="0"/>
                      <w:divBdr>
                        <w:top w:val="none" w:sz="0" w:space="0" w:color="auto"/>
                        <w:left w:val="single" w:sz="6" w:space="0" w:color="CCCCCC"/>
                        <w:bottom w:val="single" w:sz="6" w:space="0" w:color="CCCCCC"/>
                        <w:right w:val="single" w:sz="6" w:space="0" w:color="CCCCCC"/>
                      </w:divBdr>
                      <w:divsChild>
                        <w:div w:id="46446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84977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8338499">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8807227">
      <w:bodyDiv w:val="1"/>
      <w:marLeft w:val="0"/>
      <w:marRight w:val="0"/>
      <w:marTop w:val="0"/>
      <w:marBottom w:val="0"/>
      <w:divBdr>
        <w:top w:val="none" w:sz="0" w:space="0" w:color="auto"/>
        <w:left w:val="none" w:sz="0" w:space="0" w:color="auto"/>
        <w:bottom w:val="none" w:sz="0" w:space="0" w:color="auto"/>
        <w:right w:val="none" w:sz="0" w:space="0" w:color="auto"/>
      </w:divBdr>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9389644">
      <w:bodyDiv w:val="1"/>
      <w:marLeft w:val="0"/>
      <w:marRight w:val="0"/>
      <w:marTop w:val="0"/>
      <w:marBottom w:val="0"/>
      <w:divBdr>
        <w:top w:val="none" w:sz="0" w:space="0" w:color="auto"/>
        <w:left w:val="none" w:sz="0" w:space="0" w:color="auto"/>
        <w:bottom w:val="none" w:sz="0" w:space="0" w:color="auto"/>
        <w:right w:val="none" w:sz="0" w:space="0" w:color="auto"/>
      </w:divBdr>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6254639">
      <w:bodyDiv w:val="1"/>
      <w:marLeft w:val="0"/>
      <w:marRight w:val="0"/>
      <w:marTop w:val="0"/>
      <w:marBottom w:val="0"/>
      <w:divBdr>
        <w:top w:val="none" w:sz="0" w:space="0" w:color="auto"/>
        <w:left w:val="none" w:sz="0" w:space="0" w:color="auto"/>
        <w:bottom w:val="none" w:sz="0" w:space="0" w:color="auto"/>
        <w:right w:val="none" w:sz="0" w:space="0" w:color="auto"/>
      </w:divBdr>
      <w:divsChild>
        <w:div w:id="1024288372">
          <w:marLeft w:val="0"/>
          <w:marRight w:val="0"/>
          <w:marTop w:val="0"/>
          <w:marBottom w:val="0"/>
          <w:divBdr>
            <w:top w:val="none" w:sz="0" w:space="0" w:color="auto"/>
            <w:left w:val="none" w:sz="0" w:space="0" w:color="auto"/>
            <w:bottom w:val="none" w:sz="0" w:space="0" w:color="auto"/>
            <w:right w:val="none" w:sz="0" w:space="0" w:color="auto"/>
          </w:divBdr>
          <w:divsChild>
            <w:div w:id="1224482788">
              <w:marLeft w:val="0"/>
              <w:marRight w:val="0"/>
              <w:marTop w:val="0"/>
              <w:marBottom w:val="0"/>
              <w:divBdr>
                <w:top w:val="none" w:sz="0" w:space="0" w:color="auto"/>
                <w:left w:val="none" w:sz="0" w:space="0" w:color="auto"/>
                <w:bottom w:val="none" w:sz="0" w:space="0" w:color="auto"/>
                <w:right w:val="none" w:sz="0" w:space="0" w:color="auto"/>
              </w:divBdr>
              <w:divsChild>
                <w:div w:id="132526088">
                  <w:marLeft w:val="0"/>
                  <w:marRight w:val="0"/>
                  <w:marTop w:val="0"/>
                  <w:marBottom w:val="0"/>
                  <w:divBdr>
                    <w:top w:val="none" w:sz="0" w:space="0" w:color="auto"/>
                    <w:left w:val="none" w:sz="0" w:space="0" w:color="auto"/>
                    <w:bottom w:val="none" w:sz="0" w:space="0" w:color="auto"/>
                    <w:right w:val="none" w:sz="0" w:space="0" w:color="auto"/>
                  </w:divBdr>
                  <w:divsChild>
                    <w:div w:id="17049636">
                      <w:marLeft w:val="0"/>
                      <w:marRight w:val="0"/>
                      <w:marTop w:val="0"/>
                      <w:marBottom w:val="0"/>
                      <w:divBdr>
                        <w:top w:val="none" w:sz="0" w:space="0" w:color="auto"/>
                        <w:left w:val="single" w:sz="6" w:space="0" w:color="CCCCCC"/>
                        <w:bottom w:val="single" w:sz="6" w:space="0" w:color="CCCCCC"/>
                        <w:right w:val="single" w:sz="6" w:space="0" w:color="CCCCCC"/>
                      </w:divBdr>
                      <w:divsChild>
                        <w:div w:id="170520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0723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49381734">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84259023">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03185410">
      <w:bodyDiv w:val="1"/>
      <w:marLeft w:val="0"/>
      <w:marRight w:val="0"/>
      <w:marTop w:val="0"/>
      <w:marBottom w:val="0"/>
      <w:divBdr>
        <w:top w:val="none" w:sz="0" w:space="0" w:color="auto"/>
        <w:left w:val="none" w:sz="0" w:space="0" w:color="auto"/>
        <w:bottom w:val="none" w:sz="0" w:space="0" w:color="auto"/>
        <w:right w:val="none" w:sz="0" w:space="0" w:color="auto"/>
      </w:divBdr>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6463695">
      <w:bodyDiv w:val="1"/>
      <w:marLeft w:val="0"/>
      <w:marRight w:val="0"/>
      <w:marTop w:val="0"/>
      <w:marBottom w:val="0"/>
      <w:divBdr>
        <w:top w:val="none" w:sz="0" w:space="0" w:color="auto"/>
        <w:left w:val="none" w:sz="0" w:space="0" w:color="auto"/>
        <w:bottom w:val="none" w:sz="0" w:space="0" w:color="auto"/>
        <w:right w:val="none" w:sz="0" w:space="0" w:color="auto"/>
      </w:divBdr>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55891539">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52639044">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42283614">
      <w:bodyDiv w:val="1"/>
      <w:marLeft w:val="0"/>
      <w:marRight w:val="0"/>
      <w:marTop w:val="0"/>
      <w:marBottom w:val="0"/>
      <w:divBdr>
        <w:top w:val="none" w:sz="0" w:space="0" w:color="auto"/>
        <w:left w:val="none" w:sz="0" w:space="0" w:color="auto"/>
        <w:bottom w:val="none" w:sz="0" w:space="0" w:color="auto"/>
        <w:right w:val="none" w:sz="0" w:space="0" w:color="auto"/>
      </w:divBdr>
    </w:div>
    <w:div w:id="844788105">
      <w:bodyDiv w:val="1"/>
      <w:marLeft w:val="0"/>
      <w:marRight w:val="0"/>
      <w:marTop w:val="0"/>
      <w:marBottom w:val="0"/>
      <w:divBdr>
        <w:top w:val="none" w:sz="0" w:space="0" w:color="auto"/>
        <w:left w:val="none" w:sz="0" w:space="0" w:color="auto"/>
        <w:bottom w:val="none" w:sz="0" w:space="0" w:color="auto"/>
        <w:right w:val="none" w:sz="0" w:space="0" w:color="auto"/>
      </w:divBdr>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894121110">
      <w:bodyDiv w:val="1"/>
      <w:marLeft w:val="0"/>
      <w:marRight w:val="0"/>
      <w:marTop w:val="0"/>
      <w:marBottom w:val="0"/>
      <w:divBdr>
        <w:top w:val="none" w:sz="0" w:space="0" w:color="auto"/>
        <w:left w:val="none" w:sz="0" w:space="0" w:color="auto"/>
        <w:bottom w:val="none" w:sz="0" w:space="0" w:color="auto"/>
        <w:right w:val="none" w:sz="0" w:space="0" w:color="auto"/>
      </w:divBdr>
    </w:div>
    <w:div w:id="928463319">
      <w:bodyDiv w:val="1"/>
      <w:marLeft w:val="0"/>
      <w:marRight w:val="0"/>
      <w:marTop w:val="0"/>
      <w:marBottom w:val="0"/>
      <w:divBdr>
        <w:top w:val="none" w:sz="0" w:space="0" w:color="auto"/>
        <w:left w:val="none" w:sz="0" w:space="0" w:color="auto"/>
        <w:bottom w:val="none" w:sz="0" w:space="0" w:color="auto"/>
        <w:right w:val="none" w:sz="0" w:space="0" w:color="auto"/>
      </w:divBdr>
    </w:div>
    <w:div w:id="937904169">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76243644">
      <w:bodyDiv w:val="1"/>
      <w:marLeft w:val="0"/>
      <w:marRight w:val="0"/>
      <w:marTop w:val="0"/>
      <w:marBottom w:val="0"/>
      <w:divBdr>
        <w:top w:val="none" w:sz="0" w:space="0" w:color="auto"/>
        <w:left w:val="none" w:sz="0" w:space="0" w:color="auto"/>
        <w:bottom w:val="none" w:sz="0" w:space="0" w:color="auto"/>
        <w:right w:val="none" w:sz="0" w:space="0" w:color="auto"/>
      </w:divBdr>
    </w:div>
    <w:div w:id="1086465004">
      <w:bodyDiv w:val="1"/>
      <w:marLeft w:val="0"/>
      <w:marRight w:val="0"/>
      <w:marTop w:val="0"/>
      <w:marBottom w:val="0"/>
      <w:divBdr>
        <w:top w:val="none" w:sz="0" w:space="0" w:color="auto"/>
        <w:left w:val="none" w:sz="0" w:space="0" w:color="auto"/>
        <w:bottom w:val="none" w:sz="0" w:space="0" w:color="auto"/>
        <w:right w:val="none" w:sz="0" w:space="0" w:color="auto"/>
      </w:divBdr>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62894910">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47156899">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86472566">
      <w:bodyDiv w:val="1"/>
      <w:marLeft w:val="0"/>
      <w:marRight w:val="0"/>
      <w:marTop w:val="0"/>
      <w:marBottom w:val="0"/>
      <w:divBdr>
        <w:top w:val="none" w:sz="0" w:space="0" w:color="auto"/>
        <w:left w:val="none" w:sz="0" w:space="0" w:color="auto"/>
        <w:bottom w:val="none" w:sz="0" w:space="0" w:color="auto"/>
        <w:right w:val="none" w:sz="0" w:space="0" w:color="auto"/>
      </w:divBdr>
      <w:divsChild>
        <w:div w:id="2033871054">
          <w:marLeft w:val="0"/>
          <w:marRight w:val="0"/>
          <w:marTop w:val="0"/>
          <w:marBottom w:val="0"/>
          <w:divBdr>
            <w:top w:val="none" w:sz="0" w:space="0" w:color="auto"/>
            <w:left w:val="none" w:sz="0" w:space="0" w:color="auto"/>
            <w:bottom w:val="none" w:sz="0" w:space="0" w:color="auto"/>
            <w:right w:val="none" w:sz="0" w:space="0" w:color="auto"/>
          </w:divBdr>
          <w:divsChild>
            <w:div w:id="279337032">
              <w:marLeft w:val="0"/>
              <w:marRight w:val="0"/>
              <w:marTop w:val="0"/>
              <w:marBottom w:val="0"/>
              <w:divBdr>
                <w:top w:val="none" w:sz="0" w:space="0" w:color="auto"/>
                <w:left w:val="none" w:sz="0" w:space="0" w:color="auto"/>
                <w:bottom w:val="none" w:sz="0" w:space="0" w:color="auto"/>
                <w:right w:val="none" w:sz="0" w:space="0" w:color="auto"/>
              </w:divBdr>
              <w:divsChild>
                <w:div w:id="235284633">
                  <w:marLeft w:val="0"/>
                  <w:marRight w:val="0"/>
                  <w:marTop w:val="0"/>
                  <w:marBottom w:val="0"/>
                  <w:divBdr>
                    <w:top w:val="none" w:sz="0" w:space="0" w:color="auto"/>
                    <w:left w:val="none" w:sz="0" w:space="0" w:color="auto"/>
                    <w:bottom w:val="none" w:sz="0" w:space="0" w:color="auto"/>
                    <w:right w:val="none" w:sz="0" w:space="0" w:color="auto"/>
                  </w:divBdr>
                  <w:divsChild>
                    <w:div w:id="1722513537">
                      <w:marLeft w:val="0"/>
                      <w:marRight w:val="0"/>
                      <w:marTop w:val="0"/>
                      <w:marBottom w:val="0"/>
                      <w:divBdr>
                        <w:top w:val="none" w:sz="0" w:space="0" w:color="auto"/>
                        <w:left w:val="single" w:sz="6" w:space="0" w:color="CCCCCC"/>
                        <w:bottom w:val="single" w:sz="6" w:space="0" w:color="CCCCCC"/>
                        <w:right w:val="single" w:sz="6" w:space="0" w:color="CCCCCC"/>
                      </w:divBdr>
                      <w:divsChild>
                        <w:div w:id="199785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09988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1596337">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70248141">
      <w:bodyDiv w:val="1"/>
      <w:marLeft w:val="0"/>
      <w:marRight w:val="0"/>
      <w:marTop w:val="0"/>
      <w:marBottom w:val="0"/>
      <w:divBdr>
        <w:top w:val="none" w:sz="0" w:space="0" w:color="auto"/>
        <w:left w:val="none" w:sz="0" w:space="0" w:color="auto"/>
        <w:bottom w:val="none" w:sz="0" w:space="0" w:color="auto"/>
        <w:right w:val="none" w:sz="0" w:space="0" w:color="auto"/>
      </w:divBdr>
      <w:divsChild>
        <w:div w:id="1926456443">
          <w:marLeft w:val="0"/>
          <w:marRight w:val="0"/>
          <w:marTop w:val="0"/>
          <w:marBottom w:val="0"/>
          <w:divBdr>
            <w:top w:val="none" w:sz="0" w:space="0" w:color="auto"/>
            <w:left w:val="none" w:sz="0" w:space="0" w:color="auto"/>
            <w:bottom w:val="none" w:sz="0" w:space="0" w:color="auto"/>
            <w:right w:val="none" w:sz="0" w:space="0" w:color="auto"/>
          </w:divBdr>
          <w:divsChild>
            <w:div w:id="1410541125">
              <w:marLeft w:val="0"/>
              <w:marRight w:val="0"/>
              <w:marTop w:val="0"/>
              <w:marBottom w:val="0"/>
              <w:divBdr>
                <w:top w:val="none" w:sz="0" w:space="0" w:color="auto"/>
                <w:left w:val="none" w:sz="0" w:space="0" w:color="auto"/>
                <w:bottom w:val="none" w:sz="0" w:space="0" w:color="auto"/>
                <w:right w:val="none" w:sz="0" w:space="0" w:color="auto"/>
              </w:divBdr>
              <w:divsChild>
                <w:div w:id="1333988825">
                  <w:marLeft w:val="0"/>
                  <w:marRight w:val="0"/>
                  <w:marTop w:val="0"/>
                  <w:marBottom w:val="0"/>
                  <w:divBdr>
                    <w:top w:val="none" w:sz="0" w:space="0" w:color="auto"/>
                    <w:left w:val="none" w:sz="0" w:space="0" w:color="auto"/>
                    <w:bottom w:val="none" w:sz="0" w:space="0" w:color="auto"/>
                    <w:right w:val="none" w:sz="0" w:space="0" w:color="auto"/>
                  </w:divBdr>
                  <w:divsChild>
                    <w:div w:id="580024861">
                      <w:marLeft w:val="0"/>
                      <w:marRight w:val="0"/>
                      <w:marTop w:val="0"/>
                      <w:marBottom w:val="0"/>
                      <w:divBdr>
                        <w:top w:val="none" w:sz="0" w:space="0" w:color="auto"/>
                        <w:left w:val="single" w:sz="6" w:space="0" w:color="CCCCCC"/>
                        <w:bottom w:val="single" w:sz="6" w:space="0" w:color="CCCCCC"/>
                        <w:right w:val="single" w:sz="6" w:space="0" w:color="CCCCCC"/>
                      </w:divBdr>
                      <w:divsChild>
                        <w:div w:id="23558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1597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73138725">
      <w:bodyDiv w:val="1"/>
      <w:marLeft w:val="0"/>
      <w:marRight w:val="0"/>
      <w:marTop w:val="0"/>
      <w:marBottom w:val="0"/>
      <w:divBdr>
        <w:top w:val="none" w:sz="0" w:space="0" w:color="auto"/>
        <w:left w:val="none" w:sz="0" w:space="0" w:color="auto"/>
        <w:bottom w:val="none" w:sz="0" w:space="0" w:color="auto"/>
        <w:right w:val="none" w:sz="0" w:space="0" w:color="auto"/>
      </w:divBdr>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5497093">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4787226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70197864">
      <w:bodyDiv w:val="1"/>
      <w:marLeft w:val="0"/>
      <w:marRight w:val="0"/>
      <w:marTop w:val="0"/>
      <w:marBottom w:val="0"/>
      <w:divBdr>
        <w:top w:val="none" w:sz="0" w:space="0" w:color="auto"/>
        <w:left w:val="none" w:sz="0" w:space="0" w:color="auto"/>
        <w:bottom w:val="none" w:sz="0" w:space="0" w:color="auto"/>
        <w:right w:val="none" w:sz="0" w:space="0" w:color="auto"/>
      </w:divBdr>
      <w:divsChild>
        <w:div w:id="208997676">
          <w:marLeft w:val="0"/>
          <w:marRight w:val="0"/>
          <w:marTop w:val="0"/>
          <w:marBottom w:val="0"/>
          <w:divBdr>
            <w:top w:val="none" w:sz="0" w:space="0" w:color="auto"/>
            <w:left w:val="none" w:sz="0" w:space="0" w:color="auto"/>
            <w:bottom w:val="none" w:sz="0" w:space="0" w:color="auto"/>
            <w:right w:val="none" w:sz="0" w:space="0" w:color="auto"/>
          </w:divBdr>
          <w:divsChild>
            <w:div w:id="121583013">
              <w:marLeft w:val="0"/>
              <w:marRight w:val="0"/>
              <w:marTop w:val="0"/>
              <w:marBottom w:val="0"/>
              <w:divBdr>
                <w:top w:val="none" w:sz="0" w:space="0" w:color="auto"/>
                <w:left w:val="none" w:sz="0" w:space="0" w:color="auto"/>
                <w:bottom w:val="none" w:sz="0" w:space="0" w:color="auto"/>
                <w:right w:val="none" w:sz="0" w:space="0" w:color="auto"/>
              </w:divBdr>
              <w:divsChild>
                <w:div w:id="1893733621">
                  <w:marLeft w:val="0"/>
                  <w:marRight w:val="0"/>
                  <w:marTop w:val="0"/>
                  <w:marBottom w:val="0"/>
                  <w:divBdr>
                    <w:top w:val="none" w:sz="0" w:space="0" w:color="auto"/>
                    <w:left w:val="none" w:sz="0" w:space="0" w:color="auto"/>
                    <w:bottom w:val="none" w:sz="0" w:space="0" w:color="auto"/>
                    <w:right w:val="none" w:sz="0" w:space="0" w:color="auto"/>
                  </w:divBdr>
                  <w:divsChild>
                    <w:div w:id="779489027">
                      <w:marLeft w:val="0"/>
                      <w:marRight w:val="0"/>
                      <w:marTop w:val="0"/>
                      <w:marBottom w:val="0"/>
                      <w:divBdr>
                        <w:top w:val="none" w:sz="0" w:space="0" w:color="auto"/>
                        <w:left w:val="single" w:sz="6" w:space="0" w:color="CCCCCC"/>
                        <w:bottom w:val="single" w:sz="6" w:space="0" w:color="CCCCCC"/>
                        <w:right w:val="single" w:sz="6" w:space="0" w:color="CCCCCC"/>
                      </w:divBdr>
                      <w:divsChild>
                        <w:div w:id="102670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8160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25393305">
      <w:bodyDiv w:val="1"/>
      <w:marLeft w:val="0"/>
      <w:marRight w:val="0"/>
      <w:marTop w:val="0"/>
      <w:marBottom w:val="0"/>
      <w:divBdr>
        <w:top w:val="none" w:sz="0" w:space="0" w:color="auto"/>
        <w:left w:val="none" w:sz="0" w:space="0" w:color="auto"/>
        <w:bottom w:val="none" w:sz="0" w:space="0" w:color="auto"/>
        <w:right w:val="none" w:sz="0" w:space="0" w:color="auto"/>
      </w:divBdr>
      <w:divsChild>
        <w:div w:id="1391423108">
          <w:marLeft w:val="0"/>
          <w:marRight w:val="0"/>
          <w:marTop w:val="0"/>
          <w:marBottom w:val="0"/>
          <w:divBdr>
            <w:top w:val="none" w:sz="0" w:space="0" w:color="auto"/>
            <w:left w:val="none" w:sz="0" w:space="0" w:color="auto"/>
            <w:bottom w:val="none" w:sz="0" w:space="0" w:color="auto"/>
            <w:right w:val="none" w:sz="0" w:space="0" w:color="auto"/>
          </w:divBdr>
          <w:divsChild>
            <w:div w:id="1173255969">
              <w:marLeft w:val="0"/>
              <w:marRight w:val="0"/>
              <w:marTop w:val="0"/>
              <w:marBottom w:val="0"/>
              <w:divBdr>
                <w:top w:val="none" w:sz="0" w:space="0" w:color="auto"/>
                <w:left w:val="none" w:sz="0" w:space="0" w:color="auto"/>
                <w:bottom w:val="none" w:sz="0" w:space="0" w:color="auto"/>
                <w:right w:val="none" w:sz="0" w:space="0" w:color="auto"/>
              </w:divBdr>
              <w:divsChild>
                <w:div w:id="408041451">
                  <w:marLeft w:val="0"/>
                  <w:marRight w:val="0"/>
                  <w:marTop w:val="0"/>
                  <w:marBottom w:val="0"/>
                  <w:divBdr>
                    <w:top w:val="none" w:sz="0" w:space="0" w:color="auto"/>
                    <w:left w:val="none" w:sz="0" w:space="0" w:color="auto"/>
                    <w:bottom w:val="none" w:sz="0" w:space="0" w:color="auto"/>
                    <w:right w:val="none" w:sz="0" w:space="0" w:color="auto"/>
                  </w:divBdr>
                  <w:divsChild>
                    <w:div w:id="11227085">
                      <w:marLeft w:val="0"/>
                      <w:marRight w:val="0"/>
                      <w:marTop w:val="0"/>
                      <w:marBottom w:val="0"/>
                      <w:divBdr>
                        <w:top w:val="none" w:sz="0" w:space="0" w:color="auto"/>
                        <w:left w:val="single" w:sz="6" w:space="0" w:color="CCCCCC"/>
                        <w:bottom w:val="single" w:sz="6" w:space="0" w:color="CCCCCC"/>
                        <w:right w:val="single" w:sz="6" w:space="0" w:color="CCCCCC"/>
                      </w:divBdr>
                      <w:divsChild>
                        <w:div w:id="193805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92572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07253320">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61585555">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14</Pages>
  <Words>4168</Words>
  <Characters>22596</Characters>
  <Application>Microsoft Office Word</Application>
  <DocSecurity>0</DocSecurity>
  <Lines>403</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2025-03-19T19:24:00Z</dcterms:created>
  <dcterms:modified xsi:type="dcterms:W3CDTF">2025-03-20T13:49:00Z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