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91C5" w14:textId="45710DF6" w:rsidR="00845EAE" w:rsidRDefault="00D13BE0" w:rsidP="00D13BE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30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《哥林多前书》第 12-14 章，《保罗对属灵恩赐问题的回答》，《哥林多前书》第 13-14 章</w:t>
      </w:r>
    </w:p>
    <w:p w14:paraId="0C3A57F9" w14:textId="70BD60FB" w:rsidR="00D13BE0" w:rsidRPr="00D13BE0" w:rsidRDefault="00D13BE0" w:rsidP="00D13B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13BE0">
        <w:rPr>
          <w:rFonts w:ascii="AA Times New Roman" w:eastAsia="Calibri" w:hAnsi="AA Times New Roman" w:cs="AA Times New Roman"/>
          <w:sz w:val="26"/>
          <w:szCs w:val="26"/>
        </w:rPr>
        <w:t xml:space="preserve">© 2024 Gary Meadors 和 Ted Hildebrandt</w:t>
      </w:r>
    </w:p>
    <w:p w14:paraId="70609E8B" w14:textId="77777777" w:rsidR="00D13BE0" w:rsidRPr="00D13BE0" w:rsidRDefault="00D13BE0">
      <w:pPr>
        <w:rPr>
          <w:sz w:val="26"/>
          <w:szCs w:val="26"/>
        </w:rPr>
      </w:pPr>
    </w:p>
    <w:p w14:paraId="53222BA7" w14:textId="1ED77BF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这是加里·米多斯博士对《哥林多前书》的讲解。这是第 30 讲，《哥林多前书》12-14 章，保罗对有关属灵恩赐问题的回答。《哥林多前书》13-14 章。</w:t>
      </w:r>
    </w:p>
    <w:p w14:paraId="60F17BE9" w14:textId="77777777" w:rsidR="00845EAE" w:rsidRPr="00D13BE0" w:rsidRDefault="00845EAE">
      <w:pPr>
        <w:rPr>
          <w:sz w:val="26"/>
          <w:szCs w:val="26"/>
        </w:rPr>
      </w:pPr>
    </w:p>
    <w:p w14:paraId="2B2B761C" w14:textId="634D6F4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好了，我们又回到这里，我们现在在《哥林多前书》第 12 章至第 14 章。今天，我们将学习第 13 章和第 14 章，结束对第 12 章至第 14 章的文本研究。今天之后，下一讲将讨论礼物问题、礼物争议以及涉及该问题的神学辩论。</w:t>
      </w:r>
    </w:p>
    <w:p w14:paraId="3D5EC931" w14:textId="77777777" w:rsidR="00845EAE" w:rsidRPr="00D13BE0" w:rsidRDefault="00845EAE">
      <w:pPr>
        <w:rPr>
          <w:sz w:val="26"/>
          <w:szCs w:val="26"/>
        </w:rPr>
      </w:pPr>
    </w:p>
    <w:p w14:paraId="78593F67" w14:textId="0C5AAE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我将为您提供一些概述，并就如何研究它提出一些建议（如果在您的环境中存在这个问题）。然后，我们继续学习《哥林多前书》第 15 章。好的，第 193 页，这是</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第 14 号</w:t>
      </w:r>
      <w:r xmlns:w="http://schemas.openxmlformats.org/wordprocessingml/2006/main" w:rsidRPr="00D13BE0">
        <w:rPr>
          <w:rFonts w:ascii="Calibri" w:eastAsia="Calibri" w:hAnsi="Calibri" w:cs="Calibri"/>
          <w:sz w:val="26"/>
          <w:szCs w:val="26"/>
        </w:rPr>
        <w:t xml:space="preserve">笔记包。</w:t>
      </w:r>
      <w:proofErr xmlns:w="http://schemas.openxmlformats.org/wordprocessingml/2006/main" w:type="gramEnd"/>
    </w:p>
    <w:p w14:paraId="12E2541F" w14:textId="77777777" w:rsidR="00845EAE" w:rsidRPr="00D13BE0" w:rsidRDefault="00845EAE">
      <w:pPr>
        <w:rPr>
          <w:sz w:val="26"/>
          <w:szCs w:val="26"/>
        </w:rPr>
      </w:pPr>
    </w:p>
    <w:p w14:paraId="0FC1ECED" w14:textId="01B379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我们在底部的第 193 页。属灵的礼物和爱的律法：你会注意到，我们在第 13 章和第 14 章中都将爱的律法作为监督。在这个特定的场景中，经典的《哥林多前书》第 13 章为贯穿第 13 章和第 14 章的礼物处理提供了中间部分。</w:t>
      </w:r>
    </w:p>
    <w:p w14:paraId="1DAAF466" w14:textId="77777777" w:rsidR="00845EAE" w:rsidRPr="00D13BE0" w:rsidRDefault="00845EAE">
      <w:pPr>
        <w:rPr>
          <w:sz w:val="26"/>
          <w:szCs w:val="26"/>
        </w:rPr>
      </w:pPr>
    </w:p>
    <w:p w14:paraId="426EBEA7" w14:textId="3FDB935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这三章内容连贯，需要一起作为主题。它们不应该被分开。你需要问第 13 章如何有助于理解社区分裂的问题、过分强调较小恩赐的问题、不团结的问题以及团结和多样性的必要性。</w:t>
      </w:r>
    </w:p>
    <w:p w14:paraId="2D94DF17" w14:textId="77777777" w:rsidR="00845EAE" w:rsidRPr="00D13BE0" w:rsidRDefault="00845EAE">
      <w:pPr>
        <w:rPr>
          <w:sz w:val="26"/>
          <w:szCs w:val="26"/>
        </w:rPr>
      </w:pPr>
    </w:p>
    <w:p w14:paraId="433F47B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这正是《哥林多前书》第 13 章要讲的。它已成为《圣经》中绝对经典的一章。它几乎被各处引用。</w:t>
      </w:r>
    </w:p>
    <w:p w14:paraId="6DAE8FC4" w14:textId="77777777" w:rsidR="00845EAE" w:rsidRPr="00D13BE0" w:rsidRDefault="00845EAE">
      <w:pPr>
        <w:rPr>
          <w:sz w:val="26"/>
          <w:szCs w:val="26"/>
        </w:rPr>
      </w:pPr>
    </w:p>
    <w:p w14:paraId="5CCE481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如果你在谷歌上搜索《哥林多前书》第 13 章，你可能会得到成千上万的结果，因为它在很多场合都有使用。这是一句关于爱的经典话语，几乎适用于任何文化和任何时代。然而，这并不是它最初被写出来的原因。</w:t>
      </w:r>
    </w:p>
    <w:p w14:paraId="70AF835F" w14:textId="77777777" w:rsidR="00845EAE" w:rsidRPr="00D13BE0" w:rsidRDefault="00845EAE">
      <w:pPr>
        <w:rPr>
          <w:sz w:val="26"/>
          <w:szCs w:val="26"/>
        </w:rPr>
      </w:pPr>
    </w:p>
    <w:p w14:paraId="184FD37E" w14:textId="4AF3A7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本书的创作目的是让社区了解他们的正直、基督教伦理以及他们在公共崇拜和运用天赋方面的优先事项。保罗出色地阐明了我们应该如何与社区相处。保罗从社区的角度阐述了天赋的价值，社区应该重视沟通，而不是个人的精彩表达，甚至可能是追求地位的行为。</w:t>
      </w:r>
    </w:p>
    <w:p w14:paraId="4971458A" w14:textId="77777777" w:rsidR="00845EAE" w:rsidRPr="00D13BE0" w:rsidRDefault="00845EAE">
      <w:pPr>
        <w:rPr>
          <w:sz w:val="26"/>
          <w:szCs w:val="26"/>
        </w:rPr>
      </w:pPr>
    </w:p>
    <w:p w14:paraId="1985A4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这体现了身体的关系性，也使身体的伦理成为现实。爱是伦理的女王。关于爱，我们可以说很多。</w:t>
      </w:r>
    </w:p>
    <w:p w14:paraId="37136591" w14:textId="77777777" w:rsidR="00845EAE" w:rsidRPr="00D13BE0" w:rsidRDefault="00845EAE">
      <w:pPr>
        <w:rPr>
          <w:sz w:val="26"/>
          <w:szCs w:val="26"/>
        </w:rPr>
      </w:pPr>
    </w:p>
    <w:p w14:paraId="7E2C41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我们几乎需要暂时离开，只谈论圣经中的爱。但不幸的是，我们已经把时间限制压得很紧了。方言只是将人的问题摆到桌面上来的一个机会。</w:t>
      </w:r>
    </w:p>
    <w:p w14:paraId="02EC90B5" w14:textId="77777777" w:rsidR="00845EAE" w:rsidRPr="00D13BE0" w:rsidRDefault="00845EAE">
      <w:pPr>
        <w:rPr>
          <w:sz w:val="26"/>
          <w:szCs w:val="26"/>
        </w:rPr>
      </w:pPr>
    </w:p>
    <w:p w14:paraId="48782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除了圣经中的爱的原则，还有什么主题更适合评判关系伦理呢？《哥林多前书》第 13 章已成为一部跨越几乎所有宗教界限的国际经典。大声朗读这一章，只为它本身，让声音在你耳中回响，这是很好的。它就是这样的一章。</w:t>
      </w:r>
    </w:p>
    <w:p w14:paraId="4425DD85" w14:textId="77777777" w:rsidR="00845EAE" w:rsidRPr="00D13BE0" w:rsidRDefault="00845EAE">
      <w:pPr>
        <w:rPr>
          <w:sz w:val="26"/>
          <w:szCs w:val="26"/>
        </w:rPr>
      </w:pPr>
    </w:p>
    <w:p w14:paraId="7BB0220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现在，爱在 1 到 3 中的重要性。爱与这些代表性礼物的对比并不是要将爱与基督教真理分开。它说，如果我能说天使的话语，并世人的话语，但没有爱，我就成了鸣的锣或响的钹。如果我有预言的恩赐，能够理解一切奥秘和知识，我有可以移山的信心，但我没有爱，我就什么都不是。</w:t>
      </w:r>
    </w:p>
    <w:p w14:paraId="2F15C01B" w14:textId="77777777" w:rsidR="00845EAE" w:rsidRPr="00D13BE0" w:rsidRDefault="00845EAE">
      <w:pPr>
        <w:rPr>
          <w:sz w:val="26"/>
          <w:szCs w:val="26"/>
        </w:rPr>
      </w:pPr>
    </w:p>
    <w:p w14:paraId="70779EC0" w14:textId="41D842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读到这里，不要说保罗认为这些其他的事情不重要。这不是重点，因为这不是需要。需要规范这些人和他们的天赋之间发生的事情。</w:t>
      </w:r>
    </w:p>
    <w:p w14:paraId="38122EE0" w14:textId="77777777" w:rsidR="00845EAE" w:rsidRPr="00D13BE0" w:rsidRDefault="00845EAE">
      <w:pPr>
        <w:rPr>
          <w:sz w:val="26"/>
          <w:szCs w:val="26"/>
        </w:rPr>
      </w:pPr>
    </w:p>
    <w:p w14:paraId="2C9D1C6C" w14:textId="375A73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只有爱才能解决这个问题。因此，上下文的目的是促进道德原则和团结原则，以解决如何对待彼此的问题。所以不要急于下结论，不要试图将预言和真理以及所有这些事情与爱的观念区分开来。</w:t>
      </w:r>
    </w:p>
    <w:p w14:paraId="225814EE" w14:textId="77777777" w:rsidR="00845EAE" w:rsidRPr="00D13BE0" w:rsidRDefault="00845EAE">
      <w:pPr>
        <w:rPr>
          <w:sz w:val="26"/>
          <w:szCs w:val="26"/>
        </w:rPr>
      </w:pPr>
    </w:p>
    <w:p w14:paraId="2827C30F" w14:textId="62DD3E7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从上下文来看，基督徒的需求主要是社交性的，而爱则管理着社会群体。旧约将爱描述为一种盟约忠诚，规范着神与人、人与人之间的关系。爱不是创造指导关系的标准，而是将这些标准应用于群体。</w:t>
      </w:r>
    </w:p>
    <w:p w14:paraId="1872CCB3" w14:textId="77777777" w:rsidR="00845EAE" w:rsidRPr="00D13BE0" w:rsidRDefault="00845EAE">
      <w:pPr>
        <w:rPr>
          <w:sz w:val="26"/>
          <w:szCs w:val="26"/>
        </w:rPr>
      </w:pPr>
    </w:p>
    <w:p w14:paraId="0723B5F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让我再说一遍。爱的目的不是命令你做什么。爱的目的在于规范你决定做的事，因为这是正确的。</w:t>
      </w:r>
    </w:p>
    <w:p w14:paraId="00095EEA" w14:textId="77777777" w:rsidR="00845EAE" w:rsidRPr="00D13BE0" w:rsidRDefault="00845EAE">
      <w:pPr>
        <w:rPr>
          <w:sz w:val="26"/>
          <w:szCs w:val="26"/>
        </w:rPr>
      </w:pPr>
    </w:p>
    <w:p w14:paraId="028AECBC" w14:textId="3487CB8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现在，这两者之间有很大区别。有些人利用爱或爱的概念作为撬棍，来实现他们认为正确的事情或他们想要的东西。这不是爱的目的。</w:t>
      </w:r>
    </w:p>
    <w:p w14:paraId="26A8A4D8" w14:textId="77777777" w:rsidR="00845EAE" w:rsidRPr="00D13BE0" w:rsidRDefault="00845EAE">
      <w:pPr>
        <w:rPr>
          <w:sz w:val="26"/>
          <w:szCs w:val="26"/>
        </w:rPr>
      </w:pPr>
    </w:p>
    <w:p w14:paraId="2EC8AA9C" w14:textId="3CAB429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爱管理着已经做出的关于事情应该如何运作的决定。上帝已经给了我们</w:t>
      </w:r>
      <w:r xmlns:w="http://schemas.openxmlformats.org/wordprocessingml/2006/main" w:rsidR="005577E0">
        <w:rPr>
          <w:rFonts w:ascii="Calibri" w:eastAsia="Calibri" w:hAnsi="Calibri" w:cs="Calibri"/>
          <w:sz w:val="26"/>
          <w:szCs w:val="26"/>
        </w:rPr>
        <w:t xml:space="preserve">真理。他给了我们足够的信息，我们需要追求这些信息。</w:t>
      </w:r>
    </w:p>
    <w:p w14:paraId="6345F684" w14:textId="77777777" w:rsidR="00845EAE" w:rsidRPr="00D13BE0" w:rsidRDefault="00845EAE">
      <w:pPr>
        <w:rPr>
          <w:sz w:val="26"/>
          <w:szCs w:val="26"/>
        </w:rPr>
      </w:pPr>
    </w:p>
    <w:p w14:paraId="0E0F099C" w14:textId="500F6F9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爱让我们以适当的方式追求它。所以，你需要把爱放在它应有的位置，而不是把它推断为某种意义上的上帝——爱的行为在 4 到 7 中。爱是耐心的。</w:t>
      </w:r>
    </w:p>
    <w:p w14:paraId="71F06F79" w14:textId="77777777" w:rsidR="00845EAE" w:rsidRPr="00D13BE0" w:rsidRDefault="00845EAE">
      <w:pPr>
        <w:rPr>
          <w:sz w:val="26"/>
          <w:szCs w:val="26"/>
        </w:rPr>
      </w:pPr>
    </w:p>
    <w:p w14:paraId="2FF171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爱是仁慈的。爱是不嫉妒的。这些都是很好的古典道德，很好的人与人之间诚信的古典特征。</w:t>
      </w:r>
    </w:p>
    <w:p w14:paraId="5CACDD20" w14:textId="77777777" w:rsidR="00845EAE" w:rsidRPr="00D13BE0" w:rsidRDefault="00845EAE">
      <w:pPr>
        <w:rPr>
          <w:sz w:val="26"/>
          <w:szCs w:val="26"/>
        </w:rPr>
      </w:pPr>
    </w:p>
    <w:p w14:paraId="6EAC05C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我们最好的办法就是阅读那段文字。你对爱的定义是什么？圣经对这种概念的更广泛定义是什么？朋友们，爱不仅仅是行为的动机。爱就是行为。</w:t>
      </w:r>
    </w:p>
    <w:p w14:paraId="586614AE" w14:textId="77777777" w:rsidR="00845EAE" w:rsidRPr="00D13BE0" w:rsidRDefault="00845EAE">
      <w:pPr>
        <w:rPr>
          <w:sz w:val="26"/>
          <w:szCs w:val="26"/>
        </w:rPr>
      </w:pPr>
    </w:p>
    <w:p w14:paraId="5F344761" w14:textId="0196355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爱是对行为的管理。让我们来思考一下如何定义爱以及爱是什么。在第 195 页，我给你提供了一个图表。</w:t>
      </w:r>
    </w:p>
    <w:p w14:paraId="73A32ADA" w14:textId="77777777" w:rsidR="00845EAE" w:rsidRPr="00D13BE0" w:rsidRDefault="00845EAE">
      <w:pPr>
        <w:rPr>
          <w:sz w:val="26"/>
          <w:szCs w:val="26"/>
        </w:rPr>
      </w:pPr>
    </w:p>
    <w:p w14:paraId="55AFEC7F" w14:textId="7EA29B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你会注意到，爱在我的金字塔底部，这是一种技术性陈述。这种陈述涵盖了右边的经文。申命记在底部，其次是约翰福音的内容。</w:t>
      </w:r>
    </w:p>
    <w:p w14:paraId="5910B55A" w14:textId="77777777" w:rsidR="00845EAE" w:rsidRPr="00D13BE0" w:rsidRDefault="00845EAE">
      <w:pPr>
        <w:rPr>
          <w:sz w:val="26"/>
          <w:szCs w:val="26"/>
        </w:rPr>
      </w:pPr>
    </w:p>
    <w:p w14:paraId="710A292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它抓住了一切。爱是思想、意志和价值观对神圣启示的认知调整，以实现上帝的训诫意志。爱调整我们的思维方式。</w:t>
      </w:r>
    </w:p>
    <w:p w14:paraId="2DD9360D" w14:textId="77777777" w:rsidR="00845EAE" w:rsidRPr="00D13BE0" w:rsidRDefault="00845EAE">
      <w:pPr>
        <w:rPr>
          <w:sz w:val="26"/>
          <w:szCs w:val="26"/>
        </w:rPr>
      </w:pPr>
    </w:p>
    <w:p w14:paraId="00FB60D3" w14:textId="1934C4B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如果你爱我，就遵守我的诫命。所以，当你谈到爱时，爱也许是圣经中除了上帝之外最大的主题。这是一个巨大的概念。</w:t>
      </w:r>
    </w:p>
    <w:p w14:paraId="46BE38CC" w14:textId="77777777" w:rsidR="00845EAE" w:rsidRPr="00D13BE0" w:rsidRDefault="00845EAE">
      <w:pPr>
        <w:rPr>
          <w:sz w:val="26"/>
          <w:szCs w:val="26"/>
        </w:rPr>
      </w:pPr>
    </w:p>
    <w:p w14:paraId="0A95C228" w14:textId="28A4D8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在旧约中，爱、忠诚等等就是我们所说的契约条款。上帝爱以色列，这意味着他决定接受以色列。想想约翰福音 3.16。上帝如此爱世界。</w:t>
      </w:r>
    </w:p>
    <w:p w14:paraId="2E462185" w14:textId="77777777" w:rsidR="00845EAE" w:rsidRPr="00D13BE0" w:rsidRDefault="00845EAE">
      <w:pPr>
        <w:rPr>
          <w:sz w:val="26"/>
          <w:szCs w:val="26"/>
        </w:rPr>
      </w:pPr>
    </w:p>
    <w:p w14:paraId="5380AC8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不一定是在说他对这个世界有什么感受，尽管这会影响感情。上帝如此爱这个世界，甚至将他唯一的独生子赐给他们。他以盟约之爱、盟约之忠诚来爱他们，因此创造了一种方式，让他的创造物能够通过基督提供的救赎与他重聚。</w:t>
      </w:r>
    </w:p>
    <w:p w14:paraId="0A66ABC1" w14:textId="77777777" w:rsidR="00845EAE" w:rsidRPr="00D13BE0" w:rsidRDefault="00845EAE">
      <w:pPr>
        <w:rPr>
          <w:sz w:val="26"/>
          <w:szCs w:val="26"/>
        </w:rPr>
      </w:pPr>
    </w:p>
    <w:p w14:paraId="1FD7CB41" w14:textId="6245E8D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所以，爱是一个难以理解的术语。如果你只接受文化意义上的爱，比如情人节、圣诞节，以及人们彼此感觉良好的节日，那么你就永远无法理解爱。</w:t>
      </w:r>
    </w:p>
    <w:p w14:paraId="349D42AC" w14:textId="77777777" w:rsidR="00845EAE" w:rsidRPr="00D13BE0" w:rsidRDefault="00845EAE">
      <w:pPr>
        <w:rPr>
          <w:sz w:val="26"/>
          <w:szCs w:val="26"/>
        </w:rPr>
      </w:pPr>
    </w:p>
    <w:p w14:paraId="101393F5" w14:textId="224E8D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爱不止于此。爱是对我们的一切、我们的世界观</w:t>
      </w:r>
      <w:r xmlns:w="http://schemas.openxmlformats.org/wordprocessingml/2006/main" w:rsidR="005577E0">
        <w:rPr>
          <w:rFonts w:ascii="Calibri" w:eastAsia="Calibri" w:hAnsi="Calibri" w:cs="Calibri"/>
          <w:sz w:val="26"/>
          <w:szCs w:val="26"/>
        </w:rPr>
        <w:t xml:space="preserve">和整个价值体系进行认知调整，以适应特殊的启示，因为爱不是独立运作的。</w:t>
      </w:r>
    </w:p>
    <w:p w14:paraId="5A1FDED1" w14:textId="77777777" w:rsidR="00845EAE" w:rsidRPr="00D13BE0" w:rsidRDefault="00845EAE">
      <w:pPr>
        <w:rPr>
          <w:sz w:val="26"/>
          <w:szCs w:val="26"/>
        </w:rPr>
      </w:pPr>
    </w:p>
    <w:p w14:paraId="13B3D657" w14:textId="42EBFFB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它不产生观点。它不产生信息。但它根据所提供的信息进行运作。</w:t>
      </w:r>
    </w:p>
    <w:p w14:paraId="753275FC" w14:textId="77777777" w:rsidR="00845EAE" w:rsidRPr="00D13BE0" w:rsidRDefault="00845EAE">
      <w:pPr>
        <w:rPr>
          <w:sz w:val="26"/>
          <w:szCs w:val="26"/>
        </w:rPr>
      </w:pPr>
    </w:p>
    <w:p w14:paraId="2BE52F1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爱的结果是负责任的行为。爱是对爱对象的活动。这就是你如何爱你的敌人。</w:t>
      </w:r>
    </w:p>
    <w:p w14:paraId="124C90F3" w14:textId="77777777" w:rsidR="00845EAE" w:rsidRPr="00D13BE0" w:rsidRDefault="00845EAE">
      <w:pPr>
        <w:rPr>
          <w:sz w:val="26"/>
          <w:szCs w:val="26"/>
        </w:rPr>
      </w:pPr>
    </w:p>
    <w:p w14:paraId="1E617CF7" w14:textId="56F4DB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因为它谈论的是你如何与他们相处，谈论的是你对他们负责任的行为。爱会带来最大的好处。</w:t>
      </w:r>
    </w:p>
    <w:p w14:paraId="1D03DC89" w14:textId="77777777" w:rsidR="00845EAE" w:rsidRPr="00D13BE0" w:rsidRDefault="00845EAE">
      <w:pPr>
        <w:rPr>
          <w:sz w:val="26"/>
          <w:szCs w:val="26"/>
        </w:rPr>
      </w:pPr>
    </w:p>
    <w:p w14:paraId="38302E37" w14:textId="5A5FAB3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那么你如何定义善呢？你通过圣经启示来定义它。对所爱之人尽最大努力。因此，爱永远不会脱离圣经。</w:t>
      </w:r>
    </w:p>
    <w:p w14:paraId="2B69C188" w14:textId="77777777" w:rsidR="00845EAE" w:rsidRPr="00D13BE0" w:rsidRDefault="00845EAE">
      <w:pPr>
        <w:rPr>
          <w:sz w:val="26"/>
          <w:szCs w:val="26"/>
        </w:rPr>
      </w:pPr>
    </w:p>
    <w:p w14:paraId="1332582C" w14:textId="3424E07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因为爱是建立在圣经的基础上的。爱是仁慈的。仁慈是什么意思呢？爱就是这样运作的，但你必须对仁慈有一个标准。</w:t>
      </w:r>
    </w:p>
    <w:p w14:paraId="0D6D5AB1" w14:textId="77777777" w:rsidR="00845EAE" w:rsidRPr="00D13BE0" w:rsidRDefault="00845EAE">
      <w:pPr>
        <w:rPr>
          <w:sz w:val="26"/>
          <w:szCs w:val="26"/>
        </w:rPr>
      </w:pPr>
    </w:p>
    <w:p w14:paraId="373CEF73" w14:textId="50C023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如果你和一个穆斯林谈论仁慈，和一个基督徒谈论仁慈，你可能会想出两种不同的表达方式。所以，事实上我们必须意识到爱不是独立运作的。爱是一种仆人。</w:t>
      </w:r>
    </w:p>
    <w:p w14:paraId="37BADCA1" w14:textId="77777777" w:rsidR="00845EAE" w:rsidRPr="00D13BE0" w:rsidRDefault="00845EAE">
      <w:pPr>
        <w:rPr>
          <w:sz w:val="26"/>
          <w:szCs w:val="26"/>
        </w:rPr>
      </w:pPr>
    </w:p>
    <w:p w14:paraId="16AEDBC4" w14:textId="19413B3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神教导的仆人。它还管理社区内的教导内容——8 至 13 中的爱的忍耐。</w:t>
      </w:r>
    </w:p>
    <w:p w14:paraId="4D31A86C" w14:textId="77777777" w:rsidR="00845EAE" w:rsidRPr="00D13BE0" w:rsidRDefault="00845EAE">
      <w:pPr>
        <w:rPr>
          <w:sz w:val="26"/>
          <w:szCs w:val="26"/>
        </w:rPr>
      </w:pPr>
    </w:p>
    <w:p w14:paraId="0517163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爱情永不失败。预言失败。它们会终止。</w:t>
      </w:r>
    </w:p>
    <w:p w14:paraId="61BD2EA6" w14:textId="77777777" w:rsidR="00845EAE" w:rsidRPr="00D13BE0" w:rsidRDefault="00845EAE">
      <w:pPr>
        <w:rPr>
          <w:sz w:val="26"/>
          <w:szCs w:val="26"/>
        </w:rPr>
      </w:pPr>
    </w:p>
    <w:p w14:paraId="31B38640" w14:textId="4407F23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哪里有语言，哪里就会停止说话。哪里有知识，哪里就会消失。再一次，保罗并没有将这些类别一分为二。</w:t>
      </w:r>
    </w:p>
    <w:p w14:paraId="4F3206F6" w14:textId="77777777" w:rsidR="00845EAE" w:rsidRPr="00D13BE0" w:rsidRDefault="00845EAE">
      <w:pPr>
        <w:rPr>
          <w:sz w:val="26"/>
          <w:szCs w:val="26"/>
        </w:rPr>
      </w:pPr>
    </w:p>
    <w:p w14:paraId="4D41F0AB" w14:textId="1E4BA0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但他描述的是爱的本质与你前进的类别的关系。爱将继续发挥作用，而其他一切在历史的进程中都有其作用。但爱是永恒的，有开始也有结束。</w:t>
      </w:r>
    </w:p>
    <w:p w14:paraId="75BAC023" w14:textId="77777777" w:rsidR="00845EAE" w:rsidRPr="00D13BE0" w:rsidRDefault="00845EAE">
      <w:pPr>
        <w:rPr>
          <w:sz w:val="26"/>
          <w:szCs w:val="26"/>
        </w:rPr>
      </w:pPr>
    </w:p>
    <w:p w14:paraId="1869EDC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我们将在关于礼物的辩论中进一步讨论这段文字的一些细节。因为这将成为辩论的主要内容。</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我们目前不打算讨论这个问题。</w:t>
      </w:r>
    </w:p>
    <w:p w14:paraId="32D30CCF" w14:textId="77777777" w:rsidR="00845EAE" w:rsidRPr="00D13BE0" w:rsidRDefault="00845EAE">
      <w:pPr>
        <w:rPr>
          <w:sz w:val="26"/>
          <w:szCs w:val="26"/>
        </w:rPr>
      </w:pPr>
    </w:p>
    <w:p w14:paraId="659F392A" w14:textId="414E7D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本节如何与终止问题相联系将在处理后的附言中讨论。13:13 的结论对某些人来说似乎很尴尬。为什么保罗似乎突然提到信仰和爱？这是一个著名的三元组。</w:t>
      </w:r>
    </w:p>
    <w:p w14:paraId="2860E38A" w14:textId="77777777" w:rsidR="00845EAE" w:rsidRPr="00D13BE0" w:rsidRDefault="00845EAE">
      <w:pPr>
        <w:rPr>
          <w:sz w:val="26"/>
          <w:szCs w:val="26"/>
        </w:rPr>
      </w:pPr>
    </w:p>
    <w:p w14:paraId="2805F27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信仰、希望和爱。这是为你准备的谷歌。谷歌搜索信仰、希望和爱，看看会出现多少。</w:t>
      </w:r>
    </w:p>
    <w:p w14:paraId="07335DBB" w14:textId="77777777" w:rsidR="00845EAE" w:rsidRPr="00D13BE0" w:rsidRDefault="00845EAE">
      <w:pPr>
        <w:rPr>
          <w:sz w:val="26"/>
          <w:szCs w:val="26"/>
        </w:rPr>
      </w:pPr>
    </w:p>
    <w:p w14:paraId="589F7FA3" w14:textId="260D01C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我的意思是，甚至奥古斯丁也在他的《手册》中谈到了信仰、希望、信仰、爱和希望。或者信仰、希望和爱。这是保罗的三要素。</w:t>
      </w:r>
    </w:p>
    <w:p w14:paraId="79F06C99" w14:textId="77777777" w:rsidR="00845EAE" w:rsidRPr="00D13BE0" w:rsidRDefault="00845EAE">
      <w:pPr>
        <w:rPr>
          <w:sz w:val="26"/>
          <w:szCs w:val="26"/>
        </w:rPr>
      </w:pPr>
    </w:p>
    <w:p w14:paraId="1783285D" w14:textId="559FC8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再次重申，我可以对某些事情倾注如此多的信息，但我们做不到。我举办了一场关于信仰、希望和爱的研讨会，因为这是在许多文本中重复出现的三重奏，对保罗的传教布道非常具有纲领性。</w:t>
      </w:r>
    </w:p>
    <w:p w14:paraId="1DB03827" w14:textId="77777777" w:rsidR="00845EAE" w:rsidRPr="00D13BE0" w:rsidRDefault="00845EAE">
      <w:pPr>
        <w:rPr>
          <w:sz w:val="26"/>
          <w:szCs w:val="26"/>
        </w:rPr>
      </w:pPr>
    </w:p>
    <w:p w14:paraId="0C66E4C5" w14:textId="5DA19E9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我现在还不能深入讨论它是如何运作的。但我认为它是保罗书信组织的关键。有点像保罗在向人们传递信息并写信给他们时挂东西的衣帽架。</w:t>
      </w:r>
    </w:p>
    <w:p w14:paraId="626320AC" w14:textId="77777777" w:rsidR="00845EAE" w:rsidRPr="00D13BE0" w:rsidRDefault="00845EAE">
      <w:pPr>
        <w:rPr>
          <w:sz w:val="26"/>
          <w:szCs w:val="26"/>
        </w:rPr>
      </w:pPr>
    </w:p>
    <w:p w14:paraId="0FE94EC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他不必重复所有这些信息，但他可以通过信仰、希望和爱等术语将其唤起。太神奇了。如果您感兴趣，您还可以访问我的网站并获取有关该特定三合会的信息。</w:t>
      </w:r>
    </w:p>
    <w:p w14:paraId="048048DE" w14:textId="77777777" w:rsidR="00845EAE" w:rsidRPr="00D13BE0" w:rsidRDefault="00845EAE">
      <w:pPr>
        <w:rPr>
          <w:sz w:val="26"/>
          <w:szCs w:val="26"/>
        </w:rPr>
      </w:pPr>
    </w:p>
    <w:p w14:paraId="487829F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我打算在未来做更多这方面的工作。现在，加兰在 195 的底部评论道。保罗可能在爱中添加了信仰和希望，以便让熟悉的组合平衡预言、知识和方言的三重奏。</w:t>
      </w:r>
    </w:p>
    <w:p w14:paraId="44EDCC5B" w14:textId="77777777" w:rsidR="00845EAE" w:rsidRPr="00D13BE0" w:rsidRDefault="00845EAE">
      <w:pPr>
        <w:rPr>
          <w:sz w:val="26"/>
          <w:szCs w:val="26"/>
        </w:rPr>
      </w:pPr>
    </w:p>
    <w:p w14:paraId="71C595AC" w14:textId="3CE7F6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换句话说，这段文字的文学性质非常平衡，以至于他回到熟悉的三元组，例如预言、知识和方言，尽管他已经提到过它们。所以，从文学上讲，他可能是为了这个目的而这样做的。但他却如此倾向于使用这三个词。</w:t>
      </w:r>
    </w:p>
    <w:p w14:paraId="440BE6CA" w14:textId="77777777" w:rsidR="00845EAE" w:rsidRPr="00D13BE0" w:rsidRDefault="00845EAE">
      <w:pPr>
        <w:rPr>
          <w:sz w:val="26"/>
          <w:szCs w:val="26"/>
        </w:rPr>
      </w:pPr>
    </w:p>
    <w:p w14:paraId="17A19E3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我还要告诉你另外一件事。如果你查一下这三个词，你会发现顺序不是信仰、希望和爱。主导顺序是信仰、爱和希望。</w:t>
      </w:r>
    </w:p>
    <w:p w14:paraId="2E404F3F" w14:textId="77777777" w:rsidR="00845EAE" w:rsidRPr="00D13BE0" w:rsidRDefault="00845EAE">
      <w:pPr>
        <w:rPr>
          <w:sz w:val="26"/>
          <w:szCs w:val="26"/>
        </w:rPr>
      </w:pPr>
    </w:p>
    <w:p w14:paraId="742CE9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信仰是神学，爱是伦理，希望是动力，是未来。</w:t>
      </w:r>
    </w:p>
    <w:p w14:paraId="7A067D28" w14:textId="77777777" w:rsidR="00845EAE" w:rsidRPr="00D13BE0" w:rsidRDefault="00845EAE">
      <w:pPr>
        <w:rPr>
          <w:sz w:val="26"/>
          <w:szCs w:val="26"/>
        </w:rPr>
      </w:pPr>
    </w:p>
    <w:p w14:paraId="65FC676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它总是融入信仰和爱。如果你把信仰和爱放在一起思考我上次提到的保罗书信，你会发现它总是神学和实践，神学和实践。信仰就是神学。</w:t>
      </w:r>
    </w:p>
    <w:p w14:paraId="1F18E990" w14:textId="77777777" w:rsidR="00845EAE" w:rsidRPr="00D13BE0" w:rsidRDefault="00845EAE">
      <w:pPr>
        <w:rPr>
          <w:sz w:val="26"/>
          <w:szCs w:val="26"/>
        </w:rPr>
      </w:pPr>
    </w:p>
    <w:p w14:paraId="19C503CB" w14:textId="095E1B1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爱是实践，是伦理、是神学、是实践。</w:t>
      </w:r>
    </w:p>
    <w:p w14:paraId="362F4B5A" w14:textId="77777777" w:rsidR="00845EAE" w:rsidRPr="00D13BE0" w:rsidRDefault="00845EAE">
      <w:pPr>
        <w:rPr>
          <w:sz w:val="26"/>
          <w:szCs w:val="26"/>
        </w:rPr>
      </w:pPr>
    </w:p>
    <w:p w14:paraId="4F6A95E9" w14:textId="59642D6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希望正在融入其中，末世论问题正在融入其中，作为对未来的动力。你现在应该为未来而活。好吧，这是我喜欢谈论的一个大主题，但现在还不是。</w:t>
      </w:r>
    </w:p>
    <w:p w14:paraId="4705D9CB" w14:textId="77777777" w:rsidR="00845EAE" w:rsidRPr="00D13BE0" w:rsidRDefault="00845EAE">
      <w:pPr>
        <w:rPr>
          <w:sz w:val="26"/>
          <w:szCs w:val="26"/>
        </w:rPr>
      </w:pPr>
    </w:p>
    <w:p w14:paraId="46812BE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第 14 章是爱的概念的实际应用。我很喜欢第 13 章，所以我就不说了。我可以读给你听。</w:t>
      </w:r>
    </w:p>
    <w:p w14:paraId="647DC04A" w14:textId="77777777" w:rsidR="00845EAE" w:rsidRPr="00D13BE0" w:rsidRDefault="00845EAE">
      <w:pPr>
        <w:rPr>
          <w:sz w:val="26"/>
          <w:szCs w:val="26"/>
        </w:rPr>
      </w:pPr>
    </w:p>
    <w:p w14:paraId="4746B764" w14:textId="6ABD7F8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你可以读，但我要求你给自己布置一个小作业，大声朗读这一章，这样你就可以听了。你也可以让别人读。你也可以有圣经的录音，你可以听。</w:t>
      </w:r>
    </w:p>
    <w:p w14:paraId="7EF64F5E" w14:textId="77777777" w:rsidR="00845EAE" w:rsidRPr="00D13BE0" w:rsidRDefault="00845EAE">
      <w:pPr>
        <w:rPr>
          <w:sz w:val="26"/>
          <w:szCs w:val="26"/>
        </w:rPr>
      </w:pPr>
    </w:p>
    <w:p w14:paraId="4A4FB36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当你听到这些术语时，把它们与你的基督徒生活和世界观联系起来。看看它们如何从我们与世界的关系的角度来定义我们。这些术语中的大多数都是关系的构造。</w:t>
      </w:r>
    </w:p>
    <w:p w14:paraId="6EA21968" w14:textId="77777777" w:rsidR="00845EAE" w:rsidRPr="00D13BE0" w:rsidRDefault="00845EAE">
      <w:pPr>
        <w:rPr>
          <w:sz w:val="26"/>
          <w:szCs w:val="26"/>
        </w:rPr>
      </w:pPr>
    </w:p>
    <w:p w14:paraId="5BB5A45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我们如何对待他人。我们如何与他人相处。善良不只是我、我自己和我。善良是我和其他人。</w:t>
      </w:r>
    </w:p>
    <w:p w14:paraId="626D82E0" w14:textId="77777777" w:rsidR="00845EAE" w:rsidRPr="00D13BE0" w:rsidRDefault="00845EAE">
      <w:pPr>
        <w:rPr>
          <w:sz w:val="26"/>
          <w:szCs w:val="26"/>
        </w:rPr>
      </w:pPr>
    </w:p>
    <w:p w14:paraId="1E42C835" w14:textId="0214EA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所以，它们是谈论关系的构造。这就是整个 12 到 14 的意义所在。我们的关系有些混乱。</w:t>
      </w:r>
    </w:p>
    <w:p w14:paraId="03076443" w14:textId="77777777" w:rsidR="00845EAE" w:rsidRPr="00D13BE0" w:rsidRDefault="00845EAE">
      <w:pPr>
        <w:rPr>
          <w:sz w:val="26"/>
          <w:szCs w:val="26"/>
        </w:rPr>
      </w:pPr>
    </w:p>
    <w:p w14:paraId="4D9E0AFF" w14:textId="05AD013E"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保罗也给出了一些积极的教导，试图纠正这些问题。现在，第 14 章。保罗在第 14 章的开头劝诫人们要追求爱的道路。</w:t>
      </w:r>
    </w:p>
    <w:p w14:paraId="4318BC5E" w14:textId="77777777" w:rsidR="00845EAE" w:rsidRPr="00D13BE0" w:rsidRDefault="00845EAE">
      <w:pPr>
        <w:rPr>
          <w:sz w:val="26"/>
          <w:szCs w:val="26"/>
        </w:rPr>
      </w:pPr>
    </w:p>
    <w:p w14:paraId="26FF49E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你瞧，我们还没有结束爱情。13 陈述了爱情。14 实践了爱情。</w:t>
      </w:r>
    </w:p>
    <w:p w14:paraId="2AC3D287" w14:textId="77777777" w:rsidR="00845EAE" w:rsidRPr="00D13BE0" w:rsidRDefault="00845EAE">
      <w:pPr>
        <w:rPr>
          <w:sz w:val="26"/>
          <w:szCs w:val="26"/>
        </w:rPr>
      </w:pPr>
    </w:p>
    <w:p w14:paraId="35705F2F" w14:textId="55E6E07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按照第 14 章中列出的如何在公共礼拜场合改变恩赐的指示去做是充满爱心的事情。显然，哥林多人以某种不负责任的方式运用他们的恩赐。这可能可以追溯到我们已经在罗马哥林多教会中看到的精英、地位和人们相互反对的问题。</w:t>
      </w:r>
    </w:p>
    <w:p w14:paraId="33005542" w14:textId="77777777" w:rsidR="00845EAE" w:rsidRPr="00D13BE0" w:rsidRDefault="00845EAE">
      <w:pPr>
        <w:rPr>
          <w:sz w:val="26"/>
          <w:szCs w:val="26"/>
        </w:rPr>
      </w:pPr>
    </w:p>
    <w:p w14:paraId="2ED38DE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这种生活方式不符合作为社区的身体哲学。这种生活方式不符合他们不负责任的生活方式。这种生活方式不符合作为社区的身体哲学。</w:t>
      </w:r>
    </w:p>
    <w:p w14:paraId="04F6E6D4" w14:textId="77777777" w:rsidR="00845EAE" w:rsidRPr="00D13BE0" w:rsidRDefault="00845EAE">
      <w:pPr>
        <w:rPr>
          <w:sz w:val="26"/>
          <w:szCs w:val="26"/>
        </w:rPr>
      </w:pPr>
    </w:p>
    <w:p w14:paraId="0F0210AF" w14:textId="6B97241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我忘了带水，但我不会花时间从你那里拿。说方言的恩赐似乎被滥用得最厉害，可能是因为它是最外在的东西。地位可能已经进入了集会的每一个层面。</w:t>
      </w:r>
    </w:p>
    <w:p w14:paraId="5D46CFDB" w14:textId="77777777" w:rsidR="00845EAE" w:rsidRPr="00D13BE0" w:rsidRDefault="00845EAE">
      <w:pPr>
        <w:rPr>
          <w:sz w:val="26"/>
          <w:szCs w:val="26"/>
        </w:rPr>
      </w:pPr>
    </w:p>
    <w:p w14:paraId="00A0ECF0"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有趣的是，那些认为舌头能带来地位的人实际上选择了错误的一端。这不是很讽刺吗？有一首古老的灵歌唱道，唯一的上行之路就是下行。唯一的上行之路就是下行。</w:t>
      </w:r>
    </w:p>
    <w:p w14:paraId="38AE67A3" w14:textId="77777777" w:rsidR="00845EAE" w:rsidRPr="00D13BE0" w:rsidRDefault="00845EAE">
      <w:pPr>
        <w:rPr>
          <w:sz w:val="26"/>
          <w:szCs w:val="26"/>
        </w:rPr>
      </w:pPr>
    </w:p>
    <w:p w14:paraId="15CAB7C1" w14:textId="2DD1B39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如果你走十字架之路，唯一的出路就是走下坡路。雅各说，如果你在上帝面前谦卑自己，他就会提升你。箴言谈到谦卑，意思是如果你只做你的工作，你的天赋就会在门口被人知道。</w:t>
      </w:r>
    </w:p>
    <w:p w14:paraId="1CF81665" w14:textId="77777777" w:rsidR="00845EAE" w:rsidRPr="00D13BE0" w:rsidRDefault="00845EAE">
      <w:pPr>
        <w:rPr>
          <w:sz w:val="26"/>
          <w:szCs w:val="26"/>
        </w:rPr>
      </w:pPr>
    </w:p>
    <w:p w14:paraId="747FEBC4" w14:textId="1569E0D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换句话说，你会被人熟知，人们会注意到你，因为你是一个正直的人，而且你做你的工作。但他们试图以不合适的方式强行让自己在他们进入的新社区中占据显赫地位。也许这就是为什么保罗在批评他们时有点软弱，如果你愿意的话。</w:t>
      </w:r>
    </w:p>
    <w:p w14:paraId="6A84BE8E" w14:textId="77777777" w:rsidR="00845EAE" w:rsidRPr="00D13BE0" w:rsidRDefault="00845EAE">
      <w:pPr>
        <w:rPr>
          <w:sz w:val="26"/>
          <w:szCs w:val="26"/>
        </w:rPr>
      </w:pPr>
    </w:p>
    <w:p w14:paraId="018F2D46" w14:textId="64D6F7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因为他明白，从某种意义上来说，他们在努力。从某种意义上来说，他们在追随耶稣。但从另一种意义上来说，他们无法摆脱自己的包袱。</w:t>
      </w:r>
    </w:p>
    <w:p w14:paraId="6CC8882E" w14:textId="77777777" w:rsidR="00845EAE" w:rsidRPr="00D13BE0" w:rsidRDefault="00845EAE">
      <w:pPr>
        <w:rPr>
          <w:sz w:val="26"/>
          <w:szCs w:val="26"/>
        </w:rPr>
      </w:pPr>
    </w:p>
    <w:p w14:paraId="641D3DED" w14:textId="4D0BB5B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他会尝试教他们如何摆脱这些问题。当我们研究《哥林多后书》并了解他的处境时，似乎他成功了。有趣的是，那些认为说方言能带来地位的人实际上得到了错误的信息。</w:t>
      </w:r>
    </w:p>
    <w:p w14:paraId="50DDA428" w14:textId="77777777" w:rsidR="00845EAE" w:rsidRPr="00D13BE0" w:rsidRDefault="00845EAE">
      <w:pPr>
        <w:rPr>
          <w:sz w:val="26"/>
          <w:szCs w:val="26"/>
        </w:rPr>
      </w:pPr>
    </w:p>
    <w:p w14:paraId="61EF846C" w14:textId="39EE70F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保罗在第 14 章中的基本观点是，爱更关心可理解的沟通和社区教化，而不是外在的表现。理解和沟通比地位更重要。如果你想在基督徒社区中拥有良好的地位，就要做人们所说的那种人。他帮助我理解。</w:t>
      </w:r>
    </w:p>
    <w:p w14:paraId="3CB800AC" w14:textId="77777777" w:rsidR="00845EAE" w:rsidRPr="00D13BE0" w:rsidRDefault="00845EAE">
      <w:pPr>
        <w:rPr>
          <w:sz w:val="26"/>
          <w:szCs w:val="26"/>
        </w:rPr>
      </w:pPr>
    </w:p>
    <w:p w14:paraId="79FE8D5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这是牧师在教堂礼拜后能得到的最大赞美。牧师，我读这段话好多年了。但我从来没有真正明白它的意思。</w:t>
      </w:r>
    </w:p>
    <w:p w14:paraId="3582228B" w14:textId="77777777" w:rsidR="00845EAE" w:rsidRPr="00D13BE0" w:rsidRDefault="00845EAE">
      <w:pPr>
        <w:rPr>
          <w:sz w:val="26"/>
          <w:szCs w:val="26"/>
        </w:rPr>
      </w:pPr>
    </w:p>
    <w:p w14:paraId="5C740EC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但今天早上，我看到了它。现在我明白了。这是一种赞美。</w:t>
      </w:r>
    </w:p>
    <w:p w14:paraId="6B67D1CA" w14:textId="77777777" w:rsidR="00845EAE" w:rsidRPr="00D13BE0" w:rsidRDefault="00845EAE">
      <w:pPr>
        <w:rPr>
          <w:sz w:val="26"/>
          <w:szCs w:val="26"/>
        </w:rPr>
      </w:pPr>
    </w:p>
    <w:p w14:paraId="08E828FF" w14:textId="434AA0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如果你在门口，有人走过来对你说，“牧师，这是一篇很棒的布道。我真的不知道我是否理解了它的意思。但这是一篇很棒的布道。”</w:t>
      </w:r>
    </w:p>
    <w:p w14:paraId="4D7986CB" w14:textId="77777777" w:rsidR="00845EAE" w:rsidRPr="00D13BE0" w:rsidRDefault="00845EAE">
      <w:pPr>
        <w:rPr>
          <w:sz w:val="26"/>
          <w:szCs w:val="26"/>
        </w:rPr>
      </w:pPr>
    </w:p>
    <w:p w14:paraId="4A34F083" w14:textId="2173CCF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那你就应该哭。你没有达到目的。保罗的论点的发展是由我的前教授博耶提出的。</w:t>
      </w:r>
    </w:p>
    <w:p w14:paraId="6BFBB877" w14:textId="77777777" w:rsidR="00845EAE" w:rsidRPr="00D13BE0" w:rsidRDefault="00845EAE">
      <w:pPr>
        <w:rPr>
          <w:sz w:val="26"/>
          <w:szCs w:val="26"/>
        </w:rPr>
      </w:pPr>
    </w:p>
    <w:p w14:paraId="32E09622" w14:textId="4780A7D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出于组织目的，这里对其进行了一些轻微的修改。保罗在 14:1-19 中指出，方言的价值是相对的。这些经文中的问题显然在于说话者和听众之间可理解的交流或有效的交流行为。说话要让人听得懂。</w:t>
      </w:r>
    </w:p>
    <w:p w14:paraId="6CEC5537" w14:textId="77777777" w:rsidR="00845EAE" w:rsidRPr="00D13BE0" w:rsidRDefault="00845EAE">
      <w:pPr>
        <w:rPr>
          <w:sz w:val="26"/>
          <w:szCs w:val="26"/>
        </w:rPr>
      </w:pPr>
    </w:p>
    <w:p w14:paraId="418E080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喋喋不休有什么好处？也许会让你显得很重要，但没人理解。这很糟糕。保罗认为，方言的价值是相对的。</w:t>
      </w:r>
    </w:p>
    <w:p w14:paraId="00D6E7DD" w14:textId="77777777" w:rsidR="00845EAE" w:rsidRPr="00D13BE0" w:rsidRDefault="00845EAE">
      <w:pPr>
        <w:rPr>
          <w:sz w:val="26"/>
          <w:szCs w:val="26"/>
        </w:rPr>
      </w:pPr>
    </w:p>
    <w:p w14:paraId="4F89AB4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价值通过对比来观察。根据第 1 和 5 节，预言更受欢迎。第 3 和 4 节，预言是为了社区。第 4 节，说方言是自私的。第 5b 节，说方言是从属的。第 5 节，教化是关键。</w:t>
      </w:r>
    </w:p>
    <w:p w14:paraId="6F7D94A5" w14:textId="77777777" w:rsidR="00845EAE" w:rsidRPr="00D13BE0" w:rsidRDefault="00845EAE">
      <w:pPr>
        <w:rPr>
          <w:sz w:val="26"/>
          <w:szCs w:val="26"/>
        </w:rPr>
      </w:pPr>
    </w:p>
    <w:p w14:paraId="3FBC63EB" w14:textId="68130BA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它出现在第 3、4、6、12 和 19 节。只要阅读经文并按照经文所说的去做。这段经文中并没有真正神秘的事情发生。</w:t>
      </w:r>
    </w:p>
    <w:p w14:paraId="39521074" w14:textId="77777777" w:rsidR="00845EAE" w:rsidRPr="00D13BE0" w:rsidRDefault="00845EAE">
      <w:pPr>
        <w:rPr>
          <w:sz w:val="26"/>
          <w:szCs w:val="26"/>
        </w:rPr>
      </w:pPr>
    </w:p>
    <w:p w14:paraId="1C4E0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这对于教会的良好运作几乎是普遍和规范的。即使你没有按照这里所说的天赋来运作，那也没关系。你作为教会如何运作？按照这种方式运作。</w:t>
      </w:r>
    </w:p>
    <w:p w14:paraId="77D85D3E" w14:textId="77777777" w:rsidR="00845EAE" w:rsidRPr="00D13BE0" w:rsidRDefault="00845EAE">
      <w:pPr>
        <w:rPr>
          <w:sz w:val="26"/>
          <w:szCs w:val="26"/>
        </w:rPr>
      </w:pPr>
    </w:p>
    <w:p w14:paraId="427E0AF6" w14:textId="1086085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让爱引领一切。爱意味着你们拥抱团结和多样性。你们彼此表现出基督徒的善意。</w:t>
      </w:r>
    </w:p>
    <w:p w14:paraId="78774785" w14:textId="77777777" w:rsidR="00845EAE" w:rsidRPr="00D13BE0" w:rsidRDefault="00845EAE">
      <w:pPr>
        <w:rPr>
          <w:sz w:val="26"/>
          <w:szCs w:val="26"/>
        </w:rPr>
      </w:pPr>
    </w:p>
    <w:p w14:paraId="12FFB673" w14:textId="718CEA73"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在理解预言的意义时，人们提出了许多观点。本节列出了他从定义文献中得出的观察结果。我在这里注意到了一些事情。</w:t>
      </w:r>
    </w:p>
    <w:p w14:paraId="77071A70" w14:textId="77777777" w:rsidR="00845EAE" w:rsidRPr="00D13BE0" w:rsidRDefault="00845EAE">
      <w:pPr>
        <w:rPr>
          <w:sz w:val="26"/>
          <w:szCs w:val="26"/>
        </w:rPr>
      </w:pPr>
    </w:p>
    <w:p w14:paraId="668E318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第一，预言的定义取决于所应用的解释范式。Thistleton 正在大声思考。他对每个类别都写了一些很长的章节。</w:t>
      </w:r>
    </w:p>
    <w:p w14:paraId="780EBED0" w14:textId="77777777" w:rsidR="00845EAE" w:rsidRPr="00D13BE0" w:rsidRDefault="00845EAE">
      <w:pPr>
        <w:rPr>
          <w:sz w:val="26"/>
          <w:szCs w:val="26"/>
        </w:rPr>
      </w:pPr>
    </w:p>
    <w:p w14:paraId="68BB294C" w14:textId="30A8B0E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许多人读到这篇文章时，就已经明白了它的含义。因此，他们把材料灌输到自己的痣中，从而将其变得僵硬。这被称为镜像法。</w:t>
      </w:r>
    </w:p>
    <w:p w14:paraId="6F2C2CA3" w14:textId="77777777" w:rsidR="00845EAE" w:rsidRPr="00D13BE0" w:rsidRDefault="00845EAE">
      <w:pPr>
        <w:rPr>
          <w:sz w:val="26"/>
          <w:szCs w:val="26"/>
        </w:rPr>
      </w:pPr>
    </w:p>
    <w:p w14:paraId="0CB955DD" w14:textId="523BB8A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你带着行李而来，照镜子，你往往会看到自己的倒影。其次，预言具有教育意义。它能塑造一个人。</w:t>
      </w:r>
    </w:p>
    <w:p w14:paraId="3D1FC173" w14:textId="77777777" w:rsidR="00845EAE" w:rsidRPr="00D13BE0" w:rsidRDefault="00845EAE">
      <w:pPr>
        <w:rPr>
          <w:sz w:val="26"/>
          <w:szCs w:val="26"/>
        </w:rPr>
      </w:pPr>
    </w:p>
    <w:p w14:paraId="064D1B2B" w14:textId="70C1FC2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预言将旧约圣经对正在发展的新约圣经产生影响。这些观点与预言如何发挥作用以及它在此背景下的意义有关。ERL Ellis 是一位优秀的学者，现已离我们而去。</w:t>
      </w:r>
    </w:p>
    <w:p w14:paraId="5717F18C" w14:textId="77777777" w:rsidR="00845EAE" w:rsidRPr="00D13BE0" w:rsidRDefault="00845EAE">
      <w:pPr>
        <w:rPr>
          <w:sz w:val="26"/>
          <w:szCs w:val="26"/>
        </w:rPr>
      </w:pPr>
    </w:p>
    <w:p w14:paraId="4C9A7927" w14:textId="2A889CB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但如果你找到他的资料，它们就值得拥有他所谓的对圣经的重新解释。先知帮助人们理解耶稣确实是旧约的实现。</w:t>
      </w:r>
    </w:p>
    <w:p w14:paraId="5D269938" w14:textId="77777777" w:rsidR="00845EAE" w:rsidRPr="00D13BE0" w:rsidRDefault="00845EAE">
      <w:pPr>
        <w:rPr>
          <w:sz w:val="26"/>
          <w:szCs w:val="26"/>
        </w:rPr>
      </w:pPr>
    </w:p>
    <w:p w14:paraId="2CD0E132" w14:textId="7733C1D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预言是自发的、启示性的、受启发的布道。有些人认为这种预言对使徒来说是次要的。使徒是与上帝直接交流的人，他们重新传达了这些想法。</w:t>
      </w:r>
    </w:p>
    <w:p w14:paraId="645C0B8F" w14:textId="77777777" w:rsidR="00845EAE" w:rsidRPr="00D13BE0" w:rsidRDefault="00845EAE">
      <w:pPr>
        <w:rPr>
          <w:sz w:val="26"/>
          <w:szCs w:val="26"/>
        </w:rPr>
      </w:pPr>
    </w:p>
    <w:p w14:paraId="3A346955" w14:textId="277BA70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这正是《旧约》先知所做的。因此，《新约》先知也同样如此。预言只关注信徒群体。</w:t>
      </w:r>
    </w:p>
    <w:p w14:paraId="07B9A970" w14:textId="77777777" w:rsidR="00845EAE" w:rsidRPr="00D13BE0" w:rsidRDefault="00845EAE">
      <w:pPr>
        <w:rPr>
          <w:sz w:val="26"/>
          <w:szCs w:val="26"/>
        </w:rPr>
      </w:pPr>
    </w:p>
    <w:p w14:paraId="78A5F31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旧约先知向整个环境讲话。但以色列是一个混合听众的文明环境。而在教堂里，你应该意见一致。</w:t>
      </w:r>
    </w:p>
    <w:p w14:paraId="116ADB06" w14:textId="77777777" w:rsidR="00845EAE" w:rsidRPr="00D13BE0" w:rsidRDefault="00845EAE">
      <w:pPr>
        <w:rPr>
          <w:sz w:val="26"/>
          <w:szCs w:val="26"/>
        </w:rPr>
      </w:pPr>
    </w:p>
    <w:p w14:paraId="4B6134CB" w14:textId="7A67F73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在《新约》中，预言在教会内发挥作用。而在《旧约》中，预言在更大的范围内发挥作用，但其中一些与以色列这样的民间组织有关。</w:t>
      </w:r>
    </w:p>
    <w:p w14:paraId="6B3331C0" w14:textId="77777777" w:rsidR="00845EAE" w:rsidRPr="00D13BE0" w:rsidRDefault="00845EAE">
      <w:pPr>
        <w:rPr>
          <w:sz w:val="26"/>
          <w:szCs w:val="26"/>
        </w:rPr>
      </w:pPr>
    </w:p>
    <w:p w14:paraId="26088312" w14:textId="6993745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与教会作为另一个民间组织下的团体相反。14.2 和 3 告诉我们在这种情况下方言的本质是什么？第 2 节，因为说方言的，原不是对人说，而是对神说。事实上，没有人听得懂。</w:t>
      </w:r>
    </w:p>
    <w:p w14:paraId="2F9907CE" w14:textId="77777777" w:rsidR="00845EAE" w:rsidRPr="00D13BE0" w:rsidRDefault="00845EAE">
      <w:pPr>
        <w:rPr>
          <w:sz w:val="26"/>
          <w:szCs w:val="26"/>
        </w:rPr>
      </w:pPr>
    </w:p>
    <w:p w14:paraId="1CCD4181" w14:textId="48DEC49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现在，我们一直在谈论方言作为一种语言。《使徒行传》就是这么看待它的。后来，在第 14 章中，人们也是这么看待它的。</w:t>
      </w:r>
    </w:p>
    <w:p w14:paraId="0956B946" w14:textId="77777777" w:rsidR="00845EAE" w:rsidRPr="00D13BE0" w:rsidRDefault="00845EAE">
      <w:pPr>
        <w:rPr>
          <w:sz w:val="26"/>
          <w:szCs w:val="26"/>
        </w:rPr>
      </w:pPr>
    </w:p>
    <w:p w14:paraId="5F0E69E0" w14:textId="065B484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但这里有一个方面。事实上，钦定本圣经曾经添加“未知的语言”一词。以区分这些项目。</w:t>
      </w:r>
    </w:p>
    <w:p w14:paraId="4700A019" w14:textId="77777777" w:rsidR="00845EAE" w:rsidRPr="00D13BE0" w:rsidRDefault="00845EAE">
      <w:pPr>
        <w:rPr>
          <w:sz w:val="26"/>
          <w:szCs w:val="26"/>
        </w:rPr>
      </w:pPr>
    </w:p>
    <w:p w14:paraId="7E0AC43B" w14:textId="3B32826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不是对人说话，而是对神说话。事实上，没有人理解它们。它们是圣灵的绝对奥秘。</w:t>
      </w:r>
    </w:p>
    <w:p w14:paraId="7E1713E0" w14:textId="77777777" w:rsidR="00845EAE" w:rsidRPr="00D13BE0" w:rsidRDefault="00845EAE">
      <w:pPr>
        <w:rPr>
          <w:sz w:val="26"/>
          <w:szCs w:val="26"/>
        </w:rPr>
      </w:pPr>
    </w:p>
    <w:p w14:paraId="56626FBC" w14:textId="25E07A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但作预言的，是向众人说话，使人</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坚固</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，使人鼓励，使人安慰。说方言的，是正当造就自己。</w:t>
      </w:r>
    </w:p>
    <w:p w14:paraId="196566C7" w14:textId="77777777" w:rsidR="00845EAE" w:rsidRPr="00D13BE0" w:rsidRDefault="00845EAE">
      <w:pPr>
        <w:rPr>
          <w:sz w:val="26"/>
          <w:szCs w:val="26"/>
        </w:rPr>
      </w:pPr>
    </w:p>
    <w:p w14:paraId="62248DD9" w14:textId="75359D7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说方言的人是造就教会的人，而作先知讲道的人是造就教会的人。</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我们又回到了同一个话题，回到了同一个主题。</w:t>
      </w:r>
    </w:p>
    <w:p w14:paraId="2F62A875" w14:textId="77777777" w:rsidR="00845EAE" w:rsidRPr="00D13BE0" w:rsidRDefault="00845EAE">
      <w:pPr>
        <w:rPr>
          <w:sz w:val="26"/>
          <w:szCs w:val="26"/>
        </w:rPr>
      </w:pPr>
    </w:p>
    <w:p w14:paraId="76E5562F" w14:textId="5D905C6A"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在教化中，明智的沟通和有效的沟通才是应该突出的。而不是其他的事情。这并不意味着它们是不合法的。</w:t>
      </w:r>
    </w:p>
    <w:p w14:paraId="5728466E" w14:textId="77777777" w:rsidR="00845EAE" w:rsidRPr="00D13BE0" w:rsidRDefault="00845EAE">
      <w:pPr>
        <w:rPr>
          <w:sz w:val="26"/>
          <w:szCs w:val="26"/>
        </w:rPr>
      </w:pPr>
    </w:p>
    <w:p w14:paraId="3F22BF74" w14:textId="0043C609"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但它们不足以填补空白。与方言有关的段落是语言的超自然用法。它们出现在《使徒行传》中，可能也出现在《哥林多前书》中。</w:t>
      </w:r>
    </w:p>
    <w:p w14:paraId="3317A8A6" w14:textId="77777777" w:rsidR="00845EAE" w:rsidRPr="00D13BE0" w:rsidRDefault="00845EAE">
      <w:pPr>
        <w:rPr>
          <w:sz w:val="26"/>
          <w:szCs w:val="26"/>
        </w:rPr>
      </w:pPr>
    </w:p>
    <w:p w14:paraId="2DADA42D" w14:textId="1F07658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特别是在第 12 章。但有些在第 14 章。我们必须根据各自的背景来看待它们。</w:t>
      </w:r>
    </w:p>
    <w:p w14:paraId="79800AD7" w14:textId="77777777" w:rsidR="00845EAE" w:rsidRPr="00D13BE0" w:rsidRDefault="00845EAE">
      <w:pPr>
        <w:rPr>
          <w:sz w:val="26"/>
          <w:szCs w:val="26"/>
        </w:rPr>
      </w:pPr>
    </w:p>
    <w:p w14:paraId="402CD8A9" w14:textId="01526E2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显然，《哥林多前书》有一个特殊问题。其他书信中没有提到或处理过。所有其他章节都使用了 glossa，即舌头的意思。</w:t>
      </w:r>
    </w:p>
    <w:p w14:paraId="13809D4B" w14:textId="77777777" w:rsidR="00845EAE" w:rsidRPr="00D13BE0" w:rsidRDefault="00845EAE">
      <w:pPr>
        <w:rPr>
          <w:sz w:val="26"/>
          <w:szCs w:val="26"/>
        </w:rPr>
      </w:pPr>
    </w:p>
    <w:p w14:paraId="481F0E2D" w14:textId="0763D4AB"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显然，它指的是口语。所以，这句话必须被解释。而在公共集会上，这是必须的，否则就不要使用它。</w:t>
      </w:r>
    </w:p>
    <w:p w14:paraId="6A6FBC92" w14:textId="77777777" w:rsidR="00845EAE" w:rsidRPr="00D13BE0" w:rsidRDefault="00845EAE">
      <w:pPr>
        <w:rPr>
          <w:sz w:val="26"/>
          <w:szCs w:val="26"/>
        </w:rPr>
      </w:pPr>
    </w:p>
    <w:p w14:paraId="5BA22047" w14:textId="6039718F"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这是一件很独特的事情。现在，《哥林多前书》中方言的确切性质引起了很大争议。我们在第 12 章中已经和你讨论过了。</w:t>
      </w:r>
    </w:p>
    <w:p w14:paraId="75BD2B91" w14:textId="77777777" w:rsidR="00845EAE" w:rsidRPr="00D13BE0" w:rsidRDefault="00845EAE">
      <w:pPr>
        <w:rPr>
          <w:sz w:val="26"/>
          <w:szCs w:val="26"/>
        </w:rPr>
      </w:pPr>
    </w:p>
    <w:p w14:paraId="753D497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关于异教徒在异教寺庙中的事实。以及古希腊世界的神谕。还有口语。</w:t>
      </w:r>
    </w:p>
    <w:p w14:paraId="4B385ABB" w14:textId="77777777" w:rsidR="00845EAE" w:rsidRPr="00D13BE0" w:rsidRDefault="00845EAE">
      <w:pPr>
        <w:rPr>
          <w:sz w:val="26"/>
          <w:szCs w:val="26"/>
        </w:rPr>
      </w:pPr>
    </w:p>
    <w:p w14:paraId="4BFDA58E" w14:textId="40B6368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就像那个被蟒蛇之灵附身的小女孩一样。他们可能使用了一些类似于说方言的东西。然后她的主人对其进行了解释。</w:t>
      </w:r>
    </w:p>
    <w:p w14:paraId="5CC50875" w14:textId="77777777" w:rsidR="00845EAE" w:rsidRPr="00D13BE0" w:rsidRDefault="00845EAE">
      <w:pPr>
        <w:rPr>
          <w:sz w:val="26"/>
          <w:szCs w:val="26"/>
        </w:rPr>
      </w:pPr>
    </w:p>
    <w:p w14:paraId="0DE26279" w14:textId="254FBF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无论他们有什么安排。无论谁付钱给他。这都是一个糟糕的环境。</w:t>
      </w:r>
    </w:p>
    <w:p w14:paraId="40E879FF" w14:textId="77777777" w:rsidR="00845EAE" w:rsidRPr="00D13BE0" w:rsidRDefault="00845EAE">
      <w:pPr>
        <w:rPr>
          <w:sz w:val="26"/>
          <w:szCs w:val="26"/>
        </w:rPr>
      </w:pPr>
    </w:p>
    <w:p w14:paraId="319D14C3" w14:textId="758C4D1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然而，古代世界的那些宗教。用一种不为人知的语言来处理事物。哥林多的基督徒有多少这样做过？</w:t>
      </w:r>
    </w:p>
    <w:p w14:paraId="7232509B" w14:textId="77777777" w:rsidR="00845EAE" w:rsidRPr="00D13BE0" w:rsidRDefault="00845EAE">
      <w:pPr>
        <w:rPr>
          <w:sz w:val="26"/>
          <w:szCs w:val="26"/>
        </w:rPr>
      </w:pPr>
    </w:p>
    <w:p w14:paraId="0F4B4D5D" w14:textId="6BE39D0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生活在那样的环境中的人谁会想到这种情况会延续下去呢？他们在多大程度上强迫延续这种状况？这确实存在一些问题。</w:t>
      </w:r>
    </w:p>
    <w:p w14:paraId="56E3906C" w14:textId="77777777" w:rsidR="00845EAE" w:rsidRPr="00D13BE0" w:rsidRDefault="00845EAE">
      <w:pPr>
        <w:rPr>
          <w:sz w:val="26"/>
          <w:szCs w:val="26"/>
        </w:rPr>
      </w:pPr>
    </w:p>
    <w:p w14:paraId="73285C7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我读了几十页。然后重新思考这些笔记。在评论中。</w:t>
      </w:r>
    </w:p>
    <w:p w14:paraId="6E6F59C1" w14:textId="77777777" w:rsidR="00845EAE" w:rsidRPr="00D13BE0" w:rsidRDefault="00845EAE">
      <w:pPr>
        <w:rPr>
          <w:sz w:val="26"/>
          <w:szCs w:val="26"/>
        </w:rPr>
      </w:pPr>
    </w:p>
    <w:p w14:paraId="40D320F2" w14:textId="419D180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就我们所知而言，我们不知道的还有很多。但与此同时，尤其是就这种舌头的压力而言。</w:t>
      </w:r>
    </w:p>
    <w:p w14:paraId="7EA3CA0A" w14:textId="77777777" w:rsidR="00845EAE" w:rsidRPr="00D13BE0" w:rsidRDefault="00845EAE">
      <w:pPr>
        <w:rPr>
          <w:sz w:val="26"/>
          <w:szCs w:val="26"/>
        </w:rPr>
      </w:pPr>
    </w:p>
    <w:p w14:paraId="6C8AD193" w14:textId="1452FBF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只在科林斯。因此，确切的性质存在很大争议。在外语中，这似乎很清楚。</w:t>
      </w:r>
    </w:p>
    <w:p w14:paraId="2496DCA1" w14:textId="77777777" w:rsidR="00845EAE" w:rsidRPr="00D13BE0" w:rsidRDefault="00845EAE">
      <w:pPr>
        <w:rPr>
          <w:sz w:val="26"/>
          <w:szCs w:val="26"/>
        </w:rPr>
      </w:pPr>
    </w:p>
    <w:p w14:paraId="4A9AD970" w14:textId="2D8F59B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哥林多前书尚未得到学术界的一致认可。从自然的角度看，部分内容见于第 14 章。特别是第 1-5 节。</w:t>
      </w:r>
    </w:p>
    <w:p w14:paraId="31948C6F" w14:textId="77777777" w:rsidR="00845EAE" w:rsidRPr="00D13BE0" w:rsidRDefault="00845EAE">
      <w:pPr>
        <w:rPr>
          <w:sz w:val="26"/>
          <w:szCs w:val="26"/>
        </w:rPr>
      </w:pPr>
    </w:p>
    <w:p w14:paraId="2ADC43A2" w14:textId="7AF27A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有人说方言是天使的语言。好吧，他们说的是希腊语和希伯来语。那为什么呢？我只是开玩笑。</w:t>
      </w:r>
    </w:p>
    <w:p w14:paraId="5F1B785D" w14:textId="77777777" w:rsidR="00845EAE" w:rsidRPr="00D13BE0" w:rsidRDefault="00845EAE">
      <w:pPr>
        <w:rPr>
          <w:sz w:val="26"/>
          <w:szCs w:val="26"/>
        </w:rPr>
      </w:pPr>
    </w:p>
    <w:p w14:paraId="3BE571CF" w14:textId="71D7FC6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方言具有神奇的力量，能够说其他语言。这就是使徒行传。方言是礼拜仪式、古语或有节奏的短语。</w:t>
      </w:r>
    </w:p>
    <w:p w14:paraId="6C4BECDC" w14:textId="77777777" w:rsidR="00845EAE" w:rsidRPr="00D13BE0" w:rsidRDefault="00845EAE">
      <w:pPr>
        <w:rPr>
          <w:sz w:val="26"/>
          <w:szCs w:val="26"/>
        </w:rPr>
      </w:pPr>
    </w:p>
    <w:p w14:paraId="37CAABE2" w14:textId="77E297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无论那是什么。这需要一个奇迹——翻译说方言者的天赋。</w:t>
      </w:r>
    </w:p>
    <w:p w14:paraId="7530CF98" w14:textId="77777777" w:rsidR="00845EAE" w:rsidRPr="00D13BE0" w:rsidRDefault="00845EAE">
      <w:pPr>
        <w:rPr>
          <w:sz w:val="26"/>
          <w:szCs w:val="26"/>
        </w:rPr>
      </w:pPr>
    </w:p>
    <w:p w14:paraId="6C98F9E5" w14:textId="13B1AD7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能够传达这个想法。然而，使用这个礼仪作品是有力量的。我认为可能是进口的。</w:t>
      </w:r>
    </w:p>
    <w:p w14:paraId="43B7B3D0" w14:textId="77777777" w:rsidR="00845EAE" w:rsidRPr="00D13BE0" w:rsidRDefault="00845EAE">
      <w:pPr>
        <w:rPr>
          <w:sz w:val="26"/>
          <w:szCs w:val="26"/>
        </w:rPr>
      </w:pPr>
    </w:p>
    <w:p w14:paraId="797A0282" w14:textId="55D24555" w:rsidR="00845EAE" w:rsidRPr="00D13BE0" w:rsidRDefault="002D7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这不是《哥林多前书》的内容。除非它被用在异教寺庙中。然后我们也许会看到一些借鉴。</w:t>
      </w:r>
    </w:p>
    <w:p w14:paraId="58BF2E29" w14:textId="77777777" w:rsidR="00845EAE" w:rsidRPr="00D13BE0" w:rsidRDefault="00845EAE">
      <w:pPr>
        <w:rPr>
          <w:sz w:val="26"/>
          <w:szCs w:val="26"/>
        </w:rPr>
      </w:pPr>
    </w:p>
    <w:p w14:paraId="395ABB54" w14:textId="4EC789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舌头是狂喜的言语。</w:t>
      </w:r>
      <w:r xmlns:w="http://schemas.openxmlformats.org/wordprocessingml/2006/main" w:rsidR="002D7DF7">
        <w:rPr>
          <w:rFonts w:ascii="Calibri" w:eastAsia="Calibri" w:hAnsi="Calibri" w:cs="Calibri"/>
          <w:sz w:val="26"/>
          <w:szCs w:val="26"/>
        </w:rPr>
        <w:t xml:space="preserve">这可能是主流观点。舌头是无意识的语言。</w:t>
      </w:r>
    </w:p>
    <w:p w14:paraId="68D15696" w14:textId="77777777" w:rsidR="00845EAE" w:rsidRPr="00D13BE0" w:rsidRDefault="00845EAE">
      <w:pPr>
        <w:rPr>
          <w:sz w:val="26"/>
          <w:szCs w:val="26"/>
        </w:rPr>
      </w:pPr>
    </w:p>
    <w:p w14:paraId="41F3A6D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大多数</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狂喜者</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在预言时是无意识的。当他们用自己的语言说话时也是如此。这是希腊语中的神谕。</w:t>
      </w:r>
    </w:p>
    <w:p w14:paraId="3B55351E" w14:textId="77777777" w:rsidR="00845EAE" w:rsidRPr="00D13BE0" w:rsidRDefault="00845EAE">
      <w:pPr>
        <w:rPr>
          <w:sz w:val="26"/>
          <w:szCs w:val="26"/>
        </w:rPr>
      </w:pPr>
    </w:p>
    <w:p w14:paraId="4EE388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被当作一种预言。但他们用方言来做这件事。但当他们有意识时，就会有狂喜的言语。</w:t>
      </w:r>
    </w:p>
    <w:p w14:paraId="09FE56D2" w14:textId="77777777" w:rsidR="00845EAE" w:rsidRPr="00D13BE0" w:rsidRDefault="00845EAE">
      <w:pPr>
        <w:rPr>
          <w:sz w:val="26"/>
          <w:szCs w:val="26"/>
        </w:rPr>
      </w:pPr>
    </w:p>
    <w:p w14:paraId="7D557C32" w14:textId="4A06256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也许使徒行传中这位年轻女士也说过同样的话。同样是那种风格。因此，方言的确切性质备受争议。</w:t>
      </w:r>
    </w:p>
    <w:p w14:paraId="538A760F" w14:textId="77777777" w:rsidR="00845EAE" w:rsidRPr="00D13BE0" w:rsidRDefault="00845EAE">
      <w:pPr>
        <w:rPr>
          <w:sz w:val="26"/>
          <w:szCs w:val="26"/>
        </w:rPr>
      </w:pPr>
    </w:p>
    <w:p w14:paraId="01E00CD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只需阅读文献即可。我们不会在这里解释所有这些。关于方言的唯一共同点。</w:t>
      </w:r>
    </w:p>
    <w:p w14:paraId="0B5A7E50" w14:textId="77777777" w:rsidR="00845EAE" w:rsidRPr="00D13BE0" w:rsidRDefault="00845EAE">
      <w:pPr>
        <w:rPr>
          <w:sz w:val="26"/>
          <w:szCs w:val="26"/>
        </w:rPr>
      </w:pPr>
    </w:p>
    <w:p w14:paraId="29AC787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在《哥林多前书》的一些文本中。那是对上帝的讲话。在第 14 章的早期部分，不是对人类的讲话。</w:t>
      </w:r>
    </w:p>
    <w:p w14:paraId="5897316F" w14:textId="77777777" w:rsidR="00845EAE" w:rsidRPr="00D13BE0" w:rsidRDefault="00845EAE">
      <w:pPr>
        <w:rPr>
          <w:sz w:val="26"/>
          <w:szCs w:val="26"/>
        </w:rPr>
      </w:pPr>
    </w:p>
    <w:p w14:paraId="3B505EB5" w14:textId="614FCD7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这就需要有翻译方言的恩赐，才能使它有用。</w:t>
      </w:r>
    </w:p>
    <w:p w14:paraId="154E0CCA" w14:textId="77777777" w:rsidR="00845EAE" w:rsidRPr="00D13BE0" w:rsidRDefault="00845EAE">
      <w:pPr>
        <w:rPr>
          <w:sz w:val="26"/>
          <w:szCs w:val="26"/>
        </w:rPr>
      </w:pPr>
    </w:p>
    <w:p w14:paraId="6E4D5C59" w14:textId="04982CE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对于礼拜会众来说，以使其对于解释会众来说合法化。</w:t>
      </w:r>
    </w:p>
    <w:p w14:paraId="28DCC0AA" w14:textId="77777777" w:rsidR="00845EAE" w:rsidRPr="00D13BE0" w:rsidRDefault="00845EAE">
      <w:pPr>
        <w:rPr>
          <w:sz w:val="26"/>
          <w:szCs w:val="26"/>
        </w:rPr>
      </w:pPr>
    </w:p>
    <w:p w14:paraId="37D7F6D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如果你说的是一门不为人知的语言。如果你发表的演讲令人欣喜若狂。一定有人能向会众传达。</w:t>
      </w:r>
    </w:p>
    <w:p w14:paraId="7324D7EA" w14:textId="77777777" w:rsidR="00845EAE" w:rsidRPr="00D13BE0" w:rsidRDefault="00845EAE">
      <w:pPr>
        <w:rPr>
          <w:sz w:val="26"/>
          <w:szCs w:val="26"/>
        </w:rPr>
      </w:pPr>
    </w:p>
    <w:p w14:paraId="677C0EFC" w14:textId="1E44BC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你说什么？如果那不可能发生。那就不可能发生。</w:t>
      </w:r>
    </w:p>
    <w:p w14:paraId="1D57D7CE" w14:textId="77777777" w:rsidR="00845EAE" w:rsidRPr="00D13BE0" w:rsidRDefault="00845EAE">
      <w:pPr>
        <w:rPr>
          <w:sz w:val="26"/>
          <w:szCs w:val="26"/>
        </w:rPr>
      </w:pPr>
    </w:p>
    <w:p w14:paraId="3EAA8378" w14:textId="7D951775"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这是规则。保罗对此非常严格。所以，这是一个独特的问题</w:t>
      </w:r>
    </w:p>
    <w:p w14:paraId="445D8117" w14:textId="1E86A252" w:rsidR="00845EAE" w:rsidRPr="00D13BE0" w:rsidRDefault="00000000" w:rsidP="002D7DF7">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我认为是在哥林多。在其他一些书信中，情况并不完全一样。14 </w:t>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002D7DF7">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:5 主动词可能翻译为希望或渴望。这是当保罗说“我希望你们都像我一样”的时候。我用很多方言说话。这里可能再次涉及到两者而不是两者之一或两者。这里有语言，也有敬拜上帝的这种虔诚、主观的方面。</w:t>
      </w:r>
    </w:p>
    <w:p w14:paraId="522E382E" w14:textId="77777777" w:rsidR="00845EAE" w:rsidRPr="00D13BE0" w:rsidRDefault="00845EAE">
      <w:pPr>
        <w:rPr>
          <w:sz w:val="26"/>
          <w:szCs w:val="26"/>
        </w:rPr>
      </w:pPr>
    </w:p>
    <w:p w14:paraId="522E1AF8"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这可能是有可能的。保罗说“我希望你也是”。这是对他们的让步吗？还是试图与他们认同是一种和解？这些是可以理解的两种方式。</w:t>
      </w:r>
    </w:p>
    <w:p w14:paraId="4DCD8944" w14:textId="77777777" w:rsidR="00845EAE" w:rsidRPr="00D13BE0" w:rsidRDefault="00845EAE">
      <w:pPr>
        <w:rPr>
          <w:sz w:val="26"/>
          <w:szCs w:val="26"/>
        </w:rPr>
      </w:pPr>
    </w:p>
    <w:p w14:paraId="1A391596" w14:textId="5B08689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亨利·查德威克生动地描述了这里发生的事情。他说。很抱歉我没有带眼镜。我很难集中注意力。</w:t>
      </w:r>
    </w:p>
    <w:p w14:paraId="1AFDCD06" w14:textId="77777777" w:rsidR="00845EAE" w:rsidRPr="00D13BE0" w:rsidRDefault="00845EAE">
      <w:pPr>
        <w:rPr>
          <w:sz w:val="26"/>
          <w:szCs w:val="26"/>
        </w:rPr>
      </w:pPr>
    </w:p>
    <w:p w14:paraId="7EA1C027" w14:textId="76AB71A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向所有舌头都</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泼了一盆</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冰水。当他谈到舌头的价值和如何使用它们时。保罗说，我希望你们都说话，但更希望你们都说话。</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我希望你们都说话。但更希望你们都说话。现在我更希望你们都说话，但我更希望你们做点别的事。我的意思是，这很清楚。</w:t>
      </w:r>
    </w:p>
    <w:p w14:paraId="1E558664" w14:textId="77777777" w:rsidR="00845EAE" w:rsidRPr="00D13BE0" w:rsidRDefault="00845EAE">
      <w:pPr>
        <w:rPr>
          <w:sz w:val="26"/>
          <w:szCs w:val="26"/>
        </w:rPr>
      </w:pPr>
    </w:p>
    <w:p w14:paraId="521165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什么重要，什么不重要。在简单阅读叙述时，可以观察到这种相对价值。</w:t>
      </w:r>
    </w:p>
    <w:p w14:paraId="0067EC94" w14:textId="77777777" w:rsidR="00845EAE" w:rsidRPr="00D13BE0" w:rsidRDefault="00845EAE">
      <w:pPr>
        <w:rPr>
          <w:sz w:val="26"/>
          <w:szCs w:val="26"/>
        </w:rPr>
      </w:pPr>
    </w:p>
    <w:p w14:paraId="78AD0BD0" w14:textId="1A7308A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出于对可理解性的需要。这又是指导力量。第 6 节。弟兄姐妹们，如果我到你们那里说方言。我对你们有什么好处呢？除非我给你们带来一些启示、知识。或预言。或教导的话语。</w:t>
      </w:r>
    </w:p>
    <w:p w14:paraId="21AB249F" w14:textId="77777777" w:rsidR="00845EAE" w:rsidRPr="00D13BE0" w:rsidRDefault="00845EAE">
      <w:pPr>
        <w:rPr>
          <w:sz w:val="26"/>
          <w:szCs w:val="26"/>
        </w:rPr>
      </w:pPr>
    </w:p>
    <w:p w14:paraId="3DA8BD8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教导要让人能理解。可理解性的基本原理在 7 至 17 中进行了描述。</w:t>
      </w:r>
    </w:p>
    <w:p w14:paraId="0D7CC99B" w14:textId="77777777" w:rsidR="00845EAE" w:rsidRPr="00D13BE0" w:rsidRDefault="00845EAE">
      <w:pPr>
        <w:rPr>
          <w:sz w:val="26"/>
          <w:szCs w:val="26"/>
        </w:rPr>
      </w:pPr>
    </w:p>
    <w:p w14:paraId="6751E57F" w14:textId="242E536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即使是无生命的东西也能发出声音，比如管子或竖琴。如果没有音符的区别，人们怎么知道正在演奏什么曲调呢？这是一个非常有趣的说法。</w:t>
      </w:r>
    </w:p>
    <w:p w14:paraId="4BDE2BB4" w14:textId="77777777" w:rsidR="00845EAE" w:rsidRPr="00D13BE0" w:rsidRDefault="00845EAE">
      <w:pPr>
        <w:rPr>
          <w:sz w:val="26"/>
          <w:szCs w:val="26"/>
        </w:rPr>
      </w:pPr>
    </w:p>
    <w:p w14:paraId="63A15DA6" w14:textId="3E678D75"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你听什么类型的音乐？你喜欢什么？你是古典音乐迷吗？好吧，我喜欢几乎所有形式的音乐。几乎，不是全部，但很多，而且我必须承认我不是古典音乐的爱好者。从</w:t>
      </w:r>
      <w:proofErr xmlns:w="http://schemas.openxmlformats.org/wordprocessingml/2006/main" w:type="gramStart"/>
      <w:r xmlns:w="http://schemas.openxmlformats.org/wordprocessingml/2006/main" w:rsidRPr="00D13BE0">
        <w:rPr>
          <w:rFonts w:ascii="Calibri" w:eastAsia="Calibri" w:hAnsi="Calibri" w:cs="Calibri"/>
          <w:sz w:val="26"/>
          <w:szCs w:val="26"/>
        </w:rPr>
        <w:t xml:space="preserve">告诉</w:t>
      </w:r>
      <w:proofErr xmlns:w="http://schemas.openxmlformats.org/wordprocessingml/2006/main" w:type="gramEnd"/>
      <w:r xmlns:w="http://schemas.openxmlformats.org/wordprocessingml/2006/main" w:rsidRPr="00D13BE0">
        <w:rPr>
          <w:rFonts w:ascii="Calibri" w:eastAsia="Calibri" w:hAnsi="Calibri" w:cs="Calibri"/>
          <w:sz w:val="26"/>
          <w:szCs w:val="26"/>
        </w:rPr>
        <w:t xml:space="preserve">你它是谁、是什么、什么乐章等等的意义上来说。我甚至无法区分贝多芬和其他作曲家。</w:t>
      </w:r>
    </w:p>
    <w:p w14:paraId="40929580" w14:textId="77777777" w:rsidR="00845EAE" w:rsidRPr="00D13BE0" w:rsidRDefault="00845EAE">
      <w:pPr>
        <w:rPr>
          <w:sz w:val="26"/>
          <w:szCs w:val="26"/>
        </w:rPr>
      </w:pPr>
    </w:p>
    <w:p w14:paraId="527E346D" w14:textId="6C2CDE0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我对此了解不多。事实上，当我听它的时候，我感觉我听到的是同样的事情。</w:t>
      </w:r>
    </w:p>
    <w:p w14:paraId="4EAE2D23" w14:textId="77777777" w:rsidR="00845EAE" w:rsidRPr="00D13BE0" w:rsidRDefault="00845EAE">
      <w:pPr>
        <w:rPr>
          <w:sz w:val="26"/>
          <w:szCs w:val="26"/>
        </w:rPr>
      </w:pPr>
    </w:p>
    <w:p w14:paraId="0F529257" w14:textId="0BF6DDBF"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可以说是来自不同的唱片。这并不罕见。为什么？因为我还没有学会听。所以，它无法传达给我。我弹班卓琴。</w:t>
      </w:r>
    </w:p>
    <w:p w14:paraId="6DC4CCB3" w14:textId="77777777" w:rsidR="00845EAE" w:rsidRPr="00D13BE0" w:rsidRDefault="00845EAE">
      <w:pPr>
        <w:rPr>
          <w:sz w:val="26"/>
          <w:szCs w:val="26"/>
        </w:rPr>
      </w:pPr>
    </w:p>
    <w:p w14:paraId="31EDD89A" w14:textId="2A04256F" w:rsidR="00845EAE" w:rsidRPr="00D13BE0" w:rsidRDefault="00D80A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我拥有的第一张关于班卓琴的唱片是一张包含大约 12 首不同歌曲的器乐班卓琴专辑。</w:t>
      </w:r>
    </w:p>
    <w:p w14:paraId="0C9B633E" w14:textId="77777777" w:rsidR="00845EAE" w:rsidRPr="00D13BE0" w:rsidRDefault="00845EAE">
      <w:pPr>
        <w:rPr>
          <w:sz w:val="26"/>
          <w:szCs w:val="26"/>
        </w:rPr>
      </w:pPr>
    </w:p>
    <w:p w14:paraId="5D4399A1" w14:textId="2EA79AEE"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当我听那张唱片时，我还记得那天，我很生气。我以为我买到了一张有缺陷的唱片，因为那张唱片上的每首歌听起来都一模一样。</w:t>
      </w:r>
    </w:p>
    <w:p w14:paraId="0569AC41" w14:textId="77777777" w:rsidR="00845EAE" w:rsidRPr="00D13BE0" w:rsidRDefault="00845EAE">
      <w:pPr>
        <w:rPr>
          <w:sz w:val="26"/>
          <w:szCs w:val="26"/>
        </w:rPr>
      </w:pPr>
    </w:p>
    <w:p w14:paraId="4201E945" w14:textId="7BB731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我以前的一些同事觉得班卓琴的声音总是一样的。</w:t>
      </w:r>
    </w:p>
    <w:p w14:paraId="5E5EC39F" w14:textId="77777777" w:rsidR="00845EAE" w:rsidRPr="00D13BE0" w:rsidRDefault="00845EAE">
      <w:pPr>
        <w:rPr>
          <w:sz w:val="26"/>
          <w:szCs w:val="26"/>
        </w:rPr>
      </w:pPr>
    </w:p>
    <w:p w14:paraId="18BFE161" w14:textId="2780B14B"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但现在我已经弹奏过它了。我知道这些歌曲。我可以区分</w:t>
      </w:r>
      <w:r xmlns:w="http://schemas.openxmlformats.org/wordprocessingml/2006/main" w:rsidR="00D80A6F">
        <w:rPr>
          <w:rFonts w:ascii="Calibri" w:eastAsia="Calibri" w:hAnsi="Calibri" w:cs="Calibri"/>
          <w:sz w:val="26"/>
          <w:szCs w:val="26"/>
        </w:rPr>
        <w:t xml:space="preserve">每首曲子之间的巨大差异，就像古典音乐的学生可以区分每首曲子之间的巨大差异一样。所以，如果你有音乐鉴赏能力，保罗在这里使用了一个非常非常普遍的例子。</w:t>
      </w:r>
    </w:p>
    <w:p w14:paraId="14360050" w14:textId="77777777" w:rsidR="00845EAE" w:rsidRPr="00D13BE0" w:rsidRDefault="00845EAE">
      <w:pPr>
        <w:rPr>
          <w:sz w:val="26"/>
          <w:szCs w:val="26"/>
        </w:rPr>
      </w:pPr>
    </w:p>
    <w:p w14:paraId="76B6A7C5" w14:textId="0F1E574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如果你不懂得欣赏方言，那它有什么用呢？它只是胡说八道，胡说八道，胡说八道，胡说八道，胡说八道，胡说八道。根据保罗的说法，沟通是最重要的。</w:t>
      </w:r>
    </w:p>
    <w:p w14:paraId="584F1EEF" w14:textId="77777777" w:rsidR="00845EAE" w:rsidRPr="00D13BE0" w:rsidRDefault="00845EAE">
      <w:pPr>
        <w:rPr>
          <w:sz w:val="26"/>
          <w:szCs w:val="26"/>
        </w:rPr>
      </w:pPr>
    </w:p>
    <w:p w14:paraId="3985F115" w14:textId="5199E953"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觉得有趣的是，说方言的问题从未在新约的其他地方出现过。为什么在以弗所书里没有出现？在教牧书信里也没有出现？这些书卷都是关于教会如何运作的巨著，它们为教会秩序奠定了基础。此外，在使徒教父的著作中也从未出现过这种问题。</w:t>
      </w:r>
    </w:p>
    <w:p w14:paraId="627E78E9" w14:textId="77777777" w:rsidR="00845EAE" w:rsidRPr="00D13BE0" w:rsidRDefault="00845EAE">
      <w:pPr>
        <w:rPr>
          <w:sz w:val="26"/>
          <w:szCs w:val="26"/>
        </w:rPr>
      </w:pPr>
    </w:p>
    <w:p w14:paraId="28F16B05"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我最近刚刚在 Accordance 上查了一下。那里没有。它们是使徒时期的最早见证。</w:t>
      </w:r>
    </w:p>
    <w:p w14:paraId="50A379A1" w14:textId="77777777" w:rsidR="00845EAE" w:rsidRPr="00D13BE0" w:rsidRDefault="00845EAE">
      <w:pPr>
        <w:rPr>
          <w:sz w:val="26"/>
          <w:szCs w:val="26"/>
        </w:rPr>
      </w:pPr>
    </w:p>
    <w:p w14:paraId="2A7DF506" w14:textId="721177A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我确信其他地方肯定也有这方面的记录。但记录非常少。</w:t>
      </w:r>
    </w:p>
    <w:p w14:paraId="3D2DB15C" w14:textId="77777777" w:rsidR="00845EAE" w:rsidRPr="00D13BE0" w:rsidRDefault="00845EAE">
      <w:pPr>
        <w:rPr>
          <w:sz w:val="26"/>
          <w:szCs w:val="26"/>
        </w:rPr>
      </w:pPr>
    </w:p>
    <w:p w14:paraId="1CF9E985" w14:textId="3314284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这是一个与科林斯的罗马殖民地有关的独特问题。它与科林斯基督徒有关。</w:t>
      </w:r>
    </w:p>
    <w:p w14:paraId="3A8057A7" w14:textId="77777777" w:rsidR="00845EAE" w:rsidRPr="00D13BE0" w:rsidRDefault="00845EAE">
      <w:pPr>
        <w:rPr>
          <w:sz w:val="26"/>
          <w:szCs w:val="26"/>
        </w:rPr>
      </w:pPr>
    </w:p>
    <w:p w14:paraId="68AF6E51" w14:textId="54A824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而且似乎在其他地方没有出现太多这样的问题。当有人最终找到答案时。每个人都可以同意这一点。</w:t>
      </w:r>
    </w:p>
    <w:p w14:paraId="2D2812A9" w14:textId="77777777" w:rsidR="00845EAE" w:rsidRPr="00D13BE0" w:rsidRDefault="00845EAE">
      <w:pPr>
        <w:rPr>
          <w:sz w:val="26"/>
          <w:szCs w:val="26"/>
        </w:rPr>
      </w:pPr>
    </w:p>
    <w:p w14:paraId="7560B32F"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它将解决我们解释性语言的大量浪费。相对价值是通过对可理解性的需求来观察的。可理解性的基本原理在 7 至 17 中进行了描述。</w:t>
      </w:r>
    </w:p>
    <w:p w14:paraId="19C71174" w14:textId="77777777" w:rsidR="00845EAE" w:rsidRPr="00D13BE0" w:rsidRDefault="00845EAE">
      <w:pPr>
        <w:rPr>
          <w:sz w:val="26"/>
          <w:szCs w:val="26"/>
        </w:rPr>
      </w:pPr>
    </w:p>
    <w:p w14:paraId="04F560E4" w14:textId="5AF8D99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音乐、语言，第 9 和 12 节的结论。在第 9 节。所以，除非你用你的舌头说出可理解的话语，否则你也是如此。</w:t>
      </w:r>
    </w:p>
    <w:p w14:paraId="5492C4D2" w14:textId="77777777" w:rsidR="00845EAE" w:rsidRPr="00D13BE0" w:rsidRDefault="00845EAE">
      <w:pPr>
        <w:rPr>
          <w:sz w:val="26"/>
          <w:szCs w:val="26"/>
        </w:rPr>
      </w:pPr>
    </w:p>
    <w:p w14:paraId="1D959CC2" w14:textId="1B90613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别人怎么会知道你在说什么？你只会对着空气说话。然后是第 19 节。但在教堂里，我宁愿说 5 个可以理解的词。</w:t>
      </w:r>
    </w:p>
    <w:p w14:paraId="0FAB8A9B" w14:textId="77777777" w:rsidR="00845EAE" w:rsidRPr="00D13BE0" w:rsidRDefault="00845EAE">
      <w:pPr>
        <w:rPr>
          <w:sz w:val="26"/>
          <w:szCs w:val="26"/>
        </w:rPr>
      </w:pPr>
    </w:p>
    <w:p w14:paraId="42F124C4" w14:textId="6FCD25F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教导他人胜过用一种语言讲出一万个单词。当然，我们有一首歌颂扬这种特殊的情感。因此，理解的首要地位是最重要的。</w:t>
      </w:r>
    </w:p>
    <w:p w14:paraId="381C3F7B" w14:textId="77777777" w:rsidR="00845EAE" w:rsidRPr="00D13BE0" w:rsidRDefault="00845EAE">
      <w:pPr>
        <w:rPr>
          <w:sz w:val="26"/>
          <w:szCs w:val="26"/>
        </w:rPr>
      </w:pPr>
    </w:p>
    <w:p w14:paraId="2EBC281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我们不需要费力去解释。简单的叙述已经把事情讲得很清楚了。保罗认为说方言的目的是为了成为一种预言的标志。</w:t>
      </w:r>
    </w:p>
    <w:p w14:paraId="035A4B4E" w14:textId="77777777" w:rsidR="00845EAE" w:rsidRPr="00D13BE0" w:rsidRDefault="00845EAE">
      <w:pPr>
        <w:rPr>
          <w:sz w:val="26"/>
          <w:szCs w:val="26"/>
        </w:rPr>
      </w:pPr>
    </w:p>
    <w:p w14:paraId="3A07A01D"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1420 章中有一段非常有趣。说方言不是给信徒的标志，而是给不信者的标志。什么？然而，预言不是给不信者的，而是给信徒的。</w:t>
      </w:r>
    </w:p>
    <w:p w14:paraId="51965BE4" w14:textId="77777777" w:rsidR="00845EAE" w:rsidRPr="00D13BE0" w:rsidRDefault="00845EAE">
      <w:pPr>
        <w:rPr>
          <w:sz w:val="26"/>
          <w:szCs w:val="26"/>
        </w:rPr>
      </w:pPr>
    </w:p>
    <w:p w14:paraId="10500E20" w14:textId="01110D5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发生了什么事？所以，保罗对方言的作用有自己的看法。记住，我们有一个公共礼拜场所。他们可能正在接受除参加礼拜的信徒以外的人的审核。</w:t>
      </w:r>
    </w:p>
    <w:p w14:paraId="6A3AA25C" w14:textId="77777777" w:rsidR="00845EAE" w:rsidRPr="00D13BE0" w:rsidRDefault="00845EAE">
      <w:pPr>
        <w:rPr>
          <w:sz w:val="26"/>
          <w:szCs w:val="26"/>
        </w:rPr>
      </w:pPr>
    </w:p>
    <w:p w14:paraId="6673A139" w14:textId="13B9BC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当他们进来聆听令人回味的演讲时会发生什么？弟兄们，缓和了保罗对哥林多人的斥责。</w:t>
      </w:r>
    </w:p>
    <w:p w14:paraId="7CFD06EF" w14:textId="77777777" w:rsidR="00845EAE" w:rsidRPr="00D13BE0" w:rsidRDefault="00845EAE">
      <w:pPr>
        <w:rPr>
          <w:sz w:val="26"/>
          <w:szCs w:val="26"/>
        </w:rPr>
      </w:pPr>
    </w:p>
    <w:p w14:paraId="11FFE900" w14:textId="2F71A36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在第 12 章至第 14 章中，他的态度更加亲切，但又富有教育意义——缓和了保罗对哥林多人不成熟的斥责。有趣的是，精神不成熟的主题在本章末尾再次出现。</w:t>
      </w:r>
    </w:p>
    <w:p w14:paraId="219A6750" w14:textId="77777777" w:rsidR="00845EAE" w:rsidRPr="00D13BE0" w:rsidRDefault="00845EAE">
      <w:pPr>
        <w:rPr>
          <w:sz w:val="26"/>
          <w:szCs w:val="26"/>
        </w:rPr>
      </w:pPr>
    </w:p>
    <w:p w14:paraId="3B7A3863" w14:textId="5CE98D4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无知者就当无知。我们衡量自己精神成熟度的标准是理解上帝的全部真理，而不是只考虑自己关心的领域。卡森指出，至少有些哥林多人想通过精神体验的强度来衡量自己的成熟度，而不考虑其他限制，比如爱要求基督里的兄弟姐妹得到教化，因此他们有意无意地在邪恶中变得成熟或先进，在思想上变得不成熟。</w:t>
      </w:r>
    </w:p>
    <w:p w14:paraId="5AD1FD03" w14:textId="77777777" w:rsidR="00845EAE" w:rsidRPr="00D13BE0" w:rsidRDefault="00845EAE">
      <w:pPr>
        <w:rPr>
          <w:sz w:val="26"/>
          <w:szCs w:val="26"/>
        </w:rPr>
      </w:pPr>
    </w:p>
    <w:p w14:paraId="6E3D356C" w14:textId="3F51B582" w:rsidR="00845EAE" w:rsidRPr="00D13BE0" w:rsidRDefault="00000000" w:rsidP="00D80A6F">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他们带来的是伤害而不是好处。保罗想要扭转这种趋势，并引导我们去理解。然而，保罗说方言的发展是一个标志，一个不信者的标志。好吧，那是怎么回事？好吧，以赛亚书 28:11。也许我应该读给你听。以赛亚书 28.11。听听。</w:t>
      </w:r>
    </w:p>
    <w:p w14:paraId="3D376ABE" w14:textId="77777777" w:rsidR="00845EAE" w:rsidRPr="00D13BE0" w:rsidRDefault="00845EAE">
      <w:pPr>
        <w:rPr>
          <w:sz w:val="26"/>
          <w:szCs w:val="26"/>
        </w:rPr>
      </w:pPr>
    </w:p>
    <w:p w14:paraId="1206D444"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我在 NIV 中。这与犹大与以法莲的情况有关。让我回到诗句...我又无法集中注意力了。</w:t>
      </w:r>
    </w:p>
    <w:p w14:paraId="2B09F4FE" w14:textId="77777777" w:rsidR="00845EAE" w:rsidRPr="00D13BE0" w:rsidRDefault="00845EAE">
      <w:pPr>
        <w:rPr>
          <w:sz w:val="26"/>
          <w:szCs w:val="26"/>
        </w:rPr>
      </w:pPr>
    </w:p>
    <w:p w14:paraId="38088845" w14:textId="569C02B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28:11，对不起。因为第 10 节是，做这个，做那个，制定这个规则，制定那个规则，这里一点，那里一点。那么，很好。</w:t>
      </w:r>
    </w:p>
    <w:p w14:paraId="3A608A4C" w14:textId="77777777" w:rsidR="00845EAE" w:rsidRPr="00D13BE0" w:rsidRDefault="00845EAE">
      <w:pPr>
        <w:rPr>
          <w:sz w:val="26"/>
          <w:szCs w:val="26"/>
        </w:rPr>
      </w:pPr>
    </w:p>
    <w:p w14:paraId="24A6472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好吗？当你被俘虏时，这就是将要发生的事情。那么，很好。以赛亚书的要点就是这样。</w:t>
      </w:r>
    </w:p>
    <w:p w14:paraId="1A053A5A" w14:textId="77777777" w:rsidR="00845EAE" w:rsidRPr="00D13BE0" w:rsidRDefault="00845EAE">
      <w:pPr>
        <w:rPr>
          <w:sz w:val="26"/>
          <w:szCs w:val="26"/>
        </w:rPr>
      </w:pPr>
    </w:p>
    <w:p w14:paraId="559C6097" w14:textId="65F2FD1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当以色列沦为俘虏，沦为巴比伦俘虏时，他们就会知道他们不在上帝所安排的地方，因为当他们走出去时，就像我走出香港市中心一样，他们会听到人们胡言乱语，他们听不懂。他们不相信上帝告诉他们有关审判的事情，现在他们会醒悟，他们一开始就应该听上帝的话。因为上帝说过，陌生而陌生的嘴唇最终会引起你的注意。</w:t>
      </w:r>
    </w:p>
    <w:p w14:paraId="6B326F26" w14:textId="77777777" w:rsidR="00845EAE" w:rsidRPr="00D13BE0" w:rsidRDefault="00845EAE">
      <w:pPr>
        <w:rPr>
          <w:sz w:val="26"/>
          <w:szCs w:val="26"/>
        </w:rPr>
      </w:pPr>
    </w:p>
    <w:p w14:paraId="08DEED09" w14:textId="59999F5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保罗回过头来，用这个比喻来说明这个特殊情况，并试图告诉他们说方言是一种标志。28 </w:t>
      </w:r>
      <w:r xmlns:w="http://schemas.openxmlformats.org/wordprocessingml/2006/main" w:rsidR="00325130">
        <w:rPr>
          <w:rFonts w:ascii="Calibri" w:eastAsia="Calibri" w:hAnsi="Calibri" w:cs="Calibri"/>
          <w:sz w:val="26"/>
          <w:szCs w:val="26"/>
        </w:rPr>
        <w:t xml:space="preserve">:11 的背景是，由于以色列拒绝了上帝，拒绝了上帝用他们自己的语言向他们传达的信息，28.10，这是以赛亚书的内容，他们必须从外语中吸取教训，我说的是巴比伦语，即 28:11 中亚述侵略者的语言。因此，在以赛亚书中，说方言的标志是对那些不信的人的审判标志——对以色列不信的审判。</w:t>
      </w:r>
    </w:p>
    <w:p w14:paraId="6B3818DB" w14:textId="77777777" w:rsidR="00845EAE" w:rsidRPr="00D13BE0" w:rsidRDefault="00845EAE">
      <w:pPr>
        <w:rPr>
          <w:sz w:val="26"/>
          <w:szCs w:val="26"/>
        </w:rPr>
      </w:pPr>
    </w:p>
    <w:p w14:paraId="621E784D" w14:textId="6F09005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在这个例子中，舌头是一种外语。保罗在这个背景下，在第 21 节及以下的经文中说，舌头不是为信徒而作的标志，而是为不信者而作的标志。然而，预言不是为不信者而作的，而是为信徒而作的。</w:t>
      </w:r>
    </w:p>
    <w:p w14:paraId="45FA0DCB" w14:textId="77777777" w:rsidR="00845EAE" w:rsidRPr="00D13BE0" w:rsidRDefault="00845EAE">
      <w:pPr>
        <w:rPr>
          <w:sz w:val="26"/>
          <w:szCs w:val="26"/>
        </w:rPr>
      </w:pPr>
    </w:p>
    <w:p w14:paraId="24F00D33" w14:textId="3BB4DA3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们明白。因此，他引用以赛亚书的话，说方言的存在应该帮助人们意识到，特别是那些碰巧进入会众的人，他们不知道上帝在说什么，因为他们不明白在公共礼拜中所说的内容。因此，他们无法提高他们的理解力。</w:t>
      </w:r>
    </w:p>
    <w:p w14:paraId="283718F2" w14:textId="77777777" w:rsidR="00845EAE" w:rsidRPr="00D13BE0" w:rsidRDefault="00845EAE">
      <w:pPr>
        <w:rPr>
          <w:sz w:val="26"/>
          <w:szCs w:val="26"/>
        </w:rPr>
      </w:pPr>
    </w:p>
    <w:p w14:paraId="64C4D753" w14:textId="2FD933C3"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他们不理解，这成为他们不信的标志。现在，这不是一个充分的尝试。根据解释者的说法，我们可能需要半小时到 45 分钟才能充分了解以赛亚书 28 的用法以及它在这里是如何发挥作用的。</w:t>
      </w:r>
    </w:p>
    <w:p w14:paraId="6E857C11" w14:textId="77777777" w:rsidR="00845EAE" w:rsidRPr="00D13BE0" w:rsidRDefault="00845EAE">
      <w:pPr>
        <w:rPr>
          <w:sz w:val="26"/>
          <w:szCs w:val="26"/>
        </w:rPr>
      </w:pPr>
    </w:p>
    <w:p w14:paraId="11F58E1E"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但对那些不信的人来说，这是一个迹象。当他们听到这个时，他们会说，哦，这是一件神奇的事。也许就像在寺庙里，当神谕者用方言说话时，他们却听不懂。</w:t>
      </w:r>
    </w:p>
    <w:p w14:paraId="1459C4C8" w14:textId="77777777" w:rsidR="00845EAE" w:rsidRPr="00D13BE0" w:rsidRDefault="00845EAE">
      <w:pPr>
        <w:rPr>
          <w:sz w:val="26"/>
          <w:szCs w:val="26"/>
        </w:rPr>
      </w:pPr>
    </w:p>
    <w:p w14:paraId="52DEE2C1" w14:textId="2C26675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现在，他们来到基督教社区，经历了类似的事情。从某种意义上说，这对他们来说是一个信号，表明可能存在着各种各样的问题，即上帝存在，但他们不懂语言，这不会以基督教的方式将他们引向上帝。在这个例子中，舌头被用作外语。</w:t>
      </w:r>
    </w:p>
    <w:p w14:paraId="4BADE57F" w14:textId="77777777" w:rsidR="00845EAE" w:rsidRPr="00D13BE0" w:rsidRDefault="00845EAE">
      <w:pPr>
        <w:rPr>
          <w:sz w:val="26"/>
          <w:szCs w:val="26"/>
        </w:rPr>
      </w:pPr>
    </w:p>
    <w:p w14:paraId="694A1BBD" w14:textId="457441C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所以，说方言是给不信者看的标志，而不是给信者看的标志。从什么意义上说，说方言是给不信者的标志？同样，亚述人的方言也是给不信的以色列看的标志。这是审判的标志。</w:t>
      </w:r>
    </w:p>
    <w:p w14:paraId="5B17235C" w14:textId="77777777" w:rsidR="00845EAE" w:rsidRPr="00D13BE0" w:rsidRDefault="00845EAE">
      <w:pPr>
        <w:rPr>
          <w:sz w:val="26"/>
          <w:szCs w:val="26"/>
        </w:rPr>
      </w:pPr>
    </w:p>
    <w:p w14:paraId="21B46A5F" w14:textId="33E31BF2"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事实上，当不信者认为说方言的人疯了，而这意味着狂喜的言语时，方言就会发挥审判的作用。与 14:22 相比，这里提到预言是给信徒的一个标志。听听第 22 节。</w:t>
      </w:r>
    </w:p>
    <w:p w14:paraId="21619235" w14:textId="77777777" w:rsidR="00845EAE" w:rsidRPr="00D13BE0" w:rsidRDefault="00845EAE">
      <w:pPr>
        <w:rPr>
          <w:sz w:val="26"/>
          <w:szCs w:val="26"/>
        </w:rPr>
      </w:pPr>
    </w:p>
    <w:p w14:paraId="3732D0F9" w14:textId="6D0CAF4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因此，说方言不是给信徒的标志，而是给非信徒的标志。然而，预言不是给非信徒的，而是给信徒的。用一个例子来说明，沟通并不能很好地达到这个目的。</w:t>
      </w:r>
    </w:p>
    <w:p w14:paraId="3387B281" w14:textId="77777777" w:rsidR="00845EAE" w:rsidRPr="00D13BE0" w:rsidRDefault="00845EAE">
      <w:pPr>
        <w:rPr>
          <w:sz w:val="26"/>
          <w:szCs w:val="26"/>
        </w:rPr>
      </w:pPr>
    </w:p>
    <w:p w14:paraId="77D7D4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我有点着急，但无论如何。第 199 页。保罗给出了规范集会中使用礼物的指导方针。</w:t>
      </w:r>
    </w:p>
    <w:p w14:paraId="2E08E9EB" w14:textId="77777777" w:rsidR="00845EAE" w:rsidRPr="00D13BE0" w:rsidRDefault="00845EAE">
      <w:pPr>
        <w:rPr>
          <w:sz w:val="26"/>
          <w:szCs w:val="26"/>
        </w:rPr>
      </w:pPr>
    </w:p>
    <w:p w14:paraId="2702AA13" w14:textId="2C07BD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早期教会的礼拜仪式有几个特点。请看第 26 节。那么，弟兄姊妹们，我们该说什么呢？他开始放松了。</w:t>
      </w:r>
    </w:p>
    <w:p w14:paraId="2C435C3E" w14:textId="77777777" w:rsidR="00845EAE" w:rsidRPr="00D13BE0" w:rsidRDefault="00845EAE">
      <w:pPr>
        <w:rPr>
          <w:sz w:val="26"/>
          <w:szCs w:val="26"/>
        </w:rPr>
      </w:pPr>
    </w:p>
    <w:p w14:paraId="2F3678F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当你们聚集在一起时，你们每个人都有一首赞美诗，或一句教导的话，一个启示，一种语言，或一种翻译。注意它们又联系在一起了。一切都必须做，这样教会才能建立起来。</w:t>
      </w:r>
    </w:p>
    <w:p w14:paraId="57CC39CE" w14:textId="77777777" w:rsidR="00845EAE" w:rsidRPr="00D13BE0" w:rsidRDefault="00845EAE">
      <w:pPr>
        <w:rPr>
          <w:sz w:val="26"/>
          <w:szCs w:val="26"/>
        </w:rPr>
      </w:pPr>
    </w:p>
    <w:p w14:paraId="50D2810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再次强调，目标是教化。如果有人说方言，应该由两个人，最多三个人，一次说一个，然后必须有人翻译。如果没有翻译，说话者应该在教堂里保持安静，对自己和上帝说话。</w:t>
      </w:r>
    </w:p>
    <w:p w14:paraId="36ABF628" w14:textId="77777777" w:rsidR="00845EAE" w:rsidRPr="00D13BE0" w:rsidRDefault="00845EAE">
      <w:pPr>
        <w:rPr>
          <w:sz w:val="26"/>
          <w:szCs w:val="26"/>
        </w:rPr>
      </w:pPr>
    </w:p>
    <w:p w14:paraId="7E0F1A7E" w14:textId="04E78A86"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说话的人似乎都不知道他们在说什么。这是他们与上帝之间的虔诚语言，奇迹是某个翻译能说出他们所说的话。他们可能很想听。</w:t>
      </w:r>
    </w:p>
    <w:p w14:paraId="24785C4B" w14:textId="77777777" w:rsidR="00845EAE" w:rsidRPr="00D13BE0" w:rsidRDefault="00845EAE">
      <w:pPr>
        <w:rPr>
          <w:sz w:val="26"/>
          <w:szCs w:val="26"/>
        </w:rPr>
      </w:pPr>
    </w:p>
    <w:p w14:paraId="3879814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再次，我们无法充分探讨这个问题，因为我们没有足够的平行材料来适当地解释它。它是真实的。它甚至得到了保罗的认可。</w:t>
      </w:r>
    </w:p>
    <w:p w14:paraId="2861B7C5" w14:textId="77777777" w:rsidR="00845EAE" w:rsidRPr="00D13BE0" w:rsidRDefault="00845EAE">
      <w:pPr>
        <w:rPr>
          <w:sz w:val="26"/>
          <w:szCs w:val="26"/>
        </w:rPr>
      </w:pPr>
    </w:p>
    <w:p w14:paraId="47D3C9C5" w14:textId="246B7450" w:rsidR="00845EAE" w:rsidRPr="00D13BE0" w:rsidRDefault="003251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然而，保罗认为这不是敬拜神最有效的方法。应该有两三个先知讲话，另外的先知应该仔细考虑所说的内容。注意，这不是幼稚的接受。</w:t>
      </w:r>
    </w:p>
    <w:p w14:paraId="22F0762A" w14:textId="77777777" w:rsidR="00845EAE" w:rsidRPr="00D13BE0" w:rsidRDefault="00845EAE">
      <w:pPr>
        <w:rPr>
          <w:sz w:val="26"/>
          <w:szCs w:val="26"/>
        </w:rPr>
      </w:pPr>
    </w:p>
    <w:p w14:paraId="7DF1FCCD" w14:textId="3A6A5BF8"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当一个坐着的人得到启示时，第一个说话的人就应该停下来，因为你们都可以轮流说预言，这样每个人都可以得到教导和鼓励。先知的灵是受先知控制的。</w:t>
      </w:r>
    </w:p>
    <w:p w14:paraId="477C329E" w14:textId="77777777" w:rsidR="00845EAE" w:rsidRPr="00D13BE0" w:rsidRDefault="00845EAE">
      <w:pPr>
        <w:rPr>
          <w:sz w:val="26"/>
          <w:szCs w:val="26"/>
        </w:rPr>
      </w:pPr>
    </w:p>
    <w:p w14:paraId="02AEB1D7" w14:textId="3FCF896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这是反对狂喜言论的声明。因为上帝不是混乱之神，而是和平之神，就像主子民的所有会众一样。因此，我们在哥林多这里得到的描述，在教会如何聚会和敬拜方面，我们在新约或使徒教父那里都找不到。</w:t>
      </w:r>
    </w:p>
    <w:p w14:paraId="02E941CD" w14:textId="77777777" w:rsidR="00845EAE" w:rsidRPr="00D13BE0" w:rsidRDefault="00845EAE">
      <w:pPr>
        <w:rPr>
          <w:sz w:val="26"/>
          <w:szCs w:val="26"/>
        </w:rPr>
      </w:pPr>
    </w:p>
    <w:p w14:paraId="498E0DE5" w14:textId="551C439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觉得这很神奇。这本来可能不是一种非常规范的做法，否则它就会扩展到其他环境，但似乎并没有这样做。这并不是说它不合理，但这确实是一个非常有趣的问题，我们必须思考并问自己，如果我们坚持要实现《哥林多前书》第 14 章中的内容，我们应该把重点放在哪里。</w:t>
      </w:r>
    </w:p>
    <w:p w14:paraId="69B7F269" w14:textId="77777777" w:rsidR="00845EAE" w:rsidRPr="00D13BE0" w:rsidRDefault="00845EAE">
      <w:pPr>
        <w:rPr>
          <w:sz w:val="26"/>
          <w:szCs w:val="26"/>
        </w:rPr>
      </w:pPr>
    </w:p>
    <w:p w14:paraId="50DB91BE" w14:textId="08BD1B1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然后出现了一段非常有趣的文字，我们在前面的介绍中提到过。他在第 13 节的末尾说，</w:t>
      </w:r>
      <w:r xmlns:w="http://schemas.openxmlformats.org/wordprocessingml/2006/main" w:rsidR="00325130">
        <w:rPr>
          <w:rFonts w:ascii="Calibri" w:eastAsia="Calibri" w:hAnsi="Calibri" w:cs="Calibri"/>
          <w:sz w:val="26"/>
          <w:szCs w:val="26"/>
        </w:rPr>
        <w:t xml:space="preserve">我们还有一个问题，那就是它在哪里结束，在哪里开始。因为上帝不是混乱之神，而是和平之神。</w:t>
      </w:r>
    </w:p>
    <w:p w14:paraId="1272F992" w14:textId="77777777" w:rsidR="00845EAE" w:rsidRPr="00D13BE0" w:rsidRDefault="00845EAE">
      <w:pPr>
        <w:rPr>
          <w:sz w:val="26"/>
          <w:szCs w:val="26"/>
        </w:rPr>
      </w:pPr>
    </w:p>
    <w:p w14:paraId="5FDD1DD2" w14:textId="2F8D751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我们可以就此打住。2011 NIV 加了一个破折号，这意味着它要转到另一件事，就像主子民的所有会众一样。但有些人会以 33b 开始或结束第 34 节。</w:t>
      </w:r>
    </w:p>
    <w:p w14:paraId="40CDDB94" w14:textId="77777777" w:rsidR="00845EAE" w:rsidRPr="00D13BE0" w:rsidRDefault="00845EAE">
      <w:pPr>
        <w:rPr>
          <w:sz w:val="26"/>
          <w:szCs w:val="26"/>
        </w:rPr>
      </w:pPr>
    </w:p>
    <w:p w14:paraId="346D91E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但重点是34.妇女在教堂里应该保持沉默。她们不被允许说话。</w:t>
      </w:r>
    </w:p>
    <w:p w14:paraId="6A827220" w14:textId="77777777" w:rsidR="00845EAE" w:rsidRPr="00D13BE0" w:rsidRDefault="00845EAE">
      <w:pPr>
        <w:rPr>
          <w:sz w:val="26"/>
          <w:szCs w:val="26"/>
        </w:rPr>
      </w:pPr>
    </w:p>
    <w:p w14:paraId="29612C77" w14:textId="5FB50D7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但必须服从法律。如果她们想询问什么，她们应该在家里问自己的丈夫，因为女人在教堂里说话是可耻的。这简直就是无耻的。</w:t>
      </w:r>
    </w:p>
    <w:p w14:paraId="0FF387DB" w14:textId="77777777" w:rsidR="00845EAE" w:rsidRPr="00D13BE0" w:rsidRDefault="00845EAE">
      <w:pPr>
        <w:rPr>
          <w:sz w:val="26"/>
          <w:szCs w:val="26"/>
        </w:rPr>
      </w:pPr>
    </w:p>
    <w:p w14:paraId="0CAF9FFF" w14:textId="7489E0C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好吧，我们之前已经讨论过，从对这句话的含义的看法来看，这个问题有多大。我已经在注释中重复了这段话的提纲和它的观点。有人说这只是表面现象，因此，禁止女性说话是不对的。</w:t>
      </w:r>
    </w:p>
    <w:p w14:paraId="4899BF65" w14:textId="77777777" w:rsidR="00845EAE" w:rsidRPr="00D13BE0" w:rsidRDefault="00845EAE">
      <w:pPr>
        <w:rPr>
          <w:sz w:val="26"/>
          <w:szCs w:val="26"/>
        </w:rPr>
      </w:pPr>
    </w:p>
    <w:p w14:paraId="4D5063A7"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但这忽略了《哥林多前书》第 11 章的问题，其中女性被认可说话，甚至预言。而第 11 章和这里似乎相互矛盾。你如何解决这个问题？我认为表面价值是一种非常幼稚的方法。</w:t>
      </w:r>
    </w:p>
    <w:p w14:paraId="200BCEF8" w14:textId="77777777" w:rsidR="00845EAE" w:rsidRPr="00D13BE0" w:rsidRDefault="00845EAE">
      <w:pPr>
        <w:rPr>
          <w:sz w:val="26"/>
          <w:szCs w:val="26"/>
        </w:rPr>
      </w:pPr>
    </w:p>
    <w:p w14:paraId="000FB6A5" w14:textId="503D010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第 14 章，预言背景不等于权威教导。这句话是针对女性的，因为这是预言，以男性为主，所以她们不应该以权威的口吻说话。有些人持这种观点。</w:t>
      </w:r>
    </w:p>
    <w:p w14:paraId="75DE9468" w14:textId="77777777" w:rsidR="00845EAE" w:rsidRPr="00D13BE0" w:rsidRDefault="00845EAE">
      <w:pPr>
        <w:rPr>
          <w:sz w:val="26"/>
          <w:szCs w:val="26"/>
        </w:rPr>
      </w:pPr>
    </w:p>
    <w:p w14:paraId="76F04A06" w14:textId="55F35D2E"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有些人认为这是插入。事实上，佩恩和随后的费恩，佩恩对</w:t>
      </w:r>
      <w:proofErr xmlns:w="http://schemas.openxmlformats.org/wordprocessingml/2006/main" w:type="spellStart"/>
      <w:r xmlns:w="http://schemas.openxmlformats.org/wordprocessingml/2006/main" w:rsidRPr="00D13BE0">
        <w:rPr>
          <w:rFonts w:ascii="Calibri" w:eastAsia="Calibri" w:hAnsi="Calibri" w:cs="Calibri"/>
          <w:sz w:val="26"/>
          <w:szCs w:val="26"/>
        </w:rPr>
        <w:t xml:space="preserve">梵蒂冈抄本的主要手稿进行了深入研究</w:t>
      </w:r>
      <w:proofErr xmlns:w="http://schemas.openxmlformats.org/wordprocessingml/2006/main" w:type="spellEnd"/>
      <w:r xmlns:w="http://schemas.openxmlformats.org/wordprocessingml/2006/main" w:rsidRPr="00D13BE0">
        <w:rPr>
          <w:rFonts w:ascii="Calibri" w:eastAsia="Calibri" w:hAnsi="Calibri" w:cs="Calibri"/>
          <w:sz w:val="26"/>
          <w:szCs w:val="26"/>
        </w:rPr>
        <w:t xml:space="preserve">，其中本章的边注似乎表明第 34 和 35 节是在后来才加入到本章中的。这是此处涉及的文本变体。</w:t>
      </w:r>
    </w:p>
    <w:p w14:paraId="7B54B38C" w14:textId="77777777" w:rsidR="00845EAE" w:rsidRPr="00D13BE0" w:rsidRDefault="00845EAE">
      <w:pPr>
        <w:rPr>
          <w:sz w:val="26"/>
          <w:szCs w:val="26"/>
        </w:rPr>
      </w:pPr>
    </w:p>
    <w:p w14:paraId="7B790D4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而且它不是原文的一部分。现在，这不是一个自由主义的方法。费和其他一些人认为，这是对为什么这个文本的不一致性似乎出现的有效解释。</w:t>
      </w:r>
    </w:p>
    <w:p w14:paraId="6E001E28" w14:textId="77777777" w:rsidR="00845EAE" w:rsidRPr="00D13BE0" w:rsidRDefault="00845EAE">
      <w:pPr>
        <w:rPr>
          <w:sz w:val="26"/>
          <w:szCs w:val="26"/>
        </w:rPr>
      </w:pPr>
    </w:p>
    <w:p w14:paraId="1591E6FC" w14:textId="2572346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所以，这是有效的解决方法。有些人可能会立即说，这不是自由主义者对圣经的解读。不，这是有道理的，你可以阅读 Fee 和 Payne 的著作。</w:t>
      </w:r>
    </w:p>
    <w:p w14:paraId="19570E2B" w14:textId="77777777" w:rsidR="00845EAE" w:rsidRPr="00D13BE0" w:rsidRDefault="00845EAE">
      <w:pPr>
        <w:rPr>
          <w:sz w:val="26"/>
          <w:szCs w:val="26"/>
        </w:rPr>
      </w:pPr>
    </w:p>
    <w:p w14:paraId="3BC73913" w14:textId="430B44D4"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下一个是女权主义者保罗父权制。菲奥伦扎是一名天主教自由主义者，她认为保罗只是讨厌女性。五项声明与家庭法有关，与公众集会无关。</w:t>
      </w:r>
    </w:p>
    <w:p w14:paraId="64E5633E" w14:textId="77777777" w:rsidR="00845EAE" w:rsidRPr="00D13BE0" w:rsidRDefault="00845EAE">
      <w:pPr>
        <w:rPr>
          <w:sz w:val="26"/>
          <w:szCs w:val="26"/>
        </w:rPr>
      </w:pPr>
    </w:p>
    <w:p w14:paraId="4F1D3D74" w14:textId="43328F8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埃利斯试图将这种背景视为内在的而非外在的，但大多数人并不同意这种观点。厄尔·埃利斯是一位优秀的《新约》学者，但出于某种原因，他对这段经文持这种观点。他们中没有多少人或任何人遵循这种观点。</w:t>
      </w:r>
    </w:p>
    <w:p w14:paraId="2FCB759D" w14:textId="77777777" w:rsidR="00845EAE" w:rsidRPr="00D13BE0" w:rsidRDefault="00845EAE">
      <w:pPr>
        <w:rPr>
          <w:sz w:val="26"/>
          <w:szCs w:val="26"/>
        </w:rPr>
      </w:pPr>
    </w:p>
    <w:p w14:paraId="2B6BE626" w14:textId="3B7EA63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最普遍的观点是，这是一句口号。Kaiser 就此写过文章。Talbot 似乎认为这是其他人的最佳选择，其他作家也将其作为口号提出。</w:t>
      </w:r>
    </w:p>
    <w:p w14:paraId="6568F8AC" w14:textId="77777777" w:rsidR="00845EAE" w:rsidRPr="00D13BE0" w:rsidRDefault="00845EAE">
      <w:pPr>
        <w:rPr>
          <w:sz w:val="26"/>
          <w:szCs w:val="26"/>
        </w:rPr>
      </w:pPr>
    </w:p>
    <w:p w14:paraId="0718D985" w14:textId="22C16E9C"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让我告诉你这样做的压力。你已经读过 35 和 36 章，但看看 34 和 35 章，但看看 36 章，或者紧接着那句关于女性的负面陈述，或者上帝的话语源自你？或者你是唯一接触到它的人？这非常讽刺。现在，这是对谁说的？口号观点认为，保罗在这里所说的是针对会众中剥夺女性发言机会的某个群体，保罗在第 11 章中已经证实了这一点。</w:t>
      </w:r>
    </w:p>
    <w:p w14:paraId="5F5D8088" w14:textId="77777777" w:rsidR="00845EAE" w:rsidRPr="00D13BE0" w:rsidRDefault="00845EAE">
      <w:pPr>
        <w:rPr>
          <w:sz w:val="26"/>
          <w:szCs w:val="26"/>
        </w:rPr>
      </w:pPr>
    </w:p>
    <w:p w14:paraId="2118CA9C" w14:textId="1AF1A5DF"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你也可以看到为什么当他来到这里，想起这个群体时，他会说出他们说的话。对于一个口号来说，这是一个相当长的陈述。但这种观点似乎是解决两个问题的最佳方法之一。</w:t>
      </w:r>
    </w:p>
    <w:p w14:paraId="4F21770C" w14:textId="77777777" w:rsidR="00845EAE" w:rsidRPr="00D13BE0" w:rsidRDefault="00845EAE">
      <w:pPr>
        <w:rPr>
          <w:sz w:val="26"/>
          <w:szCs w:val="26"/>
        </w:rPr>
      </w:pPr>
    </w:p>
    <w:p w14:paraId="51E0DFED" w14:textId="30CBB8A3"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一是，第 11 条和第 14 条怎么会相关？此外，为什么他会在这个时候对女性做出如此负面的评价？答案是，他把话借给一群想让女性闭嘴的人说。他已经证实了他们的预言。而且他的话很讽刺。</w:t>
      </w:r>
    </w:p>
    <w:p w14:paraId="3AFB5566" w14:textId="77777777" w:rsidR="00845EAE" w:rsidRPr="00D13BE0" w:rsidRDefault="00845EAE">
      <w:pPr>
        <w:rPr>
          <w:sz w:val="26"/>
          <w:szCs w:val="26"/>
        </w:rPr>
      </w:pPr>
    </w:p>
    <w:p w14:paraId="5707FCC6" w14:textId="41B301D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没有给出详细的回答，只是讽刺地说，上帝的话语是从你们那里传来的吗？你怎么能说他们不能说上帝的话语呢？还是只有你们才听到了上帝的话语？然后他又说了一句有趣的话。如果有人认为自己是先知或有圣灵的恩赐，就让他们承认我保罗写给你们的是主的命令。这句话的权威性相当高。</w:t>
      </w:r>
    </w:p>
    <w:p w14:paraId="68792626" w14:textId="77777777" w:rsidR="00845EAE" w:rsidRPr="00D13BE0" w:rsidRDefault="00845EAE">
      <w:pPr>
        <w:rPr>
          <w:sz w:val="26"/>
          <w:szCs w:val="26"/>
        </w:rPr>
      </w:pPr>
    </w:p>
    <w:p w14:paraId="0AB96111" w14:textId="3AB61255"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然后，更糟糕的是，如果有人忽视这一点，他们自己也会被忽视。旧译本是，如果有人无知，就让他们无知吧。无论怎样，重点都是，根据第 38 节的翻译，重点是，如果你不接受保罗的教导，我们就没有地方开始对话了。</w:t>
      </w:r>
    </w:p>
    <w:p w14:paraId="04CD73D0" w14:textId="77777777" w:rsidR="00845EAE" w:rsidRPr="00D13BE0" w:rsidRDefault="00845EAE">
      <w:pPr>
        <w:rPr>
          <w:sz w:val="26"/>
          <w:szCs w:val="26"/>
        </w:rPr>
      </w:pPr>
    </w:p>
    <w:p w14:paraId="58E0B399"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因为我的教导是上帝的权威。我是上帝的代言人。你们需要听从我的教导。</w:t>
      </w:r>
    </w:p>
    <w:p w14:paraId="3F56E7E6" w14:textId="77777777" w:rsidR="00845EAE" w:rsidRPr="00D13BE0" w:rsidRDefault="00845EAE">
      <w:pPr>
        <w:rPr>
          <w:sz w:val="26"/>
          <w:szCs w:val="26"/>
        </w:rPr>
      </w:pPr>
    </w:p>
    <w:p w14:paraId="040B2AF0" w14:textId="15883551" w:rsidR="00845EAE" w:rsidRPr="00D13BE0" w:rsidRDefault="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因此，理解第 34 和 35 节可能并不容易。我认为口号观点是一种有吸引力的解释。对于我和我的钱来说，这就是我要去的地方。</w:t>
      </w:r>
    </w:p>
    <w:p w14:paraId="3B7AFE7F" w14:textId="77777777" w:rsidR="00845EAE" w:rsidRPr="00D13BE0" w:rsidRDefault="00845EAE">
      <w:pPr>
        <w:rPr>
          <w:sz w:val="26"/>
          <w:szCs w:val="26"/>
        </w:rPr>
      </w:pPr>
    </w:p>
    <w:p w14:paraId="788228A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现在我给你一份关于这方面的参考书目。如果你有兴趣进一步了解，你可以这样做。这些规定，第 37 和 38 节，具有神圣的权威。</w:t>
      </w:r>
    </w:p>
    <w:p w14:paraId="345E5254" w14:textId="77777777" w:rsidR="00845EAE" w:rsidRPr="00D13BE0" w:rsidRDefault="00845EAE">
      <w:pPr>
        <w:rPr>
          <w:sz w:val="26"/>
          <w:szCs w:val="26"/>
        </w:rPr>
      </w:pPr>
    </w:p>
    <w:p w14:paraId="21893B4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保罗没有退缩。这让我想起了第 2 章第 6 至 16 节。保罗，你从哪里得到的信息？我从上帝那里得到的。</w:t>
      </w:r>
    </w:p>
    <w:p w14:paraId="28B3052E" w14:textId="77777777" w:rsidR="00845EAE" w:rsidRPr="00D13BE0" w:rsidRDefault="00845EAE">
      <w:pPr>
        <w:rPr>
          <w:sz w:val="26"/>
          <w:szCs w:val="26"/>
        </w:rPr>
      </w:pPr>
    </w:p>
    <w:p w14:paraId="76DA8402"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你最好听我说，我是一个使徒，上帝任命我为外邦人的使徒。</w:t>
      </w:r>
    </w:p>
    <w:p w14:paraId="380739D0" w14:textId="77777777" w:rsidR="00845EAE" w:rsidRPr="00D13BE0" w:rsidRDefault="00845EAE">
      <w:pPr>
        <w:rPr>
          <w:sz w:val="26"/>
          <w:szCs w:val="26"/>
        </w:rPr>
      </w:pPr>
    </w:p>
    <w:p w14:paraId="0841A86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他把我召唤到第三层天上。他给了我一个秘密让我与你们分享。如果你不想听，我们就没有谈话的余地了。</w:t>
      </w:r>
    </w:p>
    <w:p w14:paraId="59E6F220" w14:textId="77777777" w:rsidR="00845EAE" w:rsidRPr="00D13BE0" w:rsidRDefault="00845EAE">
      <w:pPr>
        <w:rPr>
          <w:sz w:val="26"/>
          <w:szCs w:val="26"/>
        </w:rPr>
      </w:pPr>
    </w:p>
    <w:p w14:paraId="0BE3ACFD" w14:textId="25F56F00"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因为对话的基础是能够接受并追随上帝的话语。很简单。我认为这很简单。</w:t>
      </w:r>
    </w:p>
    <w:p w14:paraId="387026F3" w14:textId="77777777" w:rsidR="00845EAE" w:rsidRPr="00D13BE0" w:rsidRDefault="00845EAE">
      <w:pPr>
        <w:rPr>
          <w:sz w:val="26"/>
          <w:szCs w:val="26"/>
        </w:rPr>
      </w:pPr>
    </w:p>
    <w:p w14:paraId="4193053B"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这没有辩论的余地。第 39 节。请注意这里的和解性质。</w:t>
      </w:r>
    </w:p>
    <w:p w14:paraId="403C70D1" w14:textId="77777777" w:rsidR="00845EAE" w:rsidRPr="00D13BE0" w:rsidRDefault="00845EAE">
      <w:pPr>
        <w:rPr>
          <w:sz w:val="26"/>
          <w:szCs w:val="26"/>
        </w:rPr>
      </w:pPr>
    </w:p>
    <w:p w14:paraId="69C0C73B" w14:textId="7DE7C70A"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不是妥协让步，而是试图让他们留在船上。因此，我的兄弟姐妹们，要热切地预言。不要禁止说方言，但一切都应该以适当和有序的方式进行。</w:t>
      </w:r>
    </w:p>
    <w:p w14:paraId="23A82350" w14:textId="77777777" w:rsidR="00845EAE" w:rsidRPr="00D13BE0" w:rsidRDefault="00845EAE">
      <w:pPr>
        <w:rPr>
          <w:sz w:val="26"/>
          <w:szCs w:val="26"/>
        </w:rPr>
      </w:pPr>
    </w:p>
    <w:p w14:paraId="045F77B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控制好你的公共礼拜，这样它才能达到它被设计的目的。哇。我们还没有，相信我，我们甚至还没有触及 12 到 14 的表面。</w:t>
      </w:r>
    </w:p>
    <w:p w14:paraId="5D80CEDE" w14:textId="77777777" w:rsidR="00845EAE" w:rsidRPr="00D13BE0" w:rsidRDefault="00845EAE">
      <w:pPr>
        <w:rPr>
          <w:sz w:val="26"/>
          <w:szCs w:val="26"/>
        </w:rPr>
      </w:pPr>
    </w:p>
    <w:p w14:paraId="318D129C"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内容太多了。根本做不到。我所能做的就是试着提出问题，让你悬而未决，这样你就会出于好奇心而主动研究这些文本。</w:t>
      </w:r>
    </w:p>
    <w:p w14:paraId="0C0FBD19" w14:textId="77777777" w:rsidR="00845EAE" w:rsidRPr="00D13BE0" w:rsidRDefault="00845EAE">
      <w:pPr>
        <w:rPr>
          <w:sz w:val="26"/>
          <w:szCs w:val="26"/>
        </w:rPr>
      </w:pPr>
    </w:p>
    <w:p w14:paraId="52D61410" w14:textId="32FB74BD"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你知道，多年前，当我还是一名教职员工时，我们聚在一起，试图提出一个问题，或者说我们提出了一个问题，什么才是好老师？整整一天半的时间，我们小组讨论了这个问题。当一切都说完了，我们对什么才是好老师有了唯一的答案。答案是，好奇的学习者才是好老师。</w:t>
      </w:r>
    </w:p>
    <w:p w14:paraId="79CC9B8D" w14:textId="77777777" w:rsidR="00845EAE" w:rsidRPr="00D13BE0" w:rsidRDefault="00845EAE">
      <w:pPr>
        <w:rPr>
          <w:sz w:val="26"/>
          <w:szCs w:val="26"/>
        </w:rPr>
      </w:pPr>
    </w:p>
    <w:p w14:paraId="39786616" w14:textId="44AED9C1"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在生活中失去了求知的好奇心，如果学习对你没有吸引力，如果你不想学习，那么我建议你不要从事牧师工作，因为教会不需要任何不关心了解和向他人传播知识的人从事牧师工作。如果你是一名牧师领袖，你的角色就是最深入、最深入地理解上帝的话语，以便与他人分享。</w:t>
      </w:r>
    </w:p>
    <w:p w14:paraId="5AF12931" w14:textId="77777777" w:rsidR="00845EAE" w:rsidRPr="00D13BE0" w:rsidRDefault="00845EAE">
      <w:pPr>
        <w:rPr>
          <w:sz w:val="26"/>
          <w:szCs w:val="26"/>
        </w:rPr>
      </w:pPr>
    </w:p>
    <w:p w14:paraId="70C6166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如果你没有这种热情，那你为什么要从事牧师职业呢？你知道，即使不从事牧师职业，你也可以成为一名优秀的基督徒。学习需要成为上帝领袖的热情。当这种热情消退时，成为一名优秀的沟通者、帮助他人理解他人的热情消退，你就需要问自己，我为什么在这里？我</w:t>
      </w:r>
      <w:r xmlns:w="http://schemas.openxmlformats.org/wordprocessingml/2006/main" w:rsidRPr="00D13BE0">
        <w:rPr>
          <w:rFonts w:ascii="Calibri" w:eastAsia="Calibri" w:hAnsi="Calibri" w:cs="Calibri"/>
          <w:sz w:val="26"/>
          <w:szCs w:val="26"/>
        </w:rPr>
        <w:lastRenderedPageBreak xmlns:w="http://schemas.openxmlformats.org/wordprocessingml/2006/main"/>
      </w:r>
      <w:r xmlns:w="http://schemas.openxmlformats.org/wordprocessingml/2006/main" w:rsidRPr="00D13BE0">
        <w:rPr>
          <w:rFonts w:ascii="Calibri" w:eastAsia="Calibri" w:hAnsi="Calibri" w:cs="Calibri"/>
          <w:sz w:val="26"/>
          <w:szCs w:val="26"/>
        </w:rPr>
        <w:t xml:space="preserve">希望你首先问自己，我在哪里失去了这种热情？试着重拾它。</w:t>
      </w:r>
    </w:p>
    <w:p w14:paraId="7A56C3A2" w14:textId="77777777" w:rsidR="00845EAE" w:rsidRPr="00D13BE0" w:rsidRDefault="00845EAE">
      <w:pPr>
        <w:rPr>
          <w:sz w:val="26"/>
          <w:szCs w:val="26"/>
        </w:rPr>
      </w:pPr>
    </w:p>
    <w:p w14:paraId="6D9C2A0A"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但如果这不是你的热情所在，那就让开。让别人来填补你的位置。并努力找到那种热情，尽你所能为基督教社区提供帮助。</w:t>
      </w:r>
    </w:p>
    <w:p w14:paraId="1B05BC25" w14:textId="77777777" w:rsidR="00845EAE" w:rsidRPr="00D13BE0" w:rsidRDefault="00845EAE">
      <w:pPr>
        <w:rPr>
          <w:sz w:val="26"/>
          <w:szCs w:val="26"/>
        </w:rPr>
      </w:pPr>
    </w:p>
    <w:p w14:paraId="460F8A5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沟通。沟通意味着你必须知道一些事情。你必须具备向他人讲述上帝之言的能力，以便他人理解并解读上帝之言，这样他人才能在基督徒生活中前进。</w:t>
      </w:r>
    </w:p>
    <w:p w14:paraId="5D3A2C13" w14:textId="77777777" w:rsidR="00845EAE" w:rsidRPr="00D13BE0" w:rsidRDefault="00845EAE">
      <w:pPr>
        <w:rPr>
          <w:sz w:val="26"/>
          <w:szCs w:val="26"/>
        </w:rPr>
      </w:pPr>
    </w:p>
    <w:p w14:paraId="1BB9CF43"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这就是保罗在这里所追求的。即使是公共礼拜也需要这样做。公共礼拜不是聚会和相互表达情感的时间。</w:t>
      </w:r>
    </w:p>
    <w:p w14:paraId="42510891" w14:textId="77777777" w:rsidR="00845EAE" w:rsidRPr="00D13BE0" w:rsidRDefault="00845EAE">
      <w:pPr>
        <w:rPr>
          <w:sz w:val="26"/>
          <w:szCs w:val="26"/>
        </w:rPr>
      </w:pPr>
    </w:p>
    <w:p w14:paraId="39C28A9A" w14:textId="38BDF5A6"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公开礼拜是学习和加深对上帝的理解的时间。因为正是在这种进步中，你才会敬拜上帝。当你学到一些关于上帝的新知识时，你的心和你的思想就会在敬拜中升华到祂的身边。</w:t>
      </w:r>
    </w:p>
    <w:p w14:paraId="774C0D4F" w14:textId="77777777" w:rsidR="00845EAE" w:rsidRPr="00D13BE0" w:rsidRDefault="00845EAE">
      <w:pPr>
        <w:rPr>
          <w:sz w:val="26"/>
          <w:szCs w:val="26"/>
        </w:rPr>
      </w:pPr>
    </w:p>
    <w:p w14:paraId="3BA787F6"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这就是敬拜的意义。敬拜不只是关乎你是否快乐。敬拜是关乎你是否在学习一些关于上帝的知识，这些知识会深入你的灵魂。</w:t>
      </w:r>
    </w:p>
    <w:p w14:paraId="2517B060" w14:textId="77777777" w:rsidR="00845EAE" w:rsidRPr="00D13BE0" w:rsidRDefault="00845EAE">
      <w:pPr>
        <w:rPr>
          <w:sz w:val="26"/>
          <w:szCs w:val="26"/>
        </w:rPr>
      </w:pPr>
    </w:p>
    <w:p w14:paraId="18D61BB5" w14:textId="60ABF929"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好吧，我们将回到下一讲，讨论关于恩赐的争议，特别是当今教会中恩赐的神奇程度。这与公元一世纪的情况一样吗？因为保罗并没有纠正。事实上他们根本不应该这样做。</w:t>
      </w:r>
    </w:p>
    <w:p w14:paraId="68F1B782" w14:textId="77777777" w:rsidR="00845EAE" w:rsidRPr="00D13BE0" w:rsidRDefault="00845EAE">
      <w:pPr>
        <w:rPr>
          <w:sz w:val="26"/>
          <w:szCs w:val="26"/>
        </w:rPr>
      </w:pPr>
    </w:p>
    <w:p w14:paraId="1C19DE61" w14:textId="77777777" w:rsidR="00845EAE" w:rsidRPr="00D13BE0" w:rsidRDefault="0000000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他说，说方言没问题，就说吧。但我宁愿你做点别的。他从不认为这是不合法的。</w:t>
      </w:r>
    </w:p>
    <w:p w14:paraId="2774F526" w14:textId="77777777" w:rsidR="00845EAE" w:rsidRPr="00D13BE0" w:rsidRDefault="00845EAE">
      <w:pPr>
        <w:rPr>
          <w:sz w:val="26"/>
          <w:szCs w:val="26"/>
        </w:rPr>
      </w:pPr>
    </w:p>
    <w:p w14:paraId="4CED7856" w14:textId="13166204" w:rsidR="00845EAE" w:rsidRPr="00D13BE0" w:rsidRDefault="00000000" w:rsidP="0032513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问题是，今天的情况如何？治愈的恩赐又如何？我们的基督教文化中存在信仰治疗师吗？因此，我们将稍微讨论一下这场争议，以便您能够获得一些可以吸收的信息，继续研究这个问题并得出自己的结论。</w:t>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00325130">
        <w:rPr>
          <w:rFonts w:ascii="Calibri" w:eastAsia="Calibri" w:hAnsi="Calibri" w:cs="Calibri"/>
          <w:sz w:val="26"/>
          <w:szCs w:val="26"/>
        </w:rPr>
        <w:br xmlns:w="http://schemas.openxmlformats.org/wordprocessingml/2006/main"/>
      </w:r>
      <w:r xmlns:w="http://schemas.openxmlformats.org/wordprocessingml/2006/main" w:rsidRPr="00D13BE0">
        <w:rPr>
          <w:rFonts w:ascii="Calibri" w:eastAsia="Calibri" w:hAnsi="Calibri" w:cs="Calibri"/>
          <w:sz w:val="26"/>
          <w:szCs w:val="26"/>
        </w:rPr>
        <w:t xml:space="preserve">感谢您的关注。祝您有美好的一天。</w:t>
      </w:r>
    </w:p>
    <w:p w14:paraId="4D2E6AA9" w14:textId="77777777" w:rsidR="00845EAE" w:rsidRPr="00D13BE0" w:rsidRDefault="00845EAE">
      <w:pPr>
        <w:rPr>
          <w:sz w:val="26"/>
          <w:szCs w:val="26"/>
        </w:rPr>
      </w:pPr>
    </w:p>
    <w:p w14:paraId="3A9E8817" w14:textId="77777777" w:rsidR="00D13BE0" w:rsidRPr="00D13BE0" w:rsidRDefault="00D13BE0" w:rsidP="00D13BE0">
      <w:pPr xmlns:w="http://schemas.openxmlformats.org/wordprocessingml/2006/main">
        <w:rPr>
          <w:sz w:val="26"/>
          <w:szCs w:val="26"/>
        </w:rPr>
      </w:pPr>
      <w:r xmlns:w="http://schemas.openxmlformats.org/wordprocessingml/2006/main" w:rsidRPr="00D13BE0">
        <w:rPr>
          <w:rFonts w:ascii="Calibri" w:eastAsia="Calibri" w:hAnsi="Calibri" w:cs="Calibri"/>
          <w:sz w:val="26"/>
          <w:szCs w:val="26"/>
        </w:rPr>
        <w:t xml:space="preserve">这是加里·米多斯博士对《哥林多前书》的讲解。这是第 30 讲，《哥林多前书》12-14 章，保罗对有关属灵恩赐问题的回答。《哥林多前书》13-14 章。</w:t>
      </w:r>
    </w:p>
    <w:p w14:paraId="08BEB30F" w14:textId="566D4FE2" w:rsidR="00845EAE" w:rsidRPr="00D13BE0" w:rsidRDefault="00845EAE" w:rsidP="00D13BE0">
      <w:pPr>
        <w:rPr>
          <w:sz w:val="26"/>
          <w:szCs w:val="26"/>
        </w:rPr>
      </w:pPr>
    </w:p>
    <w:sectPr w:rsidR="00845EAE" w:rsidRPr="00D13B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B67E7" w14:textId="77777777" w:rsidR="00AB3D6E" w:rsidRDefault="00AB3D6E" w:rsidP="00D13BE0">
      <w:r>
        <w:separator/>
      </w:r>
    </w:p>
  </w:endnote>
  <w:endnote w:type="continuationSeparator" w:id="0">
    <w:p w14:paraId="75E1701F" w14:textId="77777777" w:rsidR="00AB3D6E" w:rsidRDefault="00AB3D6E" w:rsidP="00D1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933F" w14:textId="77777777" w:rsidR="00AB3D6E" w:rsidRDefault="00AB3D6E" w:rsidP="00D13BE0">
      <w:r>
        <w:separator/>
      </w:r>
    </w:p>
  </w:footnote>
  <w:footnote w:type="continuationSeparator" w:id="0">
    <w:p w14:paraId="6126D1B2" w14:textId="77777777" w:rsidR="00AB3D6E" w:rsidRDefault="00AB3D6E" w:rsidP="00D1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405450"/>
      <w:docPartObj>
        <w:docPartGallery w:val="Page Numbers (Top of Page)"/>
        <w:docPartUnique/>
      </w:docPartObj>
    </w:sdtPr>
    <w:sdtEndPr>
      <w:rPr>
        <w:noProof/>
      </w:rPr>
    </w:sdtEndPr>
    <w:sdtContent>
      <w:p w14:paraId="5CA81781" w14:textId="6E982072" w:rsidR="00D13BE0" w:rsidRDefault="00D13B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6D2FBA" w14:textId="77777777" w:rsidR="00D13BE0" w:rsidRDefault="00D1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B43"/>
    <w:multiLevelType w:val="hybridMultilevel"/>
    <w:tmpl w:val="D6D4FEE2"/>
    <w:lvl w:ilvl="0" w:tplc="D7E04426">
      <w:start w:val="1"/>
      <w:numFmt w:val="bullet"/>
      <w:lvlText w:val="●"/>
      <w:lvlJc w:val="left"/>
      <w:pPr>
        <w:ind w:left="720" w:hanging="360"/>
      </w:pPr>
    </w:lvl>
    <w:lvl w:ilvl="1" w:tplc="C680B360">
      <w:start w:val="1"/>
      <w:numFmt w:val="bullet"/>
      <w:lvlText w:val="○"/>
      <w:lvlJc w:val="left"/>
      <w:pPr>
        <w:ind w:left="1440" w:hanging="360"/>
      </w:pPr>
    </w:lvl>
    <w:lvl w:ilvl="2" w:tplc="DE10B02A">
      <w:start w:val="1"/>
      <w:numFmt w:val="bullet"/>
      <w:lvlText w:val="■"/>
      <w:lvlJc w:val="left"/>
      <w:pPr>
        <w:ind w:left="2160" w:hanging="360"/>
      </w:pPr>
    </w:lvl>
    <w:lvl w:ilvl="3" w:tplc="B63CD3BC">
      <w:start w:val="1"/>
      <w:numFmt w:val="bullet"/>
      <w:lvlText w:val="●"/>
      <w:lvlJc w:val="left"/>
      <w:pPr>
        <w:ind w:left="2880" w:hanging="360"/>
      </w:pPr>
    </w:lvl>
    <w:lvl w:ilvl="4" w:tplc="6E760CB2">
      <w:start w:val="1"/>
      <w:numFmt w:val="bullet"/>
      <w:lvlText w:val="○"/>
      <w:lvlJc w:val="left"/>
      <w:pPr>
        <w:ind w:left="3600" w:hanging="360"/>
      </w:pPr>
    </w:lvl>
    <w:lvl w:ilvl="5" w:tplc="79BED9E4">
      <w:start w:val="1"/>
      <w:numFmt w:val="bullet"/>
      <w:lvlText w:val="■"/>
      <w:lvlJc w:val="left"/>
      <w:pPr>
        <w:ind w:left="4320" w:hanging="360"/>
      </w:pPr>
    </w:lvl>
    <w:lvl w:ilvl="6" w:tplc="9E9E9C96">
      <w:start w:val="1"/>
      <w:numFmt w:val="bullet"/>
      <w:lvlText w:val="●"/>
      <w:lvlJc w:val="left"/>
      <w:pPr>
        <w:ind w:left="5040" w:hanging="360"/>
      </w:pPr>
    </w:lvl>
    <w:lvl w:ilvl="7" w:tplc="8EFAA44A">
      <w:start w:val="1"/>
      <w:numFmt w:val="bullet"/>
      <w:lvlText w:val="●"/>
      <w:lvlJc w:val="left"/>
      <w:pPr>
        <w:ind w:left="5760" w:hanging="360"/>
      </w:pPr>
    </w:lvl>
    <w:lvl w:ilvl="8" w:tplc="227A0360">
      <w:start w:val="1"/>
      <w:numFmt w:val="bullet"/>
      <w:lvlText w:val="●"/>
      <w:lvlJc w:val="left"/>
      <w:pPr>
        <w:ind w:left="6480" w:hanging="360"/>
      </w:pPr>
    </w:lvl>
  </w:abstractNum>
  <w:num w:numId="1" w16cid:durableId="1638686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AE"/>
    <w:rsid w:val="0015136B"/>
    <w:rsid w:val="002906C6"/>
    <w:rsid w:val="002D7DF7"/>
    <w:rsid w:val="00325130"/>
    <w:rsid w:val="00327E20"/>
    <w:rsid w:val="00346E92"/>
    <w:rsid w:val="005577E0"/>
    <w:rsid w:val="0070117A"/>
    <w:rsid w:val="008268A5"/>
    <w:rsid w:val="00845EAE"/>
    <w:rsid w:val="00AB3D6E"/>
    <w:rsid w:val="00D13BE0"/>
    <w:rsid w:val="00D80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B93C8"/>
  <w15:docId w15:val="{DDEA205E-B2D2-4369-8DCD-8C02148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BE0"/>
    <w:pPr>
      <w:tabs>
        <w:tab w:val="center" w:pos="4680"/>
        <w:tab w:val="right" w:pos="9360"/>
      </w:tabs>
    </w:pPr>
  </w:style>
  <w:style w:type="character" w:customStyle="1" w:styleId="HeaderChar">
    <w:name w:val="Header Char"/>
    <w:basedOn w:val="DefaultParagraphFont"/>
    <w:link w:val="Header"/>
    <w:uiPriority w:val="99"/>
    <w:rsid w:val="00D13BE0"/>
  </w:style>
  <w:style w:type="paragraph" w:styleId="Footer">
    <w:name w:val="footer"/>
    <w:basedOn w:val="Normal"/>
    <w:link w:val="FooterChar"/>
    <w:uiPriority w:val="99"/>
    <w:unhideWhenUsed/>
    <w:rsid w:val="00D13BE0"/>
    <w:pPr>
      <w:tabs>
        <w:tab w:val="center" w:pos="4680"/>
        <w:tab w:val="right" w:pos="9360"/>
      </w:tabs>
    </w:pPr>
  </w:style>
  <w:style w:type="character" w:customStyle="1" w:styleId="FooterChar">
    <w:name w:val="Footer Char"/>
    <w:basedOn w:val="DefaultParagraphFont"/>
    <w:link w:val="Footer"/>
    <w:uiPriority w:val="99"/>
    <w:rsid w:val="00D1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8060</Words>
  <Characters>36895</Characters>
  <Application>Microsoft Office Word</Application>
  <DocSecurity>0</DocSecurity>
  <Lines>864</Lines>
  <Paragraphs>224</Paragraphs>
  <ScaleCrop>false</ScaleCrop>
  <HeadingPairs>
    <vt:vector size="2" baseType="variant">
      <vt:variant>
        <vt:lpstr>Title</vt:lpstr>
      </vt:variant>
      <vt:variant>
        <vt:i4>1</vt:i4>
      </vt:variant>
    </vt:vector>
  </HeadingPairs>
  <TitlesOfParts>
    <vt:vector size="1" baseType="lpstr">
      <vt:lpstr>Meadors 1Cor Lecture30 Gifts 1Cor13 14</vt:lpstr>
    </vt:vector>
  </TitlesOfParts>
  <Company/>
  <LinksUpToDate>false</LinksUpToDate>
  <CharactersWithSpaces>44732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Lecture30 Gifts 1Cor13 14</dc:title>
  <dc:creator>TurboScribe.ai</dc:creator>
  <cp:lastModifiedBy>Ted Hildebrandt</cp:lastModifiedBy>
  <cp:revision>2</cp:revision>
  <dcterms:created xsi:type="dcterms:W3CDTF">2024-09-11T11:37:00Z</dcterms:created>
  <dcterms:modified xsi:type="dcterms:W3CDTF">2024-09-11T11:37:00Z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af75127e537fb51d627789ef3852056ffd051359384b6341902db745fe771f66</vt:lpwstr>
  </property>
</Properties>
</file>