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E9A" w14:textId="62CA44A3" w:rsidR="00F600D7" w:rsidRPr="006A5BAC" w:rsidRDefault="006A5BAC" w:rsidP="006A5BAC">
      <w:pPr xmlns:w="http://schemas.openxmlformats.org/wordprocessingml/2006/main">
        <w:jc w:val="center"/>
        <w:rPr>
          <w:rFonts w:ascii="Calibri" w:eastAsia="Calibri" w:hAnsi="Calibri" w:cs="Calibri"/>
          <w:b/>
          <w:bCs/>
          <w:sz w:val="40"/>
          <w:szCs w:val="40"/>
        </w:rPr>
      </w:pPr>
      <w:r xmlns:w="http://schemas.openxmlformats.org/wordprocessingml/2006/main" w:rsidRPr="006A5BAC">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6A5BAC">
        <w:rPr>
          <w:rFonts w:ascii="Calibri" w:eastAsia="Calibri" w:hAnsi="Calibri" w:cs="Calibri"/>
          <w:b/>
          <w:bCs/>
          <w:sz w:val="40"/>
          <w:szCs w:val="40"/>
        </w:rPr>
        <w:br xmlns:w="http://schemas.openxmlformats.org/wordprocessingml/2006/main"/>
      </w:r>
      <w:r xmlns:w="http://schemas.openxmlformats.org/wordprocessingml/2006/main" w:rsidRPr="006A5BAC">
        <w:rPr>
          <w:rFonts w:ascii="Calibri" w:eastAsia="Calibri" w:hAnsi="Calibri" w:cs="Calibri"/>
          <w:b/>
          <w:bCs/>
          <w:sz w:val="40"/>
          <w:szCs w:val="40"/>
        </w:rPr>
        <w:t xml:space="preserve">Лекция 37, Ex </w:t>
      </w:r>
      <w:r xmlns:w="http://schemas.openxmlformats.org/wordprocessingml/2006/main" w:rsidR="00000000" w:rsidRPr="006A5BAC">
        <w:rPr>
          <w:rFonts w:ascii="Calibri" w:eastAsia="Calibri" w:hAnsi="Calibri" w:cs="Calibri"/>
          <w:b/>
          <w:bCs/>
          <w:sz w:val="40"/>
          <w:szCs w:val="40"/>
        </w:rPr>
        <w:t xml:space="preserve">cursus по Откровению, Занятие 2</w:t>
      </w:r>
    </w:p>
    <w:p w14:paraId="2365FFE5" w14:textId="0A235EF3" w:rsidR="006A5BAC" w:rsidRPr="006A5BAC" w:rsidRDefault="006A5BAC" w:rsidP="006A5BAC">
      <w:pPr xmlns:w="http://schemas.openxmlformats.org/wordprocessingml/2006/main">
        <w:jc w:val="center"/>
        <w:rPr>
          <w:rFonts w:ascii="Calibri" w:eastAsia="Calibri" w:hAnsi="Calibri" w:cs="Calibri"/>
          <w:sz w:val="26"/>
          <w:szCs w:val="26"/>
        </w:rPr>
      </w:pPr>
      <w:r xmlns:w="http://schemas.openxmlformats.org/wordprocessingml/2006/main" w:rsidRPr="006A5BAC">
        <w:rPr>
          <w:rFonts w:ascii="AA Times New Roman" w:eastAsia="Calibri" w:hAnsi="AA Times New Roman" w:cs="AA Times New Roman"/>
          <w:sz w:val="26"/>
          <w:szCs w:val="26"/>
        </w:rPr>
        <w:t xml:space="preserve">© </w:t>
      </w:r>
      <w:r xmlns:w="http://schemas.openxmlformats.org/wordprocessingml/2006/main" w:rsidRPr="006A5BAC">
        <w:rPr>
          <w:rFonts w:ascii="Calibri" w:eastAsia="Calibri" w:hAnsi="Calibri" w:cs="Calibri"/>
          <w:sz w:val="26"/>
          <w:szCs w:val="26"/>
        </w:rPr>
        <w:t xml:space="preserve">2024 Дэйв Мэтьюсон и Тед Хильдебрандт</w:t>
      </w:r>
    </w:p>
    <w:p w14:paraId="7CDB795D" w14:textId="77777777" w:rsidR="006A5BAC" w:rsidRPr="006A5BAC" w:rsidRDefault="006A5BAC">
      <w:pPr>
        <w:rPr>
          <w:sz w:val="26"/>
          <w:szCs w:val="26"/>
        </w:rPr>
      </w:pPr>
    </w:p>
    <w:p w14:paraId="7DA319CB" w14:textId="77777777" w:rsidR="006A5BAC" w:rsidRPr="006A5BAC" w:rsidRDefault="00000000">
      <w:pPr xmlns:w="http://schemas.openxmlformats.org/wordprocessingml/2006/main">
        <w:rPr>
          <w:rFonts w:ascii="Calibri" w:eastAsia="Calibri" w:hAnsi="Calibri" w:cs="Calibri"/>
          <w:sz w:val="26"/>
          <w:szCs w:val="26"/>
        </w:rPr>
      </w:pPr>
      <w:r xmlns:w="http://schemas.openxmlformats.org/wordprocessingml/2006/main" w:rsidRPr="006A5BAC">
        <w:rPr>
          <w:rFonts w:ascii="Calibri" w:eastAsia="Calibri" w:hAnsi="Calibri" w:cs="Calibri"/>
          <w:sz w:val="26"/>
          <w:szCs w:val="26"/>
        </w:rPr>
        <w:t xml:space="preserve">Это доктор Дэйв Мэтьюсон во время своего второго экскурса по книге Откровения в курсе «Новый Завет в истории и литературе».</w:t>
      </w:r>
    </w:p>
    <w:p w14:paraId="236AC46F" w14:textId="77777777" w:rsidR="006A5BAC" w:rsidRPr="006A5BAC" w:rsidRDefault="006A5BAC">
      <w:pPr>
        <w:rPr>
          <w:rFonts w:ascii="Calibri" w:eastAsia="Calibri" w:hAnsi="Calibri" w:cs="Calibri"/>
          <w:sz w:val="26"/>
          <w:szCs w:val="26"/>
        </w:rPr>
      </w:pPr>
    </w:p>
    <w:p w14:paraId="42E0EF54" w14:textId="75218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На прошлом уроке мы немного рассмотрели вводные вопросы, связанные с Откровением, историческую подоплеку.</w:t>
      </w:r>
    </w:p>
    <w:p w14:paraId="4A4A4AFF" w14:textId="77777777" w:rsidR="00F600D7" w:rsidRPr="006A5BAC" w:rsidRDefault="00F600D7">
      <w:pPr>
        <w:rPr>
          <w:sz w:val="26"/>
          <w:szCs w:val="26"/>
        </w:rPr>
      </w:pPr>
    </w:p>
    <w:p w14:paraId="1F2BFE8B" w14:textId="70A661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Мы сказали, что Откровение в первую очередь было адресовано христианам, живущим в контексте императорского Рима и римского правления под влиянием поклонения императору, испытывающего давление с целью продемонстрировать верность Риму, участвовать в мероприятиях по чествованию императора и т. д. Возможно, были некоторые гонения, хотя это происходило в первую очередь на местном уровне, без официально санкционированных преследований со стороны самого римского императора, в основном это были местные чиновники, стремившиеся сохранить благосклонность Рима и продемонстрировать свою благодарность и преданность Риму. Проблема, которая могла бы возникнуть у христиан, заключалась в том, сопротивляться ли этому и, возможно, страдать от последствий, или же пойти на компромисс и успокоиться в своей преданности и вере в Иисуса Христа.</w:t>
      </w:r>
    </w:p>
    <w:p w14:paraId="75D0CF2B" w14:textId="77777777" w:rsidR="00F600D7" w:rsidRPr="006A5BAC" w:rsidRDefault="00F600D7">
      <w:pPr>
        <w:rPr>
          <w:sz w:val="26"/>
          <w:szCs w:val="26"/>
        </w:rPr>
      </w:pPr>
    </w:p>
    <w:p w14:paraId="66A8990F" w14:textId="39FD665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Откровение тогда было написано прежде всего как средство разоблачения истинной природы римского правления, чтобы показать его духовное банкротство, показать его испорченность, разоблачить его притязания, его высокомерие, его стремление и жажду богатства ценой человеческих жизней. других и желание накопить богатство, даже если это означает угнетение. Иоанн раскрывает всю эту систему, чтобы его читатели увидели истинную природу Рима. Это еще не все, чем его преподносят, но вместо этого Иоанн покажет, что на самом деле это отвратительный кровожадный зверь, и народу Божьему есть что потерять, если они поддадутся этому и вместо этого должны будут принять Иисуса Христа в вере, послушании и поклонении, несмотря ни на что. последствия.</w:t>
      </w:r>
    </w:p>
    <w:p w14:paraId="6D04B8C7" w14:textId="77777777" w:rsidR="00F600D7" w:rsidRPr="006A5BAC" w:rsidRDefault="00F600D7">
      <w:pPr>
        <w:rPr>
          <w:sz w:val="26"/>
          <w:szCs w:val="26"/>
        </w:rPr>
      </w:pPr>
    </w:p>
    <w:p w14:paraId="69318C72" w14:textId="494BD84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Мы немного рассмотрели литературные жанры Откровения, и одна из проблем, с которой мы столкнулись, заключается в том, что Откровение действительно не имеет сегодня близких литературных параллелей. Как я уже сказал, мы пишем и читаем письма, повествования, рассказы и поэзию, все из которых можно найти в Ветхом Новом Завете, но когда дело доходит до книги Откровения, которая, как мы говорили, была апокалипсисом, пророчеством в форме письмо, правда, когда ты в последний раз читал или писал апокалипсис? Мы сказали, что апокалипсис — это, на самом деле, повествование от первого лица о призрачном опыте небесного мира и будущего, которое лежит за эмпирическим миром. Другими словами, все, что видят читатели, — это мир на сцене истории, а апокалипсис приподнимает завесу, чтобы читатели могли заглянуть за эмпирический мир в истинную небесную реальность и будущее, которое лежит за ней.</w:t>
      </w:r>
    </w:p>
    <w:p w14:paraId="2CE5EFD2" w14:textId="77777777" w:rsidR="00F600D7" w:rsidRPr="006A5BAC" w:rsidRDefault="00F600D7">
      <w:pPr>
        <w:rPr>
          <w:sz w:val="26"/>
          <w:szCs w:val="26"/>
        </w:rPr>
      </w:pPr>
    </w:p>
    <w:p w14:paraId="0C2E0F2D" w14:textId="69A17EA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Таким образом, апокалипсис — это визионерский рассказ, повествование от первого лица о визионерском рассказе об этом трансцендентном визионерском опыте небесной реальности в будущем. Проблема в том, что мы просто больше не общаемся таким образом, но если бы я предложил одну возможную литературную аналогию, одну возможную </w:t>
      </w:r>
      <w:r xmlns:w="http://schemas.openxmlformats.org/wordprocessingml/2006/main" w:rsidR="006A5BAC">
        <w:rPr>
          <w:rFonts w:ascii="Calibri" w:eastAsia="Calibri" w:hAnsi="Calibri" w:cs="Calibri"/>
          <w:sz w:val="26"/>
          <w:szCs w:val="26"/>
        </w:rPr>
        <w:t xml:space="preserve">современную литературную параллель, это могла бы быть политическая карикатура. Для меня это не оригинально.</w:t>
      </w:r>
    </w:p>
    <w:p w14:paraId="5E08FA8D" w14:textId="77777777" w:rsidR="00F600D7" w:rsidRPr="006A5BAC" w:rsidRDefault="00F600D7">
      <w:pPr>
        <w:rPr>
          <w:sz w:val="26"/>
          <w:szCs w:val="26"/>
        </w:rPr>
      </w:pPr>
    </w:p>
    <w:p w14:paraId="1980DED3" w14:textId="48B458A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Другие предлагали это, но чем больше я об этом думаю, тем больше мне кажется, что это полезно. Когда вы думаете о литературной, извините, политической карикатуре, кое-что о ней есть. Прежде всего, политические карикатуры предназначены для того, чтобы комментировать или отсылать к реальным событиям, реальным историческим личностям и событиям. Они не просто вымышлены.</w:t>
      </w:r>
    </w:p>
    <w:p w14:paraId="7FF0F1D5" w14:textId="77777777" w:rsidR="00F600D7" w:rsidRPr="006A5BAC" w:rsidRDefault="00F600D7">
      <w:pPr>
        <w:rPr>
          <w:sz w:val="26"/>
          <w:szCs w:val="26"/>
        </w:rPr>
      </w:pPr>
    </w:p>
    <w:p w14:paraId="597A6686"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Это не просто научная фантастика. На самом деле они относятся к конкретным событиям, которые происходят, произошли или вскоре произойдут. Они относятся к реальным людям, которых мы с вами можем идентифицировать и о которых можем прочитать, узнать, например, из новостей.</w:t>
      </w:r>
    </w:p>
    <w:p w14:paraId="47BBFD1E" w14:textId="77777777" w:rsidR="00F600D7" w:rsidRPr="006A5BAC" w:rsidRDefault="00F600D7">
      <w:pPr>
        <w:rPr>
          <w:sz w:val="26"/>
          <w:szCs w:val="26"/>
        </w:rPr>
      </w:pPr>
    </w:p>
    <w:p w14:paraId="11EA4AF5" w14:textId="065A528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Это относится к реальным политическим ценностям, идеям и событиям в нашем мире 21-го века, которые мы можем определить. Политические карикатуры основаны на реальности. Они относятся к реальным историческим личностям, местам и событиям.</w:t>
      </w:r>
    </w:p>
    <w:p w14:paraId="644A516C" w14:textId="77777777" w:rsidR="00F600D7" w:rsidRPr="006A5BAC" w:rsidRDefault="00F600D7">
      <w:pPr>
        <w:rPr>
          <w:sz w:val="26"/>
          <w:szCs w:val="26"/>
        </w:rPr>
      </w:pPr>
    </w:p>
    <w:p w14:paraId="122293D3" w14:textId="0AB4CAE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Однако второе, на что следует обратить внимание, — это то, как они это делают, используя сильно преувеличенные символические изображения этих людей, мест и событий. Во многих случаях мы можем это сделать, потому что мы знакомы и с обстановкой, и с нашей политической сценой, и с нашими людьми, и с нашими историческими обстоятельствами, потому что мы знакомы с этим, и потому что мы знакомы, видя их снова и снова, потому что мы Если мы знакомы с некоторыми символами, которые используются в политических карикатурах, мы обычно можем идентифицировать их и найти с ними отклик. История, которую я люблю рассказывать. Я помню, когда я учился в семинарии и жил в Монтане, летом я приходил домой и работал, и однажды летом я помогал владельцу ранчо разбирать старую хижину, старое бревно. хижину, потому что некоторые бревна были еще в хорошем состоянии, и он собирался использовать их для постройки собственной хижины.</w:t>
      </w:r>
    </w:p>
    <w:p w14:paraId="538DB53B" w14:textId="77777777" w:rsidR="00F600D7" w:rsidRPr="006A5BAC" w:rsidRDefault="00F600D7">
      <w:pPr>
        <w:rPr>
          <w:sz w:val="26"/>
          <w:szCs w:val="26"/>
        </w:rPr>
      </w:pPr>
    </w:p>
    <w:p w14:paraId="7E6E7F62" w14:textId="4F77DBD1" w:rsidR="00F600D7" w:rsidRPr="006A5BAC" w:rsidRDefault="006A5BAC">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мы разобрали его и положили между бревнами, чтобы защититься от холодных зимних ветров Монтаны, кто бы ни построил эту хижину, набил между бревнами газеты, чтобы не допустить ветра. И вот, когда мы эти бревна сняли, эти газеты начали выпадать, и я заметил, что в паре из них были политические карикатуры еще 30-х, 40-х и 50-х годов, а некоторые карикатуры я просто не видел. понимаю по нескольким причинам. Во-первых, я не был уверен в некоторых символах и их значении, хотя в других я был уверен.</w:t>
      </w:r>
    </w:p>
    <w:p w14:paraId="7019C278" w14:textId="77777777" w:rsidR="00F600D7" w:rsidRPr="006A5BAC" w:rsidRDefault="00F600D7">
      <w:pPr>
        <w:rPr>
          <w:sz w:val="26"/>
          <w:szCs w:val="26"/>
        </w:rPr>
      </w:pPr>
    </w:p>
    <w:p w14:paraId="274656C7" w14:textId="34CB2395" w:rsidR="00F600D7" w:rsidRPr="006A5BAC" w:rsidRDefault="006A5B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я не мог, моя история заржавела, поэтому я не мог вспомнить исторически и политически, что происходило в США и мире в 1940-х и 50-х годах. Итак, я был в неведении относительно этих политических карикатур. То же самое и с Откровением.</w:t>
      </w:r>
    </w:p>
    <w:p w14:paraId="507BDA65" w14:textId="77777777" w:rsidR="00F600D7" w:rsidRPr="006A5BAC" w:rsidRDefault="00F600D7">
      <w:pPr>
        <w:rPr>
          <w:sz w:val="26"/>
          <w:szCs w:val="26"/>
        </w:rPr>
      </w:pPr>
    </w:p>
    <w:p w14:paraId="3A76472F" w14:textId="2A4F57E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Оно действует как политическая карикатура, и если мы не поймем историческую ситуацию и предысторию, а также некоторые символы, которые использовал Иоанн, мы, вероятно, неправильно поймем видения Откровения. </w:t>
      </w:r>
      <w:r xmlns:w="http://schemas.openxmlformats.org/wordprocessingml/2006/main" w:rsidR="006A5BAC" w:rsidRPr="006A5BAC">
        <w:rPr>
          <w:rFonts w:ascii="Calibri" w:eastAsia="Calibri" w:hAnsi="Calibri" w:cs="Calibri"/>
          <w:sz w:val="26"/>
          <w:szCs w:val="26"/>
        </w:rPr>
        <w:t xml:space="preserve">Таким образом, «Откровение» во многом похоже на политическую карикатуру. Это своего рода комментарий к историческим, религиозным и политическим обстоятельствам первого века.</w:t>
      </w:r>
    </w:p>
    <w:p w14:paraId="66959E87" w14:textId="77777777" w:rsidR="00F600D7" w:rsidRPr="006A5BAC" w:rsidRDefault="00F600D7">
      <w:pPr>
        <w:rPr>
          <w:sz w:val="26"/>
          <w:szCs w:val="26"/>
        </w:rPr>
      </w:pPr>
    </w:p>
    <w:p w14:paraId="14EF93B0" w14:textId="40EAEF1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Иоанн использует символы из Ветхого Завета и мира первого века, чтобы помочь описать, подобно нашим политическим карикатурам, весьма преувеличенным символическим способом, чтобы помочь нам понять или помочь нам, читателям, понять истинную природу их конфликта с Римом, истинная природа того, что происходит в первом веке. Подобно политическим карикатурам, с их символами и преувеличенными изображениями, они что-то говорят и помогают нам увидеть политическую и историческую ситуацию с определенной точки зрения. Некоторые символы в политических карикатурах являются стандартными.</w:t>
      </w:r>
    </w:p>
    <w:p w14:paraId="460176F7" w14:textId="77777777" w:rsidR="00F600D7" w:rsidRPr="006A5BAC" w:rsidRDefault="00F600D7">
      <w:pPr>
        <w:rPr>
          <w:sz w:val="26"/>
          <w:szCs w:val="26"/>
        </w:rPr>
      </w:pPr>
    </w:p>
    <w:p w14:paraId="413DCC21" w14:textId="6015495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Поэтому обычно, если мы видим орла, мы сразу же идентифицируем его с Соединенными Штатами Америки. Если мы видим осла или слона, мы определяем, что они символизируют соответствующие политические партии. Итак, вы видите? Дело не в том, что где-то в США есть осел или слон с полосками и звездами.</w:t>
      </w:r>
    </w:p>
    <w:p w14:paraId="7ACCE520" w14:textId="77777777" w:rsidR="00F600D7" w:rsidRPr="006A5BAC" w:rsidRDefault="00F600D7">
      <w:pPr>
        <w:rPr>
          <w:sz w:val="26"/>
          <w:szCs w:val="26"/>
        </w:rPr>
      </w:pPr>
    </w:p>
    <w:p w14:paraId="217F0658" w14:textId="7EEC1B8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Не в этом дело. Дело в том, что эти животные символически представляют политические партии. Итак, когда мы смотрим на Откровение и читаем это описание семиглавого зверя или дракона, оно не буквально описывает дракона, который существовал где-то в первом веке или который будет существовать.</w:t>
      </w:r>
    </w:p>
    <w:p w14:paraId="2123326A" w14:textId="77777777" w:rsidR="00F600D7" w:rsidRPr="006A5BAC" w:rsidRDefault="00F600D7">
      <w:pPr>
        <w:rPr>
          <w:sz w:val="26"/>
          <w:szCs w:val="26"/>
        </w:rPr>
      </w:pPr>
    </w:p>
    <w:p w14:paraId="5E51DB2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Он символически представляет и говорит что-то об истинной природе Римской империи и императора точно так же, как осел или слон представляют и говорят что-то о соответствующих политических партиях. И если вы остановитесь и задумаетесь о политических карикатурах или прочтете политическую карикатуру, вы, несомненно, снова увидите своего рода преувеличенное символическое изображение конкретного исторического события. И опять же, не правда ли, гораздо эффективнее рассказать что-то о событии, чем если бы человек просто сел и написал короткий абзац, описывающий свой взгляд на ситуацию.</w:t>
      </w:r>
    </w:p>
    <w:p w14:paraId="05526947" w14:textId="77777777" w:rsidR="00F600D7" w:rsidRPr="006A5BAC" w:rsidRDefault="00F600D7">
      <w:pPr>
        <w:rPr>
          <w:sz w:val="26"/>
          <w:szCs w:val="26"/>
        </w:rPr>
      </w:pPr>
    </w:p>
    <w:p w14:paraId="459D7C0B" w14:textId="63AB3D4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Построив эту политическую карикатуру с этими различными символами преувеличенно символическим образом, автор может более убедительно сказать что-то и прокомментировать это конкретное политическое событие, будь то рост цен на газ или что-то, связанное с нашей экономикой или недавний крах экономики. Усама бен Ладен и т. д. Кажется, что все эти события сильнее влияют на нас, когда они изображаются в политических карикатурах таким весьма символическим и преувеличенным языком. Итак, я бы предположил, что политическая карикатура является полезной аналогией.</w:t>
      </w:r>
    </w:p>
    <w:p w14:paraId="45AC9520" w14:textId="77777777" w:rsidR="00F600D7" w:rsidRPr="006A5BAC" w:rsidRDefault="00F600D7">
      <w:pPr>
        <w:rPr>
          <w:sz w:val="26"/>
          <w:szCs w:val="26"/>
        </w:rPr>
      </w:pPr>
    </w:p>
    <w:p w14:paraId="08E1D262" w14:textId="0D9CB10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В каком-то смысле Откровение можно рассматривать как одну большую политическую карикатуру, призванную предоставить нам конкретную точку зрения таким образом, чтобы она воздействовала на нас как когнитивно, интеллектуально и эмоционально, чтобы заставить нас реагировать на политическую и религиозную ситуацию в мире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 Первый век и будущее, к которому движется история. Откровение — это своего рода политическая карикатура, комментарий к </w:t>
      </w:r>
      <w:r xmlns:w="http://schemas.openxmlformats.org/wordprocessingml/2006/main" w:rsidR="00485947">
        <w:rPr>
          <w:rFonts w:ascii="Calibri" w:eastAsia="Calibri" w:hAnsi="Calibri" w:cs="Calibri"/>
          <w:sz w:val="26"/>
          <w:szCs w:val="26"/>
        </w:rPr>
        <w:t xml:space="preserve">ситуации первого века и будущему, на которое в конечном итоге указывает книга Откровение. И подобно политической карикатуре, хотя Откровение относится к реальным людям, местам и событиям первого века и, в конечном итоге, попадает в будущее в последних главах Откровения, хотя оно и относится к реальным людям, местам и событиям, оно сообщает о них и изображает их не буквально, как вы могли бы увидеть в новостном репортаже или документальном фильме CNN, а вместо этого описывает их символически, часто в сильно преувеличенном языке, чтобы вы реагировали как эмоционально, так и интеллектуально, чтобы вы более четко поняли суть, которую Джон пытается пересечься.</w:t>
      </w:r>
    </w:p>
    <w:p w14:paraId="5A50A057" w14:textId="77777777" w:rsidR="00F600D7" w:rsidRPr="006A5BAC" w:rsidRDefault="00F600D7">
      <w:pPr>
        <w:rPr>
          <w:sz w:val="26"/>
          <w:szCs w:val="26"/>
        </w:rPr>
      </w:pPr>
    </w:p>
    <w:p w14:paraId="6223FFEC" w14:textId="5D99F7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Опять же, что более эффективно для Иоанна, чтобы сказать: вы знаете, вам нужно держаться подальше от Римской империи, она стремится заполучить христиан, она выступает против всего, против чего выступает Бог, она претенциозна и высокомерна и позиционирует себя как Бога, вам нужно избегать этого. Будет ли эффективнее сказать это, или эффективнее нарисовать эту картину семиглавого ужасного зверя, почти кошмарных размеров, который пытается сожрать христиан, что впечатляет вас больше? Вот что делает Откровение и чем Откровение в некоторых отношениях похоже, по крайней мере, на наши современные политические карикатуры. Теперь, обсудив предысторию, литературный жанр Откровения, его основную тему и то, что оно делает, я хочу дать вам выборку некоторых разделов Откровения.</w:t>
      </w:r>
    </w:p>
    <w:p w14:paraId="1A1DE42B" w14:textId="77777777" w:rsidR="00F600D7" w:rsidRPr="006A5BAC" w:rsidRDefault="00F600D7">
      <w:pPr>
        <w:rPr>
          <w:sz w:val="26"/>
          <w:szCs w:val="26"/>
        </w:rPr>
      </w:pPr>
    </w:p>
    <w:p w14:paraId="07C6FA86" w14:textId="76B19CE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Опять же, если вы хотите получить обзор общего содержания и направления книги, я бы посоветовал вам еще раз прочитать ваш учебник «Введение в Новый Завет» Пауэлла. Но что я просто хочу сделать, так это пролистать книгу и дать вам выборку некоторых основных разделов Откровения и взглянуть немного на то, как они функционируют, как они реагируют на конкретную ситуацию, к которой обращается Иоанн в Откровении, как понимание символы и фон, особенно из Ветхого Завета, надеемся, помогут нам немного лучше понять и воспринять то, что происходит в разделах. Первый раздел, который я хочу рассмотреть, — это четвертая и пятая главы, в которых рассказывается о видении Бога и Агнца на престоле.</w:t>
      </w:r>
    </w:p>
    <w:p w14:paraId="7785A34B" w14:textId="77777777" w:rsidR="00F600D7" w:rsidRPr="006A5BAC" w:rsidRDefault="00F600D7">
      <w:pPr>
        <w:rPr>
          <w:sz w:val="26"/>
          <w:szCs w:val="26"/>
        </w:rPr>
      </w:pPr>
    </w:p>
    <w:p w14:paraId="5CD6726D" w14:textId="16DDA99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Четвертая глава Откровения фактически начинает суть видения Иоанна, и она начинается с Иоанна, как и следовало ожидать в апокалипсисе, Иоанна возносится на небеса. Помните, здесь Бог собирается поднять завесу. Иоанна, жившего в контексте Римской империи первого века, теперь Бог собирается поднять завесу и дать Иоанну взглянуть на реальность, небесную реальность, которая лежит за первым веком.</w:t>
      </w:r>
    </w:p>
    <w:p w14:paraId="29F094F1" w14:textId="77777777" w:rsidR="00F600D7" w:rsidRPr="006A5BAC" w:rsidRDefault="00F600D7">
      <w:pPr>
        <w:rPr>
          <w:sz w:val="26"/>
          <w:szCs w:val="26"/>
        </w:rPr>
      </w:pPr>
    </w:p>
    <w:p w14:paraId="0D8EB71F" w14:textId="0E02726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начинается четвертая глава, после этого я взглянул, и там на небе дверь была открыта, и первый голос, который я услышал, говорящий со мной, как труба, сказал: подойди сюда, и я покажу тебе, что должно произойти после этого. Я сразу оказался в духе, и там на небе стоял престол, и на нем сидел Сидящий. Теперь я хочу, чтобы вы обратили внимание на символическое изображение и не только когнитивно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поняли, что происходит, но и эмоционально почувствовали и ощутили, каково для Джона видеть подобное видение.</w:t>
      </w:r>
    </w:p>
    <w:p w14:paraId="3713E45F" w14:textId="77777777" w:rsidR="00F600D7" w:rsidRPr="006A5BAC" w:rsidRDefault="00F600D7">
      <w:pPr>
        <w:rPr>
          <w:sz w:val="26"/>
          <w:szCs w:val="26"/>
        </w:rPr>
      </w:pPr>
    </w:p>
    <w:p w14:paraId="112CEEA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Он говорит: я видел там на небе престол и сидящего на престоле, и Сидящий там похож на Яшму и Сердолика, а вокруг престола радуга, похожая на изумруд. Вокруг престола двадцать четыре престола, и на этих престолах сидят двадцать четыре старца, одетые в белые одежды, с золотыми венцами на головах. От престола исходят вспышки молний, раскаты и раскаты грома, и перед престолом горят семь пылающих факелов, которые суть семь духов Божиих.</w:t>
      </w:r>
    </w:p>
    <w:p w14:paraId="03CB2900" w14:textId="77777777" w:rsidR="00F600D7" w:rsidRPr="006A5BAC" w:rsidRDefault="00F600D7">
      <w:pPr>
        <w:rPr>
          <w:sz w:val="26"/>
          <w:szCs w:val="26"/>
        </w:rPr>
      </w:pPr>
    </w:p>
    <w:p w14:paraId="23F0934F" w14:textId="1E4425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А перед престолом что-то вроде стеклянного моря, похожего на хрусталь. Вокруг престола, по обе стороны престола, по четыре животных, полных очей спереди и сзади. Первое живое существо похоже на льва, второе — на быка, третье живое существо с лицом, подобным человеческому лицу, и четвертое живое существо похоже на летящего орла.</w:t>
      </w:r>
    </w:p>
    <w:p w14:paraId="5F4FFAEA" w14:textId="77777777" w:rsidR="00F600D7" w:rsidRPr="006A5BAC" w:rsidRDefault="00F600D7">
      <w:pPr>
        <w:rPr>
          <w:sz w:val="26"/>
          <w:szCs w:val="26"/>
        </w:rPr>
      </w:pPr>
    </w:p>
    <w:p w14:paraId="1A59CC36" w14:textId="376DFCF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 четыре животных, каждое из которых имеет шесть крыл, все полны очей вокруг и внутри. И на этом я остановлюсь, но вы как бы уловили картину видения Иоанном небес с престолом и Сидящего на престоле. Интересно, что Иоанн не описывает черты лица сидящего на престоле, а описывает то, что увиденное можно сравнить с блеском хрусталя и драгоценных камней.</w:t>
      </w:r>
    </w:p>
    <w:p w14:paraId="01FBE7FF" w14:textId="77777777" w:rsidR="00F600D7" w:rsidRPr="006A5BAC" w:rsidRDefault="00F600D7">
      <w:pPr>
        <w:rPr>
          <w:sz w:val="26"/>
          <w:szCs w:val="26"/>
        </w:rPr>
      </w:pPr>
    </w:p>
    <w:p w14:paraId="37FFD3D7" w14:textId="75F7694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 молния и гром исходят от престола, что вызывает образ суда. Сам престол вызывает образ суда. Далее в довольно наглядной терминологии описаны четыре живых существа и 24 старца, окружающие престол.</w:t>
      </w:r>
    </w:p>
    <w:p w14:paraId="6C6EAD68" w14:textId="77777777" w:rsidR="00F600D7" w:rsidRPr="006A5BAC" w:rsidRDefault="00F600D7">
      <w:pPr>
        <w:rPr>
          <w:sz w:val="26"/>
          <w:szCs w:val="26"/>
        </w:rPr>
      </w:pPr>
    </w:p>
    <w:p w14:paraId="6CFF5881" w14:textId="2F793D1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надеюсь, вы получили представление об опыте Джона при написании этих видений. В каком-то смысле Джон хочет, чтобы его читатели испытали что-то из того, что испытал он, как когнитивно, так и эмоционально. Теперь, глава четвертая, глава четвертая — это картина, изображение Бога и престола.</w:t>
      </w:r>
    </w:p>
    <w:p w14:paraId="1AF33218" w14:textId="77777777" w:rsidR="00F600D7" w:rsidRPr="006A5BAC" w:rsidRDefault="00F600D7">
      <w:pPr>
        <w:rPr>
          <w:sz w:val="26"/>
          <w:szCs w:val="26"/>
        </w:rPr>
      </w:pPr>
    </w:p>
    <w:p w14:paraId="7ED5857A" w14:textId="0E548F4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 вы можете видеть, что уже происходит: действительно ли этот трон на небесах предназначен для того, чтобы узурпировать и заменить другой трон? И можете ли вы догадаться, что это такое? В Римской империи первого века на троне восседал бы Цезарь. Когда люди смотрели на свой эмпирический мир, все, что они видели, — это растущее влияние Рима.</w:t>
      </w:r>
    </w:p>
    <w:p w14:paraId="606E9374" w14:textId="77777777" w:rsidR="00F600D7" w:rsidRPr="006A5BAC" w:rsidRDefault="00F600D7">
      <w:pPr>
        <w:rPr>
          <w:sz w:val="26"/>
          <w:szCs w:val="26"/>
        </w:rPr>
      </w:pPr>
    </w:p>
    <w:p w14:paraId="0D1BA5FB" w14:textId="5A675BF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Теперь Иоанну выпала честь заглянуть на небеса, где не Цезарь на престоле, а теперь на престоле восседает Бог. И теперь все творение соберется вокруг него, поклонится ему и признает его владычество. Итак, Иоанн снова начинает приподнимать завесу, чтобы Иоанну была предоставлена привилегия увидеть небесную реальность.</w:t>
      </w:r>
    </w:p>
    <w:p w14:paraId="78BB43AE" w14:textId="77777777" w:rsidR="00F600D7" w:rsidRPr="006A5BAC" w:rsidRDefault="00F600D7">
      <w:pPr>
        <w:rPr>
          <w:sz w:val="26"/>
          <w:szCs w:val="26"/>
        </w:rPr>
      </w:pPr>
    </w:p>
    <w:p w14:paraId="43205E93" w14:textId="1B8CEB0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то, что происходит на Земле, — это еще не вся история. Да, Цезарь восседает на своем троне, а Римская империя продолжает расти. Но теперь Иоанн видит другую реальность, где истинный престол на небесах, истинный небесный престол, на котором восседает Бог, суверенный над всей землей.</w:t>
      </w:r>
    </w:p>
    <w:p w14:paraId="4BD90AB0" w14:textId="77777777" w:rsidR="00F600D7" w:rsidRPr="006A5BAC" w:rsidRDefault="00F600D7">
      <w:pPr>
        <w:rPr>
          <w:sz w:val="26"/>
          <w:szCs w:val="26"/>
        </w:rPr>
      </w:pPr>
    </w:p>
    <w:p w14:paraId="607BE1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Однако на этом дело не заканчивается. Пятая глава продолжается и знакомит нас с еще одной фигурой. Это все та же сцена с троном, та же сцена небесного тронного зала, в который Иоанн теперь имеет честь войти и мельком увидеть его.</w:t>
      </w:r>
    </w:p>
    <w:p w14:paraId="0B7D0987" w14:textId="77777777" w:rsidR="00F600D7" w:rsidRPr="006A5BAC" w:rsidRDefault="00F600D7">
      <w:pPr>
        <w:rPr>
          <w:sz w:val="26"/>
          <w:szCs w:val="26"/>
        </w:rPr>
      </w:pPr>
    </w:p>
    <w:p w14:paraId="56E33923" w14:textId="35697C8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Но теперь Джон видит другую фигуру. И это в пятой главе, там свиток, этот человек говорит, что Бог восседает на престоле, и тот, кто сидит на престоле, держит свиток, в котором, вероятно, содержится Божий план по спасению и суду по всей земле. . Его план состоит в том, чтобы в конечном итоге установить свое королевство и суверенитет над всей землей.</w:t>
      </w:r>
    </w:p>
    <w:p w14:paraId="6613DD49" w14:textId="77777777" w:rsidR="00F600D7" w:rsidRPr="006A5BAC" w:rsidRDefault="00F600D7">
      <w:pPr>
        <w:rPr>
          <w:sz w:val="26"/>
          <w:szCs w:val="26"/>
        </w:rPr>
      </w:pPr>
    </w:p>
    <w:p w14:paraId="231D371A"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Как он собирается это сделать? И проблема в пятой главе, Джон говорит, что не смог там никого найти. Он был благодаря дальновидному опыту. Он теперь на небе, но смотрит и на небо, и на землю, и под землю.</w:t>
      </w:r>
    </w:p>
    <w:p w14:paraId="32D7A468" w14:textId="77777777" w:rsidR="00F600D7" w:rsidRPr="006A5BAC" w:rsidRDefault="00F600D7">
      <w:pPr>
        <w:rPr>
          <w:sz w:val="26"/>
          <w:szCs w:val="26"/>
        </w:rPr>
      </w:pPr>
    </w:p>
    <w:p w14:paraId="15CAF9F5" w14:textId="2761A8F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Нет никого, кто мог бы открыть свиток. Итак, Иоанн плачет, потому что этот свиток снова содержит в себе Божий план по установлению Его Царства и Его владычества над всем творением. Но теперь Джон не может найти никого, кто хотя бы способен или близок к тому, чтобы быть достаточно достойным, чтобы открыть его, раскрыть его содержимое и привести его в действие.</w:t>
      </w:r>
    </w:p>
    <w:p w14:paraId="26E3ED1E" w14:textId="77777777" w:rsidR="00F600D7" w:rsidRPr="006A5BAC" w:rsidRDefault="00F600D7">
      <w:pPr>
        <w:rPr>
          <w:sz w:val="26"/>
          <w:szCs w:val="26"/>
        </w:rPr>
      </w:pPr>
    </w:p>
    <w:p w14:paraId="110C6BD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Но, увы, Джона знакомят с кем-то, кто может его открыть. А в пятой главе мы знакомимся с ягненком. Джон теперь видит ягненка.</w:t>
      </w:r>
    </w:p>
    <w:p w14:paraId="24911B8D" w14:textId="77777777" w:rsidR="00F600D7" w:rsidRPr="006A5BAC" w:rsidRDefault="00F600D7">
      <w:pPr>
        <w:rPr>
          <w:sz w:val="26"/>
          <w:szCs w:val="26"/>
        </w:rPr>
      </w:pPr>
    </w:p>
    <w:p w14:paraId="6DDAB5E7"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Опять же, обратите внимание на символическую природу этого видения. Это интересно. Иисус описан как лев и агнец.</w:t>
      </w:r>
    </w:p>
    <w:p w14:paraId="7A815C45" w14:textId="77777777" w:rsidR="00F600D7" w:rsidRPr="006A5BAC" w:rsidRDefault="00F600D7">
      <w:pPr>
        <w:rPr>
          <w:sz w:val="26"/>
          <w:szCs w:val="26"/>
        </w:rPr>
      </w:pPr>
    </w:p>
    <w:p w14:paraId="4FBDBEEC" w14:textId="2ADB7EB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Очевидно, что он не может быть и тем, и другим, если только у вас нет этой странной картины Иисуса, претерпевающего метаморфозу между львом и ягненком. Но дело не в этом. Опять же, это относится к Иисусу, но Иисус описан в этом призрачном изображении на этом весьма символическом языке агнца.</w:t>
      </w:r>
    </w:p>
    <w:p w14:paraId="3D524751" w14:textId="77777777" w:rsidR="00F600D7" w:rsidRPr="006A5BAC" w:rsidRDefault="00F600D7">
      <w:pPr>
        <w:rPr>
          <w:sz w:val="26"/>
          <w:szCs w:val="26"/>
        </w:rPr>
      </w:pPr>
    </w:p>
    <w:p w14:paraId="1886B144" w14:textId="31A3AD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Закланный, закланный агнец. Итак, там говорится, что благодаря смерти Иисуса появился кто-то, кто сможет взять свиток, открыть его, раскрыть его содержимое и начать приводить его в движение. И этот человек — не кто иной, как Иисус, закланный агнец.</w:t>
      </w:r>
    </w:p>
    <w:p w14:paraId="024B3215" w14:textId="77777777" w:rsidR="00F600D7" w:rsidRPr="006A5BAC" w:rsidRDefault="00F600D7">
      <w:pPr>
        <w:rPr>
          <w:sz w:val="26"/>
          <w:szCs w:val="26"/>
        </w:rPr>
      </w:pPr>
    </w:p>
    <w:p w14:paraId="19CD01D5" w14:textId="100238F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благодаря своей смерти Иисус теперь может привести в исполнение содержание этого свитка. Итак,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остальная часть Откровения посвящена тому, как соотносится это видение в четвертой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и пятой главах, как соотносится это видение Бога и агнца, сидящего на престоле, где все </w:t>
      </w:r>
      <w:r xmlns:w="http://schemas.openxmlformats.org/wordprocessingml/2006/main">
        <w:rPr>
          <w:rFonts w:ascii="Calibri" w:eastAsia="Calibri" w:hAnsi="Calibri" w:cs="Calibri"/>
          <w:sz w:val="26"/>
          <w:szCs w:val="26"/>
        </w:rPr>
        <w:t xml:space="preserve">небо окружает их, поклоняется им и признает их владычество, как будет что в конечном итоге будет принято на Земле? Как Божье владычество, Его царство и поклонение будут переданы Богу и агнцу, как это в конечном итоге пропитает все творение? Остальная часть Откровения именно об этом. Остальная часть откровения описывает, как четвертая и пятая главы, небесная реальность, становятся реальностью на земле.</w:t>
      </w:r>
    </w:p>
    <w:p w14:paraId="68CC16AE" w14:textId="77777777" w:rsidR="00F600D7" w:rsidRPr="006A5BAC" w:rsidRDefault="00F600D7">
      <w:pPr>
        <w:rPr>
          <w:sz w:val="26"/>
          <w:szCs w:val="26"/>
        </w:rPr>
      </w:pPr>
    </w:p>
    <w:p w14:paraId="788EFAEE" w14:textId="3DF455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В каком-то смысле откровение — это расширенный комментарий к молитве Господней. Помните, из пятой главы Евангелия от Матфея мы немного говорили о Нагорной проповеди, а в Нагорной проповеди мы читаем молитву Господню, Отец наш Небесный, да святится имя Твое, да приидет Царствие Твое, да будет воля Твоя. на земле, как на небе. Четвертая и пятая главы Откровения описывают исполнение Божьей воли на небесах.</w:t>
      </w:r>
    </w:p>
    <w:p w14:paraId="203D87FB" w14:textId="77777777" w:rsidR="00F600D7" w:rsidRPr="006A5BAC" w:rsidRDefault="00F600D7">
      <w:pPr>
        <w:rPr>
          <w:sz w:val="26"/>
          <w:szCs w:val="26"/>
        </w:rPr>
      </w:pPr>
    </w:p>
    <w:p w14:paraId="7396640C" w14:textId="6DB7B61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Бог на своем престоле, агнец на престоле, все небеса окружают престол и поклоняются агнцу и Богу и признают их владычество. Воля Божия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совершается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на небе, но теперь, по молитве Господней, волю Божию, творимую на небесах, нужно совершать и на земле. Итак, в четвертой и пятой главах откровение посвящено тому, как воля Божья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исполняется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на небесах и как это в конечном итоге происходит на земле.</w:t>
      </w:r>
    </w:p>
    <w:p w14:paraId="6B892594" w14:textId="77777777" w:rsidR="00F600D7" w:rsidRPr="006A5BAC" w:rsidRDefault="00F600D7">
      <w:pPr>
        <w:rPr>
          <w:sz w:val="26"/>
          <w:szCs w:val="26"/>
        </w:rPr>
      </w:pPr>
    </w:p>
    <w:p w14:paraId="07739D79" w14:textId="5F70016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Как вся земля в конечном итоге признает суверенитет Бога и как Царство и правление Бога в основном или в конечном итоге расширяются, чтобы заменить правление Рима и в конечном итоге распространиться, чтобы охватить все творение. В этом смысле четвертую и пятую главы Откровения часто называют точкой опоры всей книги Откровения. Потому что, опять же, остальная часть Откровения представляет собой своего рода разработку четвертой и пятой глав.</w:t>
      </w:r>
    </w:p>
    <w:p w14:paraId="796CE46D" w14:textId="77777777" w:rsidR="00F600D7" w:rsidRPr="006A5BAC" w:rsidRDefault="00F600D7">
      <w:pPr>
        <w:rPr>
          <w:sz w:val="26"/>
          <w:szCs w:val="26"/>
        </w:rPr>
      </w:pPr>
    </w:p>
    <w:p w14:paraId="61840FA6" w14:textId="4824B6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Мы увидим, что откровение заканчивается там, где начинаются четвертая и пятая главы. Следующий раздел, который я хочу кратко рассмотреть, на самом деле состоит из трех разделов: печатей, труб и чаш. После четвертой и пятой глав большая часть Откровения структурирована вокруг трех разделов по семь, а именно семи печатей, семи труб и семи чаш.</w:t>
      </w:r>
    </w:p>
    <w:p w14:paraId="22593C6E" w14:textId="77777777" w:rsidR="00F600D7" w:rsidRPr="006A5BAC" w:rsidRDefault="00F600D7">
      <w:pPr>
        <w:rPr>
          <w:sz w:val="26"/>
          <w:szCs w:val="26"/>
        </w:rPr>
      </w:pPr>
    </w:p>
    <w:p w14:paraId="54701BBB" w14:textId="5E51EFE3" w:rsidR="00F600D7" w:rsidRPr="006A5BAC" w:rsidRDefault="004859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разделы как бы встречаются друг за другом на протяжении всей книги Откровения. Итак, снова, после четвертой и пятой глав, мы читаем, что большая часть остальной книги построена вокруг этих семи печатей, которые открываются, затем трубят семь труб, а затем выливаются семь чаш. И затем, как только это произойдет, вы получите последний суд, пришествие Христа, последний суд, тысячелетие, а затем новые небеса и новую землю.</w:t>
      </w:r>
    </w:p>
    <w:p w14:paraId="6BE4B19E" w14:textId="77777777" w:rsidR="00F600D7" w:rsidRPr="006A5BAC" w:rsidRDefault="00F600D7">
      <w:pPr>
        <w:rPr>
          <w:sz w:val="26"/>
          <w:szCs w:val="26"/>
        </w:rPr>
      </w:pPr>
    </w:p>
    <w:p w14:paraId="3F7EEEB0" w14:textId="4FDD2C5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Но что нам делать с этими тремя сериями семерок, с этими печатями, трубами и чашами? Прежде всего, я хочу немного поговорить о том, как мы понимаем символизм. И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это в основном связано, я думаю, с пониманием, опять же, предпосылок Ветхого Завета. Откуда Иоанн взял эту идею или, особенно, где он взял символы для этих труб и этих чаш? Потому что то, что происходит, когда снимается каждая печать, когда трубят в каждую трубу, когда выливается из каждой чаши, что-то происходит на земле.</w:t>
      </w:r>
    </w:p>
    <w:p w14:paraId="0397AC2F" w14:textId="77777777" w:rsidR="00F600D7" w:rsidRPr="006A5BAC" w:rsidRDefault="00F600D7">
      <w:pPr>
        <w:rPr>
          <w:sz w:val="26"/>
          <w:szCs w:val="26"/>
        </w:rPr>
      </w:pPr>
    </w:p>
    <w:p w14:paraId="6CB53D2C" w14:textId="18436D2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 ключ в том, чтобы попытаться выяснить, что именно, и когда эти вещи происходят на земле, Иоанн описывает их символическим языком, как и следовало ожидать в апокалипсисе. Ключ в том, чтобы попытаться выяснить, что означают эти символы. Что видит Джон? Когда он видит, как эти печати снимаются, и все это происходит, когда он слышит, как трубят эти трубы, и что-то происходит на земле, когда он видит, как выливаются чаши и происходят определенные вещи, что представляет себе Иоанн? Как нам следует это понимать? Опять же, я думаю, что главное — вернуться к Ветхому Завету. Но прежде всего, позвольте мне кратко прочитать: это рассказ о тюленях.</w:t>
      </w:r>
    </w:p>
    <w:p w14:paraId="7FF8A05D" w14:textId="77777777" w:rsidR="00F600D7" w:rsidRPr="006A5BAC" w:rsidRDefault="00F600D7">
      <w:pPr>
        <w:rPr>
          <w:sz w:val="26"/>
          <w:szCs w:val="26"/>
        </w:rPr>
      </w:pPr>
    </w:p>
    <w:p w14:paraId="002D18D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Иоанн говорит: когда Агнец открыл семерку, извини, это счет трубящих труб. И снова, когда протрубили в каждую трубу, что-то произошло. Иоанн говорит, что пришел другой ангел с золотой кадильницей и стал у жертвенника.</w:t>
      </w:r>
    </w:p>
    <w:p w14:paraId="5D1E5F65" w14:textId="77777777" w:rsidR="00F600D7" w:rsidRPr="006A5BAC" w:rsidRDefault="00F600D7">
      <w:pPr>
        <w:rPr>
          <w:sz w:val="26"/>
          <w:szCs w:val="26"/>
        </w:rPr>
      </w:pPr>
    </w:p>
    <w:p w14:paraId="713E927C" w14:textId="4EFAD2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Ему было дано большое количество фимиама, чтобы он с молитвами святых возложил его на золотой жертвенник перед престолом. И дым фимиама по молитве святых поднялся пред Богом от руки Ангела. Опять же, обратите внимание на всю символику, символический язык, образ и эмоции, которые это должно вызывать.</w:t>
      </w:r>
    </w:p>
    <w:p w14:paraId="0886A3C0" w14:textId="77777777" w:rsidR="00F600D7" w:rsidRPr="006A5BAC" w:rsidRDefault="00F600D7">
      <w:pPr>
        <w:rPr>
          <w:sz w:val="26"/>
          <w:szCs w:val="26"/>
        </w:rPr>
      </w:pPr>
    </w:p>
    <w:p w14:paraId="3044A43D" w14:textId="075EA84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Тогда ангел взял кадильницу, наполнил ее огнем с жертвенника и бросил на землю. И были раскаты грома, грохот, вспышки молний и землетрясение. И вот семь ангелов, у которых было семь труб, приготовились трубить в них.</w:t>
      </w:r>
    </w:p>
    <w:p w14:paraId="545D876F" w14:textId="77777777" w:rsidR="00F600D7" w:rsidRPr="006A5BAC" w:rsidRDefault="00F600D7">
      <w:pPr>
        <w:rPr>
          <w:sz w:val="26"/>
          <w:szCs w:val="26"/>
        </w:rPr>
      </w:pPr>
    </w:p>
    <w:p w14:paraId="23218DE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теперь мы услышим, как трубят семь труб, и когда трубят в каждую, что-то происходит. Первый ангел затрубил в свою трубу, и пошел град и огонь, смешанный с кровью. И они были брошены на землю.</w:t>
      </w:r>
    </w:p>
    <w:p w14:paraId="594DDC4A" w14:textId="77777777" w:rsidR="00F600D7" w:rsidRPr="006A5BAC" w:rsidRDefault="00F600D7">
      <w:pPr>
        <w:rPr>
          <w:sz w:val="26"/>
          <w:szCs w:val="26"/>
        </w:rPr>
      </w:pPr>
    </w:p>
    <w:p w14:paraId="1B08E90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Треть земли сгорела. Я буду сокращать некоторые из них по мере их прочтения, но я просто хочу, чтобы вы получили представление о том, что находится в каждой из этих труб. Второй ангел протрубил в свою трубу, и что-то вроде огромной горы, горящей огнем, было брошено в море.</w:t>
      </w:r>
    </w:p>
    <w:p w14:paraId="3FDFE1AB" w14:textId="77777777" w:rsidR="00F600D7" w:rsidRPr="006A5BAC" w:rsidRDefault="00F600D7">
      <w:pPr>
        <w:rPr>
          <w:sz w:val="26"/>
          <w:szCs w:val="26"/>
        </w:rPr>
      </w:pPr>
    </w:p>
    <w:p w14:paraId="0AE1453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Треть моря стала кровью. Третий ангел протрубил в свою трубу. Великая звезда упала с неба, сияя, как факел, и упала на треть рек и на источники вод.</w:t>
      </w:r>
    </w:p>
    <w:p w14:paraId="7F287477" w14:textId="77777777" w:rsidR="00F600D7" w:rsidRPr="006A5BAC" w:rsidRDefault="00F600D7">
      <w:pPr>
        <w:rPr>
          <w:sz w:val="26"/>
          <w:szCs w:val="26"/>
        </w:rPr>
      </w:pPr>
    </w:p>
    <w:p w14:paraId="4E08E9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Имя звезды Полынь. Треть вод стала полынной или горькой, и многие умерли от нее. Четвертый ангел протрубил в свою трубу, и треть солнца была поражена.</w:t>
      </w:r>
    </w:p>
    <w:p w14:paraId="46E90501" w14:textId="77777777" w:rsidR="00F600D7" w:rsidRPr="006A5BAC" w:rsidRDefault="00F600D7">
      <w:pPr>
        <w:rPr>
          <w:sz w:val="26"/>
          <w:szCs w:val="26"/>
        </w:rPr>
      </w:pPr>
    </w:p>
    <w:p w14:paraId="7471DF83" w14:textId="11747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Треть луны и треть звезд, так что треть их света была затемнена и треть дня не светилась. Затем я посмотрел и услышал летящего орла, кричащего громким голосом, когда он летел в середине неба, эй, эй, эй, к жителям земли при звуке других труб, в которые собирались трубить три ангела. И пятый ангел затрубил в свою трубу.</w:t>
      </w:r>
    </w:p>
    <w:p w14:paraId="4F9890DC" w14:textId="77777777" w:rsidR="00F600D7" w:rsidRPr="006A5BAC" w:rsidRDefault="00F600D7">
      <w:pPr>
        <w:rPr>
          <w:sz w:val="26"/>
          <w:szCs w:val="26"/>
        </w:rPr>
      </w:pPr>
    </w:p>
    <w:p w14:paraId="2AFA33E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Я увидел звезду, упавшую с неба, и ему дали ключ от шахты бездонной ямы. Он открыл шахту, и из нее поднялся дым огромной печи, и солнце потемнело от дыма. Затем из дыма вышла саранча на землю.</w:t>
      </w:r>
    </w:p>
    <w:p w14:paraId="5BA5A837" w14:textId="77777777" w:rsidR="00F600D7" w:rsidRPr="006A5BAC" w:rsidRDefault="00F600D7">
      <w:pPr>
        <w:rPr>
          <w:sz w:val="26"/>
          <w:szCs w:val="26"/>
        </w:rPr>
      </w:pPr>
    </w:p>
    <w:p w14:paraId="7D331F84" w14:textId="556B472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 здесь вы получаете описание саранчи с хвостами, как у скорпиона, и головой, как у человека, волосами, как у женщины, короной на голове, зубами, как у льва и т. д. На этом я остановлюсь, но вы вроде как уловить идею. И когда вы доберетесь до чаш, это были трубы, когда вы доберетесь до чаш, вы обнаружите почти то же самое.</w:t>
      </w:r>
    </w:p>
    <w:p w14:paraId="2D4D0D7B" w14:textId="77777777" w:rsidR="00F600D7" w:rsidRPr="006A5BAC" w:rsidRDefault="00F600D7">
      <w:pPr>
        <w:rPr>
          <w:sz w:val="26"/>
          <w:szCs w:val="26"/>
        </w:rPr>
      </w:pPr>
    </w:p>
    <w:p w14:paraId="000AEB5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Небо потемнело, луна и солнце не дают света, вся земля потемнела. Там вы читаете не о саранче, а о вылетающих лягушках и о том, как вода превращается в кровь. И если бы я спросил вас, что эти язвы напоминают в вашем уме, в ваших канонических воспоминаниях, то есть о Ветхом и Новом Завете, о каких еще язвах это напоминает? Следует вспомнить казни Исхода из книги Исход.</w:t>
      </w:r>
    </w:p>
    <w:p w14:paraId="3DF369A2" w14:textId="77777777" w:rsidR="00F600D7" w:rsidRPr="006A5BAC" w:rsidRDefault="00F600D7">
      <w:pPr>
        <w:rPr>
          <w:sz w:val="26"/>
          <w:szCs w:val="26"/>
        </w:rPr>
      </w:pPr>
    </w:p>
    <w:p w14:paraId="3E283D73" w14:textId="2754526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Когда народ Божий находился в рабстве у Египта, Бог наслал на Египет язвы в качестве наказания, прежде чем освободить и спасти Свой народ. Итак, здесь происходит следующее: я убежден, что Иоанн хочет, чтобы вы вспомнили Исход из Египта. Если бы я мог резюмировать то, что он говорит, то же самое можно сказать о том, что Бог судил Египет до того, как искупить Свой народ, Бог еще раз осудит нечестивое человечество за его высокомерие, за отказ от Бога и за притеснение народа Божьего, так же, как Он сделал это с Египтяне.</w:t>
      </w:r>
    </w:p>
    <w:p w14:paraId="28CA44D6" w14:textId="77777777" w:rsidR="00F600D7" w:rsidRPr="006A5BAC" w:rsidRDefault="00F600D7">
      <w:pPr>
        <w:rPr>
          <w:sz w:val="26"/>
          <w:szCs w:val="26"/>
        </w:rPr>
      </w:pPr>
    </w:p>
    <w:p w14:paraId="72BF9A5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Теперь, если вы спросите, что описывает Иоанн? Я не совсем уверен. Еще раз помните: это не буквальные описания. Джон не описывает тот факт, что буквальное небо когда-нибудь упадет в океан и буквально превратится в кровь, и не описывает он когда-нибудь буквальное затемнение Солнца и Солнечной системы.</w:t>
      </w:r>
    </w:p>
    <w:p w14:paraId="3B90B1DB" w14:textId="77777777" w:rsidR="00F600D7" w:rsidRPr="006A5BAC" w:rsidRDefault="00F600D7">
      <w:pPr>
        <w:rPr>
          <w:sz w:val="26"/>
          <w:szCs w:val="26"/>
        </w:rPr>
      </w:pPr>
    </w:p>
    <w:p w14:paraId="3903E58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Опять же, это символические изображения реальных судов и реальных событий, но я должен признаться, я не думаю, что мы можем быть точно уверены в том, что Иоанн описывает в первом веке, что могло происходить в первом веке или в первом веке. будущее. Вместо этого я думаю, что для нас важнее понять их значение, а не размышлять о том, как они могут выглядеть, а понять их значение. Опять же,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смысл в том, что Бог будет судить, судит и будет судить злое человечество, включая Римскую империю, точно так же, как Он судил Египет во времена Исхода.</w:t>
      </w:r>
    </w:p>
    <w:p w14:paraId="6588D351" w14:textId="77777777" w:rsidR="00F600D7" w:rsidRPr="006A5BAC" w:rsidRDefault="00F600D7">
      <w:pPr>
        <w:rPr>
          <w:sz w:val="26"/>
          <w:szCs w:val="26"/>
        </w:rPr>
      </w:pPr>
    </w:p>
    <w:p w14:paraId="4D1FA683" w14:textId="7AAEC4A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главное, чего Иоанн хочет, чтобы мы сделали, — это не выяснить, к чему все это относится, а он хочет, чтобы мы вспомнили Исход. Он хочет сказать что-то о Божьем суде. Опять же, я бы предположил, что, возможно, эти бедствия представляют собой сочетание физического и духовного наказания людей.</w:t>
      </w:r>
    </w:p>
    <w:p w14:paraId="5243D27F" w14:textId="77777777" w:rsidR="00F600D7" w:rsidRPr="006A5BAC" w:rsidRDefault="00F600D7">
      <w:pPr>
        <w:rPr>
          <w:sz w:val="26"/>
          <w:szCs w:val="26"/>
        </w:rPr>
      </w:pPr>
    </w:p>
    <w:p w14:paraId="0EEF22FD" w14:textId="4B07611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Я также задаюсь вопросом: если точно так же, как казни в Египте должны были стать судом над египтянами, над их торговлей, их жизнью и их благополучием, я задаюсь вопросом, были ли в некотором смысле эти язвы, откровение и Печати, чаши и трубы не предназначены для осуждения Рима, его торговли, его ценностей, всей его экономической системы. Это изображение Божьего суда над Римом и любой другой империей, которая будет действовать как Рим и следовать по его стопам. Так что это один из способов понимания, или, я думаю, возможно, по крайней мере, отправная точка попыток понять эти три серии из трех наборов семерок, семи печатей, семи труб и семи чаш, в первую очередь предназначалась для размышлений об Исходе, а не размышлять о том, как они могут выглядеть.</w:t>
      </w:r>
    </w:p>
    <w:p w14:paraId="071DF704" w14:textId="77777777" w:rsidR="00F600D7" w:rsidRPr="006A5BAC" w:rsidRDefault="00F600D7">
      <w:pPr>
        <w:rPr>
          <w:sz w:val="26"/>
          <w:szCs w:val="26"/>
        </w:rPr>
      </w:pPr>
    </w:p>
    <w:p w14:paraId="239A034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 самое главное: Бог будет судить его нечестивое человечество и такое общество, как Рим, так же, как Он судил Египет, прежде чем освободить Свой народ от гнета египтян. Что касается взаимоотношений между печатями, вы заметите в своих заметках, что я дал вам три возможные модели и не хочу вдаваться в подробности. Главный вопрос заключается в том, следуют ли печати последовательно друг за другом: печати, трубы и чаши, так, чтобы семь печатей случились, когда они все будут завершены, затем последовали семь труб, а когда они все закончатся, тогда бывает семь чаш.</w:t>
      </w:r>
    </w:p>
    <w:p w14:paraId="667CCF26" w14:textId="77777777" w:rsidR="00F600D7" w:rsidRPr="006A5BAC" w:rsidRDefault="00F600D7">
      <w:pPr>
        <w:rPr>
          <w:sz w:val="26"/>
          <w:szCs w:val="26"/>
        </w:rPr>
      </w:pPr>
    </w:p>
    <w:p w14:paraId="5D23D78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Это одна из возможностей. Другая возможность состоит в том, что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они пересекаются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Когда вы будете читать, особенно когда вы будете читать трубы и чаши, вы заметите, что некоторые казни одни и те же.</w:t>
      </w:r>
    </w:p>
    <w:p w14:paraId="430FE6AD" w14:textId="77777777" w:rsidR="00F600D7" w:rsidRPr="006A5BAC" w:rsidRDefault="00F600D7">
      <w:pPr>
        <w:rPr>
          <w:sz w:val="26"/>
          <w:szCs w:val="26"/>
        </w:rPr>
      </w:pPr>
    </w:p>
    <w:p w14:paraId="54116120" w14:textId="250D69C8"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некоторые предполагают, что все три из них — печати, трубы и чаши — на самом деле перекрываются. Это просто разные способы описания приговора. Как будто Иоанн описывает суд с точки зрения печатей, а затем отступает и говорит: позвольте мне описать его еще раз.</w:t>
      </w:r>
    </w:p>
    <w:p w14:paraId="39C7E024" w14:textId="77777777" w:rsidR="00F600D7" w:rsidRPr="006A5BAC" w:rsidRDefault="00F600D7">
      <w:pPr>
        <w:rPr>
          <w:sz w:val="26"/>
          <w:szCs w:val="26"/>
        </w:rPr>
      </w:pPr>
    </w:p>
    <w:p w14:paraId="43EEA4E9" w14:textId="1700CEE2"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он описывает это в терминах семи чаш. А затем он говорит: «Я действительно хочу, чтобы вы получили представление», поэтому он возвращается и снова описывает те же суждения в форме семи чаш. Это тоже возможно.</w:t>
      </w:r>
    </w:p>
    <w:p w14:paraId="353964B3" w14:textId="77777777" w:rsidR="00F600D7" w:rsidRPr="006A5BAC" w:rsidRDefault="00F600D7">
      <w:pPr>
        <w:rPr>
          <w:sz w:val="26"/>
          <w:szCs w:val="26"/>
        </w:rPr>
      </w:pPr>
    </w:p>
    <w:p w14:paraId="75D8E9A3" w14:textId="150D800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Но все, что я хочу, чтобы вы поняли, это то, что существуют возможные способы понять взаимосвязь между печатями и чашами, и я не думаю, что цель Джона состоит в том, чтобы заставить нас размышлять о том, сколько из них происходит сейчас или в будущем. или когда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они состоятся, или как именно они будут выглядеть. Опять же, основная мысль Иоанна состоит в том, чтобы вызвать образы Исхода, сказав, </w:t>
      </w:r>
      <w:r xmlns:w="http://schemas.openxmlformats.org/wordprocessingml/2006/main" w:rsidR="00485947">
        <w:rPr>
          <w:rFonts w:ascii="Calibri" w:eastAsia="Calibri" w:hAnsi="Calibri" w:cs="Calibri"/>
          <w:sz w:val="26"/>
          <w:szCs w:val="26"/>
        </w:rPr>
        <w:t xml:space="preserve">что точно так же, как Бог осудил нечестивое языческое общество, которое угнетало Божий народ и высокомерно ставило себя на место Бога, Бог собирается сделать это снова. Итак, еще раз, это предупреждение для читателей.</w:t>
      </w:r>
    </w:p>
    <w:p w14:paraId="1D87FE6A" w14:textId="77777777" w:rsidR="00F600D7" w:rsidRPr="006A5BAC" w:rsidRDefault="00F600D7">
      <w:pPr>
        <w:rPr>
          <w:sz w:val="26"/>
          <w:szCs w:val="26"/>
        </w:rPr>
      </w:pPr>
    </w:p>
    <w:p w14:paraId="0537E71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Не поддавайтесь римскому правлению. Не участвуйте в их идолопоклоннической злой системе, а вместо этого сопротивляйтесь ей, потому что однажды Бог осудит ее. Следующий раздел, который я хочу рассмотреть, — это краткий разговор о некоторых числах в Откровении.</w:t>
      </w:r>
    </w:p>
    <w:p w14:paraId="4CA89114" w14:textId="77777777" w:rsidR="00F600D7" w:rsidRPr="006A5BAC" w:rsidRDefault="00F600D7">
      <w:pPr>
        <w:rPr>
          <w:sz w:val="26"/>
          <w:szCs w:val="26"/>
        </w:rPr>
      </w:pPr>
    </w:p>
    <w:p w14:paraId="79D289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Откровение — это книга, полная чисел, и, вероятно, самым известным из них является число семь, но никто не может думать об Откровении, не думая о числе 666, и мы немного поговорим об этих числах. Но главное, что я хочу сказать о числах в Откровении, это, прежде всего, то, что числа нужно трактовать еще и символически. Как и все другие образы в Откровении, звери, звери, молнии и гром, и саранча, и так далее, и так далее, вода превращается в кровь, звезды падают с земли, а затем горчат, создавая море и воду горький, и он воспламеняет его и всю растительность.</w:t>
      </w:r>
    </w:p>
    <w:p w14:paraId="1CF3C589" w14:textId="77777777" w:rsidR="00F600D7" w:rsidRPr="006A5BAC" w:rsidRDefault="00F600D7">
      <w:pPr>
        <w:rPr>
          <w:sz w:val="26"/>
          <w:szCs w:val="26"/>
        </w:rPr>
      </w:pPr>
    </w:p>
    <w:p w14:paraId="4EEDCE0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Все это символически изображает суд Божий на земле. Точно так же числа следует интерпретировать символически. Их не следует воспринимать с математической точностью, как если бы вы могли сложить их и получить некую временную шкалу или некую диаграмму, на которой мы можем отобразить наше существование по отношению к концу или что-то в этом роде.</w:t>
      </w:r>
    </w:p>
    <w:p w14:paraId="14065B75" w14:textId="77777777" w:rsidR="00F600D7" w:rsidRPr="006A5BAC" w:rsidRDefault="00F600D7">
      <w:pPr>
        <w:rPr>
          <w:sz w:val="26"/>
          <w:szCs w:val="26"/>
        </w:rPr>
      </w:pPr>
    </w:p>
    <w:p w14:paraId="52EF5AB7" w14:textId="3A86039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Это не цифры математика. Это числа художника или человека, пишущего символически. Так что, на мой взгляд, все числа в Откровении нужно понимать символически.</w:t>
      </w:r>
    </w:p>
    <w:p w14:paraId="4377F5B2" w14:textId="77777777" w:rsidR="00F600D7" w:rsidRPr="006A5BAC" w:rsidRDefault="00F600D7">
      <w:pPr>
        <w:rPr>
          <w:sz w:val="26"/>
          <w:szCs w:val="26"/>
        </w:rPr>
      </w:pPr>
    </w:p>
    <w:p w14:paraId="6C1997FC" w14:textId="4244ACD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Опять же, в церковном контексте, в котором я вырос, я узнал, что цифры в Откровении, если только нет действительно веской причины не делать этого, а обычно не было веской причины, но если нет действительно веской причины не делать этого, мы должны использовать числа буквально. Я бы перевернул это с ног на голову и сказал: если вы не сможете предоставить убедительные доказательства против этого, нам следует воспринимать цифры символически. Большинство чисел имеют символическое значение, которое, вероятно, многие из нас могли бы понять или, по крайней мере, мы могли бы понять его обоснование.</w:t>
      </w:r>
    </w:p>
    <w:p w14:paraId="2CE89516" w14:textId="77777777" w:rsidR="00F600D7" w:rsidRPr="006A5BAC" w:rsidRDefault="00F600D7">
      <w:pPr>
        <w:rPr>
          <w:sz w:val="26"/>
          <w:szCs w:val="26"/>
        </w:rPr>
      </w:pPr>
    </w:p>
    <w:p w14:paraId="71AC2E41" w14:textId="4AF68D7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Но опять же, я просто хочу коснуться некоторых из них. А как насчет числа 666, которое, вероятно, является самым известным числом в Откровении? Опять же, меня воспитывали в контексте, где это число воспринималось буквально и серьезно, чтобы вы любой ценой избегали этого числа. Я помню, как однажды, будучи подростком, я слушал известного проповедника пророчеств в нашей церкви, и у него была стопка бумаг, компьютерные распечатки Caterpillar Tractor Company и несколько счетов на кучу их продукции, и посередине он нашел число 666.</w:t>
      </w:r>
    </w:p>
    <w:p w14:paraId="75775577" w14:textId="77777777" w:rsidR="00F600D7" w:rsidRPr="006A5BAC" w:rsidRDefault="00F600D7">
      <w:pPr>
        <w:rPr>
          <w:sz w:val="26"/>
          <w:szCs w:val="26"/>
        </w:rPr>
      </w:pPr>
    </w:p>
    <w:p w14:paraId="7E16BF1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Он был убежден, что 666, знак зверя, уже проникает в нашу экономику и даже в такие компании, как Caterpillar Tractor Company. Интересно, почему он никогда не задавался вопросом, почему число до него было 665, а число после него было 667. Возможно, это было просто совпадение.</w:t>
      </w:r>
    </w:p>
    <w:p w14:paraId="49AF0312" w14:textId="77777777" w:rsidR="00F600D7" w:rsidRPr="006A5BAC" w:rsidRDefault="00F600D7">
      <w:pPr>
        <w:rPr>
          <w:sz w:val="26"/>
          <w:szCs w:val="26"/>
        </w:rPr>
      </w:pPr>
    </w:p>
    <w:p w14:paraId="5A15984A" w14:textId="2B6C2AE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Но видите ли вы, что число 666 было взято с предельной буквальностью, так что где бы вы его ни встречали, его нужно было избегать? Я помню, когда несколько лет назад я был на христианском музыкальном фестивале в Миннесоте, нам нужно было иметь именной бейдж, чтобы войти, и на всех бейджах был номер, и последние три цифры были теми, которые идентифицировали, были теми, это изменилось. Мои последние три числа были 666.</w:t>
      </w:r>
    </w:p>
    <w:p w14:paraId="0980250E" w14:textId="77777777" w:rsidR="00F600D7" w:rsidRPr="006A5BAC" w:rsidRDefault="00F600D7">
      <w:pPr>
        <w:rPr>
          <w:sz w:val="26"/>
          <w:szCs w:val="26"/>
        </w:rPr>
      </w:pPr>
    </w:p>
    <w:p w14:paraId="141A3938" w14:textId="2BEA92B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Будучи бунтовщиком, я решил оставить его и не собирался его снимать. Но опять же, причина была в том, что у человека до меня было 665, а у человека после меня — 667. Итак, я говорю, что часто число 666 просто случайно, и когда вы читаете Откровение, в этом числе нет ничего случайного.</w:t>
      </w:r>
    </w:p>
    <w:p w14:paraId="4D11D67C" w14:textId="77777777" w:rsidR="00F600D7" w:rsidRPr="006A5BAC" w:rsidRDefault="00F600D7">
      <w:pPr>
        <w:rPr>
          <w:sz w:val="26"/>
          <w:szCs w:val="26"/>
        </w:rPr>
      </w:pPr>
    </w:p>
    <w:p w14:paraId="405E3547" w14:textId="2E57FC2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 дело не только в том, что оно время от времени незаметно появляется в последовательностях чисел. В этом числе в Откровении есть что-то намеренное. Я часто слышал, что его приравнивают к кредитным картам и компьютерным чипам, и, как вы его называете, число 666 было идентифицировано.</w:t>
      </w:r>
    </w:p>
    <w:p w14:paraId="792EC3A6" w14:textId="77777777" w:rsidR="00F600D7" w:rsidRPr="006A5BAC" w:rsidRDefault="00F600D7">
      <w:pPr>
        <w:rPr>
          <w:sz w:val="26"/>
          <w:szCs w:val="26"/>
        </w:rPr>
      </w:pPr>
    </w:p>
    <w:p w14:paraId="1214B5DD" w14:textId="116016D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Число 666, идентифицированное как начертание зверя в Откровении, отождествляется со всеми видами вещей в нашем современном мире. Но опять же, есть пара вещей, о которых стоит подумать. Во-первых, помните, что к любой интерпретации, которую Джон не мог иметь в виду, а его читатели не могли понять, следует относиться с подозрением.</w:t>
      </w:r>
    </w:p>
    <w:p w14:paraId="3F918AD2" w14:textId="77777777" w:rsidR="00F600D7" w:rsidRPr="006A5BAC" w:rsidRDefault="00F600D7">
      <w:pPr>
        <w:rPr>
          <w:sz w:val="26"/>
          <w:szCs w:val="26"/>
        </w:rPr>
      </w:pPr>
    </w:p>
    <w:p w14:paraId="4D87623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Мог ли Джон знать о компьютерных чипах, наших штрих-кодах и о том, как мы сегодня используем цифры? Возможно нет. Но во-вторых, помните, что цифры символичны. Джона беспокоят не три цифры 666, хотя иногда их можно использовать и таким образом, и их следует избегать.</w:t>
      </w:r>
    </w:p>
    <w:p w14:paraId="5DCFE691" w14:textId="77777777" w:rsidR="00F600D7" w:rsidRPr="006A5BAC" w:rsidRDefault="00F600D7">
      <w:pPr>
        <w:rPr>
          <w:sz w:val="26"/>
          <w:szCs w:val="26"/>
        </w:rPr>
      </w:pPr>
    </w:p>
    <w:p w14:paraId="0BCD3BE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Но больше всего Джона беспокоит не внешний вид этих трех точных чисел, а то, что они символизируют, символическое значение 666. Есть несколько способов понять это. Возможно, число 6 следует рассматривать просто как число, меньшее числа 7, которое, как мы знаем, является числом 7, как известно большинству из нас, возвращаясь к творению, и мы рассмотрим его далее в ваших заметках.</w:t>
      </w:r>
    </w:p>
    <w:p w14:paraId="5B8067C8" w14:textId="77777777" w:rsidR="00F600D7" w:rsidRPr="006A5BAC" w:rsidRDefault="00F600D7">
      <w:pPr>
        <w:rPr>
          <w:sz w:val="26"/>
          <w:szCs w:val="26"/>
        </w:rPr>
      </w:pPr>
    </w:p>
    <w:p w14:paraId="681A5372" w14:textId="24FBF79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7 – число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совершенства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Некоторые предполагают, что число 666, упомянутое в 13-й главе Откровения, является единственным местом, где оно упоминается как начертание зверя, и что тогда 666 будет меньше числа 7 в три раза. То есть это количество несовершенств.</w:t>
      </w:r>
    </w:p>
    <w:p w14:paraId="55003CEA" w14:textId="77777777" w:rsidR="00F600D7" w:rsidRPr="006A5BAC" w:rsidRDefault="00F600D7">
      <w:pPr>
        <w:rPr>
          <w:sz w:val="26"/>
          <w:szCs w:val="26"/>
        </w:rPr>
      </w:pPr>
    </w:p>
    <w:p w14:paraId="052DCA8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число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человечества. Это число не соответствует идеальному числу 7. Так что, возможно, 666 просто что-то говорит о Римской империи. Это не соответствует совершенству.</w:t>
      </w:r>
    </w:p>
    <w:p w14:paraId="48C0727E" w14:textId="77777777" w:rsidR="00F600D7" w:rsidRPr="006A5BAC" w:rsidRDefault="00F600D7">
      <w:pPr>
        <w:rPr>
          <w:sz w:val="26"/>
          <w:szCs w:val="26"/>
        </w:rPr>
      </w:pPr>
    </w:p>
    <w:p w14:paraId="19F51B8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Оно не соответствует числу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совершенства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Этого не хватает. Это несовершенно.</w:t>
      </w:r>
    </w:p>
    <w:p w14:paraId="6B2CBB2A" w14:textId="77777777" w:rsidR="00F600D7" w:rsidRPr="006A5BAC" w:rsidRDefault="00F600D7">
      <w:pPr>
        <w:rPr>
          <w:sz w:val="26"/>
          <w:szCs w:val="26"/>
        </w:rPr>
      </w:pPr>
    </w:p>
    <w:p w14:paraId="2E1526E8" w14:textId="2F775B6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Кроме того, есть еще одна возможность: нет причин ограничивать или исключать что-либо из этого. Иногда я убежден, что Джон использует образы, потому что они богаты смыслом. Это может вызвать более чем одну вещь.</w:t>
      </w:r>
    </w:p>
    <w:p w14:paraId="7C825471" w14:textId="77777777" w:rsidR="00F600D7" w:rsidRPr="006A5BAC" w:rsidRDefault="00F600D7">
      <w:pPr>
        <w:rPr>
          <w:sz w:val="26"/>
          <w:szCs w:val="26"/>
        </w:rPr>
      </w:pPr>
    </w:p>
    <w:p w14:paraId="2EEE5BCD" w14:textId="0B8C153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Так что, пожалуй, нет необходимости ограничиваться одним объяснением.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помимо того, что 6 — это число несовершенств, меньшее идеального числа 7, число 666, возможно, также предполагает имя Нерона. Если сложить числовое значение букв, составляющих имя Нерона, в определенных вариантах написания имени, получится число 666.</w:t>
      </w:r>
    </w:p>
    <w:p w14:paraId="09449EEB" w14:textId="77777777" w:rsidR="00F600D7" w:rsidRPr="006A5BAC" w:rsidRDefault="00F600D7">
      <w:pPr>
        <w:rPr>
          <w:sz w:val="26"/>
          <w:szCs w:val="26"/>
        </w:rPr>
      </w:pPr>
    </w:p>
    <w:p w14:paraId="28914FE0" w14:textId="41A0876C"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некоторые предполагают, что 666 напоминал бы первым читателям об императоре Нероне. Теперь, если Иоанн пишет позже при Домициане, возможно, Нерона уже давно не было среди них. Возможно, Джон хочет заставить их вспомнить Нерона.</w:t>
      </w:r>
    </w:p>
    <w:p w14:paraId="69B2082F" w14:textId="77777777" w:rsidR="00F600D7" w:rsidRPr="006A5BAC" w:rsidRDefault="00F600D7">
      <w:pPr>
        <w:rPr>
          <w:sz w:val="26"/>
          <w:szCs w:val="26"/>
        </w:rPr>
      </w:pPr>
    </w:p>
    <w:p w14:paraId="6DF0DBA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Другими словами, Нерон был своего рода воплощением и образцом зла и злобы. И теперь, используя 666, число, напоминающее имя Нерона, Джон как будто хочет сказать: вы помните Нерона, этого злого, звериного правителя? Теперь он, нынешний Рим, является просто повторением того, чем был Нерон и что Нерон делал. В каком-то смысле это как будто воскресший Нерон.</w:t>
      </w:r>
    </w:p>
    <w:p w14:paraId="4C284534" w14:textId="77777777" w:rsidR="00F600D7" w:rsidRPr="006A5BAC" w:rsidRDefault="00F600D7">
      <w:pPr>
        <w:rPr>
          <w:sz w:val="26"/>
          <w:szCs w:val="26"/>
        </w:rPr>
      </w:pPr>
    </w:p>
    <w:p w14:paraId="3FF3AF23" w14:textId="523DA8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Дух Нерона сейчас проявляется и до сих пор присутствует в Риме. Итак, это просто еще один мощный способ заставить читателей увидеть истинную природу Рима, напомнив им, возможно, о Нероне, прошлом, по-настоящему злом и злом правителе. И теперь он хочет напомнить им, как бы еще раз сказать: Нерон в каком-то смысле дух, мощь и сила, стоящие за императором во времена правления Нерона, теперь снова в действии.</w:t>
      </w:r>
    </w:p>
    <w:p w14:paraId="0292A3FD" w14:textId="77777777" w:rsidR="00F600D7" w:rsidRPr="006A5BAC" w:rsidRDefault="00F600D7">
      <w:pPr>
        <w:rPr>
          <w:sz w:val="26"/>
          <w:szCs w:val="26"/>
        </w:rPr>
      </w:pPr>
    </w:p>
    <w:p w14:paraId="4EA9E552" w14:textId="1C4D2CC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Но исключать ни то, ни другое не стоит. Вероятно, это относится к 6, являющемуся числом, не достигшим совершенства, совершенным числом 7. Но 666, несомненно, напомнило бы и вызвало образ Нерона и, вероятно, отсылает к Нерону, чтобы еще раз просто напомнить читателям об истинной природе Романа. правило и Римская империя, с которой они сталкиваются. Итак, число 666 снова не предназначено для того, чтобы Джон предсказывал или ссылался на вещи 21-го века, такие как определенные люди, определенные события или определенные технологические чудеса, но 666 следует понимать в свете его контекста первого века, в свете его символическое значение.</w:t>
      </w:r>
    </w:p>
    <w:p w14:paraId="66CF4E69" w14:textId="77777777" w:rsidR="00F600D7" w:rsidRPr="006A5BAC" w:rsidRDefault="00F600D7">
      <w:pPr>
        <w:rPr>
          <w:sz w:val="26"/>
          <w:szCs w:val="26"/>
        </w:rPr>
      </w:pPr>
    </w:p>
    <w:p w14:paraId="39FFF7E6" w14:textId="57BA84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Число 7 также, как мы уже говорили, имеет символическое значение. Число 7, которое, вероятно, восходит к семи дням творения, теперь становится числом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совершенства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всякий раз, когда вы видите число 7, оно предполагает полноту и совершенство.</w:t>
      </w:r>
    </w:p>
    <w:p w14:paraId="2BD5FFA8" w14:textId="77777777" w:rsidR="00F600D7" w:rsidRPr="006A5BAC" w:rsidRDefault="00F600D7">
      <w:pPr>
        <w:rPr>
          <w:sz w:val="26"/>
          <w:szCs w:val="26"/>
        </w:rPr>
      </w:pPr>
    </w:p>
    <w:p w14:paraId="4BBDA659" w14:textId="16DD2B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снова, что касается 7 казней, 7 печатей и чаш, о которых мы только что говорили, основная идея заключается не в том, что их буквально 7 происходят подряд, а в том, что, описывая 7, используя 7, Иоанн символически передает завершенность. или совершенство. Итак, семь чаш, казни и печати символизируют полное и совершенное число Божьего суда над миром. Или любое число, кратное 7. Итак, когда вы доберетесь до 7-й главы Откровения, Иоанн увидит видение о 144 000 человек.</w:t>
      </w:r>
    </w:p>
    <w:p w14:paraId="45A387C3" w14:textId="77777777" w:rsidR="00F600D7" w:rsidRPr="006A5BAC" w:rsidRDefault="00F600D7">
      <w:pPr>
        <w:rPr>
          <w:sz w:val="26"/>
          <w:szCs w:val="26"/>
        </w:rPr>
      </w:pPr>
    </w:p>
    <w:p w14:paraId="2D9C1F1B" w14:textId="3DD79E2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просто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7×7 или просто кратно 7×1000. Так что в конечном итоге вы получите 144 000. Итак, еще раз, то, что пытается сделать Джон, на самом деле не является числом 12.</w:t>
      </w:r>
    </w:p>
    <w:p w14:paraId="59620B6D" w14:textId="77777777" w:rsidR="00F600D7" w:rsidRPr="006A5BAC" w:rsidRDefault="00F600D7">
      <w:pPr>
        <w:rPr>
          <w:sz w:val="26"/>
          <w:szCs w:val="26"/>
        </w:rPr>
      </w:pPr>
    </w:p>
    <w:p w14:paraId="215D2C6A" w14:textId="70F23F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Джон пытается передать не числовое математическое значение, а, например, с числом 144 000, кратным 12, автор пытается что-то сказать о символическом значении этого числа. Итак, 7, где бы оно ни встречалось, — это число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совершенства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3 1/2, следующий, 3 1/2, это половина от 7.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это предполагает лишь половину отклонения или, опять же, отсутствие совершенства.</w:t>
      </w:r>
    </w:p>
    <w:p w14:paraId="0E7DB3DB" w14:textId="77777777" w:rsidR="00F600D7" w:rsidRPr="006A5BAC" w:rsidRDefault="00F600D7">
      <w:pPr>
        <w:rPr>
          <w:sz w:val="26"/>
          <w:szCs w:val="26"/>
        </w:rPr>
      </w:pPr>
    </w:p>
    <w:p w14:paraId="076987C4" w14:textId="6D9DCDB6"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Иоанн несколько раз упоминает о гонениях на народ Божий, которые пройдут через три с половиной года. Теперь я знаю, что обычно берут три с половиной года и добавляют их к другому значению в три с половиной года, и вы получаете 7, и это время Великой Скорби или что-то в этом роде. Но опять же, я не уверен, что Джон говорит в строгих временных или математических терминах.</w:t>
      </w:r>
    </w:p>
    <w:p w14:paraId="768A2E4F" w14:textId="77777777" w:rsidR="00F600D7" w:rsidRPr="006A5BAC" w:rsidRDefault="00F600D7">
      <w:pPr>
        <w:rPr>
          <w:sz w:val="26"/>
          <w:szCs w:val="26"/>
        </w:rPr>
      </w:pPr>
    </w:p>
    <w:p w14:paraId="2E1F912D" w14:textId="186F5EF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3 1/2 года не имеют существенного значения с точки зрения их временной ценности, поэтому, если бы перед вами был календарь, вы могли бы отметить 3 1/2 года по 360 дней. Но вместо этого, опять же, это символическое значение. Что символизирует 3 1/2? Это символизирует напряженное время конфликта, но оно будет прервано.</w:t>
      </w:r>
    </w:p>
    <w:p w14:paraId="0C112439" w14:textId="77777777" w:rsidR="00F600D7" w:rsidRPr="006A5BAC" w:rsidRDefault="00F600D7">
      <w:pPr>
        <w:rPr>
          <w:sz w:val="26"/>
          <w:szCs w:val="26"/>
        </w:rPr>
      </w:pPr>
    </w:p>
    <w:p w14:paraId="08A74D04" w14:textId="039B290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Это не продлится долго. В отличие от числа 7, которое означает целостность, совершенство и завершенность, 3,5 года означают незавершенность. Итак, что говорит Иоанн, используя 3,5 года для описания периода бед, гонений и скорбей, которые испытает церковь, используя число 3,5 года, Иоанн не говорит: ну, это прослужит только в том случае, если вы достанете календари и отсчитаете три с половиной года, именно столько это продлится.</w:t>
      </w:r>
    </w:p>
    <w:p w14:paraId="15424FAC" w14:textId="77777777" w:rsidR="00F600D7" w:rsidRPr="006A5BAC" w:rsidRDefault="00F600D7">
      <w:pPr>
        <w:rPr>
          <w:sz w:val="26"/>
          <w:szCs w:val="26"/>
        </w:rPr>
      </w:pPr>
    </w:p>
    <w:p w14:paraId="2BF73C5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Он говорит, что это будет просто короткий, напряженный период, который просто не продлится долго. Оно будет отрезано. Это половина числа 7. Число 12, я уже упоминал число 144 или 144 000.</w:t>
      </w:r>
    </w:p>
    <w:p w14:paraId="46D1F087" w14:textId="77777777" w:rsidR="00F600D7" w:rsidRPr="006A5BAC" w:rsidRDefault="00F600D7">
      <w:pPr>
        <w:rPr>
          <w:sz w:val="26"/>
          <w:szCs w:val="26"/>
        </w:rPr>
      </w:pPr>
    </w:p>
    <w:p w14:paraId="7F05439B" w14:textId="01A1F5D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Они кратны 12. Значение числа 12 восходит к 12 коленам Израиля и 12 апостолам. Число 12 не только в Откровении, но и во всей Библии действительно означает народ Божий, основанный на 12 коленах Израилевых.</w:t>
      </w:r>
    </w:p>
    <w:p w14:paraId="07FF85FA" w14:textId="77777777" w:rsidR="00F600D7" w:rsidRPr="006A5BAC" w:rsidRDefault="00F600D7">
      <w:pPr>
        <w:rPr>
          <w:sz w:val="26"/>
          <w:szCs w:val="26"/>
        </w:rPr>
      </w:pPr>
    </w:p>
    <w:p w14:paraId="70C37440" w14:textId="5FBA9DB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Итак, </w:t>
      </w:r>
      <w:r xmlns:w="http://schemas.openxmlformats.org/wordprocessingml/2006/main" w:rsidR="00000000" w:rsidRPr="006A5BAC">
        <w:rPr>
          <w:rFonts w:ascii="Calibri" w:eastAsia="Calibri" w:hAnsi="Calibri" w:cs="Calibri"/>
          <w:sz w:val="26"/>
          <w:szCs w:val="26"/>
        </w:rPr>
        <w:t xml:space="preserve">Израиль вращался вокруг 12 колен. Сейчас церковь вращается вокруг 12 апостолов. Итак, теперь число 12 в Откровении становится символом народа Божьего.</w:t>
      </w:r>
    </w:p>
    <w:p w14:paraId="154FB071" w14:textId="77777777" w:rsidR="00F600D7" w:rsidRPr="006A5BAC" w:rsidRDefault="00F600D7">
      <w:pPr>
        <w:rPr>
          <w:sz w:val="26"/>
          <w:szCs w:val="26"/>
        </w:rPr>
      </w:pPr>
    </w:p>
    <w:p w14:paraId="2D3095D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теперь мы можем вернуться к 7-й главе Откровения. Видение 144 000 кратно 12. 12 умножить на 12 — это 144, умножить на 1 000. Цель не в том, чтобы, стоя там с калькулятором, вы насчитали 144 000 человек.</w:t>
      </w:r>
    </w:p>
    <w:p w14:paraId="3BF09106" w14:textId="77777777" w:rsidR="00F600D7" w:rsidRPr="006A5BAC" w:rsidRDefault="00F600D7">
      <w:pPr>
        <w:rPr>
          <w:sz w:val="26"/>
          <w:szCs w:val="26"/>
        </w:rPr>
      </w:pPr>
    </w:p>
    <w:p w14:paraId="16F8771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Важна символическая ценность. 144 000 означает полное и совершенное число народа Божьего. Скорее всего, это будет намного больше, чем 144 000, но точка зрения Джона не в математическом значении числа.</w:t>
      </w:r>
    </w:p>
    <w:p w14:paraId="54FC5928" w14:textId="77777777" w:rsidR="00F600D7" w:rsidRPr="006A5BAC" w:rsidRDefault="00F600D7">
      <w:pPr>
        <w:rPr>
          <w:sz w:val="26"/>
          <w:szCs w:val="26"/>
        </w:rPr>
      </w:pPr>
    </w:p>
    <w:p w14:paraId="6FF5442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Это символическое значение числа 12 и всех его кратных. 12 умножить на 12, 144. Новый Иерусалим измеряется в единицах 12, потому что это символическое значение.</w:t>
      </w:r>
    </w:p>
    <w:p w14:paraId="2F443FDF" w14:textId="77777777" w:rsidR="00F600D7" w:rsidRPr="006A5BAC" w:rsidRDefault="00F600D7">
      <w:pPr>
        <w:rPr>
          <w:sz w:val="26"/>
          <w:szCs w:val="26"/>
        </w:rPr>
      </w:pPr>
    </w:p>
    <w:p w14:paraId="68530E5F" w14:textId="301564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Это относится к народу Божьему.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все числа в Откровении, будь то 666, число 7, 3 1/2, 12 или число 1000, вероятно, снова предполагают полноту и величину. Все эти числа существуют не из-за их математического значения и значения, как будто, опять же, мы можем сложить их и вычислить время или точные числа, но они важны из-за их символического значения.</w:t>
      </w:r>
    </w:p>
    <w:p w14:paraId="555B53D6" w14:textId="77777777" w:rsidR="00F600D7" w:rsidRPr="006A5BAC" w:rsidRDefault="00F600D7">
      <w:pPr>
        <w:rPr>
          <w:sz w:val="26"/>
          <w:szCs w:val="26"/>
        </w:rPr>
      </w:pPr>
    </w:p>
    <w:p w14:paraId="2BAC2637" w14:textId="05F49D8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Давайте перейдем к еще одному разделу 12-й и 13-й глав Откровения. Мы вернемся к определенному разделу. Числа встречаются повсюду в Откровении, но мы сосредоточимся на одном разделе — главах 12 и 13.</w:t>
      </w:r>
    </w:p>
    <w:p w14:paraId="0642CDEC" w14:textId="77777777" w:rsidR="00F600D7" w:rsidRPr="006A5BAC" w:rsidRDefault="00F600D7">
      <w:pPr>
        <w:rPr>
          <w:sz w:val="26"/>
          <w:szCs w:val="26"/>
        </w:rPr>
      </w:pPr>
    </w:p>
    <w:p w14:paraId="4BE28437" w14:textId="36B8B5D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12-я и 13-я главы Откровения — это видение Иоанна, которое снова включает в себя ряд интересных персонажей. В центре сюжета четыре главных героя. Простите, пять главных героев.</w:t>
      </w:r>
    </w:p>
    <w:p w14:paraId="4BF715A2" w14:textId="77777777" w:rsidR="00F600D7" w:rsidRPr="006A5BAC" w:rsidRDefault="00F600D7">
      <w:pPr>
        <w:rPr>
          <w:sz w:val="26"/>
          <w:szCs w:val="26"/>
        </w:rPr>
      </w:pPr>
    </w:p>
    <w:p w14:paraId="6105D804" w14:textId="6725212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Женщина, ребенок, дракон и два зверя. История начинается в главе 12: эта женщина беременна ребенком, и дракон ждет, чтобы проглотить этого ребенка и сожрать его, как только он родится. Но как только ребенок рождается, его забирают на небеса и сохраняют, а дракон разгневан и идет за женщиной.</w:t>
      </w:r>
    </w:p>
    <w:p w14:paraId="383D0E6F" w14:textId="77777777" w:rsidR="00F600D7" w:rsidRPr="006A5BAC" w:rsidRDefault="00F600D7">
      <w:pPr>
        <w:rPr>
          <w:sz w:val="26"/>
          <w:szCs w:val="26"/>
        </w:rPr>
      </w:pPr>
    </w:p>
    <w:p w14:paraId="195F9144" w14:textId="167658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Но даже женщина сохранилась, поэтому в конечном итоге он преследует потомство женщины. Там говорится, что дракон был так возмущен, что преследовал потомство или семя женщины. Опять же, мы говорим символически, поэтому женщина не имеет в виду настоящую женщину в буквальном смысле, а, вероятно, в данном случае относится к народу Божьему, как и к пророкам.</w:t>
      </w:r>
    </w:p>
    <w:p w14:paraId="0254A87C" w14:textId="77777777" w:rsidR="00F600D7" w:rsidRPr="006A5BAC" w:rsidRDefault="00F600D7">
      <w:pPr>
        <w:rPr>
          <w:sz w:val="26"/>
          <w:szCs w:val="26"/>
        </w:rPr>
      </w:pPr>
    </w:p>
    <w:p w14:paraId="04D05B2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Пророки часто называли народ Божий, Израиль, женой Яхве, а жену Бога женщиной. Итак, у Иоанна женщина в 12-й главе, вероятно, относится к народу Божьему. Но дракон не может ее достать, поэтому он преследует ее потомство.</w:t>
      </w:r>
    </w:p>
    <w:p w14:paraId="484623FD" w14:textId="77777777" w:rsidR="00F600D7" w:rsidRPr="006A5BAC" w:rsidRDefault="00F600D7">
      <w:pPr>
        <w:rPr>
          <w:sz w:val="26"/>
          <w:szCs w:val="26"/>
        </w:rPr>
      </w:pPr>
    </w:p>
    <w:p w14:paraId="45DF878D" w14:textId="5530ACB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 чтобы помочь ему, дракон заручается помощью двух помощников, двух зверей, зверя морского в 13 главе и зверя с суши. И они будут агентами дракона, которые помогут ему заполучить и уничтожить потомство и детей этой женщины. Вот о чем эта история.</w:t>
      </w:r>
    </w:p>
    <w:p w14:paraId="2B60174C" w14:textId="77777777" w:rsidR="00F600D7" w:rsidRPr="006A5BAC" w:rsidRDefault="00F600D7">
      <w:pPr>
        <w:rPr>
          <w:sz w:val="26"/>
          <w:szCs w:val="26"/>
        </w:rPr>
      </w:pPr>
    </w:p>
    <w:p w14:paraId="206A87B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Теперь я хочу сказать по этому поводу две вещи. Во-первых, мы рассмотрим функцию раздела. Что делает этот раздел? Почему Иоанн видит это видение и рассказывает о нем читателям? Но сначала я хочу взглянуть на предысторию Ветхого Завета.</w:t>
      </w:r>
    </w:p>
    <w:p w14:paraId="31E6424A" w14:textId="77777777" w:rsidR="00F600D7" w:rsidRPr="006A5BAC" w:rsidRDefault="00F600D7">
      <w:pPr>
        <w:rPr>
          <w:sz w:val="26"/>
          <w:szCs w:val="26"/>
        </w:rPr>
      </w:pPr>
    </w:p>
    <w:p w14:paraId="6989E8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Помните, в этой истории есть несколько важных фигур. У вас есть беременная женщина, и там даже сказано, что она испытала боль при родах. Она испытывает родовые схватки, ожидая рождения этого ребенка.</w:t>
      </w:r>
    </w:p>
    <w:p w14:paraId="6AAB30A1" w14:textId="77777777" w:rsidR="00F600D7" w:rsidRPr="006A5BAC" w:rsidRDefault="00F600D7">
      <w:pPr>
        <w:rPr>
          <w:sz w:val="26"/>
          <w:szCs w:val="26"/>
        </w:rPr>
      </w:pPr>
    </w:p>
    <w:p w14:paraId="44756E4C" w14:textId="0A29E323"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она рожает сына, свое потомство. Но у вас также есть дракон, который пытается уничтожить потомство, и он призывает две фигуры драконьего типа, двух зверей, которые описаны так же, как дракон в главе 13, и они должны помочь дракону уничтожить женщину и ее потомство. . Итак, с какой историей из Ветхого Завета это перекликается? Что ж, нам придется вернуться к третьей главе книги Бытия. После сотворения человечества в третьей главе Адам и Ева подвергаются искушению змея согрешить, съедая дерево, с которого им запрещено есть.</w:t>
      </w:r>
    </w:p>
    <w:p w14:paraId="68154355" w14:textId="77777777" w:rsidR="00F600D7" w:rsidRPr="006A5BAC" w:rsidRDefault="00F600D7">
      <w:pPr>
        <w:rPr>
          <w:sz w:val="26"/>
          <w:szCs w:val="26"/>
        </w:rPr>
      </w:pPr>
    </w:p>
    <w:p w14:paraId="12C4F909" w14:textId="3AE34F0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 из-за этого Бог теперь даст слово проклятия, произнесет слово проклятия над творением. Итак, вот что говорит Господь Бог. Это проклятие, наложенное на творение.</w:t>
      </w:r>
    </w:p>
    <w:p w14:paraId="299289FD" w14:textId="77777777" w:rsidR="00F600D7" w:rsidRPr="006A5BAC" w:rsidRDefault="00F600D7">
      <w:pPr>
        <w:rPr>
          <w:sz w:val="26"/>
          <w:szCs w:val="26"/>
        </w:rPr>
      </w:pPr>
    </w:p>
    <w:p w14:paraId="75C47FD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Господь Бог говорит змею: за то, что ты сделал это, проклят ты среди всех зверей и среди всех диких животных. ты будешь ходить на чреве твоем, и прах будешь есть во все дни жизни твоей. Теперь послушайте следующие два стиха.</w:t>
      </w:r>
    </w:p>
    <w:p w14:paraId="0E68EED1" w14:textId="77777777" w:rsidR="00F600D7" w:rsidRPr="006A5BAC" w:rsidRDefault="00F600D7">
      <w:pPr>
        <w:rPr>
          <w:sz w:val="26"/>
          <w:szCs w:val="26"/>
        </w:rPr>
      </w:pPr>
    </w:p>
    <w:p w14:paraId="6A9E72B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Он все еще разговаривает со змеем, а затем обратится к женщине. Я положу вражду между тобой, змеем, и женщиной, и между твоим потомством или семенем и ее. Он ударит тебя по голове.</w:t>
      </w:r>
    </w:p>
    <w:p w14:paraId="5BA37F17" w14:textId="77777777" w:rsidR="00F600D7" w:rsidRPr="006A5BAC" w:rsidRDefault="00F600D7">
      <w:pPr>
        <w:rPr>
          <w:sz w:val="26"/>
          <w:szCs w:val="26"/>
        </w:rPr>
      </w:pPr>
    </w:p>
    <w:p w14:paraId="2A4F806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Он раздавит тебе голову, а ты ударишь его в пятку. Женщине, сказал он, я значительно усугублю твою боль при родах. В боли ты будешь рождать детей.</w:t>
      </w:r>
    </w:p>
    <w:p w14:paraId="46FEC517" w14:textId="77777777" w:rsidR="00F600D7" w:rsidRPr="006A5BAC" w:rsidRDefault="00F600D7">
      <w:pPr>
        <w:rPr>
          <w:sz w:val="26"/>
          <w:szCs w:val="26"/>
        </w:rPr>
      </w:pPr>
    </w:p>
    <w:p w14:paraId="36DBE7FC" w14:textId="349A7FE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Теперь обратите внимание в этих двух коротких стихах, которые многие рассматривают как своего рода предвкушение или своего рода предзнаменование того, что в конечном итоге будет воплощено в Евангелии, сколько из этих двух стихов повторяется в Откровении 12 и 13. Обратите внимание, что вражда змея и женщины отражена в Откровении 12 и 13 конфликтом между женщиной и драконом. Обратите внимание, что в Откровении 12 дракон четко обозначен как обманщик, древний змей из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3-й главы Бытия. Итак, сам Иоанн возвращает нас к 3-й главе Бытия, отождествляя дракона со змеем, о котором мы только что прочитали в 3-й главе Бытия. , 15 </w:t>
      </w:r>
      <w:r xmlns:w="http://schemas.openxmlformats.org/wordprocessingml/2006/main" w:rsidR="00485947">
        <w:rPr>
          <w:rFonts w:ascii="Calibri" w:eastAsia="Calibri" w:hAnsi="Calibri" w:cs="Calibri"/>
          <w:sz w:val="26"/>
          <w:szCs w:val="26"/>
        </w:rPr>
        <w:t xml:space="preserve">и 16.</w:t>
      </w:r>
    </w:p>
    <w:p w14:paraId="2D5F8637" w14:textId="77777777" w:rsidR="00F600D7" w:rsidRPr="006A5BAC" w:rsidRDefault="00F600D7">
      <w:pPr>
        <w:rPr>
          <w:sz w:val="26"/>
          <w:szCs w:val="26"/>
        </w:rPr>
      </w:pPr>
    </w:p>
    <w:p w14:paraId="44ACB363" w14:textId="656E95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прежде всего, в Бытие 3, 15 и 16 главы враждуют между змеем и женщиной. В Откровении 12 и 13 мы видим дракона и женщину в битве, во вражде между ними. В Бытие 3:15 и 16 содержится обещание, что не только женщина и дракон, но и их потомство будут враждовать друг с другом.</w:t>
      </w:r>
    </w:p>
    <w:p w14:paraId="306ABAC7" w14:textId="77777777" w:rsidR="00F600D7" w:rsidRPr="006A5BAC" w:rsidRDefault="00F600D7">
      <w:pPr>
        <w:rPr>
          <w:sz w:val="26"/>
          <w:szCs w:val="26"/>
        </w:rPr>
      </w:pPr>
    </w:p>
    <w:p w14:paraId="098C27A8" w14:textId="770C3BE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В 12-й и 13-й главах Откровения дракон преследует потомство женщины, а потомство дракона, два зверя, также преследуют потомство женщины. Итак, в главах 12 и 13 происходит конфликт между потомками женщины и потомками дракона, то есть двумя зверями. В 3, 15 и 16 главах Бытия упоминается о том, что ему разбили голову.</w:t>
      </w:r>
    </w:p>
    <w:p w14:paraId="60DA16D2" w14:textId="77777777" w:rsidR="00F600D7" w:rsidRPr="006A5BAC" w:rsidRDefault="00F600D7">
      <w:pPr>
        <w:rPr>
          <w:sz w:val="26"/>
          <w:szCs w:val="26"/>
        </w:rPr>
      </w:pPr>
    </w:p>
    <w:p w14:paraId="29AA585F" w14:textId="6522CAA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В главе 13 одно из зверей описывается так, как будто его голова была раздроблена или убита, что, вероятно, является прямой отсылкой к 3-й главе Бытия. И затем, наконец, в 3-й главе Бытия женщине сказано, что она родит только через боль, эти роды будут через боль. В 12-й главе Откровения показано, что женщина претерпевает боль при родах, чтобы родить сына. Итак, вы видите, что происходит? Как будто 12-я и 13-я главы Откровения представляют собой более длинное изображение того, что вы находите в Бытие 3, 15-16 главах, где автор снова говорит: «Я положу вражду между вами и женщиной, змеем и женщиной, и между вашими потомство и ее.</w:t>
      </w:r>
    </w:p>
    <w:p w14:paraId="070D0570" w14:textId="77777777" w:rsidR="00F600D7" w:rsidRPr="006A5BAC" w:rsidRDefault="00F600D7">
      <w:pPr>
        <w:rPr>
          <w:sz w:val="26"/>
          <w:szCs w:val="26"/>
        </w:rPr>
      </w:pPr>
    </w:p>
    <w:p w14:paraId="199653C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Он ударит или раздавит вас по голове, а вы ударите его по пятке. Женщине, сказал он, я усугублю твою боль при родах. Все это теперь происходит в Откровении 12 и 13.</w:t>
      </w:r>
    </w:p>
    <w:p w14:paraId="37180A8D" w14:textId="77777777" w:rsidR="00F600D7" w:rsidRPr="006A5BAC" w:rsidRDefault="00F600D7">
      <w:pPr>
        <w:rPr>
          <w:sz w:val="26"/>
          <w:szCs w:val="26"/>
        </w:rPr>
      </w:pPr>
    </w:p>
    <w:p w14:paraId="30598B3B" w14:textId="01F26A8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почему это происходит? Что происходит? Какова функция этого раздела? По сути, 12-я и 13-я главы Откровения пытаются еще раз раскрыть истинную природу конфликта между христианами и Римом в первом веке. Опять же, апокалиптически, это приоткрывает завесу, чтобы они могли увидеть истинную природу конфликта. Иоанн говорит, что настоящий конфликт, с которым вы сталкиваетесь, происходит не с Римом, а, в конечном счете, это конфликт, который восходит к творению.</w:t>
      </w:r>
    </w:p>
    <w:p w14:paraId="763F1F43" w14:textId="77777777" w:rsidR="00F600D7" w:rsidRPr="006A5BAC" w:rsidRDefault="00F600D7">
      <w:pPr>
        <w:rPr>
          <w:sz w:val="26"/>
          <w:szCs w:val="26"/>
        </w:rPr>
      </w:pPr>
    </w:p>
    <w:p w14:paraId="6E9F3C75" w14:textId="513B46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Другими словами, им не следует удивляться. Более того, теперь они должны понять, что то, что они видят, не просто так, они не должны испытывать благоговения перед Римом. То, что они видят, — это не какая-то колоссальная империя, но то, что они видят, в конечном итоге, — это борьба, с которой они сталкиваются с Римом, в конечном итоге является воплощением борьбы с самим сатаной, которая восходит к творению, к 12-й главе Бытия.</w:t>
      </w:r>
    </w:p>
    <w:p w14:paraId="6DDF3CBA" w14:textId="77777777" w:rsidR="00F600D7" w:rsidRPr="006A5BAC" w:rsidRDefault="00F600D7">
      <w:pPr>
        <w:rPr>
          <w:sz w:val="26"/>
          <w:szCs w:val="26"/>
        </w:rPr>
      </w:pPr>
    </w:p>
    <w:p w14:paraId="28299EE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опять же, это помогает им взглянуть на ситуацию в новой перспективе. Это помогает им увидеть истинную природу конфликта, с которым они столкнулись, и что он касается не только Рима. Настоящий конфликт происходит с сатаной, конфликт, который зародился при творении в первых главах Бытия.</w:t>
      </w:r>
    </w:p>
    <w:p w14:paraId="5FC132EB" w14:textId="77777777" w:rsidR="00F600D7" w:rsidRPr="006A5BAC" w:rsidRDefault="00F600D7">
      <w:pPr>
        <w:rPr>
          <w:sz w:val="26"/>
          <w:szCs w:val="26"/>
        </w:rPr>
      </w:pPr>
    </w:p>
    <w:p w14:paraId="11CB5404" w14:textId="375BDE8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 теперь тот же змей просто поднимает свою уродливую голову, чтобы попытаться уничтожить народ Божий так же, как он это делал в прошлом. И теперь христиане должны иметь возможность сопротивляться. В каком-то смысле 12-я и 13-я главы Откровения являются комментарием к тому, что Павел сказал еще в Послании к Ефесянам.</w:t>
      </w:r>
    </w:p>
    <w:p w14:paraId="4062CD7C" w14:textId="77777777" w:rsidR="00F600D7" w:rsidRPr="006A5BAC" w:rsidRDefault="00F600D7">
      <w:pPr>
        <w:rPr>
          <w:sz w:val="26"/>
          <w:szCs w:val="26"/>
        </w:rPr>
      </w:pPr>
    </w:p>
    <w:p w14:paraId="2971D21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Помните, мы кратко говорили об отрывке из послания к Ефесянам, глава 6, где Павел сказал: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Ваша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брань не с плотью и кровью, но с начальствами и властями поднебесных. Он не говорит, что любая битва, с которой вы сталкиваетесь на физическом фронте, — это просто иллюзия или нереальна. Это не то, что он говорит.</w:t>
      </w:r>
    </w:p>
    <w:p w14:paraId="0E9546C6" w14:textId="77777777" w:rsidR="00F600D7" w:rsidRPr="006A5BAC" w:rsidRDefault="00F600D7">
      <w:pPr>
        <w:rPr>
          <w:sz w:val="26"/>
          <w:szCs w:val="26"/>
        </w:rPr>
      </w:pPr>
    </w:p>
    <w:p w14:paraId="0FC8D6ED"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Да, это реально, но Павел говорит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апокалиптически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 Он хочет, чтобы они увидели, что истинная битва, с которой вы сталкиваетесь, не является физической, эмпирической, но вам необходимо понять истинную битву, которая стоит за ней. И именно это Иоанн говорит своим читателям: конфликт, с которым вы сталкиваетесь с Римом, — это еще не вся история.</w:t>
      </w:r>
    </w:p>
    <w:p w14:paraId="26E9F008" w14:textId="77777777" w:rsidR="00F600D7" w:rsidRPr="006A5BAC" w:rsidRDefault="00F600D7">
      <w:pPr>
        <w:rPr>
          <w:sz w:val="26"/>
          <w:szCs w:val="26"/>
        </w:rPr>
      </w:pPr>
    </w:p>
    <w:p w14:paraId="77AA23A4" w14:textId="3A67237D" w:rsidR="00F600D7" w:rsidRPr="006A5BAC" w:rsidRDefault="00B86743">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Итак, он приподнимает завесу, чтобы дать им возможность увидеть, что за кулисами происходит гораздо более серьезный конфликт, который восходит к творению и попыткам сатаны разрушить Божьи цели и уничтожить Его народ. Но тот, который в конечном итоге будет побежден семенем женщины, раздавившей голову змея, что уже произошло, когда у одного из этих зверей голова выглядела так, как будто она была раздавлена. Итак, теперь они также могут видеть, что мы не только понимаем истинную природу конфликта, но и смертельный удар уже нанесен.</w:t>
      </w:r>
    </w:p>
    <w:p w14:paraId="55264862" w14:textId="77777777" w:rsidR="00F600D7" w:rsidRPr="006A5BAC" w:rsidRDefault="00F600D7">
      <w:pPr>
        <w:rPr>
          <w:sz w:val="26"/>
          <w:szCs w:val="26"/>
        </w:rPr>
      </w:pPr>
    </w:p>
    <w:p w14:paraId="38B3B08B" w14:textId="3063601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Голова уже раздроблена. Итак, все, что им нужно сделать, это сопротивляться и не поддаваться римскому правлению. Все в порядке.</w:t>
      </w:r>
    </w:p>
    <w:p w14:paraId="60888F46" w14:textId="77777777" w:rsidR="00F600D7" w:rsidRPr="006A5BAC" w:rsidRDefault="00F600D7">
      <w:pPr>
        <w:rPr>
          <w:sz w:val="26"/>
          <w:szCs w:val="26"/>
        </w:rPr>
      </w:pPr>
    </w:p>
    <w:p w14:paraId="71ED54E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Это хорошее место, чтобы остановиться. У нас есть еще несколько отрывков, которые мы рассмотрим ближе к концу Откровения на следующем занятии.</w:t>
      </w:r>
    </w:p>
    <w:sectPr w:rsidR="00F600D7" w:rsidRPr="006A5B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656E" w14:textId="77777777" w:rsidR="00B13538" w:rsidRDefault="00B13538" w:rsidP="006A5BAC">
      <w:r>
        <w:separator/>
      </w:r>
    </w:p>
  </w:endnote>
  <w:endnote w:type="continuationSeparator" w:id="0">
    <w:p w14:paraId="44038871" w14:textId="77777777" w:rsidR="00B13538" w:rsidRDefault="00B13538" w:rsidP="006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66A5" w14:textId="77777777" w:rsidR="00B13538" w:rsidRDefault="00B13538" w:rsidP="006A5BAC">
      <w:r>
        <w:separator/>
      </w:r>
    </w:p>
  </w:footnote>
  <w:footnote w:type="continuationSeparator" w:id="0">
    <w:p w14:paraId="2F6B4983" w14:textId="77777777" w:rsidR="00B13538" w:rsidRDefault="00B13538" w:rsidP="006A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47390"/>
      <w:docPartObj>
        <w:docPartGallery w:val="Page Numbers (Top of Page)"/>
        <w:docPartUnique/>
      </w:docPartObj>
    </w:sdtPr>
    <w:sdtEndPr>
      <w:rPr>
        <w:noProof/>
      </w:rPr>
    </w:sdtEndPr>
    <w:sdtContent>
      <w:p w14:paraId="36E6F3AD" w14:textId="175BDDF0" w:rsidR="006A5BAC" w:rsidRDefault="006A5B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173F7" w14:textId="77777777" w:rsidR="006A5BAC" w:rsidRDefault="006A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FDC"/>
    <w:multiLevelType w:val="hybridMultilevel"/>
    <w:tmpl w:val="EA0EC7C6"/>
    <w:lvl w:ilvl="0" w:tplc="6AB07F14">
      <w:start w:val="1"/>
      <w:numFmt w:val="bullet"/>
      <w:lvlText w:val="●"/>
      <w:lvlJc w:val="left"/>
      <w:pPr>
        <w:ind w:left="720" w:hanging="360"/>
      </w:pPr>
    </w:lvl>
    <w:lvl w:ilvl="1" w:tplc="B77A685A">
      <w:start w:val="1"/>
      <w:numFmt w:val="bullet"/>
      <w:lvlText w:val="○"/>
      <w:lvlJc w:val="left"/>
      <w:pPr>
        <w:ind w:left="1440" w:hanging="360"/>
      </w:pPr>
    </w:lvl>
    <w:lvl w:ilvl="2" w:tplc="CF36DB58">
      <w:start w:val="1"/>
      <w:numFmt w:val="bullet"/>
      <w:lvlText w:val="■"/>
      <w:lvlJc w:val="left"/>
      <w:pPr>
        <w:ind w:left="2160" w:hanging="360"/>
      </w:pPr>
    </w:lvl>
    <w:lvl w:ilvl="3" w:tplc="50BA5606">
      <w:start w:val="1"/>
      <w:numFmt w:val="bullet"/>
      <w:lvlText w:val="●"/>
      <w:lvlJc w:val="left"/>
      <w:pPr>
        <w:ind w:left="2880" w:hanging="360"/>
      </w:pPr>
    </w:lvl>
    <w:lvl w:ilvl="4" w:tplc="9F32CDC2">
      <w:start w:val="1"/>
      <w:numFmt w:val="bullet"/>
      <w:lvlText w:val="○"/>
      <w:lvlJc w:val="left"/>
      <w:pPr>
        <w:ind w:left="3600" w:hanging="360"/>
      </w:pPr>
    </w:lvl>
    <w:lvl w:ilvl="5" w:tplc="3786697C">
      <w:start w:val="1"/>
      <w:numFmt w:val="bullet"/>
      <w:lvlText w:val="■"/>
      <w:lvlJc w:val="left"/>
      <w:pPr>
        <w:ind w:left="4320" w:hanging="360"/>
      </w:pPr>
    </w:lvl>
    <w:lvl w:ilvl="6" w:tplc="4342A65E">
      <w:start w:val="1"/>
      <w:numFmt w:val="bullet"/>
      <w:lvlText w:val="●"/>
      <w:lvlJc w:val="left"/>
      <w:pPr>
        <w:ind w:left="5040" w:hanging="360"/>
      </w:pPr>
    </w:lvl>
    <w:lvl w:ilvl="7" w:tplc="CC2E81A6">
      <w:start w:val="1"/>
      <w:numFmt w:val="bullet"/>
      <w:lvlText w:val="●"/>
      <w:lvlJc w:val="left"/>
      <w:pPr>
        <w:ind w:left="5760" w:hanging="360"/>
      </w:pPr>
    </w:lvl>
    <w:lvl w:ilvl="8" w:tplc="50DEAD5C">
      <w:start w:val="1"/>
      <w:numFmt w:val="bullet"/>
      <w:lvlText w:val="●"/>
      <w:lvlJc w:val="left"/>
      <w:pPr>
        <w:ind w:left="6480" w:hanging="360"/>
      </w:pPr>
    </w:lvl>
  </w:abstractNum>
  <w:num w:numId="1" w16cid:durableId="177357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7"/>
    <w:rsid w:val="00485947"/>
    <w:rsid w:val="006A5BAC"/>
    <w:rsid w:val="00B13538"/>
    <w:rsid w:val="00B86743"/>
    <w:rsid w:val="00E913BE"/>
    <w:rsid w:val="00F60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913BE"/>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5BAC"/>
    <w:pPr>
      <w:tabs>
        <w:tab w:val="center" w:pos="4680"/>
        <w:tab w:val="right" w:pos="9360"/>
      </w:tabs>
    </w:pPr>
  </w:style>
  <w:style w:type="character" w:customStyle="1" w:styleId="HeaderChar">
    <w:name w:val="Header Char"/>
    <w:basedOn w:val="DefaultParagraphFont"/>
    <w:link w:val="Header"/>
    <w:uiPriority w:val="99"/>
    <w:rsid w:val="006A5BAC"/>
  </w:style>
  <w:style w:type="paragraph" w:styleId="Footer">
    <w:name w:val="footer"/>
    <w:basedOn w:val="Normal"/>
    <w:link w:val="FooterChar"/>
    <w:uiPriority w:val="99"/>
    <w:unhideWhenUsed/>
    <w:rsid w:val="006A5BAC"/>
    <w:pPr>
      <w:tabs>
        <w:tab w:val="center" w:pos="4680"/>
        <w:tab w:val="right" w:pos="9360"/>
      </w:tabs>
    </w:pPr>
  </w:style>
  <w:style w:type="character" w:customStyle="1" w:styleId="FooterChar">
    <w:name w:val="Footer Char"/>
    <w:basedOn w:val="DefaultParagraphFont"/>
    <w:link w:val="Footer"/>
    <w:uiPriority w:val="99"/>
    <w:rsid w:val="006A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8719</Words>
  <Characters>39181</Characters>
  <Application>Microsoft Office Word</Application>
  <DocSecurity>0</DocSecurity>
  <Lines>771</Lines>
  <Paragraphs>133</Paragraphs>
  <ScaleCrop>false</ScaleCrop>
  <HeadingPairs>
    <vt:vector size="2" baseType="variant">
      <vt:variant>
        <vt:lpstr>Title</vt:lpstr>
      </vt:variant>
      <vt:variant>
        <vt:i4>1</vt:i4>
      </vt:variant>
    </vt:vector>
  </HeadingPairs>
  <TitlesOfParts>
    <vt:vector size="1" baseType="lpstr">
      <vt:lpstr>NTLit DaveMathewson Xcursus Revelation02</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Revelation02</dc:title>
  <dc:creator>TurboScribe.ai</dc:creator>
  <cp:lastModifiedBy>Ted Hildebrandt</cp:lastModifiedBy>
  <cp:revision>4</cp:revision>
  <dcterms:created xsi:type="dcterms:W3CDTF">2024-02-19T21:18:00Z</dcterms:created>
  <dcterms:modified xsi:type="dcterms:W3CDTF">2024-03-26T12:20:00Z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3fe8325107e669f51f96128c6e2fe6affac23ef674fa93e15b6714af74a637d5</vt:lpwstr>
  </property>
</Properties>
</file>