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C0F4" w14:textId="5EA47C3F" w:rsidR="00D25A9F" w:rsidRPr="00DE5875" w:rsidRDefault="00DE5875" w:rsidP="00DE5875">
      <w:pPr xmlns:w="http://schemas.openxmlformats.org/wordprocessingml/2006/main">
        <w:jc w:val="center"/>
        <w:rPr>
          <w:rFonts w:ascii="Calibri" w:eastAsia="Calibri" w:hAnsi="Calibri" w:cs="Calibri"/>
          <w:b/>
          <w:bCs/>
          <w:sz w:val="40"/>
          <w:szCs w:val="40"/>
        </w:rPr>
      </w:pPr>
      <w:r xmlns:w="http://schemas.openxmlformats.org/wordprocessingml/2006/main" w:rsidRPr="00DE5875">
        <w:rPr>
          <w:rFonts w:ascii="Calibri" w:eastAsia="Calibri" w:hAnsi="Calibri" w:cs="Calibri"/>
          <w:b/>
          <w:bCs/>
          <w:sz w:val="40"/>
          <w:szCs w:val="40"/>
        </w:rPr>
        <w:t xml:space="preserve">Dr. August Konkel, Proverbios, Sesión 1</w:t>
      </w:r>
    </w:p>
    <w:p w14:paraId="081F1F02" w14:textId="0D8C3F26" w:rsidR="00DE5875" w:rsidRPr="00DE5875" w:rsidRDefault="00DE5875" w:rsidP="00DE5875">
      <w:pPr xmlns:w="http://schemas.openxmlformats.org/wordprocessingml/2006/main">
        <w:jc w:val="center"/>
        <w:rPr>
          <w:rFonts w:ascii="Calibri" w:eastAsia="Calibri" w:hAnsi="Calibri" w:cs="Calibri"/>
          <w:sz w:val="26"/>
          <w:szCs w:val="26"/>
        </w:rPr>
      </w:pPr>
      <w:r xmlns:w="http://schemas.openxmlformats.org/wordprocessingml/2006/main" w:rsidRPr="00DE5875">
        <w:rPr>
          <w:rFonts w:ascii="AA Times New Roman" w:eastAsia="Calibri" w:hAnsi="AA Times New Roman" w:cs="AA Times New Roman"/>
          <w:sz w:val="26"/>
          <w:szCs w:val="26"/>
        </w:rPr>
        <w:t xml:space="preserve">© </w:t>
      </w:r>
      <w:r xmlns:w="http://schemas.openxmlformats.org/wordprocessingml/2006/main" w:rsidRPr="00DE5875">
        <w:rPr>
          <w:rFonts w:ascii="Calibri" w:eastAsia="Calibri" w:hAnsi="Calibri" w:cs="Calibri"/>
          <w:sz w:val="26"/>
          <w:szCs w:val="26"/>
        </w:rPr>
        <w:t xml:space="preserve">2024 Agosto Konkel y Ted Hildebrandt</w:t>
      </w:r>
    </w:p>
    <w:p w14:paraId="5B92963F" w14:textId="77777777" w:rsidR="00DE5875" w:rsidRPr="00DE5875" w:rsidRDefault="00DE5875">
      <w:pPr>
        <w:rPr>
          <w:sz w:val="26"/>
          <w:szCs w:val="26"/>
        </w:rPr>
      </w:pPr>
    </w:p>
    <w:p w14:paraId="30A20E15"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Este es el Dr. August Conkle en su enseñanza sobre el libro de Proverbios. Esta es la sesión número uno. ¿Dónde se puede encontrar la sabiduría? Proverbios como literatura sapiencial.</w:t>
      </w:r>
    </w:p>
    <w:p w14:paraId="5403135E" w14:textId="77777777" w:rsidR="00D25A9F" w:rsidRPr="00DE5875" w:rsidRDefault="00D25A9F">
      <w:pPr>
        <w:rPr>
          <w:sz w:val="26"/>
          <w:szCs w:val="26"/>
        </w:rPr>
      </w:pPr>
    </w:p>
    <w:p w14:paraId="150AF1E4" w14:textId="6139D9E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Hola, mi nombre es August Konkle. Soy profesor de Antiguo Testamento en McMaster Divinity College en Hamilton, Ontario. Mi título de posgrado es del Seminario Teológico de Westminster en Filadelfia, y también me gradué anteriormente del Seminario Teológico de Providence.</w:t>
      </w:r>
    </w:p>
    <w:p w14:paraId="5FEE6B27" w14:textId="77777777" w:rsidR="00D25A9F" w:rsidRPr="00DE5875" w:rsidRDefault="00D25A9F">
      <w:pPr>
        <w:rPr>
          <w:sz w:val="26"/>
          <w:szCs w:val="26"/>
        </w:rPr>
      </w:pPr>
    </w:p>
    <w:p w14:paraId="5891A14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Espero con ansias que exploremos juntos el libro de Proverbios. Los proverbios son un tipo de fenómeno lingüístico que está presente en todos los idiomas. Soy un granjero y uno de los primeros proverbios que aprendí fue: No llores por la leche derramada.</w:t>
      </w:r>
    </w:p>
    <w:p w14:paraId="65E48F55" w14:textId="77777777" w:rsidR="00D25A9F" w:rsidRPr="00DE5875" w:rsidRDefault="00D25A9F">
      <w:pPr>
        <w:rPr>
          <w:sz w:val="26"/>
          <w:szCs w:val="26"/>
        </w:rPr>
      </w:pPr>
    </w:p>
    <w:p w14:paraId="0C5BA3B9"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Para mí eso tenía mucho sentido, porque verás, crecí teniendo que ordeñar vacas. Te sentaste en un taburete, un taburete de una sola pata en realidad, es más flexible, y colocaste un balde entre tus piernas y ordeñaste dentro del balde. Pero a la vaca no siempre le gustaba todo lo que estaba pasando y pataleaba.</w:t>
      </w:r>
    </w:p>
    <w:p w14:paraId="32A49CA4" w14:textId="77777777" w:rsidR="00D25A9F" w:rsidRPr="00DE5875" w:rsidRDefault="00D25A9F">
      <w:pPr>
        <w:rPr>
          <w:sz w:val="26"/>
          <w:szCs w:val="26"/>
        </w:rPr>
      </w:pPr>
    </w:p>
    <w:p w14:paraId="701A0E66" w14:textId="03686646"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Y a veces el balde salía volando, y ahí estaban tus esfuerzos en el suelo del granero, y lo que hacías era levantar el balde y empezar a ordeñar de nuevo.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el proverbio tenía sentido: no llores por la leche derramada. Cuando no sale como crees que debería, continúa y vuelve a intentarlo.</w:t>
      </w:r>
    </w:p>
    <w:p w14:paraId="32A7628E" w14:textId="77777777" w:rsidR="00D25A9F" w:rsidRPr="00DE5875" w:rsidRDefault="00D25A9F">
      <w:pPr>
        <w:rPr>
          <w:sz w:val="26"/>
          <w:szCs w:val="26"/>
        </w:rPr>
      </w:pPr>
    </w:p>
    <w:p w14:paraId="5A7CB308" w14:textId="572831F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Cada cultura tiene Proverbios y, por supuesto, lo que significan los Proverbios, cómo se entienden y cómo se usan depende de la cultura misma. Recogí algunos de ellos de África y los dejaré para que reflexionen sobre ellos. Sólo un tonto prueba la profundidad de un río con ambos pies.</w:t>
      </w:r>
    </w:p>
    <w:p w14:paraId="7CED24C0" w14:textId="77777777" w:rsidR="00D25A9F" w:rsidRPr="00DE5875" w:rsidRDefault="00D25A9F">
      <w:pPr>
        <w:rPr>
          <w:sz w:val="26"/>
          <w:szCs w:val="26"/>
        </w:rPr>
      </w:pPr>
    </w:p>
    <w:p w14:paraId="30A7DAB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Bueno, puedes pensar en varias formas en las que eso podría ser apropiado. Pero aquí hay uno que sería muy adecuado dentro del propio libro de Proverbios. El conocimiento es como un jardín.</w:t>
      </w:r>
    </w:p>
    <w:p w14:paraId="327DF618" w14:textId="77777777" w:rsidR="00D25A9F" w:rsidRPr="00DE5875" w:rsidRDefault="00D25A9F">
      <w:pPr>
        <w:rPr>
          <w:sz w:val="26"/>
          <w:szCs w:val="26"/>
        </w:rPr>
      </w:pPr>
    </w:p>
    <w:p w14:paraId="2556D43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No se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cultiva,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no se puede cosechar. Eso es lo primero que vamos a aprender aquí en Proverbios, es que la sabiduría, que también se llama conocimiento, es algo que se debe aprender. Eso nos lleva al punto del que queremos hablar, es decir, el concepto de sabiduría.</w:t>
      </w:r>
    </w:p>
    <w:p w14:paraId="0F18A94A" w14:textId="77777777" w:rsidR="00D25A9F" w:rsidRPr="00DE5875" w:rsidRDefault="00D25A9F">
      <w:pPr>
        <w:rPr>
          <w:sz w:val="26"/>
          <w:szCs w:val="26"/>
        </w:rPr>
      </w:pPr>
    </w:p>
    <w:p w14:paraId="402324CB" w14:textId="3C10D25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Colocamos el libro de Proverbios dentro de una categoría que traducimos como sabiduría. Proviene de la palabra hebrea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que escribiré aquí porque se usa muy, muy comúnmente. Es una palabra que tiene una gama bastante amplia de significados.</w:t>
      </w:r>
    </w:p>
    <w:p w14:paraId="1F476055" w14:textId="77777777" w:rsidR="00D25A9F" w:rsidRPr="00DE5875" w:rsidRDefault="00D25A9F">
      <w:pPr>
        <w:rPr>
          <w:sz w:val="26"/>
          <w:szCs w:val="26"/>
        </w:rPr>
      </w:pPr>
    </w:p>
    <w:p w14:paraId="10475587"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Habla de un conocimiento o una habilidad. A veces se trata de un conocimiento técnico, como la capacidad de obtener información minera desde el terreno. Pero a veces es una habilidad para la vida, saber vivir.</w:t>
      </w:r>
    </w:p>
    <w:p w14:paraId="1BA8DBCF" w14:textId="77777777" w:rsidR="00D25A9F" w:rsidRPr="00DE5875" w:rsidRDefault="00D25A9F">
      <w:pPr>
        <w:rPr>
          <w:sz w:val="26"/>
          <w:szCs w:val="26"/>
        </w:rPr>
      </w:pPr>
    </w:p>
    <w:p w14:paraId="38055DC8" w14:textId="58683AE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Y ahí, por supuesto, es donde entra en juego el libro de Proverbios. La sabiduría en nuestro idioma tiene que ver con la toma de decisiones. ¿Voy a hacer lo correcto? Éste es un concepto demasiado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limitado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para lo que queremos decir con la palabra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w:t>
      </w:r>
    </w:p>
    <w:p w14:paraId="40EB835E" w14:textId="77777777" w:rsidR="00D25A9F" w:rsidRPr="00DE5875" w:rsidRDefault="00D25A9F">
      <w:pPr>
        <w:rPr>
          <w:sz w:val="26"/>
          <w:szCs w:val="26"/>
        </w:rPr>
      </w:pPr>
    </w:p>
    <w:p w14:paraId="261B9274" w14:textId="3D3BF0E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La palabra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tiene como tema común en toda la literatura sapiencial, el temor del Señor es el comienzo de la sabiduría. Entonces, la sabiduría comienza con una actitud. La sabiduría comienza con una disposición.</w:t>
      </w:r>
    </w:p>
    <w:p w14:paraId="0ACE35CC" w14:textId="77777777" w:rsidR="00D25A9F" w:rsidRPr="00DE5875" w:rsidRDefault="00D25A9F">
      <w:pPr>
        <w:rPr>
          <w:sz w:val="26"/>
          <w:szCs w:val="26"/>
        </w:rPr>
      </w:pPr>
    </w:p>
    <w:p w14:paraId="23F29BC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Aprender esa disposición y luego la conducta que debe surgir de ella es lo que está en el corazón de la sabiduría. Hay tres libros en las Escrituras a los que nos referimos como sabiduría. Uno de ellos es Proverbios, uno de ellos es Eclesiastés y uno de ellos es Job.</w:t>
      </w:r>
    </w:p>
    <w:p w14:paraId="2D4F7591" w14:textId="77777777" w:rsidR="00D25A9F" w:rsidRPr="00DE5875" w:rsidRDefault="00D25A9F">
      <w:pPr>
        <w:rPr>
          <w:sz w:val="26"/>
          <w:szCs w:val="26"/>
        </w:rPr>
      </w:pPr>
    </w:p>
    <w:p w14:paraId="5C5E05B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Y sólo a modo de breve introducción, podría distinguirlos de esta manera. Proverbios trata sobre cómo abordamos la vida diaria y todas sus preguntas. Eclesiastés trata más de la pregunta de por qué.</w:t>
      </w:r>
    </w:p>
    <w:p w14:paraId="1E0DB5EA" w14:textId="77777777" w:rsidR="00D25A9F" w:rsidRPr="00DE5875" w:rsidRDefault="00D25A9F">
      <w:pPr>
        <w:rPr>
          <w:sz w:val="26"/>
          <w:szCs w:val="26"/>
        </w:rPr>
      </w:pPr>
    </w:p>
    <w:p w14:paraId="0F089E96" w14:textId="3F94B7FD"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¿De qué se trata realmente la vida? ¿Qué hay en la vida que puede dar significado, que puede dar significado, que importa? ¿Y el libro de Job en realidad trata de qué? ¿Qué es lo que realmente sabemos? ¿Qué entendemos sobre nosotros mismos y sobre el universo? Ahora, la mayoría de los lectores de Job piensan que en realidad se trata de sufrimiento. Bueno, el sufrimiento es la pregunta que se utiliza para abordar la cuestión más amplia, que subyace a la mayor parte de la poesía y la discusión sobre Job. Y la pregunta más amplia es: ¿qué sabemos realmente sobre el sufrimiento? ¿Y cómo debemos responder al sufrimiento? Ésa es la pregunta más profunda que se responde en Job, o que al menos se aborda en Job.</w:t>
      </w:r>
    </w:p>
    <w:p w14:paraId="58B8AC65" w14:textId="77777777" w:rsidR="00D25A9F" w:rsidRPr="00DE5875" w:rsidRDefault="00D25A9F">
      <w:pPr>
        <w:rPr>
          <w:sz w:val="26"/>
          <w:szCs w:val="26"/>
        </w:rPr>
      </w:pPr>
    </w:p>
    <w:p w14:paraId="3FBA789B" w14:textId="6EBD354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Pero nuestra preocupación serán los Proverbios y conocer la sabiduría, ya que es útil para comprender la forma en que debemos vivir. Y así, todo el libro de Proverbios comienza con varias declaraciones de propósito, en realidad cuatro de ellas o cinco para ser exactos, conocer la sabiduría y la disciplina, comprender las palabras de conocimiento, adquirir la disciplina de la perspicacia, la rectitud, la justicia y la equidad, y dar a la crédula astucia para dar al joven discreción informada. Éste es el objetivo de lo que se supone que este libro debe hacer por usted.</w:t>
      </w:r>
    </w:p>
    <w:p w14:paraId="6FB1AAF2" w14:textId="77777777" w:rsidR="00D25A9F" w:rsidRPr="00DE5875" w:rsidRDefault="00D25A9F">
      <w:pPr>
        <w:rPr>
          <w:sz w:val="26"/>
          <w:szCs w:val="26"/>
        </w:rPr>
      </w:pPr>
    </w:p>
    <w:p w14:paraId="0DF8018D" w14:textId="6BB266FE"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La sabiduría, entonces, es un medio para conocer la voluntad de Dios. ¿Cuál es la voluntad de Dios? No sólo en el sentido más amplio de las decisiones que tomo, que incluyen mi vocación y las grandes decisiones de la vida, sino incluso las más pequeñas, como la forma en que afrontamos todos los acontecimientos ordinarios de la vida, como cómo manejo mi situación en el trabajo o cómo manejar mi situación en casa. En las Escrituras hay tres maneras de conocer a Dios.</w:t>
      </w:r>
    </w:p>
    <w:p w14:paraId="7E60269B" w14:textId="77777777" w:rsidR="00D25A9F" w:rsidRPr="00DE5875" w:rsidRDefault="00D25A9F">
      <w:pPr>
        <w:rPr>
          <w:sz w:val="26"/>
          <w:szCs w:val="26"/>
        </w:rPr>
      </w:pPr>
    </w:p>
    <w:p w14:paraId="49B604D7" w14:textId="0805878A"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Se dan a través de las tres partes de la revelación misma, que en hebreo se llama Torá, Nevi'im y Ketuvim. Torá significa instrucción. Generalmente se refiere a los primeros cinco libros de la Biblia, y es la instrucción que Moisés dio acerca de Dios, su mundo, su relación con su pueblo </w:t>
      </w:r>
      <w:r xmlns:w="http://schemas.openxmlformats.org/wordprocessingml/2006/main" w:rsidR="00DE5875">
        <w:rPr>
          <w:rFonts w:ascii="Calibri" w:eastAsia="Calibri" w:hAnsi="Calibri" w:cs="Calibri"/>
          <w:sz w:val="26"/>
          <w:szCs w:val="26"/>
        </w:rPr>
        <w:t xml:space="preserve">y la verdad fundamental que necesitamos saber.</w:t>
      </w:r>
    </w:p>
    <w:p w14:paraId="66E481BF" w14:textId="77777777" w:rsidR="00D25A9F" w:rsidRPr="00DE5875" w:rsidRDefault="00D25A9F">
      <w:pPr>
        <w:rPr>
          <w:sz w:val="26"/>
          <w:szCs w:val="26"/>
        </w:rPr>
      </w:pPr>
    </w:p>
    <w:p w14:paraId="67526DD3" w14:textId="547E3008"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Los profetas tomaron esta enseñanza y la aplicaron a las situaciones de sus vidas. Entonces, su pregunta siempre fue cómo y dónde el pueblo estaba obedeciendo el pacto que Moisés había establecido con todos sus valores y sus términos y las formas en las que no lo hacían. Entonces esas son dos formas fundamentales de conocer las Escrituras.</w:t>
      </w:r>
    </w:p>
    <w:p w14:paraId="604C3801" w14:textId="77777777" w:rsidR="00D25A9F" w:rsidRPr="00DE5875" w:rsidRDefault="00D25A9F">
      <w:pPr>
        <w:rPr>
          <w:sz w:val="26"/>
          <w:szCs w:val="26"/>
        </w:rPr>
      </w:pPr>
    </w:p>
    <w:p w14:paraId="670D5DF8"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Y ambos, por supuesto, podrían utilizar proverbios. Así, por ejemplo, se puede encontrar en los profetas un proverbio: Los padres comieron uvas agrias y los dientes de los hijos se embotaron. Este es un proverbio que se usa en el tiempo del exilio.</w:t>
      </w:r>
    </w:p>
    <w:p w14:paraId="06DAEA9C" w14:textId="77777777" w:rsidR="00D25A9F" w:rsidRPr="00DE5875" w:rsidRDefault="00D25A9F">
      <w:pPr>
        <w:rPr>
          <w:sz w:val="26"/>
          <w:szCs w:val="26"/>
        </w:rPr>
      </w:pPr>
    </w:p>
    <w:p w14:paraId="17670B49" w14:textId="7BD924C3"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Su queja es que estamos sufriendo por los pecados de nuestros padres y, por lo tanto, es injusto e injusto que estemos en el exilio. Además de la enseñanza, la Torá y los profetas, que es la predicación como la que tuvo lugar entre el pueblo que estaba en el exilio, la sabiduría es un tercer medio de revelación. Entonces, en Jeremías 18:18, hay tres fuentes de autoridad que se usarán contra Jeremías.</w:t>
      </w:r>
    </w:p>
    <w:p w14:paraId="6728B43A" w14:textId="77777777" w:rsidR="00D25A9F" w:rsidRPr="00DE5875" w:rsidRDefault="00D25A9F">
      <w:pPr>
        <w:rPr>
          <w:sz w:val="26"/>
          <w:szCs w:val="26"/>
        </w:rPr>
      </w:pPr>
    </w:p>
    <w:p w14:paraId="1F970491" w14:textId="77E49196"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La ley, viene del sacerdote, el consejo, que viene de los sabios, y la palabra, que viene del profeta. Entonces, estas son tres áreas, tres medios, medios literarios, por los cuales la palabra de Dios llega a nosotros como humanos. Ezequiel, en Ezequiel 7:26, dice realmente lo mismo.</w:t>
      </w:r>
    </w:p>
    <w:p w14:paraId="7F96ECF0" w14:textId="77777777" w:rsidR="00D25A9F" w:rsidRPr="00DE5875" w:rsidRDefault="00D25A9F">
      <w:pPr>
        <w:rPr>
          <w:sz w:val="26"/>
          <w:szCs w:val="26"/>
        </w:rPr>
      </w:pPr>
    </w:p>
    <w:p w14:paraId="5C0CB137" w14:textId="2ABE190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Dice que buscarán una visión de los profetas, buscarán la ley del sacerdote, pero ésta perecerá y no habrá consejo de los ancianos. Entonces, estas eran las formas típicas en que se podía encontrar la revelación de Dios. Ahora bien, Proverbios, por supuesto, no son todos proverbios.</w:t>
      </w:r>
    </w:p>
    <w:p w14:paraId="6DF778E6" w14:textId="77777777" w:rsidR="00D25A9F" w:rsidRPr="00DE5875" w:rsidRDefault="00D25A9F">
      <w:pPr>
        <w:rPr>
          <w:sz w:val="26"/>
          <w:szCs w:val="26"/>
        </w:rPr>
      </w:pPr>
    </w:p>
    <w:p w14:paraId="49E5FB4D" w14:textId="085E94C7"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Entonces, vamos a hablar un poco sobre las formas en que se clasifica la sabiduría. Hay numerosas palabras, como las encontraremos en los proverbios, que se utilizan para dar el contenido de lo que trata la sabiduría, para dar la esencia de lo que trata la sabiduría. Pero en los proverbios tenemos dos divisiones.</w:t>
      </w:r>
    </w:p>
    <w:p w14:paraId="16E69A9B" w14:textId="77777777" w:rsidR="00D25A9F" w:rsidRPr="00DE5875" w:rsidRDefault="00D25A9F">
      <w:pPr>
        <w:rPr>
          <w:sz w:val="26"/>
          <w:szCs w:val="26"/>
        </w:rPr>
      </w:pPr>
    </w:p>
    <w:p w14:paraId="27C5F9C9" w14:textId="1B37185C"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Los primeros nueve capítulos nos preparan para los numerosos cientos de colecciones de proverbios, que siguen en los capítulos 10 al 31. Entonces, a esos primeros nueve capítulos realmente nos referimos como sabiduría didáctica. Ésa es instrucción sobre cómo llevar una vida apropiada, una vida virtuosa.</w:t>
      </w:r>
    </w:p>
    <w:p w14:paraId="710C66D0" w14:textId="77777777" w:rsidR="00D25A9F" w:rsidRPr="00DE5875" w:rsidRDefault="00D25A9F">
      <w:pPr>
        <w:rPr>
          <w:sz w:val="26"/>
          <w:szCs w:val="26"/>
        </w:rPr>
      </w:pPr>
    </w:p>
    <w:p w14:paraId="03D12EC1"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Textos para prepararse para la comprensión de los ideales de fe y de cultura. Todos están construidos como enseñanza, y en este caso, la enseñanza de un padre a un hijo. Probablemente esa sea la forma en que se llevaba a cabo la mayor parte de la enseñanza en el antiguo Israel, ya que los </w:t>
      </w: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medios literarios de lectura no estaban fácilmente disponibles para nadie en la cultura antigua, aparte de los asociados generalmente con el rey y su corte y las instituciones asociadas con ella.</w:t>
      </w:r>
    </w:p>
    <w:p w14:paraId="0AFB58E4" w14:textId="77777777" w:rsidR="00D25A9F" w:rsidRPr="00DE5875" w:rsidRDefault="00D25A9F">
      <w:pPr>
        <w:rPr>
          <w:sz w:val="26"/>
          <w:szCs w:val="26"/>
        </w:rPr>
      </w:pPr>
    </w:p>
    <w:p w14:paraId="678DCDD6" w14:textId="6A8E483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Pero estas enseñanzas fueron escritas y se incrustaron en la mente para que pudieran ser recordadas y enseñadas, y algunas de ellas preservadas, no sólo en Israel, sino fuera de Israel. Y en el libro de proverbios, vamos a encontrar toda una serie de proverbios que tienen una similitud literaria obvia con un escrito egipcio llamado la enseñanza de Amenemope. Éste sería uno de esos tipos didácticos de sabiduría.</w:t>
      </w:r>
    </w:p>
    <w:p w14:paraId="461E6E9F" w14:textId="77777777" w:rsidR="00D25A9F" w:rsidRPr="00DE5875" w:rsidRDefault="00D25A9F">
      <w:pPr>
        <w:rPr>
          <w:sz w:val="26"/>
          <w:szCs w:val="26"/>
        </w:rPr>
      </w:pPr>
    </w:p>
    <w:p w14:paraId="1886A879" w14:textId="6F74D9B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Pero también hay una sabiduría crítica que reflexiona sobre estas grandes cuestiones de la vida. Como hemos mencionado, las preguntas sobre qué es valioso en la vida, qué tiene significado, qué tiene significado y qué es lo que realmente podemos saber acerca de la vida, a veces Job y Eclesiastés se denominan sabiduría crítica. Existen numerosos tipos de proverbios.</w:t>
      </w:r>
    </w:p>
    <w:p w14:paraId="00F9F437" w14:textId="77777777" w:rsidR="00D25A9F" w:rsidRPr="00DE5875" w:rsidRDefault="00D25A9F">
      <w:pPr>
        <w:rPr>
          <w:sz w:val="26"/>
          <w:szCs w:val="26"/>
        </w:rPr>
      </w:pPr>
    </w:p>
    <w:p w14:paraId="101A95AF" w14:textId="70D03D3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En el idioma inglés, un proverbio es algo bastante específico. Pero en hebreo, tenemos algo llamado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que puede tomar numerosas formas, desde una metáfora extendida, una especie de parábola y, a veces, un poema; todo tipo de cosas se llaman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Y los encontramos en varios lugares.</w:t>
      </w:r>
    </w:p>
    <w:p w14:paraId="66ED1AC9" w14:textId="77777777" w:rsidR="00D25A9F" w:rsidRPr="00DE5875" w:rsidRDefault="00D25A9F">
      <w:pPr>
        <w:rPr>
          <w:sz w:val="26"/>
          <w:szCs w:val="26"/>
        </w:rPr>
      </w:pPr>
    </w:p>
    <w:p w14:paraId="31298FE9"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He dado un par de ejemplos aquí. Jesús en la sinagoga de Nazaret diciendo: médico, cúrate a ti mismo. Es decir, bueno, haz milagros aquí como lo hiciste en Capernaum.</w:t>
      </w:r>
    </w:p>
    <w:p w14:paraId="2282BB9B" w14:textId="77777777" w:rsidR="00D25A9F" w:rsidRPr="00DE5875" w:rsidRDefault="00D25A9F">
      <w:pPr>
        <w:rPr>
          <w:sz w:val="26"/>
          <w:szCs w:val="26"/>
        </w:rPr>
      </w:pPr>
    </w:p>
    <w:p w14:paraId="0C63FA9C"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O ningún profeta es aceptado en su propio país. En referencia a historias como las de Eliseo, que encontró una persona comprensiva justo en el corazón del territorio de Jezabel entre los fenicios. O Naamán, que era asirio, que vino a buscar la curación que podía venir a través de Dios y llegó a aceptar a Yahweh mientras que los israelitas no lo hicieron.</w:t>
      </w:r>
    </w:p>
    <w:p w14:paraId="7291E938" w14:textId="77777777" w:rsidR="00D25A9F" w:rsidRPr="00DE5875" w:rsidRDefault="00D25A9F">
      <w:pPr>
        <w:rPr>
          <w:sz w:val="26"/>
          <w:szCs w:val="26"/>
        </w:rPr>
      </w:pPr>
    </w:p>
    <w:p w14:paraId="62ACEC2C" w14:textId="02E9850B"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Entonces, algunos de nuestros ejemplos que podríamos llamar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 el reino de los cielos es como una semilla de mostaza, o algo así como la parábola del hijo perdido o el hijo pródigo, como a menudo se le llama. Todas estas cosas entran bajo esa categorización. Sin embargo, los proverbios suelen ser breves y memorables.</w:t>
      </w:r>
    </w:p>
    <w:p w14:paraId="1EED444E" w14:textId="77777777" w:rsidR="00D25A9F" w:rsidRPr="00DE5875" w:rsidRDefault="00D25A9F">
      <w:pPr>
        <w:rPr>
          <w:sz w:val="26"/>
          <w:szCs w:val="26"/>
        </w:rPr>
      </w:pPr>
    </w:p>
    <w:p w14:paraId="0F622288" w14:textId="49B68515"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Y estoy seguro de que en el idioma inglés todos estamos familiarizados con algunos de estos. Si no está roto no lo arregles. El niño es el padre del hombre.</w:t>
      </w:r>
    </w:p>
    <w:p w14:paraId="42D365BE" w14:textId="77777777" w:rsidR="00D25A9F" w:rsidRPr="00DE5875" w:rsidRDefault="00D25A9F">
      <w:pPr>
        <w:rPr>
          <w:sz w:val="26"/>
          <w:szCs w:val="26"/>
        </w:rPr>
      </w:pPr>
    </w:p>
    <w:p w14:paraId="42F2F58D" w14:textId="7A1C4AD8"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Una puntada a tiempo ahorra nueve. Siempre me gusta ese porque hay muchas veces que se ha soltado un pequeño hilo y no tengo tiempo para ello, y simplemente lo corto. Y muy pronto, necesitarás nueve hilos más para arreglarlo.</w:t>
      </w:r>
    </w:p>
    <w:p w14:paraId="7DC2FFA8" w14:textId="77777777" w:rsidR="00D25A9F" w:rsidRPr="00DE5875" w:rsidRDefault="00D25A9F">
      <w:pPr>
        <w:rPr>
          <w:sz w:val="26"/>
          <w:szCs w:val="26"/>
        </w:rPr>
      </w:pPr>
    </w:p>
    <w:p w14:paraId="3CD6BD47"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Esa es buena. Pero normalmente los aforismos se caracterizan por la asonancia y la ambigüedad. Y aquí hay uno que me encanta.</w:t>
      </w:r>
    </w:p>
    <w:p w14:paraId="15282057" w14:textId="77777777" w:rsidR="00D25A9F" w:rsidRPr="00DE5875" w:rsidRDefault="00D25A9F">
      <w:pPr>
        <w:rPr>
          <w:sz w:val="26"/>
          <w:szCs w:val="26"/>
        </w:rPr>
      </w:pPr>
    </w:p>
    <w:p w14:paraId="3F6D7163"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Éste viene de Eclesiastés. Es el capítulo siete, versículo uno. Y se lo voy a dar en hebreo, tal como lo he transliterado aquí.</w:t>
      </w:r>
    </w:p>
    <w:p w14:paraId="64A3BD40" w14:textId="77777777" w:rsidR="00D25A9F" w:rsidRPr="00DE5875" w:rsidRDefault="00D25A9F">
      <w:pPr>
        <w:rPr>
          <w:sz w:val="26"/>
          <w:szCs w:val="26"/>
        </w:rPr>
      </w:pPr>
    </w:p>
    <w:p w14:paraId="2B914A52" w14:textId="77777777" w:rsidR="00DE5875" w:rsidRDefault="00DE5875">
      <w:pPr xmlns:w="http://schemas.openxmlformats.org/wordprocessingml/2006/main">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Entonces, puedes ver el tov, tov,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yom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 y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yivaldo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 y la forma en que esto resuena. Ahora bien, ¿qué significa eso? Bueno, podemos traducirlo como,</w:t>
      </w:r>
    </w:p>
    <w:p w14:paraId="6E916447" w14:textId="77777777" w:rsidR="00DE5875" w:rsidRDefault="00DE587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DE5875">
        <w:rPr>
          <w:rFonts w:ascii="Calibri" w:eastAsia="Calibri" w:hAnsi="Calibri" w:cs="Calibri"/>
          <w:sz w:val="26"/>
          <w:szCs w:val="26"/>
        </w:rPr>
        <w:t xml:space="preserve">un buen nombre es mejor que el petróleo,</w:t>
      </w:r>
    </w:p>
    <w:p w14:paraId="33847699" w14:textId="77777777" w:rsidR="00DE5875" w:rsidRDefault="00000000" w:rsidP="00DE5875">
      <w:pPr xmlns:w="http://schemas.openxmlformats.org/wordprocessingml/2006/main">
        <w:ind w:firstLine="720"/>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y el día de la muerte que el día del nacimiento.</w:t>
      </w:r>
    </w:p>
    <w:p w14:paraId="6EE7085E" w14:textId="77777777" w:rsidR="00DE5875" w:rsidRDefault="00DE5875" w:rsidP="00DE5875">
      <w:pPr>
        <w:rPr>
          <w:rFonts w:ascii="Calibri" w:eastAsia="Calibri" w:hAnsi="Calibri" w:cs="Calibri"/>
          <w:sz w:val="26"/>
          <w:szCs w:val="26"/>
        </w:rPr>
      </w:pPr>
    </w:p>
    <w:p w14:paraId="78A03BBB" w14:textId="0585890A" w:rsidR="00D25A9F" w:rsidRPr="00DE5875" w:rsidRDefault="00000000" w:rsidP="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¿Y qué significa eso? Los proverbios nunca son simplemente evidentes.</w:t>
      </w:r>
    </w:p>
    <w:p w14:paraId="36205BF6" w14:textId="77777777" w:rsidR="00D25A9F" w:rsidRPr="00DE5875" w:rsidRDefault="00D25A9F">
      <w:pPr>
        <w:rPr>
          <w:sz w:val="26"/>
          <w:szCs w:val="26"/>
        </w:rPr>
      </w:pPr>
    </w:p>
    <w:p w14:paraId="1274BCE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Siempre son ciertas cuando se aplican a una situación particular. Y en este caso, en el capítulo siete, versículo uno, está claro que de lo que está hablando el predicador es de esta pregunta de ¿qué es lo que vale la pena? ¿Por qué se debe vivir la vida? Y lo que quiere decir aquí es que lo único que todos dejamos en la vida es un legado. Y ese legado es nuestra reputación.</w:t>
      </w:r>
    </w:p>
    <w:p w14:paraId="238040F7" w14:textId="77777777" w:rsidR="00D25A9F" w:rsidRPr="00DE5875" w:rsidRDefault="00D25A9F">
      <w:pPr>
        <w:rPr>
          <w:sz w:val="26"/>
          <w:szCs w:val="26"/>
        </w:rPr>
      </w:pPr>
    </w:p>
    <w:p w14:paraId="0A49030C" w14:textId="0D4CD005"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¿Cómo nos conoció y entendió la gente como persona? Y por eso todos os emocionáis cuando nace un niño, porque es algo maravilloso, y nos entristecemos cuando perdemos a una buena persona y a un amigo. Pero el predicador quiere verlo desde otro punto de vista. Cuando nace un niño, tienes todo tipo de esperanzas y aspiraciones para ese niño.</w:t>
      </w:r>
    </w:p>
    <w:p w14:paraId="2E06A97E" w14:textId="77777777" w:rsidR="00D25A9F" w:rsidRPr="00DE5875" w:rsidRDefault="00D25A9F">
      <w:pPr>
        <w:rPr>
          <w:sz w:val="26"/>
          <w:szCs w:val="26"/>
        </w:rPr>
      </w:pPr>
    </w:p>
    <w:p w14:paraId="50A12136"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Y cuando mueren, dejando tras de sí una reputación respetada por todos, entonces, por supuesto, ese legado está completo. Ya no se puede arruinar. Una buena reputación puede arruinarse en un momento.</w:t>
      </w:r>
    </w:p>
    <w:p w14:paraId="5083F7AC" w14:textId="77777777" w:rsidR="00D25A9F" w:rsidRPr="00DE5875" w:rsidRDefault="00D25A9F">
      <w:pPr>
        <w:rPr>
          <w:sz w:val="26"/>
          <w:szCs w:val="26"/>
        </w:rPr>
      </w:pPr>
    </w:p>
    <w:p w14:paraId="71C16044" w14:textId="3E64FA7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Pero una vez que uno ha completado la vida, esa reputación queda fijada. Por lo tanto, debería ser una especie de objetivo hacia el que mirar. Y luego, por supuesto, el predicador es un montón de otros proverbios que ilustran ese punto.</w:t>
      </w:r>
    </w:p>
    <w:p w14:paraId="2297084A" w14:textId="77777777" w:rsidR="00D25A9F" w:rsidRPr="00DE5875" w:rsidRDefault="00D25A9F">
      <w:pPr>
        <w:rPr>
          <w:sz w:val="26"/>
          <w:szCs w:val="26"/>
        </w:rPr>
      </w:pPr>
    </w:p>
    <w:p w14:paraId="1725D4D4" w14:textId="3BBBBBDE"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Entonces los usamos porque son memorables. Los usamos porque expresan un punto de vista que es verdadero. Ahora bien, esto es cierto sólo en una circunstancia particular.</w:t>
      </w:r>
    </w:p>
    <w:p w14:paraId="2162899B" w14:textId="77777777" w:rsidR="00D25A9F" w:rsidRPr="00DE5875" w:rsidRDefault="00D25A9F">
      <w:pPr>
        <w:rPr>
          <w:sz w:val="26"/>
          <w:szCs w:val="26"/>
        </w:rPr>
      </w:pPr>
    </w:p>
    <w:p w14:paraId="5C45C8D0"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La distancia hace crecer el cariño. Fuera de la vista, fuera de la mente. Y dices, bueno, ¿cómo es eso posible? Bueno, ambas son ciertas.</w:t>
      </w:r>
    </w:p>
    <w:p w14:paraId="7C35B4AB" w14:textId="77777777" w:rsidR="00D25A9F" w:rsidRPr="00DE5875" w:rsidRDefault="00D25A9F">
      <w:pPr>
        <w:rPr>
          <w:sz w:val="26"/>
          <w:szCs w:val="26"/>
        </w:rPr>
      </w:pPr>
    </w:p>
    <w:p w14:paraId="3360ED8C"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Depende simplemente de qué circunstancia estés hablando. Y expresan observaciones de orden. Y observamos el orden en la naturaleza, entre las plantas, entre los animales.</w:t>
      </w:r>
    </w:p>
    <w:p w14:paraId="2885DD37" w14:textId="77777777" w:rsidR="00D25A9F" w:rsidRPr="00DE5875" w:rsidRDefault="00D25A9F">
      <w:pPr>
        <w:rPr>
          <w:sz w:val="26"/>
          <w:szCs w:val="26"/>
        </w:rPr>
      </w:pPr>
    </w:p>
    <w:p w14:paraId="32845A27" w14:textId="49B813AD"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Pero también hay orden en las relaciones sociales. Orden que en realidad no se puede alterar. </w:t>
      </w:r>
      <w:r xmlns:w="http://schemas.openxmlformats.org/wordprocessingml/2006/main" w:rsidR="00DE5875" w:rsidRPr="00DE5875">
        <w:rPr>
          <w:rFonts w:ascii="Calibri" w:eastAsia="Calibri" w:hAnsi="Calibri" w:cs="Calibri"/>
          <w:sz w:val="26"/>
          <w:szCs w:val="26"/>
        </w:rPr>
        <w:t xml:space="preserve">Entonces, hoy en día se habla mucho sobre la forma en que deberíamos reordenar completamente la familia y ya no deberíamos pensar en la familia nuclear.</w:t>
      </w:r>
    </w:p>
    <w:p w14:paraId="1A835579" w14:textId="77777777" w:rsidR="00D25A9F" w:rsidRPr="00DE5875" w:rsidRDefault="00D25A9F">
      <w:pPr>
        <w:rPr>
          <w:sz w:val="26"/>
          <w:szCs w:val="26"/>
        </w:rPr>
      </w:pPr>
    </w:p>
    <w:p w14:paraId="3B72CB7D"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Pero el hecho es que no va a funcionar. Porque hay un orden que es inviolable. Es simplemente la esencia de lo que somos como humanos y como personas.</w:t>
      </w:r>
    </w:p>
    <w:p w14:paraId="3DF54DA8" w14:textId="77777777" w:rsidR="00D25A9F" w:rsidRPr="00DE5875" w:rsidRDefault="00D25A9F">
      <w:pPr>
        <w:rPr>
          <w:sz w:val="26"/>
          <w:szCs w:val="26"/>
        </w:rPr>
      </w:pPr>
    </w:p>
    <w:p w14:paraId="06B0F84E"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Los tontos saltan donde los ángeles temen pisar. La oportunidad sólo llega una vez. Otros ejemplos de dichos que recordamos y que son memorables, pero que en realidad dicen lo contrario.</w:t>
      </w:r>
    </w:p>
    <w:p w14:paraId="4E328CBF" w14:textId="77777777" w:rsidR="00D25A9F" w:rsidRPr="00DE5875" w:rsidRDefault="00D25A9F">
      <w:pPr>
        <w:rPr>
          <w:sz w:val="26"/>
          <w:szCs w:val="26"/>
        </w:rPr>
      </w:pPr>
    </w:p>
    <w:p w14:paraId="044E4F03" w14:textId="524D83AD"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Entonces, lo que vamos a hacer es mirar el libro de Proverbios. Y simplemente dé un breve resumen de Proverbios aquí al final de esta primera pequeña charla. El propósito de Proverbios, luego la instrucción de la sabiduría, que es la mayor parte de los primeros nueve capítulos.</w:t>
      </w:r>
    </w:p>
    <w:p w14:paraId="4B39CE7A" w14:textId="77777777" w:rsidR="00D25A9F" w:rsidRPr="00DE5875" w:rsidRDefault="00D25A9F">
      <w:pPr>
        <w:rPr>
          <w:sz w:val="26"/>
          <w:szCs w:val="26"/>
        </w:rPr>
      </w:pPr>
    </w:p>
    <w:p w14:paraId="03B2F47E"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Donde Lady Wisdom llama desde las torres en el capítulo uno. Y donde ella prepara el gran banquete, la fiesta para que todos participen en el capítulo nueve. Luego tenemos las colecciones de Proverbios.</w:t>
      </w:r>
    </w:p>
    <w:p w14:paraId="035A34E8" w14:textId="77777777" w:rsidR="00D25A9F" w:rsidRPr="00DE5875" w:rsidRDefault="00D25A9F">
      <w:pPr>
        <w:rPr>
          <w:sz w:val="26"/>
          <w:szCs w:val="26"/>
        </w:rPr>
      </w:pPr>
    </w:p>
    <w:p w14:paraId="36AC656C" w14:textId="40EC8D2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De una forma u otra pertenecen a Salomón, pero son colecciones claras y distintas. Entonces, vamos a ver las colecciones del 10.1 al 22.16, que son exactamente 375 Proverbios. Hablaremos de por qué eso es cierto.</w:t>
      </w:r>
    </w:p>
    <w:p w14:paraId="0EBBC278" w14:textId="77777777" w:rsidR="00D25A9F" w:rsidRPr="00DE5875" w:rsidRDefault="00D25A9F">
      <w:pPr>
        <w:rPr>
          <w:sz w:val="26"/>
          <w:szCs w:val="26"/>
        </w:rPr>
      </w:pPr>
    </w:p>
    <w:p w14:paraId="54202E17" w14:textId="736CC302" w:rsidR="00D25A9F" w:rsidRPr="00DE5875" w:rsidRDefault="00DE5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Están las colecciones de los sabios, más colecciones de los sabios. Las colecciones de la época de Ezequías. Claramente algunas de estas colecciones involucraban a la corte del rey.</w:t>
      </w:r>
    </w:p>
    <w:p w14:paraId="7195008B" w14:textId="77777777" w:rsidR="00D25A9F" w:rsidRPr="00DE5875" w:rsidRDefault="00D25A9F">
      <w:pPr>
        <w:rPr>
          <w:sz w:val="26"/>
          <w:szCs w:val="26"/>
        </w:rPr>
      </w:pPr>
    </w:p>
    <w:p w14:paraId="7C42CCAD" w14:textId="2E8218C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Ezequías, por supuesto, es 250 años después de Salomón. Y el libro de Proverbios todavía estaba en proceso de composición en ese tiempo. Y luego hay un apéndice.</w:t>
      </w:r>
    </w:p>
    <w:p w14:paraId="29B3168A" w14:textId="77777777" w:rsidR="00D25A9F" w:rsidRPr="00DE5875" w:rsidRDefault="00D25A9F">
      <w:pPr>
        <w:rPr>
          <w:sz w:val="26"/>
          <w:szCs w:val="26"/>
        </w:rPr>
      </w:pPr>
    </w:p>
    <w:p w14:paraId="342596C6" w14:textId="77777777" w:rsidR="00DE5875" w:rsidRDefault="00000000">
      <w:pPr xmlns:w="http://schemas.openxmlformats.org/wordprocessingml/2006/main">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Las palabras de Acher, los dichos, los dichos numéricos, la madre del rey Lemuel, y finalmente, la sabiduría de la fuerza. Así que esa es una vista básica del libro de Proverbios, tal como lo veremos en nuestras próximas conferencias.</w:t>
      </w:r>
    </w:p>
    <w:p w14:paraId="64C3AC6D" w14:textId="77777777" w:rsidR="00DE5875" w:rsidRDefault="00DE5875">
      <w:pPr>
        <w:rPr>
          <w:rFonts w:ascii="Calibri" w:eastAsia="Calibri" w:hAnsi="Calibri" w:cs="Calibri"/>
          <w:sz w:val="26"/>
          <w:szCs w:val="26"/>
        </w:rPr>
      </w:pPr>
    </w:p>
    <w:p w14:paraId="57645F3E" w14:textId="2EBD6CB2" w:rsidR="00D25A9F" w:rsidRPr="00DE5875" w:rsidRDefault="00000000" w:rsidP="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Este es el Dr. August Konkel en su enseñanza sobre el libro de Proverbios. Esta es la sesión número uno. ¿Dónde se puede encontrar la sabiduría? Proverbios como literatura sapiencial.</w:t>
      </w:r>
    </w:p>
    <w:sectPr w:rsidR="00D25A9F" w:rsidRPr="00DE58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FD0D" w14:textId="77777777" w:rsidR="00552179" w:rsidRDefault="00552179" w:rsidP="00DE5875">
      <w:r>
        <w:separator/>
      </w:r>
    </w:p>
  </w:endnote>
  <w:endnote w:type="continuationSeparator" w:id="0">
    <w:p w14:paraId="463E9F2B" w14:textId="77777777" w:rsidR="00552179" w:rsidRDefault="00552179" w:rsidP="00DE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D5E8" w14:textId="77777777" w:rsidR="00552179" w:rsidRDefault="00552179" w:rsidP="00DE5875">
      <w:r>
        <w:separator/>
      </w:r>
    </w:p>
  </w:footnote>
  <w:footnote w:type="continuationSeparator" w:id="0">
    <w:p w14:paraId="3F28D27D" w14:textId="77777777" w:rsidR="00552179" w:rsidRDefault="00552179" w:rsidP="00DE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3691"/>
      <w:docPartObj>
        <w:docPartGallery w:val="Page Numbers (Top of Page)"/>
        <w:docPartUnique/>
      </w:docPartObj>
    </w:sdtPr>
    <w:sdtEndPr>
      <w:rPr>
        <w:noProof/>
      </w:rPr>
    </w:sdtEndPr>
    <w:sdtContent>
      <w:p w14:paraId="6587ED3F" w14:textId="17EFB225" w:rsidR="00DE5875" w:rsidRDefault="00DE58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6E8D4E" w14:textId="77777777" w:rsidR="00DE5875" w:rsidRDefault="00DE5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D5A1B"/>
    <w:multiLevelType w:val="hybridMultilevel"/>
    <w:tmpl w:val="0E0C4204"/>
    <w:lvl w:ilvl="0" w:tplc="1588655A">
      <w:start w:val="1"/>
      <w:numFmt w:val="bullet"/>
      <w:lvlText w:val="●"/>
      <w:lvlJc w:val="left"/>
      <w:pPr>
        <w:ind w:left="720" w:hanging="360"/>
      </w:pPr>
    </w:lvl>
    <w:lvl w:ilvl="1" w:tplc="BDE6BFF8">
      <w:start w:val="1"/>
      <w:numFmt w:val="bullet"/>
      <w:lvlText w:val="○"/>
      <w:lvlJc w:val="left"/>
      <w:pPr>
        <w:ind w:left="1440" w:hanging="360"/>
      </w:pPr>
    </w:lvl>
    <w:lvl w:ilvl="2" w:tplc="0D361C46">
      <w:start w:val="1"/>
      <w:numFmt w:val="bullet"/>
      <w:lvlText w:val="■"/>
      <w:lvlJc w:val="left"/>
      <w:pPr>
        <w:ind w:left="2160" w:hanging="360"/>
      </w:pPr>
    </w:lvl>
    <w:lvl w:ilvl="3" w:tplc="00029E88">
      <w:start w:val="1"/>
      <w:numFmt w:val="bullet"/>
      <w:lvlText w:val="●"/>
      <w:lvlJc w:val="left"/>
      <w:pPr>
        <w:ind w:left="2880" w:hanging="360"/>
      </w:pPr>
    </w:lvl>
    <w:lvl w:ilvl="4" w:tplc="55E467EC">
      <w:start w:val="1"/>
      <w:numFmt w:val="bullet"/>
      <w:lvlText w:val="○"/>
      <w:lvlJc w:val="left"/>
      <w:pPr>
        <w:ind w:left="3600" w:hanging="360"/>
      </w:pPr>
    </w:lvl>
    <w:lvl w:ilvl="5" w:tplc="255E1216">
      <w:start w:val="1"/>
      <w:numFmt w:val="bullet"/>
      <w:lvlText w:val="■"/>
      <w:lvlJc w:val="left"/>
      <w:pPr>
        <w:ind w:left="4320" w:hanging="360"/>
      </w:pPr>
    </w:lvl>
    <w:lvl w:ilvl="6" w:tplc="136C71EA">
      <w:start w:val="1"/>
      <w:numFmt w:val="bullet"/>
      <w:lvlText w:val="●"/>
      <w:lvlJc w:val="left"/>
      <w:pPr>
        <w:ind w:left="5040" w:hanging="360"/>
      </w:pPr>
    </w:lvl>
    <w:lvl w:ilvl="7" w:tplc="7D1053DC">
      <w:start w:val="1"/>
      <w:numFmt w:val="bullet"/>
      <w:lvlText w:val="●"/>
      <w:lvlJc w:val="left"/>
      <w:pPr>
        <w:ind w:left="5760" w:hanging="360"/>
      </w:pPr>
    </w:lvl>
    <w:lvl w:ilvl="8" w:tplc="88606C60">
      <w:start w:val="1"/>
      <w:numFmt w:val="bullet"/>
      <w:lvlText w:val="●"/>
      <w:lvlJc w:val="left"/>
      <w:pPr>
        <w:ind w:left="6480" w:hanging="360"/>
      </w:pPr>
    </w:lvl>
  </w:abstractNum>
  <w:num w:numId="1" w16cid:durableId="1344091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9F"/>
    <w:rsid w:val="0020274B"/>
    <w:rsid w:val="005346FC"/>
    <w:rsid w:val="00552179"/>
    <w:rsid w:val="00D25A9F"/>
    <w:rsid w:val="00DE58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7D93A"/>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875"/>
    <w:pPr>
      <w:tabs>
        <w:tab w:val="center" w:pos="4680"/>
        <w:tab w:val="right" w:pos="9360"/>
      </w:tabs>
    </w:pPr>
  </w:style>
  <w:style w:type="character" w:customStyle="1" w:styleId="HeaderChar">
    <w:name w:val="Header Char"/>
    <w:basedOn w:val="DefaultParagraphFont"/>
    <w:link w:val="Header"/>
    <w:uiPriority w:val="99"/>
    <w:rsid w:val="00DE5875"/>
  </w:style>
  <w:style w:type="paragraph" w:styleId="Footer">
    <w:name w:val="footer"/>
    <w:basedOn w:val="Normal"/>
    <w:link w:val="FooterChar"/>
    <w:uiPriority w:val="99"/>
    <w:unhideWhenUsed/>
    <w:rsid w:val="00DE5875"/>
    <w:pPr>
      <w:tabs>
        <w:tab w:val="center" w:pos="4680"/>
        <w:tab w:val="right" w:pos="9360"/>
      </w:tabs>
    </w:pPr>
  </w:style>
  <w:style w:type="character" w:customStyle="1" w:styleId="FooterChar">
    <w:name w:val="Footer Char"/>
    <w:basedOn w:val="DefaultParagraphFont"/>
    <w:link w:val="Footer"/>
    <w:uiPriority w:val="99"/>
    <w:rsid w:val="00DE5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2606</Words>
  <Characters>11700</Characters>
  <Application>Microsoft Office Word</Application>
  <DocSecurity>0</DocSecurity>
  <Lines>253</Lines>
  <Paragraphs>59</Paragraphs>
  <ScaleCrop>false</ScaleCrop>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Session01</dc:title>
  <dc:creator>TurboScribe.ai</dc:creator>
  <cp:lastModifiedBy>Ted Hildebrandt</cp:lastModifiedBy>
  <cp:revision>5</cp:revision>
  <dcterms:created xsi:type="dcterms:W3CDTF">2024-02-20T13:07:00Z</dcterms:created>
  <dcterms:modified xsi:type="dcterms:W3CDTF">2024-02-20T13:08:00Z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04f581c6302d917080c17716b17f12ba76f330b0e3e27824537440aad4678a6d</vt:lpwstr>
  </property>
</Properties>
</file>