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7521" w14:textId="77777777" w:rsidR="00395BFF" w:rsidRPr="00395BFF" w:rsidRDefault="00395BFF"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Д-р Дэвид Ховард, Джошуа-Рут, Сессия 9,</w:t>
      </w:r>
    </w:p>
    <w:p w14:paraId="3A20BA8A" w14:textId="319C4E8E" w:rsidR="00AD2ACB" w:rsidRPr="00395BFF" w:rsidRDefault="00000000"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Джошуа 6-8</w:t>
      </w:r>
    </w:p>
    <w:p w14:paraId="13567B29" w14:textId="2A2965F6" w:rsidR="00395BFF" w:rsidRPr="00395BFF" w:rsidRDefault="00395BFF" w:rsidP="00395BFF">
      <w:pPr xmlns:w="http://schemas.openxmlformats.org/wordprocessingml/2006/main">
        <w:jc w:val="center"/>
        <w:rPr>
          <w:rFonts w:ascii="Calibri" w:eastAsia="Calibri" w:hAnsi="Calibri" w:cs="Calibri"/>
          <w:sz w:val="26"/>
          <w:szCs w:val="26"/>
        </w:rPr>
      </w:pPr>
      <w:r xmlns:w="http://schemas.openxmlformats.org/wordprocessingml/2006/main" w:rsidRPr="00395BFF">
        <w:rPr>
          <w:rFonts w:ascii="AA Times New Roman" w:eastAsia="Calibri" w:hAnsi="AA Times New Roman" w:cs="AA Times New Roman"/>
          <w:sz w:val="26"/>
          <w:szCs w:val="26"/>
        </w:rPr>
        <w:t xml:space="preserve">© </w:t>
      </w:r>
      <w:r xmlns:w="http://schemas.openxmlformats.org/wordprocessingml/2006/main" w:rsidRPr="00395BFF">
        <w:rPr>
          <w:rFonts w:ascii="Calibri" w:eastAsia="Calibri" w:hAnsi="Calibri" w:cs="Calibri"/>
          <w:sz w:val="26"/>
          <w:szCs w:val="26"/>
        </w:rPr>
        <w:t xml:space="preserve">2024 Дэвид Ховард и Тед Хильдебрандт</w:t>
      </w:r>
    </w:p>
    <w:p w14:paraId="5DDBFEEA" w14:textId="77777777" w:rsidR="00395BFF" w:rsidRPr="00395BFF" w:rsidRDefault="00395BFF">
      <w:pPr>
        <w:rPr>
          <w:sz w:val="26"/>
          <w:szCs w:val="26"/>
        </w:rPr>
      </w:pPr>
    </w:p>
    <w:p w14:paraId="0B8CF75F" w14:textId="77777777" w:rsidR="00395BFF" w:rsidRP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Это доктор Дэвид Говард в своем учении об Иисусе Навине через Руфь. Это сеанс номер девять, Иисус Навин 6-8, Иерихон и Гай.</w:t>
      </w:r>
    </w:p>
    <w:p w14:paraId="61F9EC82" w14:textId="77777777" w:rsidR="00395BFF" w:rsidRPr="00395BFF" w:rsidRDefault="00395BFF">
      <w:pPr>
        <w:rPr>
          <w:rFonts w:ascii="Calibri" w:eastAsia="Calibri" w:hAnsi="Calibri" w:cs="Calibri"/>
          <w:sz w:val="26"/>
          <w:szCs w:val="26"/>
        </w:rPr>
      </w:pPr>
    </w:p>
    <w:p w14:paraId="1F15BE4B" w14:textId="3972BE78" w:rsidR="00AD2ACB" w:rsidRPr="00395BFF" w:rsidRDefault="00000000" w:rsidP="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Хорошо, привет. В этом сегменте мы собираемся перейти ко второму основному разделу книги. Я бы включил в этот раздел главы с шестой по двенадцатую, и многие комментаторы говорили бы об этом как о завоевании земли, о сражениях. Я решил назвать этот раздел «Наследование земли», следуя моему пониманию основной темы книги: Божьего дара, наследства и так далее.</w:t>
      </w:r>
    </w:p>
    <w:p w14:paraId="20320569" w14:textId="77777777" w:rsidR="00AD2ACB" w:rsidRPr="00395BFF" w:rsidRDefault="00AD2ACB">
      <w:pPr>
        <w:rPr>
          <w:sz w:val="26"/>
          <w:szCs w:val="26"/>
        </w:rPr>
      </w:pPr>
    </w:p>
    <w:p w14:paraId="3A065B08" w14:textId="1966645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Но да, это главы, по крайней мере с шестой по одиннадцатую, где Израиль участвует в конфликтах против хананеев. Все начинается довольно медленно с первого военного столкновения с хананеями в Иерихоне, а затем мы имеем, и это великая победа, Бог дал победу, конечно, но затем мы спотыкаемся, поскольку Израиль действует неверно, и они терпят поражение и затем им придется решить эту проблему, а затем вернуться и взять второй город, Гай. Кроме того, в девятой главе речь идет о том, как израильтяне были обмануты гаваонитянами.</w:t>
      </w:r>
    </w:p>
    <w:p w14:paraId="20DF27D9" w14:textId="77777777" w:rsidR="00AD2ACB" w:rsidRPr="00395BFF" w:rsidRDefault="00AD2ACB">
      <w:pPr>
        <w:rPr>
          <w:sz w:val="26"/>
          <w:szCs w:val="26"/>
        </w:rPr>
      </w:pPr>
    </w:p>
    <w:p w14:paraId="2C087B36" w14:textId="62646EA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Однако в этом есть и положительная сторона, потому что именно хананеи спасены и, в некотором смысле, становятся частью Израиля точно так же, как Раав, более простым способом, стала частью Израиля. Десятая глава представляет собой своего рода краткое изложение, в кратком виде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рассказывается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об одной конкретной битве после нее, а затем о многих других сражениях в южной части, а затем одиннадцатая глава посвящена сражениям в северной части страны. Двенадцатая глава представляет собой своего рода краткое изложение, список побежденных царей, и на этом заканчивается этот раздел.</w:t>
      </w:r>
    </w:p>
    <w:p w14:paraId="5C6B961D" w14:textId="77777777" w:rsidR="00AD2ACB" w:rsidRPr="00395BFF" w:rsidRDefault="00AD2ACB">
      <w:pPr>
        <w:rPr>
          <w:sz w:val="26"/>
          <w:szCs w:val="26"/>
        </w:rPr>
      </w:pPr>
    </w:p>
    <w:p w14:paraId="266ACC06" w14:textId="6551659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мы начнем, задолго до того, как мы продолжим, важным фоном для этого раздела являются повеления, данные Богом ранее, о том, что все хананеи должны быть уничтожены. Итак, если вы хотите просто записать эти ссылки, мы не будем искать их прямо сейчас, но в двадцатой главе Второзакония, стихах с шестнадцатого по восемнадцатый, Бог говорит израильтянам, как им следует обращаться с городами в Ханаане, когда они получат там. В 20-м стихе 16-го стиха Второзакония говорится: «В городах народов, которые Господь, Бог твой, дает тебе в наследие, еще раз запомни эти слова: не оставляйте в живых ничего, что дышит».</w:t>
      </w:r>
    </w:p>
    <w:p w14:paraId="6A21D4D3" w14:textId="77777777" w:rsidR="00AD2ACB" w:rsidRPr="00395BFF" w:rsidRDefault="00AD2ACB">
      <w:pPr>
        <w:rPr>
          <w:sz w:val="26"/>
          <w:szCs w:val="26"/>
        </w:rPr>
      </w:pPr>
    </w:p>
    <w:p w14:paraId="2EEE89E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Полностью истреби их: хеттеев, амореев, хананеев, феризеев, евеев, иевусеев, шестерых из них здесь, как повелел тебе Господь, Бог твой. Иначе они научат тебя следовать всем гнусным вещам, которые они делают, поклоняясь своим богам, и ты согрешишь против Господа, Бога твоего. Сам Иисус Навин повторил эти вещи, особенно в шестой главе.</w:t>
      </w:r>
    </w:p>
    <w:p w14:paraId="102D484D" w14:textId="77777777" w:rsidR="00AD2ACB" w:rsidRPr="00395BFF" w:rsidRDefault="00AD2ACB">
      <w:pPr>
        <w:rPr>
          <w:sz w:val="26"/>
          <w:szCs w:val="26"/>
        </w:rPr>
      </w:pPr>
    </w:p>
    <w:p w14:paraId="343B5C3C" w14:textId="63417DB5"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мы на секунду прыгнем посередине. В стихах семнадцатом и последующих Иисус Навин говорит: «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Город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и все, что в нем, будет предано Господу на разрушение». Только блудница Раав и все, кто с ней, останутся в живых, потому что она скрыла посланные вести.</w:t>
      </w:r>
    </w:p>
    <w:p w14:paraId="644E2E5B" w14:textId="77777777" w:rsidR="00AD2ACB" w:rsidRPr="00395BFF" w:rsidRDefault="00AD2ACB">
      <w:pPr>
        <w:rPr>
          <w:sz w:val="26"/>
          <w:szCs w:val="26"/>
        </w:rPr>
      </w:pPr>
    </w:p>
    <w:p w14:paraId="26553A9E" w14:textId="144270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Но вы сами храните себя от того, что направлено на разрушение. И так, оно идет. Итак, снова, в другом сегменте, мы более подробно обратимся к этическому вопросу о том, как Бог может управлять этими вещами.</w:t>
      </w:r>
    </w:p>
    <w:p w14:paraId="2EB685E8" w14:textId="77777777" w:rsidR="00AD2ACB" w:rsidRPr="00395BFF" w:rsidRDefault="00AD2ACB">
      <w:pPr>
        <w:rPr>
          <w:sz w:val="26"/>
          <w:szCs w:val="26"/>
        </w:rPr>
      </w:pPr>
    </w:p>
    <w:p w14:paraId="2B3BEC3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Но мы не можем обойти стороной тот факт, что им повелевает Бог, а Иисус Навин передает повеления от имени Господа. И это одна из вещей, которая заставляет нас задуматься о книге. Но сейчас мы просто поговорим о том, о чем говорит нам сама книга, а затем обратимся к другим вопросам в другом сегменте.</w:t>
      </w:r>
    </w:p>
    <w:p w14:paraId="34E12EFA" w14:textId="77777777" w:rsidR="00AD2ACB" w:rsidRPr="00395BFF" w:rsidRDefault="00AD2ACB">
      <w:pPr>
        <w:rPr>
          <w:sz w:val="26"/>
          <w:szCs w:val="26"/>
        </w:rPr>
      </w:pPr>
    </w:p>
    <w:p w14:paraId="3DD40D7A" w14:textId="34ACD2B7"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шестая глава — это глава о фактическом разрушении Иерихона. А история первой победы на земле рассказана в мельчайших подробностях. Я бы провел аналогию с историей об остановке вод из третьей главы.</w:t>
      </w:r>
    </w:p>
    <w:p w14:paraId="0B15E74D" w14:textId="77777777" w:rsidR="00AD2ACB" w:rsidRPr="00395BFF" w:rsidRDefault="00AD2ACB">
      <w:pPr>
        <w:rPr>
          <w:sz w:val="26"/>
          <w:szCs w:val="26"/>
        </w:rPr>
      </w:pPr>
    </w:p>
    <w:p w14:paraId="6257309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Автор замедляет повествование. Он как бы просматривает это и смакует снова и снова, потому что это такая замечательная вещь. Здесь подготовка к этому — медленное и изысканное приближение к кульминации в течение шести дней и седьмого дня обхода Иерихона.</w:t>
      </w:r>
    </w:p>
    <w:p w14:paraId="45F0E75A" w14:textId="77777777" w:rsidR="00AD2ACB" w:rsidRPr="00395BFF" w:rsidRDefault="00AD2ACB">
      <w:pPr>
        <w:rPr>
          <w:sz w:val="26"/>
          <w:szCs w:val="26"/>
        </w:rPr>
      </w:pPr>
    </w:p>
    <w:p w14:paraId="45E84C40"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Думаю, потому что автор хочет, чтобы мы это запомнили. Мы должны сказать, что на очень плохой карте Ближнего Востока давайте вспомним, что здесь находится Израиль, и они только что перешли границу. Иерихон — это своего рода ворота в долину.</w:t>
      </w:r>
    </w:p>
    <w:p w14:paraId="7BC203F2" w14:textId="77777777" w:rsidR="00AD2ACB" w:rsidRPr="00395BFF" w:rsidRDefault="00AD2ACB">
      <w:pPr>
        <w:rPr>
          <w:sz w:val="26"/>
          <w:szCs w:val="26"/>
        </w:rPr>
      </w:pPr>
    </w:p>
    <w:p w14:paraId="5D1E4CCE" w14:textId="11A5126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Здесь есть главная транспортная магистраль, а также еще одна здесь и здесь. Итак, это в решающем месте. Это не так уж далеко от Иерусалима, который находится здесь.</w:t>
      </w:r>
    </w:p>
    <w:p w14:paraId="6E755845" w14:textId="77777777" w:rsidR="00AD2ACB" w:rsidRPr="00395BFF" w:rsidRDefault="00AD2ACB">
      <w:pPr>
        <w:rPr>
          <w:sz w:val="26"/>
          <w:szCs w:val="26"/>
        </w:rPr>
      </w:pPr>
    </w:p>
    <w:p w14:paraId="26C83C50" w14:textId="2B7C98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Израиль приходит, чтобы захватить Иерихон, это один из великих укреплённых городов, которые были в Ханаане. Археологически Иерихон был раскопан, и там сохранились огромные стены этого города. Археологи ходили взад и вперед относительно того, как именно и когда датировать книги.</w:t>
      </w:r>
    </w:p>
    <w:p w14:paraId="6ABE9C9B" w14:textId="77777777" w:rsidR="00AD2ACB" w:rsidRPr="00395BFF" w:rsidRDefault="00AD2ACB">
      <w:pPr>
        <w:rPr>
          <w:sz w:val="26"/>
          <w:szCs w:val="26"/>
        </w:rPr>
      </w:pPr>
    </w:p>
    <w:p w14:paraId="2D8AD4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Вы прочтете, что один из первых учёных по имени Джон Гарстанг нашел стены и приписал их Иисусу Навину. В 1950-х и 60-х годах британский археолог по имени Кэтлин Кеньон оспорила это утверждение, датировала их и сказала, что нет, нет никаких доказательств того, что израильтяне взяли Иерихон. А совсем недавно, в 80-х, 90-х годах и позже, другой ученый по имени Брайант Вуд заявил, нет, что методы датирования Кеньона были неверными.</w:t>
      </w:r>
    </w:p>
    <w:p w14:paraId="4205406E" w14:textId="77777777" w:rsidR="00AD2ACB" w:rsidRPr="00395BFF" w:rsidRDefault="00AD2ACB">
      <w:pPr>
        <w:rPr>
          <w:sz w:val="26"/>
          <w:szCs w:val="26"/>
        </w:rPr>
      </w:pPr>
    </w:p>
    <w:p w14:paraId="5E85911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И он очень подробно опроверг это. И я бы сказал, что слово Вуда является своего рода последним словом на данном этапе. И да, есть очень правдоподобные доказательства того, что Иерихон был разрушен Иисусом Навином в то время, о котором идет речь.</w:t>
      </w:r>
    </w:p>
    <w:p w14:paraId="451B934B" w14:textId="77777777" w:rsidR="00AD2ACB" w:rsidRPr="00395BFF" w:rsidRDefault="00AD2ACB">
      <w:pPr>
        <w:rPr>
          <w:sz w:val="26"/>
          <w:szCs w:val="26"/>
        </w:rPr>
      </w:pPr>
    </w:p>
    <w:p w14:paraId="4DEE74B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Опять же, около 1400 г. до н.э. в более ранние даты. Но деталь, рассказанная в этой главе, как бы свидетельствует о важности города и, конечно же, о важности первого раза, первого события. Более поздние события больше подводят итог моде.</w:t>
      </w:r>
    </w:p>
    <w:p w14:paraId="500093D4" w14:textId="77777777" w:rsidR="00AD2ACB" w:rsidRPr="00395BFF" w:rsidRDefault="00AD2ACB">
      <w:pPr>
        <w:rPr>
          <w:sz w:val="26"/>
          <w:szCs w:val="26"/>
        </w:rPr>
      </w:pPr>
    </w:p>
    <w:p w14:paraId="413415D1" w14:textId="44A078A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Но глава 6, стих 1 начинается, подготавливает почву для начала истории и ставит перед нами проблему. Проблема в том, что Иерихон заперт внутри и снаружи из-за народа Израиля. Итак, помните, в главе 5, стихе 1, весь народ земли боялся Израиля, но они закрыли город, обороняясь.</w:t>
      </w:r>
    </w:p>
    <w:p w14:paraId="0635B8B0" w14:textId="77777777" w:rsidR="00AD2ACB" w:rsidRPr="00395BFF" w:rsidRDefault="00AD2ACB">
      <w:pPr>
        <w:rPr>
          <w:sz w:val="26"/>
          <w:szCs w:val="26"/>
        </w:rPr>
      </w:pPr>
    </w:p>
    <w:p w14:paraId="55FAEF89" w14:textId="791CD68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никто не вошел, никто не вышел. И вы можете понять это с </w:t>
      </w:r>
      <w:proofErr xmlns:w="http://schemas.openxmlformats.org/wordprocessingml/2006/main" w:type="spellStart"/>
      <w:r xmlns:w="http://schemas.openxmlformats.org/wordprocessingml/2006/main" w:rsidR="00000000" w:rsidRPr="00395BFF">
        <w:rPr>
          <w:rFonts w:ascii="Calibri" w:eastAsia="Calibri" w:hAnsi="Calibri" w:cs="Calibri"/>
          <w:sz w:val="26"/>
          <w:szCs w:val="26"/>
        </w:rPr>
        <w:t xml:space="preserve">точки зрения </w:t>
      </w:r>
      <w:r xmlns:w="http://schemas.openxmlformats.org/wordprocessingml/2006/main" w:rsidR="00000000" w:rsidRPr="00395BFF">
        <w:rPr>
          <w:rFonts w:ascii="Calibri" w:eastAsia="Calibri" w:hAnsi="Calibri" w:cs="Calibri"/>
          <w:sz w:val="26"/>
          <w:szCs w:val="26"/>
        </w:rPr>
        <w:t xml:space="preserve">иерихойцев . </w:t>
      </w:r>
      <w:proofErr xmlns:w="http://schemas.openxmlformats.org/wordprocessingml/2006/main" w:type="spellEnd"/>
      <w:r xmlns:w="http://schemas.openxmlformats.org/wordprocessingml/2006/main" w:rsidR="00000000" w:rsidRPr="00395BFF">
        <w:rPr>
          <w:rFonts w:ascii="Calibri" w:eastAsia="Calibri" w:hAnsi="Calibri" w:cs="Calibri"/>
          <w:sz w:val="26"/>
          <w:szCs w:val="26"/>
        </w:rPr>
        <w:t xml:space="preserve">Но с точки зрения израильтян, это будет проблемой.</w:t>
      </w:r>
    </w:p>
    <w:p w14:paraId="16C42C12" w14:textId="77777777" w:rsidR="00AD2ACB" w:rsidRPr="00395BFF" w:rsidRDefault="00AD2ACB">
      <w:pPr>
        <w:rPr>
          <w:sz w:val="26"/>
          <w:szCs w:val="26"/>
        </w:rPr>
      </w:pPr>
    </w:p>
    <w:p w14:paraId="7EDB651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Как они собираются войти? Как они собираются брать город, когда он так укреплен и заперт? Итак, Бог, глава 6, стих 2, говорит Иисусу Навину: смотри, Я дал. Опять этот глагол давать в прошедшем времени. Очевидно, их там еще нет.</w:t>
      </w:r>
    </w:p>
    <w:p w14:paraId="41C1DFD3" w14:textId="77777777" w:rsidR="00AD2ACB" w:rsidRPr="00395BFF" w:rsidRDefault="00AD2ACB">
      <w:pPr>
        <w:rPr>
          <w:sz w:val="26"/>
          <w:szCs w:val="26"/>
        </w:rPr>
      </w:pPr>
    </w:p>
    <w:p w14:paraId="45B46B9B" w14:textId="201B2D0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Они его не взяли. Но все же Бог говорит: Я дал тебе город. Итак, это как бы иллюстрирует мысль, которую мы высказали еще в главе 1, стихе 3. В каком-то смысле это дело в руках Бога.</w:t>
      </w:r>
    </w:p>
    <w:p w14:paraId="3590FDDD" w14:textId="77777777" w:rsidR="00AD2ACB" w:rsidRPr="00395BFF" w:rsidRDefault="00AD2ACB">
      <w:pPr>
        <w:rPr>
          <w:sz w:val="26"/>
          <w:szCs w:val="26"/>
        </w:rPr>
      </w:pPr>
    </w:p>
    <w:p w14:paraId="1667D7FC" w14:textId="4D9B20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Израиль имеет на это законное право. Я отдал Иерихон в твои руки, и его царя, и храбрых людей, и они обойдут город. Все воины в течение шести дней, седьмого дня, делают это семь раз, трубят в трубы, и в конечном итоге стены падут.</w:t>
      </w:r>
    </w:p>
    <w:p w14:paraId="28D5AA14" w14:textId="77777777" w:rsidR="00AD2ACB" w:rsidRPr="00395BFF" w:rsidRDefault="00AD2ACB">
      <w:pPr>
        <w:rPr>
          <w:sz w:val="26"/>
          <w:szCs w:val="26"/>
        </w:rPr>
      </w:pPr>
    </w:p>
    <w:p w14:paraId="27EA785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Подробности в этих стихах здесь. Это как бы рассказывает нам эту историю. Это как бы повторяется.</w:t>
      </w:r>
    </w:p>
    <w:p w14:paraId="6917687C" w14:textId="77777777" w:rsidR="00AD2ACB" w:rsidRPr="00395BFF" w:rsidRDefault="00AD2ACB">
      <w:pPr>
        <w:rPr>
          <w:sz w:val="26"/>
          <w:szCs w:val="26"/>
        </w:rPr>
      </w:pPr>
    </w:p>
    <w:p w14:paraId="421056CE" w14:textId="3E78D63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Через некоторое время наши глаза как бы тускнеют, возможно, от повторения еврейского повествования. Но я думаю, что это как бы напоминает нам о ритуалах Пятикнижия. Это почти как если бы разрушение или захват Иерихона представлялось так же, как празднование праздника урожая или других праздников с отмеченными днями и отмеченным календарем.</w:t>
      </w:r>
    </w:p>
    <w:p w14:paraId="07DEFD0C" w14:textId="77777777" w:rsidR="00AD2ACB" w:rsidRPr="00395BFF" w:rsidRDefault="00AD2ACB">
      <w:pPr>
        <w:rPr>
          <w:sz w:val="26"/>
          <w:szCs w:val="26"/>
        </w:rPr>
      </w:pPr>
    </w:p>
    <w:p w14:paraId="109E7188" w14:textId="5D0F7EB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это выделяет это как своего рода ритуал, приношение, подобное всесожжению Господу. И я думаю, что это показательно для того, как об этом здесь сказано и как это разворачивается. В противном случае, очевидно, Бог мог бы сказать: «Обходите сейчас же, и стены рухнут».</w:t>
      </w:r>
    </w:p>
    <w:p w14:paraId="29761C6A" w14:textId="77777777" w:rsidR="00AD2ACB" w:rsidRPr="00395BFF" w:rsidRDefault="00AD2ACB">
      <w:pPr>
        <w:rPr>
          <w:sz w:val="26"/>
          <w:szCs w:val="26"/>
        </w:rPr>
      </w:pPr>
    </w:p>
    <w:p w14:paraId="332CD63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Но Бог заставляет их пройти этот сложный ритуал, опираясь на ритуалы из главы 5 и напоминая им, что это не просто военное дело. Это жертва Господу, и она должна быть посвящена Господу. Вы не должны хранить добычу.</w:t>
      </w:r>
    </w:p>
    <w:p w14:paraId="5A22CF4D" w14:textId="77777777" w:rsidR="00AD2ACB" w:rsidRPr="00395BFF" w:rsidRDefault="00AD2ACB">
      <w:pPr>
        <w:rPr>
          <w:sz w:val="26"/>
          <w:szCs w:val="26"/>
        </w:rPr>
      </w:pPr>
    </w:p>
    <w:p w14:paraId="04779637" w14:textId="7DE5DF2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Вы должны отдать это Богу как начаток плодов, как вы отдаете начатки плодов земли, когда собираете урожай. Это в каком-то смысле первый город и первый плод. И вы помните, позже, когда Ахан берет, не подчиняется этому и берет вещи, ему позже говорят: «Мне очень жаль, когда его убивают, а затем люди идут в Главе 8, Бог дает указания людям, что они должны взять добычу Ай.</w:t>
      </w:r>
    </w:p>
    <w:p w14:paraId="7ACA7C44" w14:textId="77777777" w:rsidR="00AD2ACB" w:rsidRPr="00395BFF" w:rsidRDefault="00AD2ACB">
      <w:pPr>
        <w:rPr>
          <w:sz w:val="26"/>
          <w:szCs w:val="26"/>
        </w:rPr>
      </w:pPr>
    </w:p>
    <w:p w14:paraId="450E3710" w14:textId="4DB1F58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если бы Ахан просто подождал, он мог бы получить часть добычи сам. Но в любом случае, здесь, здесь, происходит медленное нарастание. А затем, в седьмой день, посмотрите, что сказано в стихе 15.</w:t>
      </w:r>
    </w:p>
    <w:p w14:paraId="4D632C1D" w14:textId="77777777" w:rsidR="00AD2ACB" w:rsidRPr="00395BFF" w:rsidRDefault="00AD2ACB">
      <w:pPr>
        <w:rPr>
          <w:sz w:val="26"/>
          <w:szCs w:val="26"/>
        </w:rPr>
      </w:pPr>
    </w:p>
    <w:p w14:paraId="70A0436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Они встали рано, на рассвете. В книге Иисуса Навина они часто встают рано. Иисус Навин сам встает рано в главе 3, стих 1. И вот они это делают.</w:t>
      </w:r>
    </w:p>
    <w:p w14:paraId="4F47A635" w14:textId="77777777" w:rsidR="00AD2ACB" w:rsidRPr="00395BFF" w:rsidRDefault="00AD2ACB">
      <w:pPr>
        <w:rPr>
          <w:sz w:val="26"/>
          <w:szCs w:val="26"/>
        </w:rPr>
      </w:pPr>
    </w:p>
    <w:p w14:paraId="0AC0119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Они готовы к работе. И все должно быть предано разрушению, стих 17. И пусть живет только Раав, и так далее.</w:t>
      </w:r>
    </w:p>
    <w:p w14:paraId="05700C54" w14:textId="77777777" w:rsidR="00AD2ACB" w:rsidRPr="00395BFF" w:rsidRDefault="00AD2ACB">
      <w:pPr>
        <w:rPr>
          <w:sz w:val="26"/>
          <w:szCs w:val="26"/>
        </w:rPr>
      </w:pPr>
    </w:p>
    <w:p w14:paraId="36959BA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Не берите вещи себе. Серебро и золото, стих 19, святыни Господа. Они пойдут в сокровищницу.</w:t>
      </w:r>
    </w:p>
    <w:p w14:paraId="248124CB" w14:textId="77777777" w:rsidR="00AD2ACB" w:rsidRPr="00395BFF" w:rsidRDefault="00AD2ACB">
      <w:pPr>
        <w:rPr>
          <w:sz w:val="26"/>
          <w:szCs w:val="26"/>
        </w:rPr>
      </w:pPr>
    </w:p>
    <w:p w14:paraId="096D5265" w14:textId="3F2592A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в стихе 20 народ кричал и трубили в трубы. Как только люди услышали звук трубы, народ закричал, и стена рухнула. И народ пошел в город, каждый прямо перед ним.</w:t>
      </w:r>
    </w:p>
    <w:p w14:paraId="41FEAD94" w14:textId="77777777" w:rsidR="00AD2ACB" w:rsidRPr="00395BFF" w:rsidRDefault="00AD2ACB">
      <w:pPr>
        <w:rPr>
          <w:sz w:val="26"/>
          <w:szCs w:val="26"/>
        </w:rPr>
      </w:pPr>
    </w:p>
    <w:p w14:paraId="6255EC24" w14:textId="40AF494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Они захватили город. Причина, по которой я здесь делаю паузу, заключается в том, что мне кажется, действительно интересно увидеть контраст между тем, как чудо описано в Главе 3. Медленное наращивание и наслаждение им, повторение снова и снова глаголов и оглядывание назад в Главе 4. вода встала и так далее. Этому чуду было уделено большое внимание.</w:t>
      </w:r>
    </w:p>
    <w:p w14:paraId="15511811" w14:textId="77777777" w:rsidR="00AD2ACB" w:rsidRPr="00395BFF" w:rsidRDefault="00AD2ACB">
      <w:pPr>
        <w:rPr>
          <w:sz w:val="26"/>
          <w:szCs w:val="26"/>
        </w:rPr>
      </w:pPr>
    </w:p>
    <w:p w14:paraId="631508B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Здесь это почти как бац, это сделал Бог. И без особых усилий стена падает, и на этом все кончено. Дальше нет, повествование продолжается.</w:t>
      </w:r>
    </w:p>
    <w:p w14:paraId="38FCF5DB" w14:textId="77777777" w:rsidR="00AD2ACB" w:rsidRPr="00395BFF" w:rsidRDefault="00AD2ACB">
      <w:pPr>
        <w:rPr>
          <w:sz w:val="26"/>
          <w:szCs w:val="26"/>
        </w:rPr>
      </w:pPr>
    </w:p>
    <w:p w14:paraId="5B709911" w14:textId="5C98CD04"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есть интересные разные способы. Это первые два чуда в книге, и интересно, как к ним обоим относятся, одно немного по-другому, чем другое. Итак, в стихах с 22 по 26 мы видим, как Иисус Навин поручает мужчинам, которые пошли навестить Раав, найти ее и ее семью и вывести их, а в противном случае они сожгли все в городе.</w:t>
      </w:r>
    </w:p>
    <w:p w14:paraId="09ACF819" w14:textId="77777777" w:rsidR="00AD2ACB" w:rsidRPr="00395BFF" w:rsidRDefault="00AD2ACB">
      <w:pPr>
        <w:rPr>
          <w:sz w:val="26"/>
          <w:szCs w:val="26"/>
        </w:rPr>
      </w:pPr>
    </w:p>
    <w:p w14:paraId="4BB67F2B" w14:textId="660B17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Огнем, стих 24. И спасли Раав и блудницу, стих 25, и дом отца ее, все принадлежали ей. </w:t>
      </w:r>
      <w:r xmlns:w="http://schemas.openxmlformats.org/wordprocessingml/2006/main" w:rsidR="00395BFF">
        <w:rPr>
          <w:rFonts w:ascii="Calibri" w:eastAsia="Calibri" w:hAnsi="Calibri" w:cs="Calibri"/>
          <w:sz w:val="26"/>
          <w:szCs w:val="26"/>
        </w:rPr>
        <w:t xml:space="preserve">Она живет в Израиле по сей день, потому что спрятала посланников.</w:t>
      </w:r>
    </w:p>
    <w:p w14:paraId="33397548" w14:textId="77777777" w:rsidR="00AD2ACB" w:rsidRPr="00395BFF" w:rsidRDefault="00AD2ACB">
      <w:pPr>
        <w:rPr>
          <w:sz w:val="26"/>
          <w:szCs w:val="26"/>
        </w:rPr>
      </w:pPr>
    </w:p>
    <w:p w14:paraId="3E550AC5" w14:textId="77777777" w:rsidR="00AD2ACB" w:rsidRPr="00395BF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есть ссылка, о которой мы упоминали ранее. Сама Раав физически жила в Израиле по сей день? Ну, может быть, а может, это ее домочадцы, ее потомки. Разумеется, мы видим Раав в генеалогии Иисуса в Новом Завете.</w:t>
      </w:r>
    </w:p>
    <w:p w14:paraId="5F8B0992" w14:textId="77777777" w:rsidR="00AD2ACB" w:rsidRPr="00395BFF" w:rsidRDefault="00AD2ACB">
      <w:pPr>
        <w:rPr>
          <w:sz w:val="26"/>
          <w:szCs w:val="26"/>
        </w:rPr>
      </w:pPr>
    </w:p>
    <w:p w14:paraId="73FB165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А завершается это тем, что Иисус Навин произносит проклятие на город. Вы видите это в стихе 26. Проклят пред Господом человек, который восстанет и восстановит город.</w:t>
      </w:r>
    </w:p>
    <w:p w14:paraId="0295859E" w14:textId="77777777" w:rsidR="00AD2ACB" w:rsidRPr="00395BFF" w:rsidRDefault="00AD2ACB">
      <w:pPr>
        <w:rPr>
          <w:sz w:val="26"/>
          <w:szCs w:val="26"/>
        </w:rPr>
      </w:pPr>
    </w:p>
    <w:p w14:paraId="3D33A8E2" w14:textId="467828C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Ценой своего первенца он заложит свое основание. За счет своего второго сына он поставит свои ворота. Итак, на Иерихоне лежит проклятие.</w:t>
      </w:r>
    </w:p>
    <w:p w14:paraId="01E2BF93" w14:textId="77777777" w:rsidR="00AD2ACB" w:rsidRPr="00395BFF" w:rsidRDefault="00AD2ACB">
      <w:pPr>
        <w:rPr>
          <w:sz w:val="26"/>
          <w:szCs w:val="26"/>
        </w:rPr>
      </w:pPr>
    </w:p>
    <w:p w14:paraId="72DC09D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действительно, после этого он никогда не был занят каким-либо существенным образом. Но в 3 Царств есть очень драматическое исполнение этого проклятия или этого эпизода.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 я перейду к этому, если вы тоже хотите обратиться к нему, 3 Царств 16.</w:t>
      </w:r>
    </w:p>
    <w:p w14:paraId="7E7394F0" w14:textId="77777777" w:rsidR="00AD2ACB" w:rsidRPr="00395BFF" w:rsidRDefault="00AD2ACB">
      <w:pPr>
        <w:rPr>
          <w:sz w:val="26"/>
          <w:szCs w:val="26"/>
        </w:rPr>
      </w:pPr>
    </w:p>
    <w:p w14:paraId="3325C5B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это во времена Ахава, может быть, 600, 500, 600 лет спустя. Ахав был самым злым царем того времени. И посмотрите 3 Царств 16, стих 33.</w:t>
      </w:r>
    </w:p>
    <w:p w14:paraId="4B1F6B3A" w14:textId="77777777" w:rsidR="00AD2ACB" w:rsidRPr="00395BFF" w:rsidRDefault="00AD2ACB">
      <w:pPr>
        <w:rPr>
          <w:sz w:val="26"/>
          <w:szCs w:val="26"/>
        </w:rPr>
      </w:pPr>
    </w:p>
    <w:p w14:paraId="0F61772D" w14:textId="0AC20BB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Там говорится, что Ахав сделал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ашеру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шест в честь жены Ваала. Он сделал больше, чтобы прогневить Господа Бога Израилева, чем все цари Израиля, которые были до него. И затем стих 34.</w:t>
      </w:r>
    </w:p>
    <w:p w14:paraId="2925AA6D" w14:textId="77777777" w:rsidR="00AD2ACB" w:rsidRPr="00395BFF" w:rsidRDefault="00AD2ACB">
      <w:pPr>
        <w:rPr>
          <w:sz w:val="26"/>
          <w:szCs w:val="26"/>
        </w:rPr>
      </w:pPr>
    </w:p>
    <w:p w14:paraId="2507F077" w14:textId="5147B9F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В его время Эль Вефиля построил Иерихон. Он заложил основание его ценой Авирона, своего первенца, и поставил ворота его ценой своего младшего сына Сегуба, по слову Господню, которое Он изрек через Иисуса Навина. Действительно интересное, драматическое, трагическое исполнение, отголосок отрывка из Книги Иисуса Навина 6. К сожалению, кто-то сделал это и пострадал из-за этого.</w:t>
      </w:r>
    </w:p>
    <w:p w14:paraId="3CA0C90B" w14:textId="77777777" w:rsidR="00AD2ACB" w:rsidRPr="00395BFF" w:rsidRDefault="00AD2ACB">
      <w:pPr>
        <w:rPr>
          <w:sz w:val="26"/>
          <w:szCs w:val="26"/>
        </w:rPr>
      </w:pPr>
    </w:p>
    <w:p w14:paraId="7F4D6D3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Вот такова история взятия города. И город предан Господу на разрушение. Ничего брать было нельзя.</w:t>
      </w:r>
    </w:p>
    <w:p w14:paraId="58646027" w14:textId="77777777" w:rsidR="00AD2ACB" w:rsidRPr="00395BFF" w:rsidRDefault="00AD2ACB">
      <w:pPr>
        <w:rPr>
          <w:sz w:val="26"/>
          <w:szCs w:val="26"/>
        </w:rPr>
      </w:pPr>
    </w:p>
    <w:p w14:paraId="1DC98B6A" w14:textId="1D5527A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Это все равно, что предлагать первые плоды своего скота или урожая, что бы это ни было. А в самой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земле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Иерихон должен был быть своего рода десятиной от вещей, и они не должны были получать от нее никакой материальной выгоды. И, конечно же, в следующей главе все пойдет в прямо противоположном направлении.</w:t>
      </w:r>
    </w:p>
    <w:p w14:paraId="57F633C7" w14:textId="77777777" w:rsidR="00AD2ACB" w:rsidRPr="00395BFF" w:rsidRDefault="00AD2ACB">
      <w:pPr>
        <w:rPr>
          <w:sz w:val="26"/>
          <w:szCs w:val="26"/>
        </w:rPr>
      </w:pPr>
    </w:p>
    <w:p w14:paraId="1B2D4411" w14:textId="6D0A4E1C"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глава 7 рассказывает нам о разгроме Израиля при следующем городе, который находился недалеко от Иерихона. Мы не совсем уверены в точном местонахождении Ай или Ай. Много дискуссий и споров о том, где именно он находился.</w:t>
      </w:r>
    </w:p>
    <w:p w14:paraId="329913CC" w14:textId="77777777" w:rsidR="00AD2ACB" w:rsidRPr="00395BFF" w:rsidRDefault="00AD2ACB">
      <w:pPr>
        <w:rPr>
          <w:sz w:val="26"/>
          <w:szCs w:val="26"/>
        </w:rPr>
      </w:pPr>
    </w:p>
    <w:p w14:paraId="359947DC" w14:textId="7F3B99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Для наших целей мы не собираемся об этом беспокоиться. Это сразу на запад, в 5-10 милях где-то в этом районе. Итак </w:t>
      </w:r>
      <w:r xmlns:w="http://schemas.openxmlformats.org/wordprocessingml/2006/main" w:rsidR="00395BFF" w:rsidRPr="00395BFF">
        <w:rPr>
          <w:rFonts w:ascii="Calibri" w:eastAsia="Calibri" w:hAnsi="Calibri" w:cs="Calibri"/>
          <w:sz w:val="26"/>
          <w:szCs w:val="26"/>
        </w:rPr>
        <w:t xml:space="preserve">, в этой главе, главе 7, я бы назвал этот раздел, назвав его непослушанием завета.</w:t>
      </w:r>
    </w:p>
    <w:p w14:paraId="54669917" w14:textId="77777777" w:rsidR="00AD2ACB" w:rsidRPr="00395BFF" w:rsidRDefault="00AD2ACB">
      <w:pPr>
        <w:rPr>
          <w:sz w:val="26"/>
          <w:szCs w:val="26"/>
        </w:rPr>
      </w:pPr>
    </w:p>
    <w:p w14:paraId="7F0BDCD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мы видим это с самого начала в стихе 1. Глава 7, стих 1. Народ Израиля нарушил веру в отношении того, что было посвящено, того, что должно было быть предано уничтожению. И здесь следует отметить две вещи. Во-первых, обратите внимание, что в первом стихе обвиняется народ Израиля. Но мы собираемся выяснить, что на самом деле это один человек, Ахан.</w:t>
      </w:r>
    </w:p>
    <w:p w14:paraId="05245457" w14:textId="77777777" w:rsidR="00AD2ACB" w:rsidRPr="00395BFF" w:rsidRDefault="00AD2ACB">
      <w:pPr>
        <w:rPr>
          <w:sz w:val="26"/>
          <w:szCs w:val="26"/>
        </w:rPr>
      </w:pPr>
    </w:p>
    <w:p w14:paraId="5DC44979" w14:textId="3686C6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Они нарушили веру в отношении преданных дел Израиля. Ибо Ахан, сын Карми, сын Забди и так далее, взял некоторые из преданных вещей и гнев Господа и сжег против народа. Итак, вот такой тип взаимодействия между личностью и нацией.</w:t>
      </w:r>
    </w:p>
    <w:p w14:paraId="4E4385D1" w14:textId="77777777" w:rsidR="00AD2ACB" w:rsidRPr="00395BFF" w:rsidRDefault="00AD2ACB">
      <w:pPr>
        <w:rPr>
          <w:sz w:val="26"/>
          <w:szCs w:val="26"/>
        </w:rPr>
      </w:pPr>
    </w:p>
    <w:p w14:paraId="0F717B1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эта идея о том, что грехи одного человека влияют на нацию и, конечно же, наоборот. И это своего рода тема, которую мы видим во многих частях Ветхого Завета. Итак, это первое.</w:t>
      </w:r>
    </w:p>
    <w:p w14:paraId="0F8CFFB9" w14:textId="77777777" w:rsidR="00AD2ACB" w:rsidRPr="00395BFF" w:rsidRDefault="00AD2ACB">
      <w:pPr>
        <w:rPr>
          <w:sz w:val="26"/>
          <w:szCs w:val="26"/>
        </w:rPr>
      </w:pPr>
    </w:p>
    <w:p w14:paraId="2F3B1D2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Обратите внимание, что грех одного человека повлиял на большую группу. Но во-вторых, обратите внимание, что термин в моей версии говорит о нарушении веры. Я думаю, что в некоторых версиях говорится о том, что он поступил неверно, что-то в этом роде.</w:t>
      </w:r>
    </w:p>
    <w:p w14:paraId="09DAE6F9" w14:textId="77777777" w:rsidR="00AD2ACB" w:rsidRPr="00395BFF" w:rsidRDefault="00AD2ACB">
      <w:pPr>
        <w:rPr>
          <w:sz w:val="26"/>
          <w:szCs w:val="26"/>
        </w:rPr>
      </w:pPr>
    </w:p>
    <w:p w14:paraId="2DDB8499" w14:textId="30523F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какое там еврейское слово? Это слово используется в Числах 5, чтобы описать, как жена поведет себя по отношению к мужу, совершив прелюбодеяние. Другими словами, нарушив брачный завет и поступив неверно. Вот, здесь использовано то же самое слово.</w:t>
      </w:r>
    </w:p>
    <w:p w14:paraId="597AA684" w14:textId="77777777" w:rsidR="00AD2ACB" w:rsidRPr="00395BFF" w:rsidRDefault="00AD2ACB">
      <w:pPr>
        <w:rPr>
          <w:sz w:val="26"/>
          <w:szCs w:val="26"/>
        </w:rPr>
      </w:pPr>
    </w:p>
    <w:p w14:paraId="5152F3FD" w14:textId="3303EEA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Это предательство доверия между двумя сторонами. Итак, взяв эти запретные вещи из Иерихона, Ахан нарушил доверие к завету, который Израиль заключил с Богом. И помните, еще в первой главе Израиль обязался подчиняться Иисусу Навину, который был представителем Бога.</w:t>
      </w:r>
    </w:p>
    <w:p w14:paraId="7667092C" w14:textId="77777777" w:rsidR="00AD2ACB" w:rsidRPr="00395BFF" w:rsidRDefault="00AD2ACB">
      <w:pPr>
        <w:rPr>
          <w:sz w:val="26"/>
          <w:szCs w:val="26"/>
        </w:rPr>
      </w:pPr>
    </w:p>
    <w:p w14:paraId="69D7DC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все же здесь мы имеем яркий пример непослушания. Итак, стих 11 ясно показывает это. Давайте посмотрим на стих 11.</w:t>
      </w:r>
    </w:p>
    <w:p w14:paraId="19250DFF" w14:textId="77777777" w:rsidR="00AD2ACB" w:rsidRPr="00395BFF" w:rsidRDefault="00AD2ACB">
      <w:pPr>
        <w:rPr>
          <w:sz w:val="26"/>
          <w:szCs w:val="26"/>
        </w:rPr>
      </w:pPr>
    </w:p>
    <w:p w14:paraId="3D96BCF7" w14:textId="28CDAFEA"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он, а именно Ахан, создал ковчег... Извините, я нахожусь в Главе 6. Я хочу посмотреть Главу 7, стих 11. Позвольте мне найти это. На самом деле, я хочу... Да, в стихе 11 говорится о многом.</w:t>
      </w:r>
    </w:p>
    <w:p w14:paraId="5ADC1497" w14:textId="77777777" w:rsidR="00AD2ACB" w:rsidRPr="00395BFF" w:rsidRDefault="00AD2ACB">
      <w:pPr>
        <w:rPr>
          <w:sz w:val="26"/>
          <w:szCs w:val="26"/>
        </w:rPr>
      </w:pPr>
    </w:p>
    <w:p w14:paraId="480EBBE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Смотрите, так Бог говорит Иисусу Навину, стих 10, глава 7: Встань! Почему ты упал лицом вниз? Потому что Иисус Навин, конечно, помолился этой молитвой, своего рода жалобой на Господа и причитанием. Но Бог говорит, что Израиль сделал кучу дел. Теперь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обратите внимание на главу 7, стих 1. Там сказано, что Ахан нарушил веру, взяв некоторые из посвященных вещей.</w:t>
      </w:r>
    </w:p>
    <w:p w14:paraId="784C291E" w14:textId="77777777" w:rsidR="00AD2ACB" w:rsidRPr="00395BFF" w:rsidRDefault="00AD2ACB">
      <w:pPr>
        <w:rPr>
          <w:sz w:val="26"/>
          <w:szCs w:val="26"/>
        </w:rPr>
      </w:pPr>
    </w:p>
    <w:p w14:paraId="1CD262AE" w14:textId="37443383"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здесь есть два глагола. Нарушение веры — это своего рода более общее абстрактное нарушение завета. Берем посвященные вещи, и все.</w:t>
      </w:r>
    </w:p>
    <w:p w14:paraId="4E206D93" w14:textId="77777777" w:rsidR="00AD2ACB" w:rsidRPr="00395BFF" w:rsidRDefault="00AD2ACB">
      <w:pPr>
        <w:rPr>
          <w:sz w:val="26"/>
          <w:szCs w:val="26"/>
        </w:rPr>
      </w:pPr>
    </w:p>
    <w:p w14:paraId="4D187B5D" w14:textId="4E7909C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Но Божье обвинение в стихе 11 выявляет целый ряд различных аспектов этого нарушения веры. Стих 11: Израиль согрешил. Как же так? Во-первых, они нарушили мой завет.</w:t>
      </w:r>
    </w:p>
    <w:p w14:paraId="3F418C41" w14:textId="77777777" w:rsidR="00AD2ACB" w:rsidRPr="00395BFF" w:rsidRDefault="00AD2ACB">
      <w:pPr>
        <w:rPr>
          <w:sz w:val="26"/>
          <w:szCs w:val="26"/>
        </w:rPr>
      </w:pPr>
    </w:p>
    <w:p w14:paraId="50AE81EA" w14:textId="5450EB9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есть завет, идея нарушения завета. Что я им приказал. Во-вторых, они забрали некоторые посвященные вещи.</w:t>
      </w:r>
    </w:p>
    <w:p w14:paraId="51BAC1DA" w14:textId="77777777" w:rsidR="00AD2ACB" w:rsidRPr="00395BFF" w:rsidRDefault="00AD2ACB">
      <w:pPr>
        <w:rPr>
          <w:sz w:val="26"/>
          <w:szCs w:val="26"/>
        </w:rPr>
      </w:pPr>
    </w:p>
    <w:p w14:paraId="04ABABD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Они украли номер три. Они солгали, номер четыре. Они потушили их на своих вещах.</w:t>
      </w:r>
    </w:p>
    <w:p w14:paraId="48EC9400" w14:textId="77777777" w:rsidR="00AD2ACB" w:rsidRPr="00395BFF" w:rsidRDefault="00AD2ACB">
      <w:pPr>
        <w:rPr>
          <w:sz w:val="26"/>
          <w:szCs w:val="26"/>
        </w:rPr>
      </w:pPr>
    </w:p>
    <w:p w14:paraId="36F69A9E" w14:textId="3936254D"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Бог берет этот один грех, выделяет различные его аспекты и показывает, что здесь совершено целое множество грехов. И снова он предъявил обвинение всей нации, а не только этому одному человеку. Поэтому в стихе 12: «Поэтому народ Израиля не может устоять перед своими врагами».</w:t>
      </w:r>
    </w:p>
    <w:p w14:paraId="2D967857" w14:textId="77777777" w:rsidR="00AD2ACB" w:rsidRPr="00395BFF" w:rsidRDefault="00AD2ACB">
      <w:pPr>
        <w:rPr>
          <w:sz w:val="26"/>
          <w:szCs w:val="26"/>
        </w:rPr>
      </w:pPr>
    </w:p>
    <w:p w14:paraId="00936C6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Это ироничное заявление, потому что помните, что это то же слово, что и в главе 1, и когда Бог говорит Иисусу Навину: «Никто не сможет противостоять тебе здесь». Израиль не может противостоять своим врагам. И они отвернулись от своих врагов, потому что сами были преданы разрушению, в отличие от хананеев, которые были преданы разрушению.</w:t>
      </w:r>
    </w:p>
    <w:p w14:paraId="32B1D015" w14:textId="77777777" w:rsidR="00AD2ACB" w:rsidRPr="00395BFF" w:rsidRDefault="00AD2ACB">
      <w:pPr>
        <w:rPr>
          <w:sz w:val="26"/>
          <w:szCs w:val="26"/>
        </w:rPr>
      </w:pPr>
    </w:p>
    <w:p w14:paraId="6A887F5B" w14:textId="0ED0A0C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Теперь Израиль становится субъектом того же самого.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 Бог говорит: Я больше не буду с тобой. И мы можем просто прочитать это и не уловить суть этого.</w:t>
      </w:r>
    </w:p>
    <w:p w14:paraId="118AC793" w14:textId="77777777" w:rsidR="00AD2ACB" w:rsidRPr="00395BFF" w:rsidRDefault="00AD2ACB">
      <w:pPr>
        <w:rPr>
          <w:sz w:val="26"/>
          <w:szCs w:val="26"/>
        </w:rPr>
      </w:pPr>
    </w:p>
    <w:p w14:paraId="141717CA" w14:textId="74B5470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Но помните, снова и снова Бог говорит: «Я буду с тобой, Его народу, лидерам и так далее». И вот, говорит Бог, Я не буду с тобой. Я откажусь.</w:t>
      </w:r>
    </w:p>
    <w:p w14:paraId="54F85B80" w14:textId="77777777" w:rsidR="00AD2ACB" w:rsidRPr="00395BFF" w:rsidRDefault="00AD2ACB">
      <w:pPr>
        <w:rPr>
          <w:sz w:val="26"/>
          <w:szCs w:val="26"/>
        </w:rPr>
      </w:pPr>
    </w:p>
    <w:p w14:paraId="56DB2367" w14:textId="5CF24A6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некоторые из вас знают, что позже в 1 Царств 4, когда ковчег захватили филистимляне, Божье присутствие исчезло, и появился некто по имени Икабод, а по-еврейски — Икабод. Славы там нет. Это отсутствие Бога.</w:t>
      </w:r>
    </w:p>
    <w:p w14:paraId="2FEA0175" w14:textId="77777777" w:rsidR="00AD2ACB" w:rsidRPr="00395BFF" w:rsidRDefault="00AD2ACB">
      <w:pPr>
        <w:rPr>
          <w:sz w:val="26"/>
          <w:szCs w:val="26"/>
        </w:rPr>
      </w:pPr>
    </w:p>
    <w:p w14:paraId="3F46B394" w14:textId="561D548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это ужасно, должно быть тяжело для верующих в Израиле.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Божьи указания, стих 13, таковы: встаньте, посвятите людей, посвятите себя на завтра, потому что так говорит Господь: это посвященные вещи, и что-то должно произойти. Это отголосок главы 3, стиха 5, когда Иисус Навин говорит: посвятите себя, потому что должно произойти что-то важное, а именно пересечение Красного моря, чудо, переход через Иордан.</w:t>
      </w:r>
    </w:p>
    <w:p w14:paraId="166418F3" w14:textId="77777777" w:rsidR="00AD2ACB" w:rsidRPr="00395BFF" w:rsidRDefault="00AD2ACB">
      <w:pPr>
        <w:rPr>
          <w:sz w:val="26"/>
          <w:szCs w:val="26"/>
        </w:rPr>
      </w:pPr>
    </w:p>
    <w:p w14:paraId="191DD0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Здесь что-то произойдет. Это более негативный аспект, а именно: выявление Ачана и борьба с ним. Но они также, это торжественный случай.</w:t>
      </w:r>
    </w:p>
    <w:p w14:paraId="27C6887D" w14:textId="77777777" w:rsidR="00AD2ACB" w:rsidRPr="00395BFF" w:rsidRDefault="00AD2ACB">
      <w:pPr>
        <w:rPr>
          <w:sz w:val="26"/>
          <w:szCs w:val="26"/>
        </w:rPr>
      </w:pPr>
    </w:p>
    <w:p w14:paraId="066ED89D" w14:textId="2C6B487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Им нужно посвятить себя этому. И так, это продолжается. Итак, глава 7, стих 16, Иисус Навин снова встает рано утром и приводит Израиля колено за коленом.</w:t>
      </w:r>
    </w:p>
    <w:p w14:paraId="6578B129" w14:textId="77777777" w:rsidR="00AD2ACB" w:rsidRPr="00395BFF" w:rsidRDefault="00AD2ACB">
      <w:pPr>
        <w:rPr>
          <w:sz w:val="26"/>
          <w:szCs w:val="26"/>
        </w:rPr>
      </w:pPr>
    </w:p>
    <w:p w14:paraId="62315F96" w14:textId="1B5E41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здесь у нас есть интересный вид: со стороны, если нас интересует своего рода социология Израиля, древнего Израиля и социального устройства нации, мы видим здесь хороший пример. Итак, он объединяет Израиль, племя за племенем. И они что-то делают.</w:t>
      </w:r>
    </w:p>
    <w:p w14:paraId="1B2CFAB3" w14:textId="77777777" w:rsidR="00AD2ACB" w:rsidRPr="00395BFF" w:rsidRDefault="00AD2ACB">
      <w:pPr>
        <w:rPr>
          <w:sz w:val="26"/>
          <w:szCs w:val="26"/>
        </w:rPr>
      </w:pPr>
    </w:p>
    <w:p w14:paraId="279A6C83" w14:textId="21D5B8E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Похоже на жеребьевку. Но каким-то образом, как говорится в стихе 16, колено Иуды было идентифицировано, взято и приближено ко всем родам этого колена, и </w:t>
      </w:r>
      <w:r xmlns:w="http://schemas.openxmlformats.org/wordprocessingml/2006/main" w:rsidRPr="00395BFF">
        <w:rPr>
          <w:rFonts w:ascii="Calibri" w:eastAsia="Calibri" w:hAnsi="Calibri" w:cs="Calibri"/>
          <w:sz w:val="26"/>
          <w:szCs w:val="26"/>
        </w:rPr>
        <w:t xml:space="preserve">был взят </w:t>
      </w:r>
      <w:r xmlns:w="http://schemas.openxmlformats.org/wordprocessingml/2006/main" w:rsidRPr="00395BFF">
        <w:rPr>
          <w:rFonts w:ascii="Calibri" w:eastAsia="Calibri" w:hAnsi="Calibri" w:cs="Calibri"/>
          <w:sz w:val="26"/>
          <w:szCs w:val="26"/>
        </w:rPr>
        <w:t xml:space="preserve">род Зарахитян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Он приводит клан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Зерахитов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человека за человеком, и Забди был взят.</w:t>
      </w:r>
    </w:p>
    <w:p w14:paraId="6A419C01" w14:textId="77777777" w:rsidR="00AD2ACB" w:rsidRPr="00395BFF" w:rsidRDefault="00AD2ACB">
      <w:pPr>
        <w:rPr>
          <w:sz w:val="26"/>
          <w:szCs w:val="26"/>
        </w:rPr>
      </w:pPr>
    </w:p>
    <w:p w14:paraId="720AB7F7" w14:textId="783B6D3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он приближает домочадцев человека за человеком. Ахан, сын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Зарахитянина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сына Забди, был взят. Итак, мы видим социальную организацию нации, племен, родов, семьи, а затем и личности.</w:t>
      </w:r>
    </w:p>
    <w:p w14:paraId="20406443" w14:textId="77777777" w:rsidR="00AD2ACB" w:rsidRPr="00395BFF" w:rsidRDefault="00AD2ACB">
      <w:pPr>
        <w:rPr>
          <w:sz w:val="26"/>
          <w:szCs w:val="26"/>
        </w:rPr>
      </w:pPr>
    </w:p>
    <w:p w14:paraId="6153169C" w14:textId="33DF75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это немного показывает нам расслоение тамошнего общества. И вот Иисус Навин обращается к Ахану и говорит ему четыре вещи, приказывает ему четыре вещи. В стихе 19 он говорит: «Сын мой первый, воздай славу Господу, Богу Израилеву».</w:t>
      </w:r>
    </w:p>
    <w:p w14:paraId="4B974852" w14:textId="77777777" w:rsidR="00AD2ACB" w:rsidRPr="00395BFF" w:rsidRDefault="00AD2ACB">
      <w:pPr>
        <w:rPr>
          <w:sz w:val="26"/>
          <w:szCs w:val="26"/>
        </w:rPr>
      </w:pPr>
    </w:p>
    <w:p w14:paraId="05BE4FFA" w14:textId="46CDCE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Во-вторых, похвалите его. Номер третий, расскажи мне,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ты сделал. Обратная сторона этого: не скрывайте это от меня.</w:t>
      </w:r>
    </w:p>
    <w:p w14:paraId="710EE9A8" w14:textId="77777777" w:rsidR="00AD2ACB" w:rsidRPr="00395BFF" w:rsidRDefault="00AD2ACB">
      <w:pPr>
        <w:rPr>
          <w:sz w:val="26"/>
          <w:szCs w:val="26"/>
        </w:rPr>
      </w:pPr>
    </w:p>
    <w:p w14:paraId="6426C8F1" w14:textId="6685A8C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там четыре глагола, четыре команды. Однако, на мой взгляд, это две группы по два человека. И первое — воздать славу Господу и воздать Ему хвалу.</w:t>
      </w:r>
    </w:p>
    <w:p w14:paraId="3EF7A995" w14:textId="77777777" w:rsidR="00AD2ACB" w:rsidRPr="00395BFF" w:rsidRDefault="00AD2ACB">
      <w:pPr>
        <w:rPr>
          <w:sz w:val="26"/>
          <w:szCs w:val="26"/>
        </w:rPr>
      </w:pPr>
    </w:p>
    <w:p w14:paraId="3E317F69" w14:textId="79CCE64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вторые два являются проявлением этого. Другими словами, говоря правду, вы прославляете Бога, вы восхваляете Бога. Итак, скажи мне ,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ты сделал, не скрывай этого от меня.</w:t>
      </w:r>
    </w:p>
    <w:p w14:paraId="0BF1C786" w14:textId="77777777" w:rsidR="00AD2ACB" w:rsidRPr="00395BFF" w:rsidRDefault="00AD2ACB">
      <w:pPr>
        <w:rPr>
          <w:sz w:val="26"/>
          <w:szCs w:val="26"/>
        </w:rPr>
      </w:pPr>
    </w:p>
    <w:p w14:paraId="5580142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Вот как вам следует славить Бога в этот критический момент вашей жизни. Не пускайся в один из псалмов, просто скажи мне правду. Вот что он здесь говорит.</w:t>
      </w:r>
    </w:p>
    <w:p w14:paraId="2D911586" w14:textId="77777777" w:rsidR="00AD2ACB" w:rsidRPr="00395BFF" w:rsidRDefault="00AD2ACB">
      <w:pPr>
        <w:rPr>
          <w:sz w:val="26"/>
          <w:szCs w:val="26"/>
        </w:rPr>
      </w:pPr>
    </w:p>
    <w:p w14:paraId="31F37FDC" w14:textId="44AC206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Я думаю, это урок на сегодня. Говоря правду, мы живем честной жизнью, но при этом в некотором смысле мы прославляем Бога и восхваляем Бога. Особенно, конечно, в нашей культуре, где истина, кажется, не так высоко ценится, как следовало бы.</w:t>
      </w:r>
    </w:p>
    <w:p w14:paraId="657CEE04" w14:textId="77777777" w:rsidR="00AD2ACB" w:rsidRPr="00395BFF" w:rsidRDefault="00AD2ACB">
      <w:pPr>
        <w:rPr>
          <w:sz w:val="26"/>
          <w:szCs w:val="26"/>
        </w:rPr>
      </w:pPr>
    </w:p>
    <w:p w14:paraId="04C3FA28" w14:textId="4AF7DF8A"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Итак, </w:t>
      </w:r>
      <w:r xmlns:w="http://schemas.openxmlformats.org/wordprocessingml/2006/main" w:rsidR="00000000" w:rsidRPr="00395BFF">
        <w:rPr>
          <w:rFonts w:ascii="Calibri" w:eastAsia="Calibri" w:hAnsi="Calibri" w:cs="Calibri"/>
          <w:sz w:val="26"/>
          <w:szCs w:val="26"/>
        </w:rPr>
        <w:t xml:space="preserve">Ахан отвечает и признается. И видит, рассказывает о добыче и о том, как она была чудесна и как он хотел ее взять. Итак, они пошли и нашли вещи в его палатке.</w:t>
      </w:r>
    </w:p>
    <w:p w14:paraId="6D6076D1" w14:textId="77777777" w:rsidR="00AD2ACB" w:rsidRPr="00395BFF" w:rsidRDefault="00AD2ACB">
      <w:pPr>
        <w:rPr>
          <w:sz w:val="26"/>
          <w:szCs w:val="26"/>
        </w:rPr>
      </w:pPr>
    </w:p>
    <w:p w14:paraId="28BB2929" w14:textId="2247921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К сожалению, из-за этого пострадала вся семья Ахана. Не вся нация была уничтожена, но была уничтожена его семья. Побили его камнями и сожгли его огнем, ст. 25.</w:t>
      </w:r>
    </w:p>
    <w:p w14:paraId="2F26DFD7" w14:textId="77777777" w:rsidR="00AD2ACB" w:rsidRPr="00395BFF" w:rsidRDefault="00AD2ACB">
      <w:pPr>
        <w:rPr>
          <w:sz w:val="26"/>
          <w:szCs w:val="26"/>
        </w:rPr>
      </w:pPr>
    </w:p>
    <w:p w14:paraId="0165FBB3" w14:textId="0A82CAF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воздвигли над ним огромную кучу камней, которая остается там и по сей день, когда была написана эта книга. Название называется Долина Ахор. А слово Ахор означает беда.</w:t>
      </w:r>
    </w:p>
    <w:p w14:paraId="4075A52B" w14:textId="77777777" w:rsidR="00AD2ACB" w:rsidRPr="00395BFF" w:rsidRDefault="00AD2ACB">
      <w:pPr>
        <w:rPr>
          <w:sz w:val="26"/>
          <w:szCs w:val="26"/>
        </w:rPr>
      </w:pPr>
    </w:p>
    <w:p w14:paraId="7C4E43BA" w14:textId="71CA393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это долина, где случилась большая беда.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это действительно печальный эпизод в истории Израиля. И, конечно же, в книге Иисуса Навина это самая низкая точка книги.</w:t>
      </w:r>
    </w:p>
    <w:p w14:paraId="61892B75" w14:textId="77777777" w:rsidR="00AD2ACB" w:rsidRPr="00395BFF" w:rsidRDefault="00AD2ACB">
      <w:pPr>
        <w:rPr>
          <w:sz w:val="26"/>
          <w:szCs w:val="26"/>
        </w:rPr>
      </w:pPr>
    </w:p>
    <w:p w14:paraId="66550F21" w14:textId="760296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Большую часть книги это книга счастья. И, как мы говорили ранее, израильтяне в каком-то смысле говорят: «Мы наконец здесь». И жизнь хороша.</w:t>
      </w:r>
    </w:p>
    <w:p w14:paraId="683246D8" w14:textId="77777777" w:rsidR="00AD2ACB" w:rsidRPr="00395BFF" w:rsidRDefault="00AD2ACB">
      <w:pPr>
        <w:rPr>
          <w:sz w:val="26"/>
          <w:szCs w:val="26"/>
        </w:rPr>
      </w:pPr>
    </w:p>
    <w:p w14:paraId="6BD4AED9"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Выполнение обещаний. Мы собираемся сделать все правильно, как написано в книге. Обещания выполняются.</w:t>
      </w:r>
    </w:p>
    <w:p w14:paraId="5944A7A0" w14:textId="77777777" w:rsidR="00AD2ACB" w:rsidRPr="00395BFF" w:rsidRDefault="00AD2ACB">
      <w:pPr>
        <w:rPr>
          <w:sz w:val="26"/>
          <w:szCs w:val="26"/>
        </w:rPr>
      </w:pPr>
    </w:p>
    <w:p w14:paraId="39DF9B70" w14:textId="5897C95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Команды выполняются. И так далее. И все же, это самая низкая точка книги, поскольку один человек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нарушает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завет и делает такие вещи, Бог видит это в совершенно ином свете, и нация страдает.</w:t>
      </w:r>
    </w:p>
    <w:p w14:paraId="525AEA42" w14:textId="77777777" w:rsidR="00AD2ACB" w:rsidRPr="00395BFF" w:rsidRDefault="00AD2ACB">
      <w:pPr>
        <w:rPr>
          <w:sz w:val="26"/>
          <w:szCs w:val="26"/>
        </w:rPr>
      </w:pPr>
    </w:p>
    <w:p w14:paraId="04D9C64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Мы увидим это в главе 8. Но Ахан и его семья, к сожалению, страдают в главе 7.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 когда мы переходим к главе 8, у нас есть фраза: «Извините, мне нужно вернуться, потому что меня не было». происходит в хронологическом порядке, и я хочу отвести вас к началу главы 7, чтобы также указать на это. Прежде чем Ахан будет обнаружен, очевидно, что в этой главе говорится о поражении народа при Гае. Великая победа при Иерихоне.</w:t>
      </w:r>
    </w:p>
    <w:p w14:paraId="3197BB7A" w14:textId="77777777" w:rsidR="00AD2ACB" w:rsidRPr="00395BFF" w:rsidRDefault="00AD2ACB">
      <w:pPr>
        <w:rPr>
          <w:sz w:val="26"/>
          <w:szCs w:val="26"/>
        </w:rPr>
      </w:pPr>
    </w:p>
    <w:p w14:paraId="2500079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Теперь поражение здесь, в Ай. Но я думаю, интересно отметить, что в главе 6 мы видим, как Бог разговаривает с Иисусом Навином во втором стихе, глава 6. Господь сказал Иисусу Навину: «Я отдал Иерихон в твои руки» и т. д., и т. д., и т. д. Всё в главе 6 явно от Бога.</w:t>
      </w:r>
    </w:p>
    <w:p w14:paraId="0D2F3420" w14:textId="77777777" w:rsidR="00AD2ACB" w:rsidRPr="00395BFF" w:rsidRDefault="00AD2ACB">
      <w:pPr>
        <w:rPr>
          <w:sz w:val="26"/>
          <w:szCs w:val="26"/>
        </w:rPr>
      </w:pPr>
    </w:p>
    <w:p w14:paraId="66EF590F" w14:textId="5571832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ритуал, и все такое. Обратите внимание, что в главе 7, когда люди выходят на Гай, Бог не участвует. В главе 7, стих 2, Иисус Навин послал людей из Иерихона в Гай и сказал им: пойдите, осмотрите землю.</w:t>
      </w:r>
    </w:p>
    <w:p w14:paraId="07387F73" w14:textId="77777777" w:rsidR="00AD2ACB" w:rsidRPr="00395BFF" w:rsidRDefault="00AD2ACB">
      <w:pPr>
        <w:rPr>
          <w:sz w:val="26"/>
          <w:szCs w:val="26"/>
        </w:rPr>
      </w:pPr>
    </w:p>
    <w:p w14:paraId="1D7E20F1" w14:textId="04351D9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Они пошли и шпионили, вернулись и сказали: ах, не беспокойтесь об этом. Нам не нужно посылать всех, послать две-три тысячи и пойти атаковать Гай. Итак, три тысячи пошли и потерпели поражение.</w:t>
      </w:r>
    </w:p>
    <w:p w14:paraId="0AC27FF1" w14:textId="77777777" w:rsidR="00AD2ACB" w:rsidRPr="00395BFF" w:rsidRDefault="00AD2ACB">
      <w:pPr>
        <w:rPr>
          <w:sz w:val="26"/>
          <w:szCs w:val="26"/>
        </w:rPr>
      </w:pPr>
    </w:p>
    <w:p w14:paraId="62B2F17A" w14:textId="324EB4A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Погибло тридцать шесть человек, стих 5. И это трактуется как сокрушительное поражение. И несмотря на всю остальную часть книги и сражения в Пятикнижии, мы на самом деле не знаем, сколько </w:t>
      </w:r>
      <w:r xmlns:w="http://schemas.openxmlformats.org/wordprocessingml/2006/main" w:rsidR="00A22C6A">
        <w:rPr>
          <w:rFonts w:ascii="Calibri" w:eastAsia="Calibri" w:hAnsi="Calibri" w:cs="Calibri"/>
          <w:sz w:val="26"/>
          <w:szCs w:val="26"/>
        </w:rPr>
        <w:t xml:space="preserve">людей побеждено. Но армия в три тысячи тридцать шесть человек — это довольно маленькая цифра.</w:t>
      </w:r>
    </w:p>
    <w:p w14:paraId="05E6C69E" w14:textId="77777777" w:rsidR="00AD2ACB" w:rsidRPr="00395BFF" w:rsidRDefault="00AD2ACB">
      <w:pPr>
        <w:rPr>
          <w:sz w:val="26"/>
          <w:szCs w:val="26"/>
        </w:rPr>
      </w:pPr>
    </w:p>
    <w:p w14:paraId="015E411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все же это трактуется как сокрушительное поражение. Но заметьте еще раз: Бога здесь нет. И мне кажется, что это часть послания автора книги, пытающегося сказать нам, что Бога нет.</w:t>
      </w:r>
    </w:p>
    <w:p w14:paraId="17F3D0D8" w14:textId="77777777" w:rsidR="00AD2ACB" w:rsidRPr="00395BFF" w:rsidRDefault="00AD2ACB">
      <w:pPr>
        <w:rPr>
          <w:sz w:val="26"/>
          <w:szCs w:val="26"/>
        </w:rPr>
      </w:pPr>
    </w:p>
    <w:p w14:paraId="7F9FBEDD" w14:textId="26F17B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именно поэтому они потерпели поражение. Доберитесь до 8-й главы, и теперь в кадре снова Бог. В главе 8, стихе 1 Господь сказал Иисусу Навину: не бойся, не ужасайся.</w:t>
      </w:r>
    </w:p>
    <w:p w14:paraId="2E6A2C2B" w14:textId="77777777" w:rsidR="00AD2ACB" w:rsidRPr="00395BFF" w:rsidRDefault="00AD2ACB">
      <w:pPr>
        <w:rPr>
          <w:sz w:val="26"/>
          <w:szCs w:val="26"/>
        </w:rPr>
      </w:pPr>
    </w:p>
    <w:p w14:paraId="3A2D43DD" w14:textId="03902EE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Опять же, повторяя 1-ю главу, возьмите с собой воинов, поднимитесь к Гаю, и Я отдам в ваши руки царя Гая и так далее. Итак, вся эта лексика перекликается с главой 1, с главой 6, но не с главой 7. Глава 7 является исключением, и это из-за греха. Итак, они возвращаются, и на этот раз, конечно, это великая победа.</w:t>
      </w:r>
    </w:p>
    <w:p w14:paraId="759151BE" w14:textId="77777777" w:rsidR="00AD2ACB" w:rsidRPr="00395BFF" w:rsidRDefault="00AD2ACB">
      <w:pPr>
        <w:rPr>
          <w:sz w:val="26"/>
          <w:szCs w:val="26"/>
        </w:rPr>
      </w:pPr>
    </w:p>
    <w:p w14:paraId="62F9EBC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Там всё очень подробно рассказано. Это довольно длинная глава, и тридцать тысяч храбрых людей выходят ночью и собираются устроить засаду к западу от города. И Джошуа ночует там.</w:t>
      </w:r>
    </w:p>
    <w:p w14:paraId="28D6C740" w14:textId="77777777" w:rsidR="00AD2ACB" w:rsidRPr="00395BFF" w:rsidRDefault="00AD2ACB">
      <w:pPr>
        <w:rPr>
          <w:sz w:val="26"/>
          <w:szCs w:val="26"/>
        </w:rPr>
      </w:pPr>
    </w:p>
    <w:p w14:paraId="52A69E31" w14:textId="5CD5A0D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Существует небольшая путаница относительно того, сколько раз что-то происходило или что это были за разные группы. Так, например, в главе 8, стих 12, упоминается Иисус Навин с группой из пяти тысяч человек, а в главе 8, стих 3, упоминается тридцать тысяч человек. И так, вы знаете, что здесь происходит? Может показаться, что стихи с 11 по 13 являются своего рода ретроспективным кадром, и также может показаться, что, возможно, есть промах в числах, и, возможно, была неписаная ошибка относительно одного из, так что пять, на мой взгляд, пять тысяча и тридцать тысяч — одна и та же группа.</w:t>
      </w:r>
    </w:p>
    <w:p w14:paraId="5D0FA3A0" w14:textId="77777777" w:rsidR="00AD2ACB" w:rsidRPr="00395BFF" w:rsidRDefault="00AD2ACB">
      <w:pPr>
        <w:rPr>
          <w:sz w:val="26"/>
          <w:szCs w:val="26"/>
        </w:rPr>
      </w:pPr>
    </w:p>
    <w:p w14:paraId="3C052B8F" w14:textId="0A89331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А может быть, там просто ошибка копирования. Нет группы в тридцать тысяч и отдельной группы в пять тысяч. Итак, вот что здесь происходит.</w:t>
      </w:r>
    </w:p>
    <w:p w14:paraId="2D64DF26" w14:textId="77777777" w:rsidR="00AD2ACB" w:rsidRPr="00395BFF" w:rsidRDefault="00AD2ACB">
      <w:pPr>
        <w:rPr>
          <w:sz w:val="26"/>
          <w:szCs w:val="26"/>
        </w:rPr>
      </w:pPr>
    </w:p>
    <w:p w14:paraId="11D17240" w14:textId="2B647D3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когда наступает утро и они, вы знаете, Иисус Навин проводит ночь несколько раз или упоминает об этом дважды, в стихе 9 и стихе 13. Но затем, в стихе 14 и последующих, показано, как царь Ай видит эту небольшую группу, эту группу на западе, и спешит туда, а основная армия идет за ними и берет город. Итак, в стихе 17 не осталось ни одного человека в Гае или Вефиле, который не пошел бы за Израилем, и город остался открытым.</w:t>
      </w:r>
    </w:p>
    <w:p w14:paraId="2B18B2A1" w14:textId="77777777" w:rsidR="00AD2ACB" w:rsidRPr="00395BFF" w:rsidRDefault="00AD2ACB">
      <w:pPr>
        <w:rPr>
          <w:sz w:val="26"/>
          <w:szCs w:val="26"/>
        </w:rPr>
      </w:pPr>
    </w:p>
    <w:p w14:paraId="6D8998D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Иисус Навин, Бог велит Иисусу Навину держать в руке свое копье, он отдаст все в руку свою, и он делает это, и израильтяне входят. И, стих 20, извини, да, стих 20. , жители Гая оглядываются назад, видят поднимающийся над городом дым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и понимают, что они побеждены. Они берут царя Айя, стих 23, приводят его к Иисусу Навину, и все это, по сути, великая победа израильтян.</w:t>
      </w:r>
    </w:p>
    <w:p w14:paraId="52BA2FF9" w14:textId="77777777" w:rsidR="00AD2ACB" w:rsidRPr="00395BFF" w:rsidRDefault="00AD2ACB">
      <w:pPr>
        <w:rPr>
          <w:sz w:val="26"/>
          <w:szCs w:val="26"/>
        </w:rPr>
      </w:pPr>
    </w:p>
    <w:p w14:paraId="4BCF4DA1" w14:textId="218CE0F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Израильтяне убили, по-видимому, 12 000 человек, в стихе 25. Но Иисус Навин не отдернул руки своей, протягивая копье, пока не истребил всех жителей, а затем сжег город, стих 26, повесив царя . Итак, это великая победа.</w:t>
      </w:r>
    </w:p>
    <w:p w14:paraId="6AE20216" w14:textId="77777777" w:rsidR="00AD2ACB" w:rsidRPr="00395BFF" w:rsidRDefault="00AD2ACB">
      <w:pPr>
        <w:rPr>
          <w:sz w:val="26"/>
          <w:szCs w:val="26"/>
        </w:rPr>
      </w:pPr>
    </w:p>
    <w:p w14:paraId="7B76F5B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Опять же, это может вызвать у нас легкую тошноту и дискомфорт в наших чувствах сегодня, но это была великая победа в ответ на то, что они очистили свою среду от зла, в главе 7. Теперь они делают что-то Опять же, согласно книге, Бог велит им сделать это, и это срабатывает. Этот участок заканчивается огромной кучей камней, которая, опять же, стоит там и по сей день, когда бы это ни случилось. Итак, эти разделы, 6, 7 и 8, рассказывают нам историю двух или, может быть, трех самых ранних сражений: великой победы при Иерихоне, поражения при Гае, а затем победы при Гае, и о них рассказывается в изысканные детали, которые помогут нам почувствовать это.</w:t>
      </w:r>
    </w:p>
    <w:p w14:paraId="1DBD1A5D" w14:textId="77777777" w:rsidR="00AD2ACB" w:rsidRPr="00395BFF" w:rsidRDefault="00AD2ACB">
      <w:pPr>
        <w:rPr>
          <w:sz w:val="26"/>
          <w:szCs w:val="26"/>
        </w:rPr>
      </w:pPr>
    </w:p>
    <w:p w14:paraId="7AA93421" w14:textId="349E9A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Теперь, позже, у нас будет гораздо больше кратких заявлений, но прежде чем мы перейдем к следующему эпизоду, касающемуся взаимодействия с хананеями, в конце главы 8 у нас есть раздел, где Иисус Навин строит жертвенник. Господу, глава 8, стихи 30-35. Это интересный раздел. Это исполнение повеления, которое Бог дал Своему народу во дни Моисея.</w:t>
      </w:r>
    </w:p>
    <w:p w14:paraId="4841C7BB" w14:textId="77777777" w:rsidR="00AD2ACB" w:rsidRPr="00395BFF" w:rsidRDefault="00AD2ACB">
      <w:pPr>
        <w:rPr>
          <w:sz w:val="26"/>
          <w:szCs w:val="26"/>
        </w:rPr>
      </w:pPr>
    </w:p>
    <w:p w14:paraId="1E982096"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Когда Бог проговорил к ним, прежде чем они пришли в землю, им было сказано построить жертвенник здесь, на этом месте. Итак, я хочу отвести вас к тому отрывку, который находится во Второзаконии, глава 27. Итак, пожалуйста, поверните туда.</w:t>
      </w:r>
    </w:p>
    <w:p w14:paraId="4D26D130" w14:textId="77777777" w:rsidR="00AD2ACB" w:rsidRPr="00395BFF" w:rsidRDefault="00AD2ACB">
      <w:pPr>
        <w:rPr>
          <w:sz w:val="26"/>
          <w:szCs w:val="26"/>
        </w:rPr>
      </w:pPr>
    </w:p>
    <w:p w14:paraId="65340F34" w14:textId="406117C5" w:rsidR="00AD2ACB" w:rsidRPr="00395BFF" w:rsidRDefault="00A22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начале этой главы Моисей наставляет их, что, когда они войдут в землю, они должны построить жертвенник из больших камней. Итак, мы просто посмотрим на это и рассмотрим это. Итак, Второзаконие 27, стихи 1 и последующие.</w:t>
      </w:r>
    </w:p>
    <w:p w14:paraId="193825E5" w14:textId="77777777" w:rsidR="00AD2ACB" w:rsidRPr="00395BFF" w:rsidRDefault="00AD2ACB">
      <w:pPr>
        <w:rPr>
          <w:sz w:val="26"/>
          <w:szCs w:val="26"/>
        </w:rPr>
      </w:pPr>
    </w:p>
    <w:p w14:paraId="1A127A2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Моисей повелел народу: соблюдайте повеление, которое я предлагаю вам сегодня, стих 2: в день, когда перейдёшь Иордан в землю, которую Господь, Бог твой, дает тебе, поставь большие камни и облепи их штукатурка. Напиши на них все книги закона сего, когда перейдешь, чтобы войти в землю, которую Господь, Бог твой, дает тебе, в землю, текущую молоком и медом. Когда перейдешь Иордан, поставь эти камни, о которых Я повелеваю тебе до сего дня, на горе Гевал.</w:t>
      </w:r>
    </w:p>
    <w:p w14:paraId="51E56B08" w14:textId="77777777" w:rsidR="00AD2ACB" w:rsidRPr="00395BFF" w:rsidRDefault="00AD2ACB">
      <w:pPr>
        <w:rPr>
          <w:sz w:val="26"/>
          <w:szCs w:val="26"/>
        </w:rPr>
      </w:pPr>
    </w:p>
    <w:p w14:paraId="69480093" w14:textId="385BDC5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это не те камни, которые они воздвигли у реки Иордан. Когда вы входите в эту землю, они пришли в эту землю, но гора Эвал и Гаризим находятся выше по земле, примерно в 25-30 милях к северу. И вот где им предстояло это сделать.</w:t>
      </w:r>
    </w:p>
    <w:p w14:paraId="0A4AEC1C" w14:textId="77777777" w:rsidR="00AD2ACB" w:rsidRPr="00395BFF" w:rsidRDefault="00AD2ACB">
      <w:pPr>
        <w:rPr>
          <w:sz w:val="26"/>
          <w:szCs w:val="26"/>
        </w:rPr>
      </w:pPr>
    </w:p>
    <w:p w14:paraId="7750A67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И снова они должны были взять камни и покрыть их штукатуркой, а затем написать на штукатурке слова, которые повелел им Бог. И стих 5: устроите жертвенник Господу, никакого железного орудия не держите в нем. Другими словами, это должны быть необработанные камни, приносить там всесожжения, приносить мирные жертвы и радоваться.</w:t>
      </w:r>
    </w:p>
    <w:p w14:paraId="6C0E26B3" w14:textId="77777777" w:rsidR="00AD2ACB" w:rsidRPr="00395BFF" w:rsidRDefault="00AD2ACB">
      <w:pPr>
        <w:rPr>
          <w:sz w:val="26"/>
          <w:szCs w:val="26"/>
        </w:rPr>
      </w:pPr>
    </w:p>
    <w:p w14:paraId="75EF7F5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Напишите слова этого закона на камнях очень ясно. Итак, вот инструкция. Теперь, если мы буквально воспримем повеление в стихе 2 о том, что в тот день, когда вы перейдете Иордан, землю, которую дает вам Бог ваш, вы должны сделать это, то мы увидим, что Израиль не сделал этого сразу.</w:t>
      </w:r>
    </w:p>
    <w:p w14:paraId="7FF5E0A2" w14:textId="77777777" w:rsidR="00AD2ACB" w:rsidRPr="00395BFF" w:rsidRDefault="00AD2ACB">
      <w:pPr>
        <w:rPr>
          <w:sz w:val="26"/>
          <w:szCs w:val="26"/>
        </w:rPr>
      </w:pPr>
    </w:p>
    <w:p w14:paraId="16B79C91" w14:textId="37207D4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Либо Бог имел в виду буквально в тот самый день здесь подняться туда на 25, 30 миль, тысячи людей, либо, может быть, это означает, что в то время, когда вы перейдете, обязательно поднимитесь туда. Мы не уверены в этом, но очевидно, что они пробились через центральную часть земли, то есть Иерихон и Гай, а затем повернули на север, чтобы подняться туда. Итак, мы бы сказали, что они немного задержались, чтобы подняться туда, но хорошо, что они это сделали.</w:t>
      </w:r>
    </w:p>
    <w:p w14:paraId="1CFE27F1" w14:textId="77777777" w:rsidR="00AD2ACB" w:rsidRPr="00395BFF" w:rsidRDefault="00AD2ACB">
      <w:pPr>
        <w:rPr>
          <w:sz w:val="26"/>
          <w:szCs w:val="26"/>
        </w:rPr>
      </w:pPr>
    </w:p>
    <w:p w14:paraId="5D4F040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в главе 8, стихи с 30 по 35, мы описываем этот эпизод. В этом разделе так много всего, почти слово в слово, об исполнении Второзакония 27. Итак, я просто прочитаю кое-что из этого.</w:t>
      </w:r>
    </w:p>
    <w:p w14:paraId="3B5AFC61" w14:textId="77777777" w:rsidR="00AD2ACB" w:rsidRPr="00395BFF" w:rsidRDefault="00AD2ACB">
      <w:pPr>
        <w:rPr>
          <w:sz w:val="26"/>
          <w:szCs w:val="26"/>
        </w:rPr>
      </w:pPr>
    </w:p>
    <w:p w14:paraId="2C90DBA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Иисус Навин 8, стих 30. В то время Иисус Навин построил жертвенник Господу, Богу Израилеву, на горе Гевал, как Моисей, раб Господень, повелел народу Израилеву. Кстати, обратите внимание: чтобы повторить мысль, высказанную ранее во введении, здесь Моисей назван слугой Господа, а Иисус Навин — нет.</w:t>
      </w:r>
    </w:p>
    <w:p w14:paraId="4C48256F" w14:textId="77777777" w:rsidR="00AD2ACB" w:rsidRPr="00395BFF" w:rsidRDefault="00AD2ACB">
      <w:pPr>
        <w:rPr>
          <w:sz w:val="26"/>
          <w:szCs w:val="26"/>
        </w:rPr>
      </w:pPr>
    </w:p>
    <w:p w14:paraId="06D0E5E6" w14:textId="4C10D55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Он не назван слугой Господа до конца книги. Моисей — слуга Господа во всем. Как повелел Моисей, раб Господень, как написано в книге Закона Моисея еще во Второзаконии, жертвенник из необработанных камней.</w:t>
      </w:r>
    </w:p>
    <w:p w14:paraId="1710627A" w14:textId="77777777" w:rsidR="00AD2ACB" w:rsidRPr="00395BFF" w:rsidRDefault="00AD2ACB">
      <w:pPr>
        <w:rPr>
          <w:sz w:val="26"/>
          <w:szCs w:val="26"/>
        </w:rPr>
      </w:pPr>
    </w:p>
    <w:p w14:paraId="6A9EA5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На нем принесли всесожжения, мирные жертвы, стих 31, стих 32. Он написал камни, копируя Закон Моисея, который будет написан. И теперь я хочу отметить кое-что новое.</w:t>
      </w:r>
    </w:p>
    <w:p w14:paraId="633E49C0" w14:textId="77777777" w:rsidR="00AD2ACB" w:rsidRPr="00395BFF" w:rsidRDefault="00AD2ACB">
      <w:pPr>
        <w:rPr>
          <w:sz w:val="26"/>
          <w:szCs w:val="26"/>
        </w:rPr>
      </w:pPr>
    </w:p>
    <w:p w14:paraId="67A03931" w14:textId="4599A4F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Там сказано, что весь Израиль, как пришлые, так и коренные жители, со всеми своими родственниками, офицерами и т. д., стояли на противоположных сторонах. Я хочу здесь остановиться и поговорить о том, кем был этот странник. В моей версии это читается как sojourner.</w:t>
      </w:r>
    </w:p>
    <w:p w14:paraId="08BF02F7" w14:textId="77777777" w:rsidR="00AD2ACB" w:rsidRPr="00395BFF" w:rsidRDefault="00AD2ACB">
      <w:pPr>
        <w:rPr>
          <w:sz w:val="26"/>
          <w:szCs w:val="26"/>
        </w:rPr>
      </w:pPr>
    </w:p>
    <w:p w14:paraId="22E1825E" w14:textId="68E280F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В некоторых версиях это чужак или пришелец, иностранец. В иврите есть несколько разных слов для обозначения людей, которые не являются израильтянами. Некоторые из них очень общие: люди, нации.</w:t>
      </w:r>
    </w:p>
    <w:p w14:paraId="4053124F" w14:textId="77777777" w:rsidR="00AD2ACB" w:rsidRPr="00395BFF" w:rsidRDefault="00AD2ACB">
      <w:pPr>
        <w:rPr>
          <w:sz w:val="26"/>
          <w:szCs w:val="26"/>
        </w:rPr>
      </w:pPr>
    </w:p>
    <w:p w14:paraId="4DF24973" w14:textId="4F42B2E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Некоторые больше похожи на иностранца </w:t>
      </w:r>
      <w:r xmlns:w="http://schemas.openxmlformats.org/wordprocessingml/2006/main" w:rsidR="00A22C6A">
        <w:rPr>
          <w:rFonts w:ascii="Calibri" w:eastAsia="Calibri" w:hAnsi="Calibri" w:cs="Calibri"/>
          <w:sz w:val="26"/>
          <w:szCs w:val="26"/>
        </w:rPr>
        <w:t xml:space="preserve">, которого Израиль никогда по-настоящему не знал, но с которым он случайно вступил в контакт, как с проходящим мимо караваном торговцев. Это слово очень специфическое, и это слово гер. А гер был иностранцем, который не был рожден израильтянином, но поселился в Израиле и среди него.</w:t>
      </w:r>
    </w:p>
    <w:p w14:paraId="62F89811" w14:textId="77777777" w:rsidR="00AD2ACB" w:rsidRPr="00395BFF" w:rsidRDefault="00AD2ACB">
      <w:pPr>
        <w:rPr>
          <w:sz w:val="26"/>
          <w:szCs w:val="26"/>
        </w:rPr>
      </w:pPr>
    </w:p>
    <w:p w14:paraId="75EEB57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Гер был иностранцем, который не родился израильтянином, но поселился в Израиле и среди него. Гер упоминается в книге несколько раз, обычно в группе из трех или четырех других, на которые Израиль должен был обратить особое внимание. Это вдовы, сироты, пришельцы или иностранцы, гер и бедняки.</w:t>
      </w:r>
    </w:p>
    <w:p w14:paraId="61B488A5" w14:textId="77777777" w:rsidR="00AD2ACB" w:rsidRPr="00395BFF" w:rsidRDefault="00AD2ACB">
      <w:pPr>
        <w:rPr>
          <w:sz w:val="26"/>
          <w:szCs w:val="26"/>
        </w:rPr>
      </w:pPr>
    </w:p>
    <w:p w14:paraId="65EB09DD" w14:textId="11776FC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 все они были в некотором смысле маргинализированы в обществе. И все они были в каком-то смысле беспомощны или нуждались в помощи. Итак, у вдов явно не было мужа, который мог бы их содержать.</w:t>
      </w:r>
    </w:p>
    <w:p w14:paraId="04E66105" w14:textId="77777777" w:rsidR="00AD2ACB" w:rsidRPr="00395BFF" w:rsidRDefault="00AD2ACB">
      <w:pPr>
        <w:rPr>
          <w:sz w:val="26"/>
          <w:szCs w:val="26"/>
        </w:rPr>
      </w:pPr>
    </w:p>
    <w:p w14:paraId="1524A85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Сироты, родителей нет. Бедные, у них не было средств прокормить себя. А гер был чужаком, чужестранцем, не родившимся по линии Авраама, но все же решившим поселиться в Израиле и среди него.</w:t>
      </w:r>
    </w:p>
    <w:p w14:paraId="3A5B4CA1" w14:textId="77777777" w:rsidR="00AD2ACB" w:rsidRPr="00395BFF" w:rsidRDefault="00AD2ACB">
      <w:pPr>
        <w:rPr>
          <w:sz w:val="26"/>
          <w:szCs w:val="26"/>
        </w:rPr>
      </w:pPr>
    </w:p>
    <w:p w14:paraId="5B977E59" w14:textId="23BBBE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Израиль должен был относиться к ним хорошо. И я думаю, что идея состоит в том, что Израиль должен был относиться к обездоленным в обществе, как коренным жителям, так и иностранцам, особенно иностранцам, чтобы наблюдающий мир мог видеть, как Бог Израиля хочет, чтобы его народ относился к другим, и что иностранцы хотели бы этого. принять Бога Израиля. Итак, это еще один пример того, как язычники в некотором смысле становятся частью Израиля.</w:t>
      </w:r>
    </w:p>
    <w:p w14:paraId="5DD70F92" w14:textId="77777777" w:rsidR="00AD2ACB" w:rsidRPr="00395BFF" w:rsidRDefault="00AD2ACB">
      <w:pPr>
        <w:rPr>
          <w:sz w:val="26"/>
          <w:szCs w:val="26"/>
        </w:rPr>
      </w:pPr>
    </w:p>
    <w:p w14:paraId="1E7D3BD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Вот очень интересный факт. Греческий перевод Ветхого Завета был сделан, если мы думаем, что писания Ветхого Завета, возможно, завершились около 400 г. до н.э., или через несколько десятилетий после времени Ездры Неемии в конце. Прошло около 400 лет, когда не было настоящего нового откровения, в том же смысле, в котором мы думаем о Ветхом и Новом Заветах.</w:t>
      </w:r>
    </w:p>
    <w:p w14:paraId="456C8A5B" w14:textId="77777777" w:rsidR="00AD2ACB" w:rsidRPr="00395BFF" w:rsidRDefault="00AD2ACB">
      <w:pPr>
        <w:rPr>
          <w:sz w:val="26"/>
          <w:szCs w:val="26"/>
        </w:rPr>
      </w:pPr>
    </w:p>
    <w:p w14:paraId="70049F3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Но за это время греки завоевали известный мир, и греческий язык стал языком, на котором говорили люди. Итак, даже евреи говорили по-гречески, а не по-еврейски. Иврит был языком Ветхого Завета.</w:t>
      </w:r>
    </w:p>
    <w:p w14:paraId="7C5C2EB5" w14:textId="77777777" w:rsidR="00AD2ACB" w:rsidRPr="00395BFF" w:rsidRDefault="00AD2ACB">
      <w:pPr>
        <w:rPr>
          <w:sz w:val="26"/>
          <w:szCs w:val="26"/>
        </w:rPr>
      </w:pPr>
    </w:p>
    <w:p w14:paraId="7778C52B" w14:textId="2FE396ED"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получилось так, что евреи не могли читать Ветхий Завет. Обычные евреи говорили по-гречески.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еврейские лидеры собрались в Александрии (Египет) и решили перевести Ветхий Завет на греческий язык.</w:t>
      </w:r>
    </w:p>
    <w:p w14:paraId="6F3106B8" w14:textId="77777777" w:rsidR="00AD2ACB" w:rsidRPr="00395BFF" w:rsidRDefault="00AD2ACB">
      <w:pPr>
        <w:rPr>
          <w:sz w:val="26"/>
          <w:szCs w:val="26"/>
        </w:rPr>
      </w:pPr>
    </w:p>
    <w:p w14:paraId="46DBA3AD" w14:textId="31392C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Эта версия называется Септуагинта и, вероятно, датируется около 250 г. до н.э. Причина, по которой я остановился, чтобы упомянуть об этом, заключается в том, что очень интересно слово, использованное в Септуагинте для перевода с немецкого. Напомню лишь, что Септуагинту написали еврейские учёные, а не христиане. Но вот греческое слово, взятое для перевода еврейского слова Гер.</w:t>
      </w:r>
    </w:p>
    <w:p w14:paraId="7322EDCD" w14:textId="77777777" w:rsidR="00AD2ACB" w:rsidRPr="00395BFF" w:rsidRDefault="00AD2ACB">
      <w:pPr>
        <w:rPr>
          <w:sz w:val="26"/>
          <w:szCs w:val="26"/>
        </w:rPr>
      </w:pPr>
    </w:p>
    <w:p w14:paraId="1E09B607" w14:textId="5331817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Прозелиты </w:t>
      </w:r>
      <w:r xmlns:w="http://schemas.openxmlformats.org/wordprocessingml/2006/main" w:rsidR="00000000" w:rsidRPr="00395BFF">
        <w:rPr>
          <w:rFonts w:ascii="Calibri" w:eastAsia="Calibri" w:hAnsi="Calibri" w:cs="Calibri"/>
          <w:sz w:val="26"/>
          <w:szCs w:val="26"/>
        </w:rPr>
        <w:t xml:space="preserve">. И мы получаем английские слова, такие как прозелит, и обращать в свою веру, от этого греческого слова. И я надеюсь, вы понимаете, что прозелит, по сути, является новообращенным.</w:t>
      </w:r>
    </w:p>
    <w:p w14:paraId="7598FB63" w14:textId="77777777" w:rsidR="00AD2ACB" w:rsidRPr="00395BFF" w:rsidRDefault="00AD2ACB">
      <w:pPr>
        <w:rPr>
          <w:sz w:val="26"/>
          <w:szCs w:val="26"/>
        </w:rPr>
      </w:pPr>
    </w:p>
    <w:p w14:paraId="08F104CC" w14:textId="6A43E19C"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Мы говорим о Свидетелях Иеговы и мормонах, которые ходят по окрестностям, стучатся в двери и обращаются в свою веру. Они хотят, чтобы мы обратились и приняли их веру. Итак, еврейские лидеры поняли, что Гер был прозелитом.</w:t>
      </w:r>
    </w:p>
    <w:p w14:paraId="2151B517" w14:textId="77777777" w:rsidR="00AD2ACB" w:rsidRPr="00395BFF" w:rsidRDefault="00AD2ACB">
      <w:pPr>
        <w:rPr>
          <w:sz w:val="26"/>
          <w:szCs w:val="26"/>
        </w:rPr>
      </w:pPr>
    </w:p>
    <w:p w14:paraId="569D08EC" w14:textId="2A64E68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Гер был иностранцем, не родившимся по линии Авраама, но принявшим веру Авраама. Итак, гер был человеком, который по сути был израильтянином не по рождению, не по крови, а по вере. Итак, одна из этих дихотомий, которую я усвоил в детстве, что спасение достигается делами или жертвоприношением в Ветхом Завете и верой в Новом, снова разрушается множеством доказательств, одним из которых является вот это.</w:t>
      </w:r>
    </w:p>
    <w:p w14:paraId="616C3035" w14:textId="77777777" w:rsidR="00AD2ACB" w:rsidRPr="00395BFF" w:rsidRDefault="00AD2ACB">
      <w:pPr>
        <w:rPr>
          <w:sz w:val="26"/>
          <w:szCs w:val="26"/>
        </w:rPr>
      </w:pPr>
    </w:p>
    <w:p w14:paraId="0E823F5E" w14:textId="646CDDA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Гер упоминается в Десяти заповедях. Заповедь о субботе гласит: помни день субботний, чтобы святить его ты, твоя жена, твой сын, твоя дочь, твой слуга, твоя служанка и тот, кто в твоих воротах. Итак, гер, иностранец, должен соблюдать субботу.</w:t>
      </w:r>
    </w:p>
    <w:p w14:paraId="35C5B205" w14:textId="77777777" w:rsidR="00AD2ACB" w:rsidRPr="00395BFF" w:rsidRDefault="00AD2ACB">
      <w:pPr>
        <w:rPr>
          <w:sz w:val="26"/>
          <w:szCs w:val="26"/>
        </w:rPr>
      </w:pPr>
    </w:p>
    <w:p w14:paraId="7C4B3E7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А в Исходе 12, когда говорится о праздновании Пасхи, говорится о том, что праздновать Пасху должен каждый, кто обрезан, будь то коренной житель или немец. То же самое. Итак, ожидается, что гер будет принят на самую святую из израильских церемоний, Песах, при условии, что он будет обрезан.</w:t>
      </w:r>
    </w:p>
    <w:p w14:paraId="6DA8FEA0" w14:textId="77777777" w:rsidR="00AD2ACB" w:rsidRPr="00395BFF" w:rsidRDefault="00AD2ACB">
      <w:pPr>
        <w:rPr>
          <w:sz w:val="26"/>
          <w:szCs w:val="26"/>
        </w:rPr>
      </w:pPr>
    </w:p>
    <w:p w14:paraId="073D2967" w14:textId="3BD61E4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Ну а что значит, если иностранцу сделали обрезание? Это означает, что они принимают веру Израиля. Они хотят стать частью семьи Израиля. Итак, термин Гер никогда не используется для обозначения Раав, но я бы включил Раав в число Гер.</w:t>
      </w:r>
    </w:p>
    <w:p w14:paraId="506A0FD6" w14:textId="77777777" w:rsidR="00AD2ACB" w:rsidRPr="00395BFF" w:rsidRDefault="00AD2ACB">
      <w:pPr>
        <w:rPr>
          <w:sz w:val="26"/>
          <w:szCs w:val="26"/>
        </w:rPr>
      </w:pPr>
    </w:p>
    <w:p w14:paraId="0FEE6028" w14:textId="54F344F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Мы видим это здесь. Так что, я думаю, это действительно интересно. Итак, вернемся к тексту здесь, в 8-й главе Иисуса Навина. Итак, снова 33-й стих.</w:t>
      </w:r>
    </w:p>
    <w:p w14:paraId="46EBA916" w14:textId="77777777" w:rsidR="00AD2ACB" w:rsidRPr="00395BFF" w:rsidRDefault="00AD2ACB">
      <w:pPr>
        <w:rPr>
          <w:sz w:val="26"/>
          <w:szCs w:val="26"/>
        </w:rPr>
      </w:pPr>
    </w:p>
    <w:p w14:paraId="59C28091" w14:textId="13A9CAE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Весь Израиль, как немец, так и коренные жители, должен принять участие в этой церемонии обновления завета. Стоят, жрецы там, ковчег несут. Половина из них стоит на горе Гаризим, а половина остальных — на горе Гевал.</w:t>
      </w:r>
    </w:p>
    <w:p w14:paraId="15CB10C5" w14:textId="77777777" w:rsidR="00AD2ACB" w:rsidRPr="00395BFF" w:rsidRDefault="00AD2ACB">
      <w:pPr>
        <w:rPr>
          <w:sz w:val="26"/>
          <w:szCs w:val="26"/>
        </w:rPr>
      </w:pPr>
    </w:p>
    <w:p w14:paraId="2A4F241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Они вернулись во Второзаконие 27-28. Между этими двумя горами читаются благословения и проклятия, или их нужно читать. Вот они это делают, а затем благословляют людей, конец 33-го стиха.</w:t>
      </w:r>
    </w:p>
    <w:p w14:paraId="39286DFB" w14:textId="77777777" w:rsidR="00AD2ACB" w:rsidRPr="00395BFF" w:rsidRDefault="00AD2ACB">
      <w:pPr>
        <w:rPr>
          <w:sz w:val="26"/>
          <w:szCs w:val="26"/>
        </w:rPr>
      </w:pPr>
    </w:p>
    <w:p w14:paraId="5F10180A" w14:textId="73D95CC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Иисус Навин снова читает слова закона, благословения и проклятия из Второзакония 27-28. Согласно всему написанному в книге, так что нет ни слова из всего того, что повелел Моисей, стих 35, что сделал Иисус Навин, извините, нет ни слова, что бы Иисус Навин не прочитал всего того, что повелел Моисей, перед всем собранием Израиль. Мужчины, малыши, немцы, жившие среди них.</w:t>
      </w:r>
    </w:p>
    <w:p w14:paraId="07771A04" w14:textId="77777777" w:rsidR="00AD2ACB" w:rsidRPr="00395BFF" w:rsidRDefault="00AD2ACB">
      <w:pPr>
        <w:rPr>
          <w:sz w:val="26"/>
          <w:szCs w:val="26"/>
        </w:rPr>
      </w:pPr>
    </w:p>
    <w:p w14:paraId="7F2DD1E2" w14:textId="18641FF6"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Итак, мы видим, как Израиль добросовестно выполняет повеления из 27-й главы Второзакония. Я не совсем уверен, было ли выбрано время немедленно или нет, но они пытаются делать все по правилам, как мы уже видели на протяжении всего текста. книга. Это, конечно, ответ, несомненно, ответ на грех и поражение при Гае, грех Ахана, а теперь и победу, и они делают паузу, чтобы сделать это, и снова внимание к Геру, страннику, иллюстрирует момент, который снова , Бог Ветхого Завета — это Бог всех язычников, а также только евреев.</w:t>
      </w:r>
    </w:p>
    <w:p w14:paraId="1BD9C16A" w14:textId="77777777" w:rsidR="00AD2ACB" w:rsidRPr="00395BFF" w:rsidRDefault="00AD2ACB">
      <w:pPr>
        <w:rPr>
          <w:sz w:val="26"/>
          <w:szCs w:val="26"/>
        </w:rPr>
      </w:pPr>
    </w:p>
    <w:p w14:paraId="30B13093" w14:textId="0D4C91C5" w:rsid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Вот и все, что я хочу сказать о главах 6–8.</w:t>
      </w:r>
    </w:p>
    <w:p w14:paraId="7CE7E986" w14:textId="77777777" w:rsidR="00395BFF" w:rsidRDefault="00395BFF">
      <w:pPr>
        <w:rPr>
          <w:rFonts w:ascii="Calibri" w:eastAsia="Calibri" w:hAnsi="Calibri" w:cs="Calibri"/>
          <w:sz w:val="26"/>
          <w:szCs w:val="26"/>
        </w:rPr>
      </w:pPr>
    </w:p>
    <w:p w14:paraId="7E5FEF31" w14:textId="77777777" w:rsidR="00395BFF" w:rsidRPr="00395BFF" w:rsidRDefault="00395BFF" w:rsidP="00395BFF">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Это доктор Дэвид Говард в своем учении об Иисусе Навине через Руфь. Это сеанс номер девять, Иисус Навин 6-8, Иерихон и Гай.</w:t>
      </w:r>
    </w:p>
    <w:p w14:paraId="0BDDD228" w14:textId="67F6B3E3" w:rsidR="00AD2ACB" w:rsidRPr="00395BFF" w:rsidRDefault="00AD2ACB" w:rsidP="00395BFF">
      <w:pPr>
        <w:rPr>
          <w:sz w:val="26"/>
          <w:szCs w:val="26"/>
        </w:rPr>
      </w:pPr>
    </w:p>
    <w:sectPr w:rsidR="00AD2ACB" w:rsidRPr="00395B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D0B6" w14:textId="77777777" w:rsidR="003276F5" w:rsidRDefault="003276F5" w:rsidP="00395BFF">
      <w:r>
        <w:separator/>
      </w:r>
    </w:p>
  </w:endnote>
  <w:endnote w:type="continuationSeparator" w:id="0">
    <w:p w14:paraId="3EC07A0D" w14:textId="77777777" w:rsidR="003276F5" w:rsidRDefault="003276F5" w:rsidP="0039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37A4" w14:textId="77777777" w:rsidR="003276F5" w:rsidRDefault="003276F5" w:rsidP="00395BFF">
      <w:r>
        <w:separator/>
      </w:r>
    </w:p>
  </w:footnote>
  <w:footnote w:type="continuationSeparator" w:id="0">
    <w:p w14:paraId="0866AAD3" w14:textId="77777777" w:rsidR="003276F5" w:rsidRDefault="003276F5" w:rsidP="0039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4931"/>
      <w:docPartObj>
        <w:docPartGallery w:val="Page Numbers (Top of Page)"/>
        <w:docPartUnique/>
      </w:docPartObj>
    </w:sdtPr>
    <w:sdtEndPr>
      <w:rPr>
        <w:noProof/>
      </w:rPr>
    </w:sdtEndPr>
    <w:sdtContent>
      <w:p w14:paraId="689145E0" w14:textId="51399CAD" w:rsidR="00395BFF" w:rsidRDefault="00395B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7FF0D3" w14:textId="77777777" w:rsidR="00395BFF" w:rsidRDefault="0039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2D7B"/>
    <w:multiLevelType w:val="hybridMultilevel"/>
    <w:tmpl w:val="2708EB6A"/>
    <w:lvl w:ilvl="0" w:tplc="C78CD290">
      <w:start w:val="1"/>
      <w:numFmt w:val="bullet"/>
      <w:lvlText w:val="●"/>
      <w:lvlJc w:val="left"/>
      <w:pPr>
        <w:ind w:left="720" w:hanging="360"/>
      </w:pPr>
    </w:lvl>
    <w:lvl w:ilvl="1" w:tplc="936CFA2E">
      <w:start w:val="1"/>
      <w:numFmt w:val="bullet"/>
      <w:lvlText w:val="○"/>
      <w:lvlJc w:val="left"/>
      <w:pPr>
        <w:ind w:left="1440" w:hanging="360"/>
      </w:pPr>
    </w:lvl>
    <w:lvl w:ilvl="2" w:tplc="48ECEDB6">
      <w:start w:val="1"/>
      <w:numFmt w:val="bullet"/>
      <w:lvlText w:val="■"/>
      <w:lvlJc w:val="left"/>
      <w:pPr>
        <w:ind w:left="2160" w:hanging="360"/>
      </w:pPr>
    </w:lvl>
    <w:lvl w:ilvl="3" w:tplc="2586EAC4">
      <w:start w:val="1"/>
      <w:numFmt w:val="bullet"/>
      <w:lvlText w:val="●"/>
      <w:lvlJc w:val="left"/>
      <w:pPr>
        <w:ind w:left="2880" w:hanging="360"/>
      </w:pPr>
    </w:lvl>
    <w:lvl w:ilvl="4" w:tplc="FCB68A4E">
      <w:start w:val="1"/>
      <w:numFmt w:val="bullet"/>
      <w:lvlText w:val="○"/>
      <w:lvlJc w:val="left"/>
      <w:pPr>
        <w:ind w:left="3600" w:hanging="360"/>
      </w:pPr>
    </w:lvl>
    <w:lvl w:ilvl="5" w:tplc="734A46BA">
      <w:start w:val="1"/>
      <w:numFmt w:val="bullet"/>
      <w:lvlText w:val="■"/>
      <w:lvlJc w:val="left"/>
      <w:pPr>
        <w:ind w:left="4320" w:hanging="360"/>
      </w:pPr>
    </w:lvl>
    <w:lvl w:ilvl="6" w:tplc="AC969DF6">
      <w:start w:val="1"/>
      <w:numFmt w:val="bullet"/>
      <w:lvlText w:val="●"/>
      <w:lvlJc w:val="left"/>
      <w:pPr>
        <w:ind w:left="5040" w:hanging="360"/>
      </w:pPr>
    </w:lvl>
    <w:lvl w:ilvl="7" w:tplc="7E482F50">
      <w:start w:val="1"/>
      <w:numFmt w:val="bullet"/>
      <w:lvlText w:val="●"/>
      <w:lvlJc w:val="left"/>
      <w:pPr>
        <w:ind w:left="5760" w:hanging="360"/>
      </w:pPr>
    </w:lvl>
    <w:lvl w:ilvl="8" w:tplc="82A0D70E">
      <w:start w:val="1"/>
      <w:numFmt w:val="bullet"/>
      <w:lvlText w:val="●"/>
      <w:lvlJc w:val="left"/>
      <w:pPr>
        <w:ind w:left="6480" w:hanging="360"/>
      </w:pPr>
    </w:lvl>
  </w:abstractNum>
  <w:num w:numId="1" w16cid:durableId="146482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B"/>
    <w:rsid w:val="003276F5"/>
    <w:rsid w:val="00395BFF"/>
    <w:rsid w:val="00A22C6A"/>
    <w:rsid w:val="00AD2ACB"/>
    <w:rsid w:val="00BB5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717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5BFF"/>
    <w:pPr>
      <w:tabs>
        <w:tab w:val="center" w:pos="4680"/>
        <w:tab w:val="right" w:pos="9360"/>
      </w:tabs>
    </w:pPr>
  </w:style>
  <w:style w:type="character" w:customStyle="1" w:styleId="HeaderChar">
    <w:name w:val="Header Char"/>
    <w:basedOn w:val="DefaultParagraphFont"/>
    <w:link w:val="Header"/>
    <w:uiPriority w:val="99"/>
    <w:rsid w:val="00395BFF"/>
  </w:style>
  <w:style w:type="paragraph" w:styleId="Footer">
    <w:name w:val="footer"/>
    <w:basedOn w:val="Normal"/>
    <w:link w:val="FooterChar"/>
    <w:uiPriority w:val="99"/>
    <w:unhideWhenUsed/>
    <w:rsid w:val="00395BFF"/>
    <w:pPr>
      <w:tabs>
        <w:tab w:val="center" w:pos="4680"/>
        <w:tab w:val="right" w:pos="9360"/>
      </w:tabs>
    </w:pPr>
  </w:style>
  <w:style w:type="character" w:customStyle="1" w:styleId="FooterChar">
    <w:name w:val="Footer Char"/>
    <w:basedOn w:val="DefaultParagraphFont"/>
    <w:link w:val="Footer"/>
    <w:uiPriority w:val="99"/>
    <w:rsid w:val="0039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6566</Words>
  <Characters>28833</Characters>
  <Application>Microsoft Office Word</Application>
  <DocSecurity>0</DocSecurity>
  <Lines>619</Lines>
  <Paragraphs>138</Paragraphs>
  <ScaleCrop>false</ScaleCrop>
  <HeadingPairs>
    <vt:vector size="2" baseType="variant">
      <vt:variant>
        <vt:lpstr>Title</vt:lpstr>
      </vt:variant>
      <vt:variant>
        <vt:i4>1</vt:i4>
      </vt:variant>
    </vt:vector>
  </HeadingPairs>
  <TitlesOfParts>
    <vt:vector size="1" baseType="lpstr">
      <vt:lpstr>Howard Josh Ruth Session09 Jos6 8</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Session09 Jos6 8</dc:title>
  <dc:creator>TurboScribe.ai</dc:creator>
  <cp:lastModifiedBy>Ted Hildebrandt</cp:lastModifiedBy>
  <cp:revision>5</cp:revision>
  <dcterms:created xsi:type="dcterms:W3CDTF">2024-02-04T20:10:00Z</dcterms:created>
  <dcterms:modified xsi:type="dcterms:W3CDTF">2024-02-29T14:05:00Z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27c5be79d9d3199a0d31cf624f337b62a965c5682f8e4ec5c2230f63925d7714</vt:lpwstr>
  </property>
</Properties>
</file>