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6CE" w:rsidRPr="00FC5DDE" w:rsidRDefault="00450C95" w:rsidP="0078470E">
      <w:pPr xmlns:w="http://schemas.openxmlformats.org/wordprocessingml/2006/main">
        <w:spacing w:line="360" w:lineRule="auto"/>
        <w:rPr>
          <w:rFonts w:ascii="Times New Roman" w:hAnsi="Times New Roman" w:cs="Times New Roman"/>
          <w:sz w:val="20"/>
          <w:szCs w:val="20"/>
        </w:rPr>
      </w:pPr>
      <w:r xmlns:w="http://schemas.openxmlformats.org/wordprocessingml/2006/main">
        <w:rPr>
          <w:b/>
          <w:sz w:val="28"/>
          <w:szCs w:val="26"/>
        </w:rPr>
        <w:t xml:space="preserve">Dr. Ted Hildebrandt, Historia del Antiguo Testamento, Literatura y Teología, Conferencia 25 </w:t>
      </w:r>
      <w:r xmlns:w="http://schemas.openxmlformats.org/wordprocessingml/2006/main" w:rsidRPr="00450C95">
        <w:rPr>
          <w:b/>
          <w:sz w:val="28"/>
          <w:szCs w:val="26"/>
        </w:rPr>
        <w:br xmlns:w="http://schemas.openxmlformats.org/wordprocessingml/2006/main"/>
      </w:r>
      <w:r xmlns:w="http://schemas.openxmlformats.org/wordprocessingml/2006/main" w:rsidR="005656CE">
        <w:rPr>
          <w:rFonts w:ascii="Times New Roman" w:hAnsi="Times New Roman" w:cs="Times New Roman"/>
          <w:sz w:val="20"/>
          <w:szCs w:val="20"/>
        </w:rPr>
        <w:t xml:space="preserve">© 2020, Dr. Ted Hildebrandt</w:t>
      </w:r>
    </w:p>
    <w:p w:rsidR="00D52B9B" w:rsidRPr="00450C95" w:rsidRDefault="00450C95" w:rsidP="005656C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5656CE">
        <w:rPr>
          <w:sz w:val="26"/>
          <w:szCs w:val="26"/>
        </w:rPr>
        <w:t xml:space="preserve"> </w:t>
      </w:r>
      <w:r xmlns:w="http://schemas.openxmlformats.org/wordprocessingml/2006/main" w:rsidR="005656CE">
        <w:rPr>
          <w:sz w:val="26"/>
          <w:szCs w:val="26"/>
        </w:rPr>
        <w:tab xmlns:w="http://schemas.openxmlformats.org/wordprocessingml/2006/main"/>
      </w:r>
      <w:r xmlns:w="http://schemas.openxmlformats.org/wordprocessingml/2006/main" w:rsidR="00D52B9B" w:rsidRPr="00450C95">
        <w:rPr>
          <w:sz w:val="26"/>
          <w:szCs w:val="26"/>
        </w:rPr>
        <w:t xml:space="preserve">Este es el Dr. Ted Hildebrandt en su curso de Historia, Literatura y Teología del Antiguo Testamento número 25: El pecado de David con Betsabé y la transición a Salomón.</w:t>
      </w:r>
    </w:p>
    <w:p w:rsidR="00B0711A" w:rsidRPr="00272BEF" w:rsidRDefault="00AA44B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Un par de cosas antes de empezar. Permítanme decir que la prueba para esta clase es el lunes de 9:00 a 11:00. ¿Es eso correcto? ¿Alguien puede confirmar eso? Lunes 9:00-11:00 aquí. Creo que eso es correcto. Así que el lunes de 9:00 a 11:00 ven aquí para nuestro examen final.</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0F7EB5">
        <w:rPr>
          <w:sz w:val="26"/>
          <w:szCs w:val="26"/>
        </w:rPr>
        <w:t xml:space="preserve">Hay un par de cosas más. Las sesiones de revisión, Grace tiene esta habitación reservada el viernes por la noche de 6:00 a 8:00. Ella estará haciendo una sesión de revisión aquí. El martes por la noche no te servirá de nada. Así que el viernes por la noche y el martes por la noche aquí de 6:00 a 8:00 de la noche ella tiene la habitación reservada para una sesión de revisión.</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Me siento un poco mal con esta cosa en mi garganta y tosí la mitad de la noche. Así que me alegro de no estar sentado donde tú estás o me estaría quedando dormido. Cuando enseñas es difícil conciliar el sueño. Pero también cuando me enfermo me pongo de mal humor. Así que probablemente estaré un poco más irritable de lo que estoy normalmente. Pero también me doy cuenta de que estoy de mal humor. Así que me doy cuenta de que este es un concepto del Nuevo Testamento, pero se llama el concepto de la gracia. Me gustaría presentar un poco de esto aquí. Algunos de ustedes faltaron a clase, qué vergüenza, el martes antes del Día de Acción de Gracias y todavía no se han maquillado, lo cual se ha retrasado una semana. Tienes una semana para hacer tus cuestionarios. Mañana estaré en mi oficina desde las 9:00 hasta las 2:00 si no has tomado la prueba del martes después de que te saltaste vergonzosamente antes del Día de Acción de Gracias, puedes venir y tomar la prueba. Mañana es absolutamente todo. Esta es solo una oferta especial. ¿Tiene eso sentido para todos? Entonces, si no lo ha tomado, piénselo. Después de esto se acabó. Estoy en el camino. Se lo devolveré a las otras personas que se lo llevaron.</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E115F7">
        <w:rPr>
          <w:sz w:val="26"/>
          <w:szCs w:val="26"/>
        </w:rPr>
        <w:t xml:space="preserve">Ahora otra cosa, sobre las transcripciones que algunos de ustedes han hecho para obtener crédito adicional. Era para el martes de la semana pasada; vencía el 1 de diciembre. Si ya ha hecho uno, se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acabó. </w:t>
      </w:r>
      <w:r xmlns:w="http://schemas.openxmlformats.org/wordprocessingml/2006/main" w:rsidR="003B2935">
        <w:rPr>
          <w:sz w:val="26"/>
          <w:szCs w:val="26"/>
        </w:rPr>
        <w:t xml:space="preserve">Pero si no has hecho nada y te das cuenta de que estás en problemas en este curso y quieres hacer un crédito extra, he hecho que varias personas te rescaten. Así que tengo unas diez de estas transcripciones si alguien está interesado. Si ya has hecho uno, se acabó. Si tuviste uno y no lo hiciste no quiero volver a meterte contigo. Pero si no lo ha probado y le gustaría probarlo, hay unas diez de estas transcripciones. Envíame un correo electrónico e intentaré configurarlo para ti. Eso es lo que llaman </w:t>
      </w:r>
      <w:r xmlns:w="http://schemas.openxmlformats.org/wordprocessingml/2006/main" w:rsidRPr="00E115F7">
        <w:rPr>
          <w:i/>
          <w:iCs/>
          <w:sz w:val="26"/>
          <w:szCs w:val="26"/>
        </w:rPr>
        <w:t xml:space="preserve">charis </w:t>
      </w:r>
      <w:r xmlns:w="http://schemas.openxmlformats.org/wordprocessingml/2006/main">
        <w:rPr>
          <w:sz w:val="26"/>
          <w:szCs w:val="26"/>
        </w:rPr>
        <w:t xml:space="preserve">que significa “gracia”. Así que ahí es donde estamos para el curso. El maquillaje es el miércoles.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La otra cosa </w:t>
      </w:r>
      <w:r xmlns:w="http://schemas.openxmlformats.org/wordprocessingml/2006/main" w:rsidR="000F7EB5">
        <w:rPr>
          <w:sz w:val="26"/>
          <w:szCs w:val="26"/>
        </w:rPr>
        <w:t xml:space="preserve">es que despejé mi escritorio por primera vez en mucho tiempo y tengo un montón de cuestionarios aquí. La gente entregó sus cuestionarios sin nombres en ellos. No tengo ni idea de quiénes son estas personas. Si va a Blackboard, Blackboard tendrá una lista de sus calificaciones. Ustedes han estado en Blackboard. No están ponderados allí, pero están listados. Si descubre que tomó una prueba, sabe que tomó la prueba, es posible que no haya escrito su nombre en la prueba. Así que tengo las pruebas aquí que no tienen nombre. Y si encuentra que ese es el caso, venga a verme e intentaremos averiguar cuál es el suyo. Creo que eso es todo lo que necesito decir. ¿Alguna pregunta sobre algo de eso?</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Tenemos una prueba el jueves y luego un examen final el lunes. La final no será exhaustiva y tendré una guía de estudio para ustedes el viernes por la mañana. Daré esta clase el jueves a última hora de la tarde y el jueves por la noche produciré la guía de estudio. El viernes por la mañana te enviaré por correo electrónico la guía de estudio para que la tengas para el fin de semana. Así que la guía de estudio saldrá este viernes a primera hora de la mañana. El examen abarcará desde el último examen hasta ahora, o hasta el jueves. El examen es el lunes 9.00-11.00.</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Comencemos con una palabra de oración </w:t>
      </w:r>
      <w:r xmlns:w="http://schemas.openxmlformats.org/wordprocessingml/2006/main" w:rsidR="00E115F7">
        <w:rPr>
          <w:sz w:val="26"/>
          <w:szCs w:val="26"/>
        </w:rPr>
        <w:t xml:space="preserve">y nos ponemos en marcha: </w:t>
      </w:r>
      <w:r xmlns:w="http://schemas.openxmlformats.org/wordprocessingml/2006/main" w:rsidRPr="00E115F7">
        <w:rPr>
          <w:i/>
          <w:iCs/>
          <w:sz w:val="26"/>
          <w:szCs w:val="26"/>
        </w:rPr>
        <w:t xml:space="preserve">Padre, te damos gracias por este día. Te agradecemos que pongas cosas en nuestras vidas para que nos demos cuenta de que no somos más que polvo. Que la vida pasa, nos enfermamos y nos pasan las cosas tan fácilmente. Somos tan frágiles en un sentido. Padre te damos gracias por tu Palabra. Te damos gracias por David, quien era una persona conforme a tu corazón. Oramos para que nos ayudes a aprender cosas de David y su hijo Salomón, a quienes les diste el don de la sabiduría. Que también nosotros tengamos sabiduría para este tiempo del semestre, Padre, cuando hay presión sobre todos. Oramos para que puedas </w:t>
      </w:r>
      <w:r xmlns:w="http://schemas.openxmlformats.org/wordprocessingml/2006/main" w:rsidRPr="00E115F7">
        <w:rPr>
          <w:i/>
          <w:iCs/>
          <w:sz w:val="26"/>
          <w:szCs w:val="26"/>
        </w:rPr>
        <w:lastRenderedPageBreak xmlns:w="http://schemas.openxmlformats.org/wordprocessingml/2006/main"/>
      </w:r>
      <w:r xmlns:w="http://schemas.openxmlformats.org/wordprocessingml/2006/main" w:rsidRPr="00E115F7">
        <w:rPr>
          <w:i/>
          <w:iCs/>
          <w:sz w:val="26"/>
          <w:szCs w:val="26"/>
        </w:rPr>
        <w:t xml:space="preserve">ayudar a estas personas a estudiar mucho y aprender mucho y que incluso sus estudios puedan ser un acto de adoración para ti. </w:t>
      </w:r>
      <w:r xmlns:w="http://schemas.openxmlformats.org/wordprocessingml/2006/main" w:rsidR="00E115F7">
        <w:rPr>
          <w:i/>
          <w:iCs/>
          <w:sz w:val="26"/>
          <w:szCs w:val="26"/>
        </w:rPr>
        <w:t xml:space="preserve">Al darnos cuenta de que nos ha dado mentes para explorar todas estas diferentes disciplinas que ha creado y para ver su obra en el arte, la historia, la música, la ciencia, la sociología y la psicología. Y ahora tenemos el gran privilegio de leer tu palabra. Oramos para que nos ayudes a entenderlo este día, en el nombre de Cristo, Amén. </w:t>
      </w:r>
      <w:r xmlns:w="http://schemas.openxmlformats.org/wordprocessingml/2006/main" w:rsidRPr="00E115F7">
        <w:rPr>
          <w:i/>
          <w:iCs/>
          <w:sz w:val="26"/>
          <w:szCs w:val="26"/>
        </w:rPr>
        <w:br xmlns:w="http://schemas.openxmlformats.org/wordprocessingml/2006/main"/>
      </w:r>
      <w:r xmlns:w="http://schemas.openxmlformats.org/wordprocessingml/2006/main" w:rsidR="00FA188C">
        <w:rPr>
          <w:b/>
          <w:bCs/>
          <w:sz w:val="26"/>
          <w:szCs w:val="26"/>
        </w:rPr>
        <w:t xml:space="preserve">Reseña del pecado de David con Betsabé</w:t>
      </w:r>
      <w:r xmlns:w="http://schemas.openxmlformats.org/wordprocessingml/2006/main" w:rsidR="00FA188C" w:rsidRPr="00FA188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84721" w:rsidRPr="00450C95">
        <w:rPr>
          <w:sz w:val="26"/>
          <w:szCs w:val="26"/>
        </w:rPr>
        <w:t xml:space="preserve">Vamos a saltar de nuevo a David. La última vez estuvimos hablando de David y Betsabé. Hablamos del pecado de David con Betsabé, ¿verdad? Cuando los reyes salieron a la guerra aquí en Jordania. Joab y los muchachos están peleando mientras David está aquí en Jerusalén. Tiene una aventura con Betsabé. Él vuelve a llamar a Urías el hitita. Hablamos sobre el proceso de la tentación y cómo los hombres a menudo tienen problemas con los ojos, y el problema con la "segunda mirada" y la intención y la acción basada en el deseo. Luego escuché a personas predicar este pasaje y culpan a Betsabé por esto. No creo que Betsabé tenga realmente la culpa, David es el que tiene la culpa aquí. Pero es algo normal, y me gusta un poco, cada vez que un hombre se mete en problemas, siempre le echa la culpa a la mujer, es un buen método, no funciona en mi casa, pero algunas personas intentan llevarlo a cabo.</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0F4EA8" w:rsidRPr="00450C95">
        <w:rPr>
          <w:sz w:val="26"/>
          <w:szCs w:val="26"/>
        </w:rPr>
        <w:t xml:space="preserve">Resulta que Urías es una persona recta. Uriah regresa de la guerra en Transjordania, donde ha estado luchando durante varios meses, y no vuelve a dormir con su esposa a pesar de que David está tratando de arreglar eso para encubrir el embarazo. Entonces Urías es recto. La razón por la que Urías no va con su esposa es porque el arca de Dios está peleando y Urías dice: "¿Cómo puedo dormir con mi esposa mientras el arca de Dios está en una tienda de batalla?" David luego lo emborracha, pero incluso borracho, Uriah no baja a ella. </w:t>
      </w:r>
      <w:r xmlns:w="http://schemas.openxmlformats.org/wordprocessingml/2006/main" w:rsidR="00FA188C">
        <w:rPr>
          <w:sz w:val="26"/>
          <w:szCs w:val="26"/>
        </w:rPr>
        <w:br xmlns:w="http://schemas.openxmlformats.org/wordprocessingml/2006/main"/>
      </w:r>
      <w:r xmlns:w="http://schemas.openxmlformats.org/wordprocessingml/2006/main" w:rsidR="00FA188C">
        <w:rPr>
          <w:b/>
          <w:bCs/>
          <w:sz w:val="26"/>
          <w:szCs w:val="26"/>
        </w:rPr>
        <w:t xml:space="preserve">El profeta Natán confronta a David con una historia</w:t>
      </w:r>
      <w:r xmlns:w="http://schemas.openxmlformats.org/wordprocessingml/2006/main" w:rsidR="00FA188C" w:rsidRPr="00FA188C">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Natán cuenta la parábola del hombre con el corderito y el hombre con cientos de ovejas, y cómo el hombre con cientos de ovejas le quita la única oveja que tenía al otro hombre. Nathan está reprendiendo a David. Nathan es el profeta—el profeta reprende al rey. El profeta mantiene al rey bajo control. Entonces, lo que suele suceder es que el profeta va al rey y le dice "arrepiéntete". Entonces, ¿qué suele hacer el rey? El rey golpea </w:t>
      </w:r>
      <w:r xmlns:w="http://schemas.openxmlformats.org/wordprocessingml/2006/main" w:rsidR="00EC6F1F" w:rsidRPr="00450C95">
        <w:rPr>
          <w:sz w:val="26"/>
          <w:szCs w:val="26"/>
        </w:rPr>
        <w:lastRenderedPageBreak xmlns:w="http://schemas.openxmlformats.org/wordprocessingml/2006/main"/>
      </w:r>
      <w:r xmlns:w="http://schemas.openxmlformats.org/wordprocessingml/2006/main" w:rsidR="00EC6F1F" w:rsidRPr="00450C95">
        <w:rPr>
          <w:sz w:val="26"/>
          <w:szCs w:val="26"/>
        </w:rPr>
        <w:t xml:space="preserve">al profeta </w:t>
      </w:r>
      <w:r xmlns:w="http://schemas.openxmlformats.org/wordprocessingml/2006/main" w:rsidR="00FA188C">
        <w:rPr>
          <w:sz w:val="26"/>
          <w:szCs w:val="26"/>
        </w:rPr>
        <w:t xml:space="preserve">. Así que los profetas son golpeados mucho. Los reyes tienen mucho más poder que los profetas. El profeta habla la palabra de Dios.</w:t>
      </w:r>
      <w:r xmlns:w="http://schemas.openxmlformats.org/wordprocessingml/2006/main" w:rsidR="000F7EB5">
        <w:rPr>
          <w:sz w:val="26"/>
          <w:szCs w:val="26"/>
        </w:rPr>
        <w:br xmlns:w="http://schemas.openxmlformats.org/wordprocessingml/2006/main"/>
      </w:r>
      <w:r xmlns:w="http://schemas.openxmlformats.org/wordprocessingml/2006/main" w:rsidR="000F7EB5">
        <w:rPr>
          <w:sz w:val="26"/>
          <w:szCs w:val="26"/>
        </w:rPr>
        <w:t xml:space="preserve">  </w:t>
      </w:r>
      <w:r xmlns:w="http://schemas.openxmlformats.org/wordprocessingml/2006/main" w:rsidR="000F7EB5">
        <w:rPr>
          <w:sz w:val="26"/>
          <w:szCs w:val="26"/>
        </w:rPr>
        <w:tab xmlns:w="http://schemas.openxmlformats.org/wordprocessingml/2006/main"/>
      </w:r>
      <w:r xmlns:w="http://schemas.openxmlformats.org/wordprocessingml/2006/main" w:rsidR="00FA188C">
        <w:rPr>
          <w:sz w:val="26"/>
          <w:szCs w:val="26"/>
        </w:rPr>
        <w:t xml:space="preserve">Otro papel que no desarrollé la última vez, ¿recuerdas cómo Dios dio su palabra en el pacto, este tratado, este juramento, entre Dios y el pueblo del monte Sinaí? El profeta es como un fiscal, que se dirige al rey y le dice: "Rey, has pecado, has roto el pacto con Dios". Entonces los profetas son como fiscales que procesan sobre la base del pacto de Dios y vienen al rey. Son un control y equilibrio, casi como en Estados Unidos, donde se supone que debemos tener controles y equilibrios, entre el Congreso, el Poder Ejecutivo y el Poder Judicial. Este es un sistema de frenos y contrapesos entre el rey y los profetas. </w:t>
      </w:r>
      <w:r xmlns:w="http://schemas.openxmlformats.org/wordprocessingml/2006/main" w:rsidR="000F7EB5">
        <w:rPr>
          <w:sz w:val="26"/>
          <w:szCs w:val="26"/>
        </w:rPr>
        <w:br xmlns:w="http://schemas.openxmlformats.org/wordprocessingml/2006/main"/>
      </w:r>
      <w:r xmlns:w="http://schemas.openxmlformats.org/wordprocessingml/2006/main" w:rsidR="000F7EB5">
        <w:rPr>
          <w:b/>
          <w:bCs/>
          <w:sz w:val="26"/>
          <w:szCs w:val="26"/>
        </w:rPr>
        <w:t xml:space="preserve">La respuesta de David: arrepentimiento</w:t>
      </w:r>
      <w:r xmlns:w="http://schemas.openxmlformats.org/wordprocessingml/2006/main" w:rsidR="00FA188C" w:rsidRPr="000F7EB5">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Así que Natán va a David, le cuenta la historia del corderito, David se enfada mucho, Natán dice: “David, tú eres el hombre. Tomaste a la única esposa de este tipo que él amaba. David, ¿cuántas esposas tienes ahora? Tomaste a la única esposa de Urías. David, eres el hombre. Nathan es un buen tipo. David no golpea a Nathan, David se arrepiente. Queremos caminar a través de eso.</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Déjame leer la historia: “Entonces Natán le dijo a David: 'David, tú eres el hombre. Así dice el Señor Dios de Israel: Yo te he ungido por rey sobre Israel, te he librado de la mano de Saúl. Te entregué la casa de tu amo y las mujeres de tu amo en tus brazos. Te di la casa de Israel y de Judá. Si todo esto hubiera sido muy poco, te habría dado más.'” Dios simplemente le dice a David todos los beneficios. Luego dice, versículo 10: “Por tanto, la espada nunca se apartará de tu casa porque me despreciaste y tomaste para ti a la mujer de Urías el heteo”. Y Dios dice entonces: “De vuestra propia casa os traeré calamidad. Delante de tus propios ojos tomaré a tus esposas y se las daré a uno que está cerca de ti”. Voy a tomar a sus esposas y dárselas a otra persona. Entonces, será como cuando David tomó a la esposa de Urías. Ahora, ¿quién tomaría las esposas de David y las violaría abiertamente? Es Absalom, el propio hijo de David quien va a violar a sus propias concubinas a la vista de todos. Entonces David será avergonzado por su propio hijo Absalón. ¿Qué pasa después? “Lo hiciste en secreto, pero </w:t>
      </w:r>
      <w:r xmlns:w="http://schemas.openxmlformats.org/wordprocessingml/2006/main" w:rsidR="001E5587" w:rsidRPr="00450C95">
        <w:rPr>
          <w:sz w:val="26"/>
          <w:szCs w:val="26"/>
        </w:rPr>
        <w:lastRenderedPageBreak xmlns:w="http://schemas.openxmlformats.org/wordprocessingml/2006/main"/>
      </w:r>
      <w:r xmlns:w="http://schemas.openxmlformats.org/wordprocessingml/2006/main" w:rsidR="001E5587" w:rsidRPr="00450C95">
        <w:rPr>
          <w:sz w:val="26"/>
          <w:szCs w:val="26"/>
        </w:rPr>
        <w:t xml:space="preserve">lo haré a plena luz del día ante Israel. </w:t>
      </w:r>
      <w:r xmlns:w="http://schemas.openxmlformats.org/wordprocessingml/2006/main" w:rsidR="0001219E">
        <w:rPr>
          <w:sz w:val="26"/>
          <w:szCs w:val="26"/>
        </w:rPr>
        <w:t xml:space="preserve">Entonces David dijo a Natán: 'He pecado contra el Señor'”. David se arrepiente. Se da cuenta de que ha pecado. No se enfada, admite: “He pecado contra el Señor”. “Natán respondió: 'El Señor ha quitado tu pecado. No vas a morir. Pero como al hacer esto has hecho que los enemigos del Señor muestren total desprecio, el hijo que te ha nacido morirá”. Así que ahora David sabe que el hijo que va a nacer va a morir.</w:t>
      </w:r>
      <w:r xmlns:w="http://schemas.openxmlformats.org/wordprocessingml/2006/main" w:rsidR="007A1E51">
        <w:rPr>
          <w:sz w:val="26"/>
          <w:szCs w:val="26"/>
        </w:rPr>
        <w:br xmlns:w="http://schemas.openxmlformats.org/wordprocessingml/2006/main"/>
      </w:r>
      <w:r xmlns:w="http://schemas.openxmlformats.org/wordprocessingml/2006/main" w:rsidR="007A1E51">
        <w:rPr>
          <w:sz w:val="26"/>
          <w:szCs w:val="26"/>
        </w:rPr>
        <w:t xml:space="preserve"> </w:t>
      </w:r>
      <w:r xmlns:w="http://schemas.openxmlformats.org/wordprocessingml/2006/main" w:rsidR="007A1E51">
        <w:rPr>
          <w:sz w:val="26"/>
          <w:szCs w:val="26"/>
        </w:rPr>
        <w:tab xmlns:w="http://schemas.openxmlformats.org/wordprocessingml/2006/main"/>
      </w:r>
      <w:r xmlns:w="http://schemas.openxmlformats.org/wordprocessingml/2006/main" w:rsidR="007A1E51">
        <w:rPr>
          <w:sz w:val="26"/>
          <w:szCs w:val="26"/>
        </w:rPr>
        <w:t xml:space="preserve">Ahora, </w:t>
      </w:r>
      <w:r xmlns:w="http://schemas.openxmlformats.org/wordprocessingml/2006/main" w:rsidR="001E5587" w:rsidRPr="00450C95">
        <w:rPr>
          <w:sz w:val="26"/>
          <w:szCs w:val="26"/>
        </w:rPr>
        <w:t xml:space="preserve">¿cómo le afecta eso como padre? Comienza a ayunar y orar. Sabe que Dios ya le ha dicho que el niño va a morir, sin embargo ora. ¿Es posible orar contra la voluntad de Dios? David ya sabe que la voluntad de Dios es llevarse al niño, pero David ora en contra de todos modos. Espera que Dios sea misericordioso y que Dios cambie de opinión. Hemos visto a Dios ser misericordioso en varios ejemplos en las Escrituras. Entonces David ora por esa misericordia: “David rogó a Dios por el niño y ayunó y pasó las noches en su casa tendido en el suelo. Los ancianos de la casa se pararon a su lado para levantarlo del suelo, pero él se negó y no quiso comer nada con ellos”. Así que David ahora está ayunando, no comerá ningún alimento. Él está realmente molesto. “Al séptimo día murió el niño. Los sirvientes de David tenían miedo de decirle que el niño estaba muerto. [¿Por qué los sirvientes tenían miedo de decirle a David que el niño había muerto?] Mientras el niño aún vivía, hablamos con David, pero él no nos escuchó, ¿cómo podemos decirle que el niño está muerto? Puede que haga algo desesperado”. El hijo de David muere a causa del pecado de David. Es posible que piensen que David puede suicidarse. Puede que haga algo estúpido porque está muy molesto. “David notó que sus sirvientes susurraban entre ellos y se dio cuenta de que el niño estaba muerto. ¿Está muerto el niño? él preguntó, 'Sí', ellos respondieron 'está muerto'”.</w:t>
      </w:r>
      <w:r xmlns:w="http://schemas.openxmlformats.org/wordprocessingml/2006/main" w:rsidR="0001219E">
        <w:rPr>
          <w:sz w:val="26"/>
          <w:szCs w:val="26"/>
        </w:rPr>
        <w:br xmlns:w="http://schemas.openxmlformats.org/wordprocessingml/2006/main"/>
      </w:r>
      <w:r xmlns:w="http://schemas.openxmlformats.org/wordprocessingml/2006/main" w:rsidR="0001219E">
        <w:rPr>
          <w:sz w:val="26"/>
          <w:szCs w:val="26"/>
        </w:rPr>
        <w:t xml:space="preserve"> </w:t>
      </w:r>
      <w:r xmlns:w="http://schemas.openxmlformats.org/wordprocessingml/2006/main" w:rsidR="0001219E">
        <w:rPr>
          <w:sz w:val="26"/>
          <w:szCs w:val="26"/>
        </w:rPr>
        <w:tab xmlns:w="http://schemas.openxmlformats.org/wordprocessingml/2006/main"/>
      </w:r>
      <w:r xmlns:w="http://schemas.openxmlformats.org/wordprocessingml/2006/main" w:rsidR="00B0711A" w:rsidRPr="00450C95">
        <w:rPr>
          <w:sz w:val="26"/>
          <w:szCs w:val="26"/>
        </w:rPr>
        <w:t xml:space="preserve">Ahora mira la reacción de David aquí, es realmente interesante: “Sí, respondieron, está muerto. Entonces David se levantó del suelo y después de haber lavado su ropa y puesto lociones y cambiado de ropa, entró en la casa del Señor y adoró, luego se fue a su propia casa. A petición suya le sirvieron comida y comió”. Ahora todos sus sirvientes están asustados y dicen: "Espera un momento, te dijimos que el niño estaba muerto". Cuando le dicen a David que el niño está muerto, se levanta, se ducha y come. ¿Qué tipo de proceso de duelo es ese? “Entonces sus sirvientes le preguntaron: '¿Por qué actúas </w:t>
      </w:r>
      <w:r xmlns:w="http://schemas.openxmlformats.org/wordprocessingml/2006/main" w:rsidR="00B0711A" w:rsidRPr="00450C95">
        <w:rPr>
          <w:sz w:val="26"/>
          <w:szCs w:val="26"/>
        </w:rPr>
        <w:lastRenderedPageBreak xmlns:w="http://schemas.openxmlformats.org/wordprocessingml/2006/main"/>
      </w:r>
      <w:r xmlns:w="http://schemas.openxmlformats.org/wordprocessingml/2006/main" w:rsidR="00B0711A" w:rsidRPr="00450C95">
        <w:rPr>
          <w:sz w:val="26"/>
          <w:szCs w:val="26"/>
        </w:rPr>
        <w:t xml:space="preserve">de esta manera? Mientras el niño vivía, ayunabas y llorabas, pero ahora que el niño está muerto, ¿te levantas y comes? Él respondió: “Mientras el niño </w:t>
      </w:r>
      <w:r xmlns:w="http://schemas.openxmlformats.org/wordprocessingml/2006/main" w:rsidR="007A1E51">
        <w:rPr>
          <w:sz w:val="26"/>
          <w:szCs w:val="26"/>
        </w:rPr>
        <w:t xml:space="preserve">aún vivía, ayuné y lloré, pensé, quién sabe, el Señor puede tener piedad de mí y dejar vivir al niño. Pero ahora que está muerto, ¿por qué debo ayunar? ¿Puedo traerlo de vuelta?” Entonces David hace esta declaración: “Iré a </w:t>
      </w:r>
      <w:r xmlns:w="http://schemas.openxmlformats.org/wordprocessingml/2006/main" w:rsidR="00B0711A" w:rsidRPr="007A1E51">
        <w:rPr>
          <w:iCs/>
          <w:sz w:val="26"/>
          <w:szCs w:val="26"/>
        </w:rPr>
        <w:t xml:space="preserve">él </w:t>
      </w:r>
      <w:r xmlns:w="http://schemas.openxmlformats.org/wordprocessingml/2006/main" w:rsidR="00B0711A" w:rsidRPr="00450C95">
        <w:rPr>
          <w:sz w:val="26"/>
          <w:szCs w:val="26"/>
        </w:rPr>
        <w:t xml:space="preserve">, pero </w:t>
      </w:r>
      <w:r xmlns:w="http://schemas.openxmlformats.org/wordprocessingml/2006/main" w:rsidR="00B0711A" w:rsidRPr="007A1E51">
        <w:rPr>
          <w:iCs/>
          <w:sz w:val="26"/>
          <w:szCs w:val="26"/>
        </w:rPr>
        <w:t xml:space="preserve">él </w:t>
      </w:r>
      <w:r xmlns:w="http://schemas.openxmlformats.org/wordprocessingml/2006/main" w:rsidR="00B0711A" w:rsidRPr="00450C95">
        <w:rPr>
          <w:sz w:val="26"/>
          <w:szCs w:val="26"/>
        </w:rPr>
        <w:t xml:space="preserve">no volverá a mí. Y David consoló a su esposa Betsabé y luego tuvieron otro hijo, por cierto, ¿cómo se llamó su próximo hijo? </w:t>
      </w:r>
      <w:r xmlns:w="http://schemas.openxmlformats.org/wordprocessingml/2006/main" w:rsidR="00835013" w:rsidRPr="0001219E">
        <w:rPr>
          <w:i/>
          <w:iCs/>
          <w:sz w:val="26"/>
          <w:szCs w:val="26"/>
        </w:rPr>
        <w:t xml:space="preserve">Shlomo </w:t>
      </w:r>
      <w:r xmlns:w="http://schemas.openxmlformats.org/wordprocessingml/2006/main" w:rsidR="00835013" w:rsidRPr="00450C95">
        <w:rPr>
          <w:sz w:val="26"/>
          <w:szCs w:val="26"/>
        </w:rPr>
        <w:t xml:space="preserve">(Salomón). </w:t>
      </w:r>
      <w:r xmlns:w="http://schemas.openxmlformats.org/wordprocessingml/2006/main" w:rsidR="00272BEF">
        <w:rPr>
          <w:sz w:val="26"/>
          <w:szCs w:val="26"/>
        </w:rPr>
        <w:br xmlns:w="http://schemas.openxmlformats.org/wordprocessingml/2006/main"/>
      </w:r>
      <w:r xmlns:w="http://schemas.openxmlformats.org/wordprocessingml/2006/main" w:rsidR="00272BEF">
        <w:rPr>
          <w:b/>
          <w:bCs/>
          <w:sz w:val="26"/>
          <w:szCs w:val="26"/>
        </w:rPr>
        <w:t xml:space="preserve">Etapas del arrepentimiento</w:t>
      </w:r>
    </w:p>
    <w:p w:rsidR="00A629B0" w:rsidRPr="00450C95" w:rsidRDefault="0083501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Entonces, quiero hablar sobre las etapas del arrepentimiento. Quiero usar el Salmo 51 porque es la historia del arrepentimiento de David. Así que David en realidad registra su reacción a este incidente con Betsabé en el Salmo 51. Es un hermoso Salmo, vas a reconocer algunos de estos versículos. Primero, déjame preparar el escenario. ¿Alguna vez alguien te ha dicho que lo sentía? ¿Alguna vez alguien te lastimó y luego dijo que lo sentía? ¿Hay diferentes formas de decir que lo sientes?</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4F7ADE" w:rsidRPr="00450C95">
        <w:rPr>
          <w:sz w:val="26"/>
          <w:szCs w:val="26"/>
        </w:rPr>
        <w:t xml:space="preserve">Prueba esto, anoche estaba bromeando con mi esposa y ella se estaba enojando cada vez más y pensé que era gracioso que se molestara por algo tan insignificante. Así que seguí y ella siguió enojándose más y más. Pensé que esto era totalmente absurdo y luego me di cuenta de que la había hecho enojar mucho, mucho. Entonces dije que me disculpara “Annette, necesito disculparme. Lamento que te sientas así”. Pregunta: ¿Qué clase de disculpa es esa? ¿Es una disculpa por lo que hiciste? ¿Es esa la peor disculpa de todas? Le estás echando la culpa a ella por reaccionar de forma exagerada. "Lamento que te sientas así". Eso es realmente estúpido. Eso no es una disculpa en absoluto, de hecho, ¿es un insulto? "Siento que te sientas asi." Es como decir: “tú eres el que reaccionó de forma exagerada, ¡cálmate!”. He visto gente disculparse así y era falso.</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810821" w:rsidRPr="00450C95">
        <w:rPr>
          <w:sz w:val="26"/>
          <w:szCs w:val="26"/>
        </w:rPr>
        <w:t xml:space="preserve">Lo primero que hay que hacer es reconocer “lo hice y estuvo mal”. No debí haberla incitado anoche hasta el punto en que se enojó. Estaba mal. Lo primero que tienes que reconocer es: “Lo hice y estuvo mal”. Es un reconocimiento de que se equivocó.</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144DBA" w:rsidRPr="00450C95">
        <w:rPr>
          <w:sz w:val="26"/>
          <w:szCs w:val="26"/>
        </w:rPr>
        <w:t xml:space="preserve">Ahora bien, ¿algunas personas tienen dificultades para reconocer que estaban equivocados </w:t>
      </w:r>
      <w:r xmlns:w="http://schemas.openxmlformats.org/wordprocessingml/2006/main" w:rsidR="00144DBA" w:rsidRPr="00450C95">
        <w:rPr>
          <w:sz w:val="26"/>
          <w:szCs w:val="26"/>
        </w:rPr>
        <w:lastRenderedPageBreak xmlns:w="http://schemas.openxmlformats.org/wordprocessingml/2006/main"/>
      </w:r>
      <w:r xmlns:w="http://schemas.openxmlformats.org/wordprocessingml/2006/main" w:rsidR="00144DBA" w:rsidRPr="00450C95">
        <w:rPr>
          <w:sz w:val="26"/>
          <w:szCs w:val="26"/>
        </w:rPr>
        <w:t xml:space="preserve">? La primera etapa del arrepentimiento es darme </w:t>
      </w:r>
      <w:r xmlns:w="http://schemas.openxmlformats.org/wordprocessingml/2006/main" w:rsidR="009C1D2A">
        <w:rPr>
          <w:sz w:val="26"/>
          <w:szCs w:val="26"/>
        </w:rPr>
        <w:t xml:space="preserve">cuenta de que lo que hice no estuvo bien. Ahora David dice esto: “Ten piedad de mí, oh Dios, conforme a tu gran amor, conforme a tu gran compasión, borra mi transgresión, lava toda mi iniquidad, límpiame de mi pecado porque yo conozco mis transgresiones, mi pecado es siempre delante de mí. Contra ti y contra ti solo he pecado y he hecho lo malo a tus ojos. Para que tengas razón en lo que hablas. Seguramente yo era pecador al nacer.” Luego continúa, aquí es donde se vuelve hermoso, “Límpiame con hisopo y seré limpio. Lávame y seré más blanco que la nieve. Crea en mí un corazón puro, oh Dios, y renueva un espíritu firme dentro de mí. No me eches de tu presencia ni quites de mí tu Espíritu Santo”.</w:t>
      </w:r>
      <w:r xmlns:w="http://schemas.openxmlformats.org/wordprocessingml/2006/main" w:rsidR="009C1D2A">
        <w:rPr>
          <w:sz w:val="26"/>
          <w:szCs w:val="26"/>
        </w:rPr>
        <w:br xmlns:w="http://schemas.openxmlformats.org/wordprocessingml/2006/main"/>
      </w:r>
      <w:r xmlns:w="http://schemas.openxmlformats.org/wordprocessingml/2006/main" w:rsidR="009C1D2A">
        <w:rPr>
          <w:sz w:val="26"/>
          <w:szCs w:val="26"/>
        </w:rPr>
        <w:t xml:space="preserve"> </w:t>
      </w:r>
      <w:r xmlns:w="http://schemas.openxmlformats.org/wordprocessingml/2006/main" w:rsidR="009C1D2A">
        <w:rPr>
          <w:sz w:val="26"/>
          <w:szCs w:val="26"/>
        </w:rPr>
        <w:tab xmlns:w="http://schemas.openxmlformats.org/wordprocessingml/2006/main"/>
      </w:r>
      <w:r xmlns:w="http://schemas.openxmlformats.org/wordprocessingml/2006/main" w:rsidR="00410A1A" w:rsidRPr="00450C95">
        <w:rPr>
          <w:sz w:val="26"/>
          <w:szCs w:val="26"/>
        </w:rPr>
        <w:t xml:space="preserve">Ahora, cuando dice “Dios, por favor, no quites de mí tu Espíritu Santo”, ¿qué probablemente estaba pasando por su mente? ¿Hemos visto al Espíritu Santo quitado de otro rey? El Espíritu de Dios salió de Saúl para venir sobre David. Así que David está diciendo: "Sé que me equivoqué, pero no quites tu Espíritu Santo de mí como lo hiciste con Saúl". Entonces, “lo hice y estuvo mal”.</w:t>
      </w:r>
    </w:p>
    <w:p w:rsidR="00312922" w:rsidRPr="00450C95" w:rsidRDefault="00312922"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El segundo nivel del arrepentimiento es “Yo lo hice y te lastimé”. Esta es la etapa en la que la persona se da cuenta de que lo que hizo en realidad lastimó a la otra persona. Vivimos en una sociedad muy narcisista que se centra en el "yo" y el "yo". Lo que esto dice es que tienes que salir de ti mismo y darte cuenta con compasión del daño que le has hecho a otra persona. Conozco a una pareja que está al borde del divorcio. Este tipo va con su esposa a quien ama y le dice "Te amo". Después de todo lo que ella le ha hecho, él dice: “Todavía te amo. Te amo y quiero que sepas que perdonaré cualquier cosa que hayas hecho, simplemente te amo”. Ella lo miró y dijo, (han estado casados por cinco años) “No te amo, y de hecho, no estoy segura de haberte amado alguna vez”. Pregunta: ¿Qué le hace eso a ese tipo? En otras palabras, todo se trata de ella y su felicidad. ¿Se dio cuenta de lo que acababa de hacerle? El problema es que no puede salir de sí misma. Así que simplemente le clavó un cuchillo y, sin embargo, es como si nunca hubiera pasado nada porque no tenía ningún sentimiento fuera de sí misma porque está tan enfocada en sí misma. Se llama narcisismo, solo puedes sentirlo por ti mismo. En el matrimonio tienes que ser capaz de sentir lo que está pasando con la otra persona, tienes que ponerte en su lugar y decir: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"Lamento </w:t>
      </w:r>
      <w:r xmlns:w="http://schemas.openxmlformats.org/wordprocessingml/2006/main" w:rsidR="00DB3830">
        <w:rPr>
          <w:sz w:val="26"/>
          <w:szCs w:val="26"/>
        </w:rPr>
        <w:t xml:space="preserve">mucho haberte lastimado así". Por cierto, supongamos que dijiste algo. como "Nunca te amé en primer lugar", ¿qué deberías hacer después de eso? Ahora, ¿hay necesidad de una disculpa? “Realmente no quise lastimarte así. Lo lamento. Lo que dije fue realmente malvado”.</w:t>
      </w:r>
    </w:p>
    <w:p w:rsidR="00647BF8" w:rsidRPr="00450C95" w:rsidRDefault="00647BF8" w:rsidP="0001219E">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Así que en primer lugar, “lo hice, estuvo mal”, reconociendo lo que hiciste, luego “lo hice y te lastimé”, dándote cuenta del daño en la otra persona. Pero David no se detiene ahí. David dice: “Fui pecador desde que nací”. En otras palabras, David dice que esto no es algo que simplemente voy a cambiar, no es: "Oh, hice algo mal, pero no lo volveré a hacer". Ahora David está diciendo, “No, no es lo que hice, soy yo. Todo mi ser está corrupto. No es solo lo que hice, soy yo en el centro de mi ser, he sido pecador desde el momento en que nací”. Es "yo totalmente yo". En otras palabras, este acto singular, la muerte de Urías y la toma de Betsabé, no es solo un acto separado que se realizó. Esto refleja quién soy, hasta el fondo de mi ser, soy un pecador hasta el fondo. “Yo totalmente yo.” Esto es cuando una persona se da cuenta de cómo el pecado está en el centro de su ser.</w:t>
      </w:r>
    </w:p>
    <w:p w:rsidR="00F26337" w:rsidRPr="00450C95" w:rsidRDefault="00ED233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La última etapa que quiero ver es solo brevemente, David hace una declaración en el Salmo 51, versículo 4: "Conozco mi transgresión y mi pecado está siempre delante de mí". Entonces David hace esta declaración, pregunta: ¿Es esta declaración siempre verdadera? David dice: “Contra ti, y contra ti solo he pecado” (él está hablando con Dios) “y he hecho lo malo ante tus ojos”. ¿Es cierta esa afirmación? “Contra ti, Dios, y contra ti solo he pecado”. ¿Es eso cierto? No creo que eso sea cierto. No digo que haya un error en la Biblia. Esto es poesía. ¿En poesía tienes hipérbole? ¿Qué es la hipérbole? Es una exageración para enfatizar, una exageración. En poesía, ¿te enfocas en una cosa a la vez y le das todo tipo de metáforas en poesía enfocándote en esa única cosa? Creo que David aquí se está enfocando en su relación con Dios. Está tan centrado en Dios que todas las demás cosas se desvanecen. Ahora bien, ¿ha pecado David contra Urías? ¡Había matado a Urías! ¿Había pecado contra Betsabé al tomar a Betsabé? Había pecado contra Betsabé. Pero su enfoque ahora está en Dios, cuando ve a Dios, todo lo demás palidece, por lo que dice: "Contra ti y solo contra ti he pecado". Creo que es una expresión poética. No creo que esté negando que lo que hizo hirió a Betsabé, vemos que el niño muere y Urías está muerto. No creo que esté minimizando </w:t>
      </w:r>
      <w:r xmlns:w="http://schemas.openxmlformats.org/wordprocessingml/2006/main" w:rsidR="00EB2C7F" w:rsidRPr="00450C95">
        <w:rPr>
          <w:sz w:val="26"/>
          <w:szCs w:val="26"/>
        </w:rPr>
        <w:lastRenderedPageBreak xmlns:w="http://schemas.openxmlformats.org/wordprocessingml/2006/main"/>
      </w:r>
      <w:r xmlns:w="http://schemas.openxmlformats.org/wordprocessingml/2006/main" w:rsidR="00EB2C7F" w:rsidRPr="00450C95">
        <w:rPr>
          <w:sz w:val="26"/>
          <w:szCs w:val="26"/>
        </w:rPr>
        <w:t xml:space="preserve">eso, pero se está enfocando en su relación con Dios </w:t>
      </w:r>
      <w:r xmlns:w="http://schemas.openxmlformats.org/wordprocessingml/2006/main" w:rsidR="00704E65" w:rsidRPr="00450C95">
        <w:rPr>
          <w:sz w:val="26"/>
          <w:szCs w:val="26"/>
        </w:rPr>
        <w:t xml:space="preserve">. Es una expresión poética. Es una hipérbole que no pretende mostrar que está minimizando lo que le hizo a Uriah. Esta es la etapa cuando una persona se da cuenta de que su pecado afecta su relación con Dios. Así que hay diferentes etapas de arrepentimiento.</w:t>
      </w:r>
      <w:r xmlns:w="http://schemas.openxmlformats.org/wordprocessingml/2006/main" w:rsidR="00014F99">
        <w:rPr>
          <w:sz w:val="26"/>
          <w:szCs w:val="26"/>
        </w:rPr>
        <w:br xmlns:w="http://schemas.openxmlformats.org/wordprocessingml/2006/main"/>
      </w:r>
      <w:r xmlns:w="http://schemas.openxmlformats.org/wordprocessingml/2006/main" w:rsidR="00014F99">
        <w:rPr>
          <w:sz w:val="26"/>
          <w:szCs w:val="26"/>
        </w:rPr>
        <w:t xml:space="preserve"> </w:t>
      </w:r>
      <w:r xmlns:w="http://schemas.openxmlformats.org/wordprocessingml/2006/main" w:rsidR="00014F99">
        <w:rPr>
          <w:sz w:val="26"/>
          <w:szCs w:val="26"/>
        </w:rPr>
        <w:tab xmlns:w="http://schemas.openxmlformats.org/wordprocessingml/2006/main"/>
      </w:r>
      <w:r xmlns:w="http://schemas.openxmlformats.org/wordprocessingml/2006/main" w:rsidR="00EB2C7F" w:rsidRPr="00450C95">
        <w:rPr>
          <w:sz w:val="26"/>
          <w:szCs w:val="26"/>
        </w:rPr>
        <w:t xml:space="preserve">Permítanme dar un ejemplo de eso. Érase una vez que nos mudamos a una iglesia de unas trescientas o cuatrocientas personas. Uno de mis antiguos alumnos al que le enseñé el libro de los Salmos en un contexto de seminario/universidad era el pastor de esta iglesia. Tenía una esposa maravillosa con cinco hijos, niños pequeños, probablemente todos menores de diez años, y una esposa maravillosa. Íbamos a la iglesia y él predicaba. Era un buen predicador, así que cada semana íbamos a escucharlo predicar. Una semana lo atraparon en una aventura con el secretario de la iglesia. Ahora que es un problema. Luego se levantó frente a la iglesia y con grandes lágrimas reconoció lo que había hecho y se arrepintió frente a la iglesia. Por cierto, ¿las lágrimas siempre significan arrepentimiento? No. Vi a uno de mis mejores amigos llorar y no fue por arrepentimiento. Tenga cuidado, las lágrimas pueden usarse engañosamente. Ahora creo que en este caso fue legítimo, lo atraparon, confesó su pecado frente a la iglesia, lloró y la iglesia lo abrazó. Unas dos semanas después dijo, está bien, ya se acabó, no volveré a hacer eso, me gustaría levantarme y empezar a predicar de nuevo. ¿Qué opinas?</w:t>
      </w:r>
      <w:r xmlns:w="http://schemas.openxmlformats.org/wordprocessingml/2006/main" w:rsidR="00B77678">
        <w:rPr>
          <w:sz w:val="26"/>
          <w:szCs w:val="26"/>
        </w:rPr>
        <w:br xmlns:w="http://schemas.openxmlformats.org/wordprocessingml/2006/main"/>
      </w:r>
      <w:r xmlns:w="http://schemas.openxmlformats.org/wordprocessingml/2006/main" w:rsidR="00B77678">
        <w:rPr>
          <w:sz w:val="26"/>
          <w:szCs w:val="26"/>
        </w:rPr>
        <w:t xml:space="preserve"> </w:t>
      </w:r>
      <w:r xmlns:w="http://schemas.openxmlformats.org/wordprocessingml/2006/main" w:rsidR="00B77678">
        <w:rPr>
          <w:sz w:val="26"/>
          <w:szCs w:val="26"/>
        </w:rPr>
        <w:tab xmlns:w="http://schemas.openxmlformats.org/wordprocessingml/2006/main"/>
      </w:r>
      <w:r xmlns:w="http://schemas.openxmlformats.org/wordprocessingml/2006/main" w:rsidR="006B7D71" w:rsidRPr="00450C95">
        <w:rPr>
          <w:sz w:val="26"/>
          <w:szCs w:val="26"/>
        </w:rPr>
        <w:t xml:space="preserve">Hay diferentes niveles de arrepentimiento. Se arrepintió de haber sido atrapado, pero cuando hablamos de arrepentimiento ¿tiene que restablecer una relación con su esposa? ¿Eso se restablece en dos semanas? Confía, ¿cuánto tiempo te lleva romper la confianza? En un instante. ¿Cuánto tiempo te lleva restablecer la confianza? mucho </w:t>
      </w:r>
      <w:r xmlns:w="http://schemas.openxmlformats.org/wordprocessingml/2006/main" w:rsidR="006B7D71" w:rsidRPr="00450C95">
        <w:rPr>
          <w:sz w:val="26"/>
          <w:szCs w:val="26"/>
        </w:rPr>
        <w:t xml:space="preserve">tiempo </w:t>
      </w:r>
      <w:r xmlns:w="http://schemas.openxmlformats.org/wordprocessingml/2006/main" w:rsidR="006B7D71" w:rsidRPr="00450C95">
        <w:rPr>
          <w:i/>
          <w:sz w:val="26"/>
          <w:szCs w:val="26"/>
        </w:rPr>
        <w:t xml:space="preserve">_ </w:t>
      </w:r>
      <w:r xmlns:w="http://schemas.openxmlformats.org/wordprocessingml/2006/main" w:rsidR="006B7D71" w:rsidRPr="00450C95">
        <w:rPr>
          <w:sz w:val="26"/>
          <w:szCs w:val="26"/>
        </w:rPr>
        <w:t xml:space="preserve">Pregunta: ¿Tiene todo tipo de cosas de las que necesita hablar con sus hijos y su esposa? La iglesia se dio cuenta de que este tipo no tiene ni idea de lo que hizo. ¿Después de dos semanas para volver a levantarse y predicar? La iglesia era buena, trabajó con él durante un año o dos. Creo que terminó involucrándose en seguros de vida o vendiendo autos o algo así después. De todos modos, primero necesitaba recuperar la relación con su esposa y eso lleva tiempo.</w:t>
      </w:r>
      <w:r xmlns:w="http://schemas.openxmlformats.org/wordprocessingml/2006/main" w:rsidR="00310748">
        <w:rPr>
          <w:sz w:val="26"/>
          <w:szCs w:val="26"/>
        </w:rPr>
        <w:br xmlns:w="http://schemas.openxmlformats.org/wordprocessingml/2006/main"/>
      </w:r>
      <w:r xmlns:w="http://schemas.openxmlformats.org/wordprocessingml/2006/main" w:rsidR="00310748">
        <w:rPr>
          <w:sz w:val="26"/>
          <w:szCs w:val="26"/>
        </w:rPr>
        <w:t xml:space="preserve"> </w:t>
      </w:r>
      <w:r xmlns:w="http://schemas.openxmlformats.org/wordprocessingml/2006/main" w:rsidR="00310748">
        <w:rPr>
          <w:sz w:val="26"/>
          <w:szCs w:val="26"/>
        </w:rPr>
        <w:tab xmlns:w="http://schemas.openxmlformats.org/wordprocessingml/2006/main"/>
      </w:r>
      <w:r xmlns:w="http://schemas.openxmlformats.org/wordprocessingml/2006/main" w:rsidR="00CB424C" w:rsidRPr="00450C95">
        <w:rPr>
          <w:sz w:val="26"/>
          <w:szCs w:val="26"/>
        </w:rPr>
        <w:t xml:space="preserve">Ahora, personalmente me dolió porque le enseñé este pasaje acerca de David y Betsabé. Es como, yo enseñé eso, ¿por qué no aprendiste eso? Así que estoy listo para juzgarlo. Pregunta: ¿es así como salí con él? La respuesta es no. Ahora les voy a mostrar </w:t>
      </w:r>
      <w:r xmlns:w="http://schemas.openxmlformats.org/wordprocessingml/2006/main" w:rsidR="00CB424C" w:rsidRPr="00450C95">
        <w:rPr>
          <w:sz w:val="26"/>
          <w:szCs w:val="26"/>
        </w:rPr>
        <w:lastRenderedPageBreak xmlns:w="http://schemas.openxmlformats.org/wordprocessingml/2006/main"/>
      </w:r>
      <w:r xmlns:w="http://schemas.openxmlformats.org/wordprocessingml/2006/main" w:rsidR="00CB424C" w:rsidRPr="00450C95">
        <w:rPr>
          <w:sz w:val="26"/>
          <w:szCs w:val="26"/>
        </w:rPr>
        <w:t xml:space="preserve">el </w:t>
      </w:r>
      <w:r xmlns:w="http://schemas.openxmlformats.org/wordprocessingml/2006/main" w:rsidR="00F26337" w:rsidRPr="00450C95">
        <w:rPr>
          <w:sz w:val="26"/>
          <w:szCs w:val="26"/>
        </w:rPr>
        <w:t xml:space="preserve">principio de “un paso”. Funciona muy bien en el frente aquí. Si estoy en el borde aquí, si avanzo solo media pulgada, podría caerme de cabeza porque hay un escalón aquí. Todo lo que se necesita es menos de media pulgada y estoy abajo. Utilizo el principio de un paso que dice “allí, pero por la gracia de Dios, voy yo”. No estoy en condiciones de decir: "Oye, hombre, cometiste un pecado ante Dios, mira a todas estas personas que están en mal estado ahora". Yo no soy la persona para señalar con el dedo porque eso me podría haber pasado a mí, “ahí pero por la gracia de Dios voy yo”. Un paso y caigo de bruces. Entonces, lo que estoy diciendo es que cuando encuentre personas que se están arrepintiendo, tenga cuidado al juzgar. Jesús lo dijo mejor: “El que sea perfecto que tire la primera piedra”. ¿Debería la comunidad cristiana de todas las comunidades ser la más compasiva cuando una persona ha caído en pecado? Ahora, por cierto, ¿eso significa que excusamos el pecado? No. Necesitaba trabajar con él durante mucho tiempo mientras restablecía su relación con su esposa e hijos. Todo lo que digo es que tenga cuidado en estas áreas.</w:t>
      </w:r>
    </w:p>
    <w:p w:rsidR="00F3785A" w:rsidRPr="00FC2368" w:rsidRDefault="00310748"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Así que David nos da un gran ejemplo de arrepentimiento. El poder de la limpieza: “Purifícame con hisopo y seré limpio”. ¿Alguna vez has pecado y sentido la inmundicia de ello? “Límpiame con hisopo y seré limpio, lávame y seré más blanco que la nieve”. Hermosos pasajes. “Crea en mí un corazón puro, oh Dios”. Maravillosas declaraciones que cantas en la iglesia hasta el día de hoy. “Y renueva un espíritu firme en mí”.</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534F3" w:rsidRPr="00450C95">
        <w:rPr>
          <w:sz w:val="26"/>
          <w:szCs w:val="26"/>
        </w:rPr>
        <w:t xml:space="preserve">¿Puede Dios usar a una persona que ha cometido inmoralidad? ¿Puede Dios usar a una persona como David que ha asesinado? Creo que la respuesta es sí. David escribe este Salmo, ¿lo escribe antes o después de su aventura con Betsabé? David escribe la Escritura, el Salmo 51, uno de sus mejores salmos en realidad, después de su pecado con Betsabé. Es un hombre quebrantado y está orando por el perdón de Dios. Solía trabajar en una prisión de máxima seguridad, para ser honesto, muchos de los tipos que conozco son asesinos. Estaba pensando en Chris hoy. Debe haber estado en prisión durante 25, 30 años. Asesinó a alguien cuando tenía 19 años. Ahora está fuera de prisión, está haciendo la obra de Dios de una manera maravillosa. ¿Puede Dios usar a una persona que es un asesino? Este hombre lleva 25 años en la cárcel y ahora es un tipo mayor y está ayudando a los niños. Lo he visto suceder una y otra vez. Uno de los tipos </w:t>
      </w:r>
      <w:r xmlns:w="http://schemas.openxmlformats.org/wordprocessingml/2006/main" w:rsidR="00CB3FBB" w:rsidRPr="00450C95">
        <w:rPr>
          <w:sz w:val="26"/>
          <w:szCs w:val="26"/>
        </w:rPr>
        <w:t xml:space="preserve">a </w:t>
      </w:r>
      <w:r xmlns:w="http://schemas.openxmlformats.org/wordprocessingml/2006/main" w:rsidR="000534F3" w:rsidRPr="00450C95">
        <w:rPr>
          <w:sz w:val="26"/>
          <w:szCs w:val="26"/>
        </w:rPr>
        <w:t xml:space="preserve">los que más admiro </w:t>
      </w:r>
      <w:r xmlns:w="http://schemas.openxmlformats.org/wordprocessingml/2006/main" w:rsidR="00CB3FBB" w:rsidRPr="00450C95">
        <w:rPr>
          <w:sz w:val="26"/>
          <w:szCs w:val="26"/>
        </w:rPr>
        <w:lastRenderedPageBreak xmlns:w="http://schemas.openxmlformats.org/wordprocessingml/2006/main"/>
      </w:r>
      <w:r xmlns:w="http://schemas.openxmlformats.org/wordprocessingml/2006/main" w:rsidR="00812997">
        <w:rPr>
          <w:sz w:val="26"/>
          <w:szCs w:val="26"/>
        </w:rPr>
        <w:t xml:space="preserve">era Allen Naskew. Todo el mundo en Gary Indiana conocía a este tipo. Lo que sea, lo vendió y se drogó. Él estaba en prisión. Uno de los tipos más piadosos que he conocido en mi vida era un traficante. Se levantaba a las 5 de la mañana y estaba junto al asiento del inodoro. No quiero entrar en detalles en la prisión. Está de rodillas y los otros muchachos pensaron que estaba oliendo algo, solían burlarse de él, pero estaba rezando. Lo que estoy diciendo es que tengan cuidado, Dios puede usar a las personas incluso después de haber cometido pecados muy graves. Parece deleitarse en usar a los contritos o quebrantados.</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CB3FBB" w:rsidRPr="00450C95">
        <w:rPr>
          <w:sz w:val="26"/>
          <w:szCs w:val="26"/>
        </w:rPr>
        <w:t xml:space="preserve">Digo eso porque algunos de ustedes durante su vida harán cosas y sentirán que están más allá de la redención y que Dios no puede usarlos ahora por lo que hicieron. Eso no es cierto. Dios usa vasos rotos. Dios está en el proceso de redención. ¡Toma las cosas rotas y las arregla! Y esos somos nosotros. </w:t>
      </w:r>
      <w:r xmlns:w="http://schemas.openxmlformats.org/wordprocessingml/2006/main" w:rsidR="00FC2368">
        <w:rPr>
          <w:sz w:val="26"/>
          <w:szCs w:val="26"/>
        </w:rPr>
        <w:br xmlns:w="http://schemas.openxmlformats.org/wordprocessingml/2006/main"/>
      </w:r>
      <w:r xmlns:w="http://schemas.openxmlformats.org/wordprocessingml/2006/main" w:rsidR="00FC2368">
        <w:rPr>
          <w:b/>
          <w:bCs/>
          <w:sz w:val="26"/>
          <w:szCs w:val="26"/>
        </w:rPr>
        <w:t xml:space="preserve">¿Los bebés van al cielo?</w:t>
      </w:r>
    </w:p>
    <w:p w:rsidR="00ED2333" w:rsidRPr="00FF0BC0" w:rsidRDefault="00CB3FB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Volviendo a David: ¿Los bebés van al cielo? Ahora bien, esta pregunta surge en 2 Samuel capítulo 12. Después de siete días el niño muere. ¿Los bebés van al cielo? Capítulo 12, versículo 23: “Pero ahora que está muerto, ¿por qué debo ayunar? ¿Puedo traerlo de vuelta? Iré a él, pero él no volverá a mí”. Ahora, ¿eso significa que después de que el niño muera, David va a morir? La pregunta es, ¿qué dice la Biblia acerca de los bebés que mueren? ¿Hay algún lugar en la Biblia donde dice que los bebés van al cielo? No hay ningún lugar en la Biblia que diga lo que les sucede a los bebés. No existe en las Escrituras. Pregunta: en la época de David, ¿sería esta una pregunta realmente importante? ¿Perdieron muchos bebés en ese entonces?</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8A6B9D" w:rsidRPr="00450C95">
        <w:rPr>
          <w:sz w:val="26"/>
          <w:szCs w:val="26"/>
        </w:rPr>
        <w:t xml:space="preserve">¿Perdemos muchos bebés ahora? Érase una vez yo tenía tres hijos. Mi esposa quedó embarazada de un cuarto hijo. No estábamos preparados financiera o emocionalmente porque teníamos tres hijos pequeños y no sabíamos si podríamos manejar esto. Me tomó varias semanas tratar de levantarme porque cuando les dijimos a los otros niños que queríamos ser realmente entusiastas. Finalmente, nos levantamos y estábamos listos para decirles a los niños que iban a tener un hermanito o una hermanita y todos estamos de acuerdo y esto es bueno. Entré al baño y parecía una película slasher. La sangre estaba por todas partes. Mi esposa estaba en un vestido blanco, era totalmente rojo. La recogí. Bajé corriendo al coche. No creo haber conducido tan </w:t>
      </w:r>
      <w:r xmlns:w="http://schemas.openxmlformats.org/wordprocessingml/2006/main" w:rsidR="008A6B9D" w:rsidRPr="00450C95">
        <w:rPr>
          <w:sz w:val="26"/>
          <w:szCs w:val="26"/>
        </w:rPr>
        <w:lastRenderedPageBreak xmlns:w="http://schemas.openxmlformats.org/wordprocessingml/2006/main"/>
      </w:r>
      <w:r xmlns:w="http://schemas.openxmlformats.org/wordprocessingml/2006/main" w:rsidR="008A6B9D" w:rsidRPr="00450C95">
        <w:rPr>
          <w:sz w:val="26"/>
          <w:szCs w:val="26"/>
        </w:rPr>
        <w:t xml:space="preserve">rápido en toda mi vida, </w:t>
      </w:r>
      <w:r xmlns:w="http://schemas.openxmlformats.org/wordprocessingml/2006/main" w:rsidR="00FC2368">
        <w:rPr>
          <w:sz w:val="26"/>
          <w:szCs w:val="26"/>
        </w:rPr>
        <w:t xml:space="preserve">solo pisé el acelerador y estábamos en el hospital. Fue realmente aterrador, estaba tan blanca como un fantasma. Entro en el hospital, estoy cubierto también, sentado en la sala de emergencias y de repente escucho por el altavoz "signos vitales inestables". Estudié latín para saber que "vital" significaba "vida". "Signos vitales inestables" significa, santa vaca, ¿va a morir? No sabía que alguien podía perder tanta sangre tan rápido. Qué pasó. Dios la perdonó y le inyectaron un montón de sangre, pero para resumir. Lo que digo, ¿es realmente importante para mí saber qué les sucede a los bebés? A menudo he pensado que cuando suba al cielo, algún niño vendrá y dirá: “¡Oye, viejo! Te he estado esperando, ¿por qué tardaste tanto? ¿Qué les pasa a los bebés así?</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FC6B73" w:rsidRPr="00450C95">
        <w:rPr>
          <w:sz w:val="26"/>
          <w:szCs w:val="26"/>
        </w:rPr>
        <w:t xml:space="preserve">Ahora quiero dar solo otro aspecto de esto y esto es totalmente una conjetura de mi parte. Ahora, algunas personas argumentan así: todos los humanos son pecadores por el pecado de Adán, “el pecado de Adán viene sobre toda la humanidad” (Romanos capítulo 5). Los bebés son humanos. Entonces todos los humanos reciben el pecado a través del pecado de Adán. Los bebés son humanos y por lo tanto los bebés son pecadores. Bueno, ¿qué les sucede a los pecadores? Bueno, si estás en Massachusetts no es nada porque todos van al cielo en Massachusetts. En otros lugares de las Escrituras dice que la paga del pecado es muerte. Así que todos los pecadores deben enfrentar la pena del castigo eterno a menos que crean. Pero, ¿cómo cree un bebé? ¿Un bebé ni siquiera puede entender lo que estás diciendo? Entonces, usando esta línea de argumentación, ciertas personas concluirán que los bebés no lo logran. Nunca aceptan a Jesús, así que no lo logran. Esa es la forma en que algunas personas argumentan.</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E56070" w:rsidRPr="00450C95">
        <w:rPr>
          <w:sz w:val="26"/>
          <w:szCs w:val="26"/>
        </w:rPr>
        <w:t xml:space="preserve">Ahora quiero argumentar de una manera diferente. En Isaías capítulo 7 versículo 15, ahora recuerde, en ninguna parte de las Escrituras dice que los bebés lo hacen. Pero en Isaías capítulo 7 versículo 15 dice esto y este es un pasaje bastante famoso, “por tanto, el Señor mismo os dará señal, la virgen concebirá” (suena familiar, ¿no es así?). “Dará a luz un hijo y lo llamarás Emanuel”. Esto se cita en el Nuevo Testamento refiriéndose a Jesús. “Comerá cuajada y miel cuando sepa lo suficiente como para rechazar el mal y elegir el bien”. Entonces, ¿está tratando de decir que cuando un niño llega a cierto punto, "comiendo cuajada y miel", el niño reconocerá lo que está bien y lo que está mal? Algunas personas usan </w:t>
      </w:r>
      <w:r xmlns:w="http://schemas.openxmlformats.org/wordprocessingml/2006/main" w:rsidR="00B943A4" w:rsidRPr="00450C95">
        <w:rPr>
          <w:sz w:val="26"/>
          <w:szCs w:val="26"/>
        </w:rPr>
        <w:lastRenderedPageBreak xmlns:w="http://schemas.openxmlformats.org/wordprocessingml/2006/main"/>
      </w:r>
      <w:r xmlns:w="http://schemas.openxmlformats.org/wordprocessingml/2006/main" w:rsidR="00B943A4" w:rsidRPr="00450C95">
        <w:rPr>
          <w:sz w:val="26"/>
          <w:szCs w:val="26"/>
        </w:rPr>
        <w:t xml:space="preserve">esto para decir que hay una era de responsabilidad. </w:t>
      </w:r>
      <w:r xmlns:w="http://schemas.openxmlformats.org/wordprocessingml/2006/main" w:rsidR="00812997">
        <w:rPr>
          <w:sz w:val="26"/>
          <w:szCs w:val="26"/>
        </w:rPr>
        <w:t xml:space="preserve">Antes de ese punto el bebé no se da cuenta si está pecando o no, el bebé es un bebé. Pero en cierto punto, dicho sea de paso, ese punto sería diferente para cada persona; no es solo “a los dos años eres responsable”, los bebés realmente difieren. Algunos niños saben distinguir el bien del mal antes, otros más tarde, algunos tendrán que esperar hasta que tengan 15 o 16 años para tener esa conciencia.</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Ahora la pregunta es, cuando David dice: “Yo era pecador desde el momento en que mi madre me concibió”, ¿es ese lenguaje poético? ¿Es eso una hipérbole? No quiero forzar la poesía para que sea necesariamente una declaración doctrinal. Así que creo que deberías tener cuidado al hacer eso.</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Otro versículo que me ha sido útil es este otro en Génesis 18:25, “¿no hará lo correcto el Juez de toda la tierra?” ¿Quién finalmente hace las llamadas? Dios hace el llamado. Dios va a hacer lo correcto. Así que puede que no lo sepa, pero confío en él.</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781FAB" w:rsidRPr="00450C95">
        <w:rPr>
          <w:sz w:val="26"/>
          <w:szCs w:val="26"/>
        </w:rPr>
        <w:t xml:space="preserve">Pero surge la pregunta: ¿por qué Dios no nos dice lo que les sucede a los infantes? Esa es una pregunta muy importante para mí y, francamente, para David también habría sido una pregunta muy importante. Voy a inventar una razón. Me lo estoy inventando, la Biblia no nos dice esto. Supongamos que Dios dijera que todos los infantes antes de los dos años son inocentes y por lo tanto irán automáticamente al cielo y Dios dijo eso en la Biblia. ¿Qué haría la gente? ¿La gente mataría a los bebés? Muchas culturas han matado bebés de todos modos. Ahora tendrían razón para hacer eso. ¿Matarían los cristianos a los bebés si supieran que todos los bebés antes de los dos años van al cielo? ¿Irían los cristianos a países islámicos (creo que lo llamaron las Cruzadas) y matarían niños? Las clínicas de aborto serían "evangelismo masivo", ¿verdad? Daría aprobación a las clínicas de aborto porque estarían enviando a todos estos bebés al cielo. Entonces, lo que estoy sugiriendo es que Dios no nos dice si van o no al cielo porque no quiere que lo hagamos y sabe que somos corruptos y que sucederán este tipo de cosas. Ahora, ¿tengo una idea de por qué Dios hace esto? No tengo ni idea, me lo inventé. Solo quiero ser honesto contigo. Tiene sentido para mí, pero hay que tener cuidado, Dios sabe por qué hace estas cosas. Dios podría habernos dicho, pero ha elegido no hacerlo. Me pregunto si es porque el corazón humano es tan corrupto que sabía que terminaríamos matando niños. Pero hay grandes signos de interrogación, Hildebrandt se </w:t>
      </w:r>
      <w:r xmlns:w="http://schemas.openxmlformats.org/wordprocessingml/2006/main" w:rsidR="00FF0BC0">
        <w:rPr>
          <w:sz w:val="26"/>
          <w:szCs w:val="26"/>
        </w:rPr>
        <w:lastRenderedPageBreak xmlns:w="http://schemas.openxmlformats.org/wordprocessingml/2006/main"/>
      </w:r>
      <w:r xmlns:w="http://schemas.openxmlformats.org/wordprocessingml/2006/main" w:rsidR="00FF0BC0">
        <w:rPr>
          <w:sz w:val="26"/>
          <w:szCs w:val="26"/>
        </w:rPr>
        <w:t xml:space="preserve">lo acaba de inventar. </w:t>
      </w:r>
      <w:r xmlns:w="http://schemas.openxmlformats.org/wordprocessingml/2006/main" w:rsidR="00FF0BC0">
        <w:rPr>
          <w:sz w:val="26"/>
          <w:szCs w:val="26"/>
        </w:rPr>
        <w:br xmlns:w="http://schemas.openxmlformats.org/wordprocessingml/2006/main"/>
      </w:r>
      <w:r xmlns:w="http://schemas.openxmlformats.org/wordprocessingml/2006/main" w:rsidR="00FF0BC0">
        <w:rPr>
          <w:b/>
          <w:bCs/>
          <w:sz w:val="26"/>
          <w:szCs w:val="26"/>
        </w:rPr>
        <w:t xml:space="preserve">David numerando al pueblo</w:t>
      </w:r>
    </w:p>
    <w:p w:rsidR="0010343B" w:rsidRPr="00606CF2" w:rsidRDefault="00A05011"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Sigamos con David. Otro pecado que David cometió en el capítulo 24 dice: “Otra vez la ira del Señor se encendió contra Israel e incitó a David contra ellos diciendo: 'Ve y haz un censo de Israel y Judá'”. Así que David envía a Joab a contar al pueblo. Lo que es interesante para mí es que si miras el otro versículo en 1 Crónicas capítulo 21. No hemos hecho mucho con Crónicas pero Crónicas es paralelo a Reyes. Esto es lo que dice allí: “Satanás se levantó contra Israel e incitó a David a hacer un censo”. En Reyes, ¿quién incitó a David a hacer el censo? Dios. En Crónicas, ¿quién incitó a David a contar al pueblo? Satán. ¿Ves, como monoteístas tenemos un problema? Tenemos un Dios que está sobre todo. ¿Está Dios sobre el bien y el mal? ¿Está el mal fuera del control de Dios? No. Tenemos un Dios soberano, él es el rey sobre todo. ¿Es Dios por aquí y Satanás por allá? ¿Es así como la Biblia lo describe? No. Satanás está bajo Dios.</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En el libro de Job, ¿podría decir que Dios le hizo eso a Job? Sí, se podría decir eso, pero ¿Satanás le hizo eso a Job? Dios le permitió a Satanás hacer eso. Creo que esto es lo que obtienes aquí también. Dios va a juzgar a Israel, pero lo que hace es permitir que Satanás haga que David cuente al pueblo para que sea juzgado. Así que Dios va a traer juicio sobre ellos; usa a Satanás para traer ese juicio. Así que Satanás está siendo utilizado como un instrumento del mandato de Dios. Ahora Satanás está tratando de hacer el mal y Dios está tratando de hacer el bien con él.</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FF0BC0">
        <w:rPr>
          <w:sz w:val="26"/>
          <w:szCs w:val="26"/>
        </w:rPr>
        <w:t xml:space="preserve">David en </w:t>
      </w:r>
      <w:r xmlns:w="http://schemas.openxmlformats.org/wordprocessingml/2006/main" w:rsidR="00E66C29" w:rsidRPr="00450C95">
        <w:rPr>
          <w:sz w:val="26"/>
          <w:szCs w:val="26"/>
        </w:rPr>
        <w:t xml:space="preserve">2 Samuel capítulo 24 versículo 10 reconoce que fue pecado de su parte. Y después de contar los guerreros, dijo al Señor: He pecado mucho en lo que he hecho. ¿Por qué es David un hombre conforme al corazón de Dios? Porque reconoce su pecado. Se arrepiente y sigue volviendo a Dios a pesar de que ha hecho cosas bastante malas. Se vuelve a Dios, se arrepiente.</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Dios le da tres opciones: tienes tres años de hambre, o tienes tres meses de huir de tus enemigos, o tienes tres días de plaga. David mira eso y dice, “¿quién está involucrado con la plaga? Si viene la peste, es Dios. </w:t>
      </w:r>
      <w:r xmlns:w="http://schemas.openxmlformats.org/wordprocessingml/2006/main" w:rsidR="002E74F0" w:rsidRPr="00450C95">
        <w:rPr>
          <w:sz w:val="26"/>
          <w:szCs w:val="26"/>
        </w:rPr>
        <w:lastRenderedPageBreak xmlns:w="http://schemas.openxmlformats.org/wordprocessingml/2006/main"/>
      </w:r>
      <w:r xmlns:w="http://schemas.openxmlformats.org/wordprocessingml/2006/main" w:rsidR="002E74F0" w:rsidRPr="00450C95">
        <w:rPr>
          <w:sz w:val="26"/>
          <w:szCs w:val="26"/>
        </w:rPr>
        <w:t xml:space="preserve">Por lo tanto, si es Dios </w:t>
      </w:r>
      <w:r xmlns:w="http://schemas.openxmlformats.org/wordprocessingml/2006/main" w:rsidR="00D65065">
        <w:rPr>
          <w:sz w:val="26"/>
          <w:szCs w:val="26"/>
        </w:rPr>
        <w:t xml:space="preserve">, tal vez pueda orar a Dios y Dios perdonará a mi pueblo. Tal vez Dios sea misericordioso con nosotros. Así que voy a elegir los tres días de peste”. ¿Tres meses antes los enemigos serán misericordiosos? Probablemente no, pero Dios está involucrado con esto.</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2E74F0" w:rsidRPr="00450C95">
        <w:rPr>
          <w:sz w:val="26"/>
          <w:szCs w:val="26"/>
        </w:rPr>
        <w:t xml:space="preserve">Este ángel básicamente se pone de pie y está matando a la gente y David ora. Pero luego que pasa. Este ángel está matando a la gente de la era de Arauna el jebuseo. David ve a este ángel matando a la gente de la era de Arauna. Dios le dice a David “compra la era de Arauna”. Ahora, cuando digo, trilla, es la era alta o baja. Está en la cima de la montaña. Esta era de Arauna es un lugar llano donde ellos trillaban en un lugar alto. Este lugar de juzgar al pueblo será el mismo lugar que Dios elegirá para poner su templo. David compra la era de Arauna, Salomón construirá el templo allí mismo. El mismo lugar de juicio se convierte en un lugar de bendición, donde se encuentra la presencia de Dios. Este es un tipo de inversión genial que encuentras en las Escrituras.</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Estudiante </w:t>
      </w:r>
      <w:r xmlns:w="http://schemas.openxmlformats.org/wordprocessingml/2006/main" w:rsidR="00606CF2">
        <w:rPr>
          <w:sz w:val="26"/>
          <w:szCs w:val="26"/>
        </w:rPr>
        <w:t xml:space="preserve">: ¿Se está juzgando al pueblo por el pecado de David?</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Respuesta </w:t>
      </w:r>
      <w:r xmlns:w="http://schemas.openxmlformats.org/wordprocessingml/2006/main" w:rsidR="00606CF2">
        <w:rPr>
          <w:sz w:val="26"/>
          <w:szCs w:val="26"/>
        </w:rPr>
        <w:t xml:space="preserve">: No, Dios iba a castigar al pueblo de todos modos porque habían pecado y usa el pecado que cometió David como medio para juzgar al pueblo. Entonces, hay múltiples factores aquí, las personas son juzgadas por su pecado, pero el medio del juicio viene a través de estas plagas. Así que es un poco complicado allí. </w:t>
      </w:r>
      <w:r xmlns:w="http://schemas.openxmlformats.org/wordprocessingml/2006/main" w:rsidR="00606CF2">
        <w:rPr>
          <w:sz w:val="26"/>
          <w:szCs w:val="26"/>
        </w:rPr>
        <w:br xmlns:w="http://schemas.openxmlformats.org/wordprocessingml/2006/main"/>
      </w:r>
      <w:r xmlns:w="http://schemas.openxmlformats.org/wordprocessingml/2006/main" w:rsidR="00606CF2" w:rsidRPr="00606CF2">
        <w:rPr>
          <w:b/>
          <w:bCs/>
          <w:sz w:val="26"/>
          <w:szCs w:val="26"/>
        </w:rPr>
        <w:t xml:space="preserve">Instalación de Salomón como rey</w:t>
      </w:r>
    </w:p>
    <w:p w:rsidR="007B2ABF" w:rsidRPr="00450C95" w:rsidRDefault="00606CF2" w:rsidP="00812997">
      <w:pPr xmlns:w="http://schemas.openxmlformats.org/wordprocessingml/2006/main">
        <w:spacing w:line="360" w:lineRule="auto"/>
        <w:ind w:firstLine="720"/>
        <w:rPr>
          <w:sz w:val="26"/>
          <w:szCs w:val="26"/>
        </w:rPr>
      </w:pPr>
      <w:r xmlns:w="http://schemas.openxmlformats.org/wordprocessingml/2006/main">
        <w:rPr>
          <w:sz w:val="26"/>
          <w:szCs w:val="26"/>
        </w:rPr>
        <w:t xml:space="preserve">David tiene un hijo llamado Salomón. Pasemos al hijo de David, Salomón. Bajo Salomón las cosas van bien en el reino. ¿Notaste que puse burbujas alrededor? Este es Salomón. Este es el momento burbujeante del reino cuando las cosas van bien. 1 Reyes capítulos 1-11 es la historia de Salomón. Su verdadero nombre es </w:t>
      </w:r>
      <w:r xmlns:w="http://schemas.openxmlformats.org/wordprocessingml/2006/main" w:rsidR="00205C6B" w:rsidRPr="00812997">
        <w:rPr>
          <w:i/>
          <w:iCs/>
          <w:sz w:val="26"/>
          <w:szCs w:val="26"/>
        </w:rPr>
        <w:t xml:space="preserve">Shlomo </w:t>
      </w:r>
      <w:r xmlns:w="http://schemas.openxmlformats.org/wordprocessingml/2006/main" w:rsidR="00205C6B" w:rsidRPr="00450C95">
        <w:rPr>
          <w:sz w:val="26"/>
          <w:szCs w:val="26"/>
        </w:rPr>
        <w:t xml:space="preserve">, pero si dices </w:t>
      </w:r>
      <w:r xmlns:w="http://schemas.openxmlformats.org/wordprocessingml/2006/main" w:rsidRPr="00812997">
        <w:rPr>
          <w:i/>
          <w:iCs/>
          <w:sz w:val="26"/>
          <w:szCs w:val="26"/>
        </w:rPr>
        <w:t xml:space="preserve">Shlomo </w:t>
      </w:r>
      <w:r xmlns:w="http://schemas.openxmlformats.org/wordprocessingml/2006/main">
        <w:rPr>
          <w:sz w:val="26"/>
          <w:szCs w:val="26"/>
        </w:rPr>
        <w:t xml:space="preserve">la gente pensará que estás haciendo algo malo. Ahora, ¿qué palabra hebrea escuchamos en “Shlomo”? </w:t>
      </w:r>
      <w:r xmlns:w="http://schemas.openxmlformats.org/wordprocessingml/2006/main" w:rsidR="00205C6B" w:rsidRPr="00606CF2">
        <w:rPr>
          <w:i/>
          <w:iCs/>
          <w:sz w:val="26"/>
          <w:szCs w:val="26"/>
        </w:rPr>
        <w:t xml:space="preserve">Shalom </w:t>
      </w:r>
      <w:r xmlns:w="http://schemas.openxmlformats.org/wordprocessingml/2006/main" w:rsidR="00205C6B" w:rsidRPr="00450C95">
        <w:rPr>
          <w:sz w:val="26"/>
          <w:szCs w:val="26"/>
        </w:rPr>
        <w:t xml:space="preserve">. El nombre de Salomón significa </w:t>
      </w:r>
      <w:r xmlns:w="http://schemas.openxmlformats.org/wordprocessingml/2006/main" w:rsidRPr="00606CF2">
        <w:rPr>
          <w:i/>
          <w:iCs/>
          <w:sz w:val="26"/>
          <w:szCs w:val="26"/>
        </w:rPr>
        <w:t xml:space="preserve">shalom </w:t>
      </w:r>
      <w:r xmlns:w="http://schemas.openxmlformats.org/wordprocessingml/2006/main">
        <w:rPr>
          <w:sz w:val="26"/>
          <w:szCs w:val="26"/>
        </w:rPr>
        <w:t xml:space="preserve">“paz”. ¿Por qué a David no se le permitió construir el templo? No leímos Crónicas, pero Crónicas nos dice que David era un hombre de sangre. Y Dios dice: "David, no puedes construir mi templo", pero David almacena mucho oro y plata para Salomón. Entonces David compró la era de Arauna. David estableció y ahorró e hizo estas grandes provisiones para que Salomón pudiera </w:t>
      </w:r>
      <w:r xmlns:w="http://schemas.openxmlformats.org/wordprocessingml/2006/main" w:rsidR="00205C6B" w:rsidRPr="00450C95">
        <w:rPr>
          <w:sz w:val="26"/>
          <w:szCs w:val="26"/>
        </w:rPr>
        <w:lastRenderedPageBreak xmlns:w="http://schemas.openxmlformats.org/wordprocessingml/2006/main"/>
      </w:r>
      <w:r xmlns:w="http://schemas.openxmlformats.org/wordprocessingml/2006/main" w:rsidR="00205C6B" w:rsidRPr="00450C95">
        <w:rPr>
          <w:sz w:val="26"/>
          <w:szCs w:val="26"/>
        </w:rPr>
        <w:t xml:space="preserve">construir el templo. Salomón </w:t>
      </w:r>
      <w:r xmlns:w="http://schemas.openxmlformats.org/wordprocessingml/2006/main" w:rsidR="00812997">
        <w:rPr>
          <w:sz w:val="26"/>
          <w:szCs w:val="26"/>
        </w:rPr>
        <w:t xml:space="preserve">también era rico. Este período de Saúl-David-Salomón se llama “La Monarquía Unida”. Aquí es cuando Israel está todo unido como uno bajo Saúl, luego David. En este curso, hay cuatro fechas para aprender. La fecha de David es 1000 AC Abraham fue 2000 AC y Salomón viene 40 años después de David. Salomón es hijo de David. Bajo estos tres reyes, Israel estaba unido, aún no se había dividido en el norte de Israel y el sur de Judá. Una vez que llega Salomón, Salomón hace algunas cosas bastante desagradables al final de su vida y el reino se dividirá en norte y sur. Entonces tendrás a Israel en el norte y Judá en el sur. El reino en realidad se dividirá en norte y sur.</w:t>
      </w:r>
    </w:p>
    <w:p w:rsidR="00E87970" w:rsidRPr="002023AB" w:rsidRDefault="00205C6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Entonces, hablemos de Salomón y esta transición de poder. En 1 Reyes capítulo 1 aquí es donde comenzamos a ver la oferta de Adonías por el trono. Adonías era el hermano mayor de Salomón, de hecho recibimos esta declaración acerca de él: “Ahora Adonías, cuya madre era Haguit, se presentó y dijo: 'Yo seré rey.' Así que preparó carros y caballos y unos 50 hombres para correr delante de él”. Luego hace este comentario sobre David, “su padre nunca interfirió con él preguntándole 'por qué te comportas como lo haces'. También era muy guapo y nació al lado de Absalón”. ¿Ayuda ser guapo si vas a ser rey? Sí. Señala que este chico es realmente guapo. Y dice, “su padre nunca interfirió con él”. ¿Es uno de los roles de un padre disciplinar a su hijo? David nunca le preguntó "¿por qué haces eso?" Realmente nunca interfiere o disciplina a este niño.</w:t>
      </w:r>
      <w:r xmlns:w="http://schemas.openxmlformats.org/wordprocessingml/2006/main" w:rsidR="00AB409C">
        <w:rPr>
          <w:sz w:val="26"/>
          <w:szCs w:val="26"/>
        </w:rPr>
        <w:br xmlns:w="http://schemas.openxmlformats.org/wordprocessingml/2006/main"/>
      </w:r>
      <w:r xmlns:w="http://schemas.openxmlformats.org/wordprocessingml/2006/main" w:rsidR="00AB409C">
        <w:rPr>
          <w:sz w:val="26"/>
          <w:szCs w:val="26"/>
        </w:rPr>
        <w:t xml:space="preserve"> </w:t>
      </w:r>
      <w:r xmlns:w="http://schemas.openxmlformats.org/wordprocessingml/2006/main" w:rsidR="00AB409C">
        <w:rPr>
          <w:sz w:val="26"/>
          <w:szCs w:val="26"/>
        </w:rPr>
        <w:tab xmlns:w="http://schemas.openxmlformats.org/wordprocessingml/2006/main"/>
      </w:r>
      <w:r xmlns:w="http://schemas.openxmlformats.org/wordprocessingml/2006/main" w:rsidR="00E87970" w:rsidRPr="00450C95">
        <w:rPr>
          <w:sz w:val="26"/>
          <w:szCs w:val="26"/>
        </w:rPr>
        <w:t xml:space="preserve">Ahora déjame configurar esto geográficamente también. Ustedes van a ser la Ciudad de David. Esta es Jerusalén. Ustedes aquí son el Monte de los Olivos. El Monte de los Olivos tiene unos 2700 pies de altura. Hay un valle, el Valle de Cedrón, que va entre el Monte de los Olivos y la Ciudad de David. Entra en el Mar Muerto. Hay otro valle aquí llamado Valle Central y hay uno al oeste llamado Valle Hinnom. Hay dos manantiales, En-Rogel ( </w:t>
      </w:r>
      <w:r xmlns:w="http://schemas.openxmlformats.org/wordprocessingml/2006/main" w:rsidR="00E020DE" w:rsidRPr="00E90788">
        <w:rPr>
          <w:i/>
          <w:iCs/>
          <w:sz w:val="26"/>
          <w:szCs w:val="26"/>
        </w:rPr>
        <w:t xml:space="preserve">en </w:t>
      </w:r>
      <w:r xmlns:w="http://schemas.openxmlformats.org/wordprocessingml/2006/main" w:rsidR="00E87970" w:rsidRPr="00450C95">
        <w:rPr>
          <w:sz w:val="26"/>
          <w:szCs w:val="26"/>
        </w:rPr>
        <w:t xml:space="preserve">que significa "manantial" de Rogel). Así que Adonías viene de Jerusalén, toma a sus muchachos y sus carros y baja a En-Rogel donde se proclamará rey. David se lleva a Salomón y ustedes saben dónde está el otro manantial. Está cerca de la ciudad. Es el manantial de “Gihón”. ¿Alguien recuerda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el túnel de Ezequías y el </w:t>
      </w:r>
      <w:r xmlns:w="http://schemas.openxmlformats.org/wordprocessingml/2006/main" w:rsidR="005629BC">
        <w:rPr>
          <w:sz w:val="26"/>
          <w:szCs w:val="26"/>
        </w:rPr>
        <w:t xml:space="preserve">programa </w:t>
      </w:r>
      <w:r xmlns:w="http://schemas.openxmlformats.org/wordprocessingml/2006/main" w:rsidR="005629BC" w:rsidRPr="00EE2B77">
        <w:rPr>
          <w:i/>
          <w:iCs/>
          <w:sz w:val="26"/>
          <w:szCs w:val="26"/>
        </w:rPr>
        <w:t xml:space="preserve">Get Lost in Jerusalem ? </w:t>
      </w:r>
      <w:r xmlns:w="http://schemas.openxmlformats.org/wordprocessingml/2006/main" w:rsidR="005629BC">
        <w:rPr>
          <w:sz w:val="26"/>
          <w:szCs w:val="26"/>
        </w:rPr>
        <w:t xml:space="preserve">Lo que pasa es que David va a anunciar a Salomón justo al lado de la ciudad, Adonías está más lejos. Así que la geografía funciona a favor de Salomón.</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5629BC">
        <w:rPr>
          <w:sz w:val="26"/>
          <w:szCs w:val="26"/>
        </w:rPr>
        <w:t xml:space="preserve">Pero ahora </w:t>
      </w:r>
      <w:r xmlns:w="http://schemas.openxmlformats.org/wordprocessingml/2006/main" w:rsidR="00E87970" w:rsidRPr="00450C95">
        <w:rPr>
          <w:sz w:val="26"/>
          <w:szCs w:val="26"/>
        </w:rPr>
        <w:t xml:space="preserve">veamos qué sucede. En primer lugar, David no sabe lo que está pasando. En 1 Reyes 1 David está fuera de eso. Es un hombre viejo, es tan viejo que no puede calentarse. Así que encuentran a esta mujer, Abisag, que es esta hermosa y hermosa joven. Se acuesta con David, no para tener sexo, sino básicamente para mantenerlo caliente. Entonces, lo que sucede es que Natán va a Betsabé y le dice: “David está tan fuera de sí, ¿no dijo David que Salomón debería ser el próximo rey? Bueno, Adonías está aquí abajo haciéndose rey”. Así que Betsabé y Natán hacen este complot. David está fuera y Betsabé entra a hablar con David para asegurar las cosas para Salomón. Así que permítanme leer el capítulo 1 versículo 31, dice: “Y Betsabé se inclinó rostro en tierra, arrodillándose delante del rey y dijo: 'Viva mi señor, el rey David para siempre'… y David dijo: 'llama a Sadoc y Natán el profeta y Beniah y Judah y tomo mi propia mula.” Consigue su mula real. Así que va a poner a Salomón en la mula real. Montas la mula real en la ciudad, eso significa que eres rey. Háblame de otro rey que va a montar una mula a la ciudad y ser rey: Jesús, en la entrada triunfal. Cuando Jesús entra, entra en un burro y la gente grita “Hosanna, Hosanna”. Así que Salomón va a montar este burro, esta mula real. Salomón va a ser declarado rey. Salomón es hijo de Betsabé. </w:t>
      </w:r>
      <w:r xmlns:w="http://schemas.openxmlformats.org/wordprocessingml/2006/main" w:rsidR="00EE2B77">
        <w:rPr>
          <w:sz w:val="26"/>
          <w:szCs w:val="26"/>
        </w:rPr>
        <w:br xmlns:w="http://schemas.openxmlformats.org/wordprocessingml/2006/main"/>
      </w:r>
      <w:r xmlns:w="http://schemas.openxmlformats.org/wordprocessingml/2006/main" w:rsidR="00EE2B77">
        <w:rPr>
          <w:b/>
          <w:bCs/>
          <w:sz w:val="26"/>
          <w:szCs w:val="26"/>
        </w:rPr>
        <w:t xml:space="preserve">La dificultad con Salomón</w:t>
      </w:r>
      <w:r xmlns:w="http://schemas.openxmlformats.org/wordprocessingml/2006/main" w:rsidR="005629BC" w:rsidRPr="00EE2B77">
        <w:rPr>
          <w:b/>
          <w:bCs/>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Como he estudiado 1 Reyes 1-11, estoy realmente interesado en Salomón. Enseño toda la Biblia, pero Salomón en realidad Proverbios es realmente mi área de especialización. Ahora he estudiado mucho a Salomón y me ha molestado una y otra vez y finalmente estoy hablando de eso. En 1 Reyes 1-11, Salomón rara vez habla. Salomón mismo rara vez habla, excepto cuando habla oficialmente, hablando como el rey o algo así. Me ha molestado durante años. Cuando lees acerca de David, ¿aprendes acerca del corazón de David? Cuando lees las historias sobre David y Jonathon, ¿aprendes sobre el corazón de David? Cuando lees los Salmos, ¿aprendes acerca del corazón de David? Estudias a David por un tiempo y siento que lo conozco muy bien porque he visto su corazón. He visto sus altibajos, he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visto </w:t>
      </w:r>
      <w:r xmlns:w="http://schemas.openxmlformats.org/wordprocessingml/2006/main" w:rsidR="001851E7" w:rsidRPr="00450C95">
        <w:rPr>
          <w:sz w:val="26"/>
          <w:szCs w:val="26"/>
        </w:rPr>
        <w:t xml:space="preserve">cómo ha reaccionado a las cosas. Con Solomon, lo he estudiado mucho más y siento que no lo conozco. ¿Dónde está Salomón? Nunca habla mucho en la narración; siempre es gente hablando de él. Cuando habla, siempre habla y ora “como el rey”, no personalmente. Entonces esto me molesta y quiero volver a esto más tarde, por qué Salomón está tan fuera de la narrativa.</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De hecho, cuando Salomón es hecho rey, ¿realiza Salomón algo de este complot? ¿Conspira Salomón para convertirse él mismo en rey? No. Todo el complot lo hacen Nathan, Bathsheba y estos otros tipos. Salomón se </w:t>
      </w:r>
      <w:r xmlns:w="http://schemas.openxmlformats.org/wordprocessingml/2006/main" w:rsidR="001851E7" w:rsidRPr="002023AB">
        <w:rPr>
          <w:iCs/>
          <w:sz w:val="26"/>
          <w:szCs w:val="26"/>
        </w:rPr>
        <w:t xml:space="preserve">monta </w:t>
      </w:r>
      <w:r xmlns:w="http://schemas.openxmlformats.org/wordprocessingml/2006/main" w:rsidR="001851E7" w:rsidRPr="00450C95">
        <w:rPr>
          <w:sz w:val="26"/>
          <w:szCs w:val="26"/>
        </w:rPr>
        <w:t xml:space="preserve">en el burro real. No es como si estuviera diciendo: "Oye, quiero ser rey, déjame montar en el burro real". No, otras personas lo subieron al burro. Así que Solomon no es el tipo de personaje "ambiciosa", en el que lleva el corazón en la mano y eso me molesta, pero volveremos a eso en un momento.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El consejo de David a Salomón</w:t>
      </w:r>
    </w:p>
    <w:p w:rsidR="001851E7" w:rsidRPr="00450C95" w:rsidRDefault="001851E7"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Ahora David le da algunos consejos a Salomón como un padre le daría a su hijo en el capítulo 2 versículo 2, este es un pasaje interesante: “Se acercaba el tiempo de la muerte de David. Encargó a Salomón su hijo.” Estas son las últimas palabras de un padre a su hijo. ¿Recuerdas las últimas palabras de un padre a su hijo cuando muere tu padre? Sí, recuerdas esas palabras para siempre. “'Estoy a punto de ir por el camino de toda la tierra', dijo, 'así que sé fuerte y muéstrate como un hombre'”, interesante allí, “fuerza”. Este verso no es políticamente correcto, “sé fuerte y muéstrate hombre”. ¿Qué significa ser hombre en nuestra cultura? Esto es muy políticamente incorrecto. aunque me encanta</w:t>
      </w:r>
      <w:r xmlns:w="http://schemas.openxmlformats.org/wordprocessingml/2006/main" w:rsidR="00EE2B77">
        <w:rPr>
          <w:sz w:val="26"/>
          <w:szCs w:val="26"/>
        </w:rPr>
        <w:br xmlns:w="http://schemas.openxmlformats.org/wordprocessingml/2006/main"/>
      </w:r>
      <w:r xmlns:w="http://schemas.openxmlformats.org/wordprocessingml/2006/main" w:rsidR="00EE2B77">
        <w:rPr>
          <w:sz w:val="26"/>
          <w:szCs w:val="26"/>
        </w:rPr>
        <w:t xml:space="preserve"> </w:t>
      </w:r>
      <w:r xmlns:w="http://schemas.openxmlformats.org/wordprocessingml/2006/main" w:rsidR="00EE2B77">
        <w:rPr>
          <w:sz w:val="26"/>
          <w:szCs w:val="26"/>
        </w:rPr>
        <w:tab xmlns:w="http://schemas.openxmlformats.org/wordprocessingml/2006/main"/>
      </w:r>
      <w:r xmlns:w="http://schemas.openxmlformats.org/wordprocessingml/2006/main" w:rsidRPr="00450C95">
        <w:rPr>
          <w:sz w:val="26"/>
          <w:szCs w:val="26"/>
        </w:rPr>
        <w:t xml:space="preserve">“Observad lo que el Señor requiere de vosotros. [¿Qué requiere el Señor de ti?] Anda en sus caminos. Guardad sus decretos y sus mandamientos, sus leyes y sus requisitos, como está escrito en la ley de Moisés”. Entonces, ¿es consciente David de la ley de Moisés? Ahora, algunos de sus críticos liberales dirán, “la ley de Moisés no fue escrita aún durante 150 años con esas fuentes JEDP que vimos antes. Pregunta: ¿David conoce la ley de Moisés? ¿David le dice a Salomón que es mejor que mantengas tu cabeza en la ley de Moisés, la Torá?</w:t>
      </w:r>
      <w:r xmlns:w="http://schemas.openxmlformats.org/wordprocessingml/2006/main" w:rsidR="002023AB">
        <w:rPr>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544C3B" w:rsidRPr="00450C95">
        <w:rPr>
          <w:sz w:val="26"/>
          <w:szCs w:val="26"/>
        </w:rPr>
        <w:t xml:space="preserve">“Para que seas prosperado en todo lo que hagas y dondequiera que vayas, y que el Señor cumpla su promesa conmigo”. ¿Cuál fue la promesa que Dios le hizo a David? 2 Samuel </w:t>
      </w:r>
      <w:r xmlns:w="http://schemas.openxmlformats.org/wordprocessingml/2006/main" w:rsidR="00544C3B" w:rsidRPr="00450C95">
        <w:rPr>
          <w:sz w:val="26"/>
          <w:szCs w:val="26"/>
        </w:rPr>
        <w:lastRenderedPageBreak xmlns:w="http://schemas.openxmlformats.org/wordprocessingml/2006/main"/>
      </w:r>
      <w:r xmlns:w="http://schemas.openxmlformats.org/wordprocessingml/2006/main" w:rsidR="00544C3B" w:rsidRPr="00450C95">
        <w:rPr>
          <w:sz w:val="26"/>
          <w:szCs w:val="26"/>
        </w:rPr>
        <w:t xml:space="preserve">capítulo 7 versículo 14, “David, te edificaré una casa </w:t>
      </w:r>
      <w:r xmlns:w="http://schemas.openxmlformats.org/wordprocessingml/2006/main" w:rsidR="002023AB">
        <w:rPr>
          <w:sz w:val="26"/>
          <w:szCs w:val="26"/>
        </w:rPr>
        <w:t xml:space="preserve">[dinastía] y tu casa durará para siempre”, lo que significa que uno de los hijos de David reinaría sobre Israel para siempre. Sabemos que es Jesús quien va al Mesías. David llega a Salomón. Pero fíjate que hay un cambio en la narración, “el Señor pueda cumplir su promesa para mí” y luego dice “si tu descendencia cuidare cómo vive y si anda fielmente”. ¿Caminarán fielmente con el Señor algunos de los descendientes de Salomón? Ezequías y Josías. Pero, ¿se desviarán la mayoría de ellos? David está diciendo que el pacto con David es un pacto condicional en algunos aspectos. Hay una parte de "si". Tienes que caminar en los caminos del Señor, de lo contrario, el Señor no va a poner a tus descendientes en el trono de la manera que lo hubiera hecho. Así que hay un "si" con David ahí, y eso es interesante. Ahora, en última instancia, ¿estará Jesús en el trono por los siglos de los siglos? Sí, eso va a suceder porque Dios dio su palabra, pero los descendientes de David participarán en eso en diferentes niveles según su propia obediencia.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Lista de aciertos de David</w:t>
      </w:r>
      <w:r xmlns:w="http://schemas.openxmlformats.org/wordprocessingml/2006/main" w:rsidR="002023AB" w:rsidRPr="002023AB">
        <w:rPr>
          <w:b/>
          <w:bCs/>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2023AB">
        <w:rPr>
          <w:sz w:val="26"/>
          <w:szCs w:val="26"/>
        </w:rPr>
        <w:t xml:space="preserve">Ahora </w:t>
      </w:r>
      <w:r xmlns:w="http://schemas.openxmlformats.org/wordprocessingml/2006/main" w:rsidR="004A5E95" w:rsidRPr="00450C95">
        <w:rPr>
          <w:sz w:val="26"/>
          <w:szCs w:val="26"/>
        </w:rPr>
        <w:t xml:space="preserve">, David es un anciano y dice: "Está bien, Salomón, tienes que limpiar el reino" porque hay ciertas cosas que David no hizo. David le da a Salomón su "lista negra", como yo la llamo. ¿Quién va a estar en esta lista negra? Hablemos de estos tipos. ¿Quién tiene más sangre en sus manos que nadie en el reino de David? Joab. Joab era el general de David y Joab mató a Abner a sangre fría. Joab mata a todos en la narración. Se nos dice en la narración que Joab mata a Absalón. Y David dice: “Salomón, soy un hombre de sangre. Tienes que encargarte de este problema. Joab tiene sangre en sus manos”. Ahora, por cierto, usted puede preguntar, ¿por qué David no se ocupa del problema? ¿Por qué obliga a su hijo a hacer eso? ¿Es muy probable que Joab y David fueran buenos amigos? Ambos crecieron juntos en Belén. Ambos huyeron juntos de Saúl y lucharon juntos. Así que estos muchachos son compañeros de lucha de toda la vida. Así que David no le va a hacer eso a su amigo. Pero Joab tiene sangre en todas sus manos, por lo que David quiere que Salomón se encargue de eso para que su cabeza no baje en paz. Entonces, ¿qué hace Joab? Después de que Salomón se hace cargo, Joab corre hacia el área del tabernáculo y se agarra de los cuernos del altar para pedir asilo. Salomón dice, entra y mátalo incluso allí, no quiero esa sangre en mi reino.</w:t>
      </w:r>
    </w:p>
    <w:p w:rsidR="00463D45" w:rsidRPr="00450C95" w:rsidRDefault="00205979"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¿Alguien recuerda quién </w:t>
      </w:r>
      <w:r xmlns:w="http://schemas.openxmlformats.org/wordprocessingml/2006/main" w:rsidR="00D87588" w:rsidRPr="00450C95">
        <w:rPr>
          <w:sz w:val="26"/>
          <w:szCs w:val="26"/>
        </w:rPr>
        <w:t xml:space="preserve">era Shime? Esa es una más difícil. Es un personaje secundario. Déjame contarte la historia de Simei. Absalón sube para matar a su padre. David huye de Jerusalén por el valle de Cedrón, sobre el monte de los Olivos. Mientras David corre sobre el Monte de los Olivos, aparece Simei, un descendiente de Saúl, y dice: “Mira, David, finalmente estás recibiendo lo que deberías recibir. David, fuiste un tipo malvado con Saúl. Así que ahora estás recibiendo lo que te mereces”. Entonces Simei maldice a David porque David está huyendo de su hijo, en un punto débil. Ahora, ¿pudo David haber matado a Simei? Pero David es misericordioso y perdona a Simei, pero ahora le está diciendo a Salomón que este tipo me maldijo, ocúpate del negocio.</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Pr="00450C95">
        <w:rPr>
          <w:sz w:val="26"/>
          <w:szCs w:val="26"/>
        </w:rPr>
        <w:t xml:space="preserve">¿Cómo hace Salomón a Simei? Es un poco interesante cómo lo hace. Él dice: “Shimei, no voy a quitarte la vida, pero si alguna vez sales de Jerusalén, te mataré”. Entonces, ¿qué hace uno de los sirvientes de Simei? El sirviente de Simei se escapa. ¿Qué hace Simei? Simei corre tras su sirviente para traerlo de vuelta a Jerusalén, Salomón se entera y le dice: “Te dije que no salieras de la ciudad”. Entonces Simei es eliminado.</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 </w:t>
      </w:r>
      <w:r xmlns:w="http://schemas.openxmlformats.org/wordprocessingml/2006/main" w:rsidR="00C415D4">
        <w:rPr>
          <w:sz w:val="26"/>
          <w:szCs w:val="26"/>
        </w:rPr>
        <w:tab xmlns:w="http://schemas.openxmlformats.org/wordprocessingml/2006/main"/>
      </w:r>
      <w:r xmlns:w="http://schemas.openxmlformats.org/wordprocessingml/2006/main" w:rsidR="00C415D4">
        <w:rPr>
          <w:sz w:val="26"/>
          <w:szCs w:val="26"/>
        </w:rPr>
        <w:t xml:space="preserve">Qué </w:t>
      </w:r>
      <w:r xmlns:w="http://schemas.openxmlformats.org/wordprocessingml/2006/main" w:rsidR="003C40B8" w:rsidRPr="00450C95">
        <w:rPr>
          <w:sz w:val="26"/>
          <w:szCs w:val="26"/>
        </w:rPr>
        <w:t xml:space="preserve">pasa con Adonías? Adonías tiene un problema. ¿Recuerdas cuando Abner e Is-boset estaban en el Jordán? Abner dijo: “Quiero a Rizpa, la concubina de Saúl”; e Isboset se asustó porque era como si fuera una obra de teatro para la realeza? Adonías, el hijo de David dice: Yo quiero a Abisag. ¿Recuerdas a esa hermosa joven que se acostó con David? Adonijah dice que la quiero ahora para mí. ¿Es eso una jugada para la realeza, para que pueda acostarse con la misma mujer que se acostó con David? Entonces, se cree que cuando Adonías dice que quiere a Abisag, está haciendo una oferta por el reinado. Así que Salomón dice, tienes que ir Adonías, eso no está bien. Entonces Salomón saca a Adonías. Con estas tres personas, Salomón está purgando el reino y haciéndolo más puro para no mancharse las manos de sangre y evitar intrigas políticas traicioneras. </w:t>
      </w:r>
      <w:r xmlns:w="http://schemas.openxmlformats.org/wordprocessingml/2006/main" w:rsidR="00C415D4">
        <w:rPr>
          <w:sz w:val="26"/>
          <w:szCs w:val="26"/>
        </w:rPr>
        <w:br xmlns:w="http://schemas.openxmlformats.org/wordprocessingml/2006/main"/>
      </w:r>
      <w:r xmlns:w="http://schemas.openxmlformats.org/wordprocessingml/2006/main" w:rsidR="00C415D4">
        <w:rPr>
          <w:b/>
          <w:bCs/>
          <w:sz w:val="26"/>
          <w:szCs w:val="26"/>
        </w:rPr>
        <w:t xml:space="preserve">La sabiduría de Salomón</w:t>
      </w:r>
      <w:r xmlns:w="http://schemas.openxmlformats.org/wordprocessingml/2006/main" w:rsidR="00C415D4" w:rsidRPr="00C415D4">
        <w:rPr>
          <w:b/>
          <w:bCs/>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3C40B8" w:rsidRPr="00450C95">
        <w:rPr>
          <w:sz w:val="26"/>
          <w:szCs w:val="26"/>
        </w:rPr>
        <w:t xml:space="preserve">Ahora, lo que es interesante en esta narración es lo que voy a demostrarles que Salomón era sabio antes de que Dios le diera la sabiduría. Va a tener un sueño especial en el capítulo 3. Va a soñar en Gabaón y Dios le va a preguntar qué quiere. Salomón dice que quiere ser sabio y perspicaz. Dios quedará </w:t>
      </w:r>
      <w:r xmlns:w="http://schemas.openxmlformats.org/wordprocessingml/2006/main" w:rsidR="003C40B8" w:rsidRPr="00450C95">
        <w:rPr>
          <w:sz w:val="26"/>
          <w:szCs w:val="26"/>
        </w:rPr>
        <w:lastRenderedPageBreak xmlns:w="http://schemas.openxmlformats.org/wordprocessingml/2006/main"/>
      </w:r>
      <w:r xmlns:w="http://schemas.openxmlformats.org/wordprocessingml/2006/main" w:rsidR="003C40B8" w:rsidRPr="00450C95">
        <w:rPr>
          <w:sz w:val="26"/>
          <w:szCs w:val="26"/>
        </w:rPr>
        <w:t xml:space="preserve">impresionado con </w:t>
      </w:r>
      <w:r xmlns:w="http://schemas.openxmlformats.org/wordprocessingml/2006/main" w:rsidR="00C415D4">
        <w:rPr>
          <w:sz w:val="26"/>
          <w:szCs w:val="26"/>
        </w:rPr>
        <w:t xml:space="preserve">eso y lo hará más sabio que nadie en el mundo. Pero Salomón era sabio antes del sueño y David lo reconoce como su padre. Dice en el versículo 6: “Haz con él (es decir, Joab) según tu sabiduría Salomón. No dejes que sus canas desciendan al sepulcro en paz”. David reconoció que su hijo era sabio. Esto es antes del sueño. Luego, si vas al capítulo 2, versículo 9 (nuevamente, antes del sueño), David le dice a Salomón, “pero ahora no lo consideres inocente, (esta vez está hablando de Simei) tú, Salomón, eres un hombre sabio. [David le dice a Salomón] Tú sabrás qué hacer con él, baja su cabeza canosa a la tumba en sangre”. Entonces Salomón era sabio antes del sueño. ¿A menudo Dios le hace eso a la gente, toma sus dones y luego los realza? No es que Salomón fuera un tonto antes de eso.</w:t>
      </w:r>
    </w:p>
    <w:p w:rsidR="00272378" w:rsidRPr="00040656" w:rsidRDefault="00463D4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Ahora aquí es donde Salomón obtiene su sabiduría, 1 Reyes capítulo 3 en el lugar de sacrificio en Gabaón. Salomón sube allí ofreciendo sacrificios ante el Señor y Dios viene a Salomón en un sueño y “el rey fue a Gabaón a ofrecer sacrificios y en Gabaón el Señor se apareció a Salomón en la noche durante un sueño y el Señor le preguntó 'pregunta qué voy a hacer'. darte.'” Ahora ya sabes si el genio sale de la botella y te da tres deseos. ¿Cuál es tu deseo? Tienes que ser inteligente con esto. Haces los dos primeros deseos pidiendo lo que quieras y en el tercer deseo pides más deseos. Aquí dijo: “Pide lo que quieras y te lo daré. Respondió Salomón (y esto demuestra su sabiduría): has mostrado gran bondad con mi padre, el rey David, porque fue fiel”. Entonces voy a saltar un poco hacia abajo, “pero solo soy un niño. No sé cómo llevar a cabo mis deberes. Tu siervo está aquí entre el pueblo que has escogido, un gran pueblo, demasiado numeroso para contar o numerar (¿entiendes el pequeño truco de numerar a la gente?), así que dale a tu siervo un corazón discernidor [o un corazón atento] para gobernar a tu pueblo. distinguir entre el bien y el mal.” ¿Tiene el rey que presentar casos judiciales para distinguir entre el bien y el mal? “Porque ¿quién podrá gobernar a este gran pueblo tuyo? Y el Señor se complació con lo que Salomón había pedido”. Él dice: “Oye, Salomón, no pediste larga vida. No pediste riquezas". Dios dice: "Te daré esas cosas también". Así que el sueño de Salomón en Gabaón muestra su humildad. Muestra la humildad de Salomón cuando dice que es solo un niño pequeño incapaz de </w:t>
      </w:r>
      <w:r xmlns:w="http://schemas.openxmlformats.org/wordprocessingml/2006/main" w:rsidR="0025723E" w:rsidRPr="00450C95">
        <w:rPr>
          <w:sz w:val="26"/>
          <w:szCs w:val="26"/>
        </w:rPr>
        <w:lastRenderedPageBreak xmlns:w="http://schemas.openxmlformats.org/wordprocessingml/2006/main"/>
      </w:r>
      <w:r xmlns:w="http://schemas.openxmlformats.org/wordprocessingml/2006/main" w:rsidR="0025723E" w:rsidRPr="00450C95">
        <w:rPr>
          <w:sz w:val="26"/>
          <w:szCs w:val="26"/>
        </w:rPr>
        <w:t xml:space="preserve">juzgar entre lo que está bien y lo que está mal. Esta es la verdadera humildad en Salomón.</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Por cierto, ¿va a haber tensión entre el intelecto y esta humildad? ¿La mayoría de los intelectuales que conoces son personas humildes? ¿No suele ser que cuando una persona es brillante se vuelve arrogante? Por lo general, cuando una persona es brillante, se vuelve arrogante. Aquí se ve a Salomón con humildad que es realmente muy sabio.</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El problema es que Salomón dice "Solo soy un niño", ¿te das cuenta en este punto que ya tiene un hijo y una esposa? A estas alturas de la vida de Salomón no se menciona ahí mismo, hay que retroceder. De hecho, ya tiene un hijo de un año y tiene una esposa amonita. ¡La esposa es amonita, no es judía! ¿Recuerdas mientras lees la narración en el capítulo 11 que nos va a decir que Salomón tenía 700 esposas y 300 concubinas y ellas desviaron su corazón? Te dice al final de la vida de Salomón que él tiene todas estas esposas y concubinas. Pero cuando Salomón partió antes del sueño y antes de convertirse en rey o justo cuando se estaba convirtiendo en rey, tenía una esposa amonita y un hijo de un año. Cuando Salomón muere y su hijo Roboam toma el relevo, su hijo tiene 41 años. Salomón gobernó durante 40 años. Esto significa que su hijo tenía un año y nació de una esposa que era amonita en el momento del sueño, pero no te habla del problema con las esposas hasta más adelante en el capítulo 11. Así que tienes para trabajar con la narrativa y cómo funciona allí. </w:t>
      </w:r>
      <w:r xmlns:w="http://schemas.openxmlformats.org/wordprocessingml/2006/main" w:rsidR="00040656">
        <w:rPr>
          <w:sz w:val="26"/>
          <w:szCs w:val="26"/>
        </w:rPr>
        <w:br xmlns:w="http://schemas.openxmlformats.org/wordprocessingml/2006/main"/>
      </w:r>
      <w:r xmlns:w="http://schemas.openxmlformats.org/wordprocessingml/2006/main" w:rsidR="00040656">
        <w:rPr>
          <w:b/>
          <w:bCs/>
          <w:sz w:val="26"/>
          <w:szCs w:val="26"/>
        </w:rPr>
        <w:t xml:space="preserve">Interpretaciones marxistas de Salomón y su riqueza</w:t>
      </w:r>
    </w:p>
    <w:p w:rsidR="000B5FFF" w:rsidRPr="00F65B48" w:rsidRDefault="0057197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Ahora riqueza, ¿cuál es el problema aquí? ¿A los marxistas les gusta la riqueza? Por cierto, en la academia, en las universidades de todo el país, ¿muchos de los profesores tienen una orientación marxista? La respuesta es sí. Ahora el marxista llega al libro de 1 Reyes y ven a Salomón siendo bendecido por Dios con toda esta riqueza. ¿A los marxistas les gustan las personas ricas? No, los odian. Entonces, cuando el marxista entra aquí, tiene que darle la vuelta totalmente a este pasaje. es interesante para mi Así es como lo interpretan los marxistas y así es como muchos académicos con los que he trabajado. Lo miro y digo: "Dios bendijo a Salomón con riquezas". Dicen que la riqueza es mala, por lo tanto, esta narrativa debe leerse de manera irónica. Ahora, ¿cómo se lee la narración de 1 Reyes de una manera irónica? “Oh, sí, Salomón tenía todo este oro y plata. Oh, sí, Salomón era la persona más rica en ese momento. ¿Sabes </w:t>
      </w:r>
      <w:r xmlns:w="http://schemas.openxmlformats.org/wordprocessingml/2006/main" w:rsidR="00040656">
        <w:rPr>
          <w:sz w:val="26"/>
          <w:szCs w:val="26"/>
        </w:rPr>
        <w:lastRenderedPageBreak xmlns:w="http://schemas.openxmlformats.org/wordprocessingml/2006/main"/>
      </w:r>
      <w:r xmlns:w="http://schemas.openxmlformats.org/wordprocessingml/2006/main" w:rsidR="00040656">
        <w:rPr>
          <w:sz w:val="26"/>
          <w:szCs w:val="26"/>
        </w:rPr>
        <w:t xml:space="preserve">de dónde </w:t>
      </w:r>
      <w:r xmlns:w="http://schemas.openxmlformats.org/wordprocessingml/2006/main" w:rsidR="001B19DE" w:rsidRPr="00450C95">
        <w:rPr>
          <w:sz w:val="26"/>
          <w:szCs w:val="26"/>
        </w:rPr>
        <w:t xml:space="preserve">sacó Salomón toda esta riqueza? Debe haber gravado con impuestos a la gente”. Por cierto, más adelante nos enteramos de que Salomón gravaba al pueblo. ¿De dónde sacan dinero los reyes en el poder? Siempre lo obtienen del mismo lugar: cobran impuestos a la gente. Salomón gravaba al pueblo, por lo que los marxistas dirían que Salomón es rico, no porque Dios le dio la riqueza, sino porque gravaba al pueblo. Entonces, la riqueza de Salomón muestra su crueldad al dominar el 99% porque él era el 1%. ¿Obtienes todos los matices en eso? Espero que lo hagas.</w:t>
      </w:r>
      <w:r xmlns:w="http://schemas.openxmlformats.org/wordprocessingml/2006/main" w:rsidR="00F65B48">
        <w:rPr>
          <w:sz w:val="26"/>
          <w:szCs w:val="26"/>
        </w:rPr>
        <w:br xmlns:w="http://schemas.openxmlformats.org/wordprocessingml/2006/main"/>
      </w:r>
      <w:r xmlns:w="http://schemas.openxmlformats.org/wordprocessingml/2006/main" w:rsidR="00F65B48">
        <w:rPr>
          <w:sz w:val="26"/>
          <w:szCs w:val="26"/>
        </w:rPr>
        <w:t xml:space="preserve"> </w:t>
      </w:r>
      <w:r xmlns:w="http://schemas.openxmlformats.org/wordprocessingml/2006/main" w:rsidR="00F65B48">
        <w:rPr>
          <w:sz w:val="26"/>
          <w:szCs w:val="26"/>
        </w:rPr>
        <w:tab xmlns:w="http://schemas.openxmlformats.org/wordprocessingml/2006/main"/>
      </w:r>
      <w:r xmlns:w="http://schemas.openxmlformats.org/wordprocessingml/2006/main" w:rsidR="000B5FFF" w:rsidRPr="00450C95">
        <w:rPr>
          <w:sz w:val="26"/>
          <w:szCs w:val="26"/>
        </w:rPr>
        <w:t xml:space="preserve">¿Qué le hace esta interpretación a la narrativa? En lugar de que la sabiduría y la riqueza sean una bendición de Dios, el marxista lee que la sabiduría y la riqueza no son una bendición de Dios, sino que Salomón toma la riqueza de otras personas. Así que Salomón fue “realmente sabio” y exigió impuestos al pueblo. Entonces, esta narración no tiene la intención de edificar a Salomón, esta narración tiene la intención de derribar a Salomón. Ahora, por cierto, ¿es esa una lectura bastante diferente de cómo la lees tú? Lo que te estoy sugiriendo es, ¿es esta una forma incorrecta de tomarlo? Pero mucha gente lo está tomando así ahora, lo que creo que está mal porque niega que la riqueza fue un regalo de Dios. Ahora habría problemas con la riqueza más adelante, pero debes tener cuidado cuando dices: "toda la riqueza es mala". Larga vida, nuevamente una de las bendiciones de Dios. Salomón gobernará por 40 años, y Dios le dará riqueza y larga vida. </w:t>
      </w:r>
      <w:r xmlns:w="http://schemas.openxmlformats.org/wordprocessingml/2006/main" w:rsidR="00F65B48">
        <w:rPr>
          <w:sz w:val="26"/>
          <w:szCs w:val="26"/>
        </w:rPr>
        <w:br xmlns:w="http://schemas.openxmlformats.org/wordprocessingml/2006/main"/>
      </w:r>
      <w:r xmlns:w="http://schemas.openxmlformats.org/wordprocessingml/2006/main" w:rsidR="00F65B48">
        <w:rPr>
          <w:b/>
          <w:bCs/>
          <w:sz w:val="26"/>
          <w:szCs w:val="26"/>
        </w:rPr>
        <w:t xml:space="preserve">La victoria de la sabiduría de Salomón</w:t>
      </w:r>
    </w:p>
    <w:p w:rsidR="000B5FFF" w:rsidRPr="00450C95" w:rsidRDefault="000B5FFF"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Ahora, cuando asume un nuevo líder, ¿qué es lo primero que debe hacer un nuevo líder? Tiene que ganar una victoria. David, 1 Samuel 16 David es ungido rey. 1 Samuel capítulo 17 es David y Goliat, la primera victoria de David. Saúl se convierte en el primer rey de Israel, lo que hace Saúl, vence a los filisteos. Salomón toma el relevo, ¿dónde está su batalla? ¿Recuerdas alguna vez haber leído sobre Salomón en la guerra? No. Salomón, en lugar de tener una victoria de guerra, la victoria de Salomón es una victoria de sabiduría.</w:t>
      </w:r>
      <w:r xmlns:w="http://schemas.openxmlformats.org/wordprocessingml/2006/main" w:rsidR="00ED404B">
        <w:rPr>
          <w:sz w:val="26"/>
          <w:szCs w:val="26"/>
        </w:rPr>
        <w:br xmlns:w="http://schemas.openxmlformats.org/wordprocessingml/2006/main"/>
      </w:r>
      <w:r xmlns:w="http://schemas.openxmlformats.org/wordprocessingml/2006/main" w:rsidR="00ED404B">
        <w:rPr>
          <w:sz w:val="26"/>
          <w:szCs w:val="26"/>
        </w:rPr>
        <w:t xml:space="preserve"> ¿Por qué se </w:t>
      </w:r>
      <w:r xmlns:w="http://schemas.openxmlformats.org/wordprocessingml/2006/main" w:rsidR="00ED404B">
        <w:rPr>
          <w:sz w:val="26"/>
          <w:szCs w:val="26"/>
        </w:rPr>
        <w:tab xmlns:w="http://schemas.openxmlformats.org/wordprocessingml/2006/main"/>
      </w:r>
      <w:r xmlns:w="http://schemas.openxmlformats.org/wordprocessingml/2006/main" w:rsidR="006C0860">
        <w:rPr>
          <w:sz w:val="26"/>
          <w:szCs w:val="26"/>
        </w:rPr>
        <w:t xml:space="preserve">pone aquí </w:t>
      </w:r>
      <w:r xmlns:w="http://schemas.openxmlformats.org/wordprocessingml/2006/main" w:rsidR="00ED404B">
        <w:rPr>
          <w:sz w:val="26"/>
          <w:szCs w:val="26"/>
        </w:rPr>
        <w:t xml:space="preserve">esta historia de las dos prostitutas ? </w:t>
      </w:r>
      <w:r xmlns:w="http://schemas.openxmlformats.org/wordprocessingml/2006/main" w:rsidR="006C0860">
        <w:rPr>
          <w:sz w:val="26"/>
          <w:szCs w:val="26"/>
        </w:rPr>
        <w:t xml:space="preserve">Permítanme narrar la historia de las dos prostitutas. Estaban estas dos mujeres, prostitutas, cada una con un niño. Una rueda sobre su hijo por la noche y básicamente asfixia o mata al niño. Entonces ella ha matado a su propio hijo, durante la noche toma a su propio hijo, el muerto, y lo pone al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pecho de la otra mujer, luego toma al niño bueno. La mujer se despierta por la mañana y se da cuenta </w:t>
      </w:r>
      <w:r xmlns:w="http://schemas.openxmlformats.org/wordprocessingml/2006/main" w:rsidR="006C0860">
        <w:rPr>
          <w:sz w:val="26"/>
          <w:szCs w:val="26"/>
        </w:rPr>
        <w:t xml:space="preserve">. Ahora bien, ¿las mujeres reconocen a sus hijos, incluso desde el primer día? ¿Todos los bebés se parecen? ¿Es eso cierto? No todos los bebés se parecen, así que ella se daría cuenta de que este no era su bebé. Así que ahora tenemos un ella-dijo versus ella-dijo. “Es mi bebé, no, es mi bebé”, etc. Cuando tienes a dos mujeres peleándose así, ¿qué se supone que debes hacer? "Bueno", dice Salomón, "Dame una espada, cortaré al bebé vivo en dos y le daré la mitad a cada mujer". ¿Qué tendrá una madre para sus hijos? Salomón está jugando con el hecho de que una madre tendrá compasión por sus hijos. En mi casa, ¿mis hijos pueden hacer algo malo? Si alguien ataca a nuestros hijos, ¿mi esposa siempre está del lado de nuestros hijos? Incluso cuando los niños hacen cosas malas, ella siempre está del lado de los niños. ella es la madre Así que corta al niño en dos. La verdadera madre dice, no cortes al bebé en dos, dáselo a la otra mujer, solo deja que el bebé viva. Así que ahora Salomón sabe quién es la verdadera madre, le quita el bebé y se lo da a la verdadera madre. Es una victoria de la sabiduría discernir lo que está bien y lo que está mal. Esta es su primera victoria de estas dos damas. Es una victoria de sabiduría.</w:t>
      </w:r>
    </w:p>
    <w:p w:rsidR="006C0860" w:rsidRDefault="007E58B5"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Ahora Salomón es el hombre de los proverbios. David es el dulce salmista de Israel. David nos da, casi la mitad del libro de los Salmos. Proverbios está escrito en gran parte por Salomón. 1 Reyes 4:30 dice esto: “habló 3000 proverbios”. ¿Cuántos proverbios tenemos en nuestra Biblia? Aproximadamente 375. Escribió 3000 proverbios, solo tenemos 375, eso es alrededor del 12% de lo que escribió. La mayoría de los proverbios de Salomón se han ido. “Y sus canciones número 1005”. Tenían un Cantar de los Cantares y lo pusieron en la Biblia y dijeron, "es suficiente de eso". No. Salomón también tiene dos salmos en el libro de los Salmos. El Cantar de los Cantares está dedicado a él, pero en realidad es “Cantar de los Cantares”, no “Cantar de los Cantares”. De todos modos, su salmo número 1005. 1 Reyes 4.33, “Él describió la vida vegetal, desde el cedro del Líbano hasta el hisopo que crece fuera de las paredes. También habló de pájaros, animales, reptiles y peces. Y hombres de todas las naciones vinieron a escuchar la sabiduría de Salomón enviada por los reyes del mundo que habían oído hablar de su sabiduría”.</w:t>
      </w:r>
    </w:p>
    <w:p w:rsidR="006C0860" w:rsidRDefault="006C0860" w:rsidP="006C0860">
      <w:pPr>
        <w:spacing w:line="360" w:lineRule="auto"/>
        <w:ind w:firstLine="720"/>
        <w:rPr>
          <w:sz w:val="26"/>
          <w:szCs w:val="26"/>
        </w:rPr>
      </w:pPr>
    </w:p>
    <w:p w:rsidR="007E58B5" w:rsidRPr="00150986" w:rsidRDefault="00150986" w:rsidP="006C0860">
      <w:pPr xmlns:w="http://schemas.openxmlformats.org/wordprocessingml/2006/main">
        <w:spacing w:line="360" w:lineRule="auto"/>
        <w:ind w:firstLine="720"/>
        <w:rPr>
          <w:b/>
          <w:bCs/>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La hija del faraón, Salomón y Proverbios</w:t>
      </w:r>
    </w:p>
    <w:p w:rsidR="008B22F5" w:rsidRPr="00450C95" w:rsidRDefault="0017439D"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Deberías saber que me gustan mucho los Salmos y los Proverbios y que me gusta mucho Salomón. Lo que te voy a decir ahora. Estás aquí en Gordon College, no hay nadie más en el mundo que vaya a decir esto. Esto es completamente único, nunca lo leerás en un comentario. Ahora, tan pronto como digo eso, ¿qué deberías poner detrás de todo lo que digo? Un gran signo de interrogación. Hildebrandt se lo está inventando. Ahora he estudiado esto durante mucho tiempo, pero voy a inventar algo. Es tentativo y podría estar equivocado aquí. Creo que tengo razón, pero podría estar equivocado. Algo me molesta en esta narración. Mientras leo esta narración, ¿quién sigue apareciendo en la narración? Esta mujer, la hija del Faraón. Antes de que Salomón tuviera su sueño en Gabaón para obtener la sabiduría, en el capítulo 3 dice “Salomón hizo alianza con Faraón, rey de Egipto y se casó con su hija”. Ese versículo está totalmente fuera de contexto, de repente tienes a la hija del Faraón. ¿De dónde vino eso? Él va a tener un sueño para obtener sabiduría y de dónde viene este versículo sobre la hija del Faraón. Si van al capítulo 9, versículo 24, ven lo mismo, esto está incluido en el versículo acerca de esta esposa que tiene de Egipto. “Después que la hija de Faraón subió de la ciudad de David al palacio que Salomón le había construido”. Salomón construyó a esta mujer un palacio especial porque no la quería en el área del templo porque no era judía, era egipcia. Así que Salomón construyó un palacio especial para que ella mantuviera las cosas kosher. En el capítulo 11, versículo 1, hay una lista de las esposas de Salomón y esto es lo que dice: “Sin embargo, el rey Salomón amó a muchas mujeres extranjeras además de la hija de Faraón”. Note cómo la hija de Faraón es privilegiada. Están todas las demás esposas, pero ella es especial. En este versículo se registran 700 esposas y 300 concubinas. ¿Cualquier hombre puede hacer eso? No. Muchos de esos son matrimonios políticos.</w:t>
      </w:r>
    </w:p>
    <w:p w:rsidR="00AC3209" w:rsidRPr="00150986" w:rsidRDefault="00B773E9"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Ahora, lo que les estoy sugiriendo es esto: en Proverbios, ¿cómo se describe la sabiduría? Proverbios capítulos 1-9 ¿cómo se retrató la sabiduría? La sabiduría es retratada como una mujer. Es Woman Wisdom versos Woman Folly. Woman Folly intenta seducir al joven y Solomon intenta que su hijo salga con Madame Wisdom. Madame Sabiduría es una mujer. ¿Notas que también en el libro de Proverbios no se menciona el templo? Ahora bien, ¿es el </w:t>
      </w:r>
      <w:r xmlns:w="http://schemas.openxmlformats.org/wordprocessingml/2006/main" w:rsidR="00A27CD8" w:rsidRPr="00450C95">
        <w:rPr>
          <w:sz w:val="26"/>
          <w:szCs w:val="26"/>
        </w:rPr>
        <w:lastRenderedPageBreak xmlns:w="http://schemas.openxmlformats.org/wordprocessingml/2006/main"/>
      </w:r>
      <w:r xmlns:w="http://schemas.openxmlformats.org/wordprocessingml/2006/main" w:rsidR="00A27CD8" w:rsidRPr="00450C95">
        <w:rPr>
          <w:sz w:val="26"/>
          <w:szCs w:val="26"/>
        </w:rPr>
        <w:t xml:space="preserve">templo uno de los mayores logros de la vida de Salomón </w:t>
      </w:r>
      <w:r xmlns:w="http://schemas.openxmlformats.org/wordprocessingml/2006/main" w:rsidR="00DF1206">
        <w:rPr>
          <w:sz w:val="26"/>
          <w:szCs w:val="26"/>
        </w:rPr>
        <w:t xml:space="preserve">en toda su vida? Salomón construyó el primer templo de Dios, lo revistió de oro y cedro, etc. Ni siquiera se menciona en el libro de Proverbios. ¿Quién tendría un poco de resentimiento contra el templo? ¿La hija de Faraón tendría un poco de resentimiento porque no es “suficientemente buena” para el templo? Salomón le construye este palacio separado lejos de él.</w:t>
      </w:r>
      <w:r xmlns:w="http://schemas.openxmlformats.org/wordprocessingml/2006/main" w:rsidR="00DF1206">
        <w:rPr>
          <w:sz w:val="26"/>
          <w:szCs w:val="26"/>
        </w:rPr>
        <w:br xmlns:w="http://schemas.openxmlformats.org/wordprocessingml/2006/main"/>
      </w:r>
      <w:r xmlns:w="http://schemas.openxmlformats.org/wordprocessingml/2006/main" w:rsidR="00DF1206">
        <w:rPr>
          <w:sz w:val="26"/>
          <w:szCs w:val="26"/>
        </w:rPr>
        <w:t xml:space="preserve"> </w:t>
      </w:r>
      <w:r xmlns:w="http://schemas.openxmlformats.org/wordprocessingml/2006/main" w:rsidR="00DF1206">
        <w:rPr>
          <w:sz w:val="26"/>
          <w:szCs w:val="26"/>
        </w:rPr>
        <w:tab xmlns:w="http://schemas.openxmlformats.org/wordprocessingml/2006/main"/>
      </w:r>
      <w:r xmlns:w="http://schemas.openxmlformats.org/wordprocessingml/2006/main" w:rsidR="00DF1206">
        <w:rPr>
          <w:sz w:val="26"/>
          <w:szCs w:val="26"/>
        </w:rPr>
        <w:t xml:space="preserve">Aquí hay </w:t>
      </w:r>
      <w:r xmlns:w="http://schemas.openxmlformats.org/wordprocessingml/2006/main" w:rsidR="00CD77D7" w:rsidRPr="00450C95">
        <w:rPr>
          <w:sz w:val="26"/>
          <w:szCs w:val="26"/>
        </w:rPr>
        <w:t xml:space="preserve">otra cosa, cuando vas al capítulo 22 de Proverbios, es muy, muy similar a los proverbios de Amenemope de Egipto. Lo que estoy sugiriendo aquí es: ¿es posible que Salomón esté interactuando con esta esposa, la hija de Faraón, es muy probable que ella conozca la sabiduría de Egipto? ¿Y es muy probable que Salomón esté recopilando proverbios de todo el mundo y vaya a su esposa de Egipto y le diga: “Oye, qué tipo de proverbios tienes ahí abajo”? Habría sido entrenada en la sabiduría de Egipto. Sí, ella lo habría sido. Entonces, lo que estoy sugiriendo es que es muy posible que el libro de Proverbios tenga una influencia de la hija del faraón mediada por Salomón. Lo que estoy sugiriendo es que creo que hay una influencia bastante fuerte allí. Ahora, estos son los proverbios de Salomón y Salomón fue el editor, pero probablemente interactuó fuertemente con la hija de Faraón. Ella se destaca en la narrativa de 1 Reyes.</w:t>
      </w:r>
      <w:r xmlns:w="http://schemas.openxmlformats.org/wordprocessingml/2006/main" w:rsidR="00150986">
        <w:rPr>
          <w:sz w:val="26"/>
          <w:szCs w:val="26"/>
        </w:rPr>
        <w:br xmlns:w="http://schemas.openxmlformats.org/wordprocessingml/2006/main"/>
      </w:r>
      <w:r xmlns:w="http://schemas.openxmlformats.org/wordprocessingml/2006/main" w:rsidR="00150986">
        <w:rPr>
          <w:sz w:val="26"/>
          <w:szCs w:val="26"/>
        </w:rPr>
        <w:t xml:space="preserve"> </w:t>
      </w:r>
      <w:r xmlns:w="http://schemas.openxmlformats.org/wordprocessingml/2006/main" w:rsidR="00150986">
        <w:rPr>
          <w:sz w:val="26"/>
          <w:szCs w:val="26"/>
        </w:rPr>
        <w:tab xmlns:w="http://schemas.openxmlformats.org/wordprocessingml/2006/main"/>
      </w:r>
      <w:r xmlns:w="http://schemas.openxmlformats.org/wordprocessingml/2006/main" w:rsidR="00AC3209" w:rsidRPr="00450C95">
        <w:rPr>
          <w:sz w:val="26"/>
          <w:szCs w:val="26"/>
        </w:rPr>
        <w:t xml:space="preserve">Por cierto, cómo termina el libro de Proverbios (capítulo 31). Termina con una “VW”, una mujer virtuosa. ¿Es posible que esta mujer virtuosa fuera modelada según la hija de Faraón? Eso es un tramo. Ponga un gran signo de interrogación por eso. Sólo algunas otras ideas allí. </w:t>
      </w:r>
      <w:r xmlns:w="http://schemas.openxmlformats.org/wordprocessingml/2006/main" w:rsidR="00150986">
        <w:rPr>
          <w:sz w:val="26"/>
          <w:szCs w:val="26"/>
        </w:rPr>
        <w:br xmlns:w="http://schemas.openxmlformats.org/wordprocessingml/2006/main"/>
      </w:r>
      <w:r xmlns:w="http://schemas.openxmlformats.org/wordprocessingml/2006/main" w:rsidR="00150986">
        <w:rPr>
          <w:b/>
          <w:bCs/>
          <w:sz w:val="26"/>
          <w:szCs w:val="26"/>
        </w:rPr>
        <w:t xml:space="preserve">Salomón y el Templo</w:t>
      </w:r>
    </w:p>
    <w:p w:rsidR="003957EE" w:rsidRPr="00801F80" w:rsidRDefault="00AC3209" w:rsidP="006C0860">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La construcción del templo: capítulo 8, Salomón construye el primer templo. El pueblo judío organiza su historia en torno a los templos. El pueblo cristiano organiza su historia según Jesucristo. Tenemos BC (antes de Cristo) y AD (el año de nuestro Señor). Hacemos las cosas alrededor de Cristo. El pueblo judío tiene lo que se llama “El Período del Primer Templo”. El Período del Primer Templo es desde Salomón hasta el cautiverio en Babilonia. Los babilonios van a destruir el templo en el año 586 a. C. Entonces recuerde que Esdras y Nehemías reconstruyeron el templo en esa época y el Período del Segundo Templo va desde la época de Esdras y Nehemías hasta la época de Jesús. Jesús entrará en el </w:t>
      </w:r>
      <w:r xmlns:w="http://schemas.openxmlformats.org/wordprocessingml/2006/main" w:rsidR="00D84B2B" w:rsidRPr="00450C95">
        <w:rPr>
          <w:sz w:val="26"/>
          <w:szCs w:val="26"/>
        </w:rPr>
        <w:lastRenderedPageBreak xmlns:w="http://schemas.openxmlformats.org/wordprocessingml/2006/main"/>
      </w:r>
      <w:r xmlns:w="http://schemas.openxmlformats.org/wordprocessingml/2006/main" w:rsidR="00D84B2B" w:rsidRPr="00450C95">
        <w:rPr>
          <w:sz w:val="26"/>
          <w:szCs w:val="26"/>
        </w:rPr>
        <w:t xml:space="preserve">segundo templo y los romanos destruirán el segundo templo </w:t>
      </w:r>
      <w:r xmlns:w="http://schemas.openxmlformats.org/wordprocessingml/2006/main" w:rsidR="006C0860">
        <w:rPr>
          <w:sz w:val="26"/>
          <w:szCs w:val="26"/>
        </w:rPr>
        <w:t xml:space="preserve">en el año 70 d. C. Así que los judíos designan el tiempo por el período del primer templo y el período del segundo templo.</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D84B2B" w:rsidRPr="00450C95">
        <w:rPr>
          <w:sz w:val="26"/>
          <w:szCs w:val="26"/>
        </w:rPr>
        <w:t xml:space="preserve">Salomón va a construir el primer templo. ¿Cómo lo hace? Él sube al Líbano, David en realidad arregló esto con un tipo llamado Hiram, y sube allí a Hiram y le dice: "Hiram, quiero algunos cedros del Líbano". Hiram dice: "Hombre, nuestros camioneros están en huelga, no podemos llevarte la madera". No. Lo que harán es arrojar los cedros del Líbano al océano y los harán flotar hasta lo que hoy es Tel-Aviv (o Jope) y luego desde Jope los arrastrarán hasta Jerusalén. Arrojan estos cedros del Líbano al mar Mediterráneo y los hacen flotar hasta Israel. Es una forma interesante en que construyeron estas cosas, construyeron barcos con los cedros del Líbano. Salomón luego toma los árboles de cedro, cubre las rocas y luego las cubre con oro. Fue algo increíble.</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ED121A" w:rsidRPr="00450C95">
        <w:rPr>
          <w:sz w:val="26"/>
          <w:szCs w:val="26"/>
        </w:rPr>
        <w:t xml:space="preserve">Ahora Salomón ofrece una oración dedicatoria aquí, en el capítulo 8 versículo 27. El templo es el mayor logro de Salomón. Construye el templo para Dios que su padre siempre quiso. Salomón realmente lo construye. Este es el logro más grande de su vida en el versículo 27, dice, “pero ¿Dios realmente habitará en la tierra? Los cielos, aun los cielos más altos no pueden contenerte, cuánto menos este templo que he construido.” Este es el mayor logro de su vida. ¿Salomón todavía tiene las cosas en perspectiva? Sí. Este templo no es nada para Dios. Este es el Dios del universo y “cuánto menos este templo”. Así que Salomón parece tenerlo todo bajo control. Toma este gran logro y en lugar de alardear de ello, su cabeza no crece demasiado. Así que Salomón parece ser bastante sabio aquí. </w:t>
      </w:r>
      <w:r xmlns:w="http://schemas.openxmlformats.org/wordprocessingml/2006/main" w:rsidR="00801F80">
        <w:rPr>
          <w:sz w:val="26"/>
          <w:szCs w:val="26"/>
        </w:rPr>
        <w:br xmlns:w="http://schemas.openxmlformats.org/wordprocessingml/2006/main"/>
      </w:r>
      <w:r xmlns:w="http://schemas.openxmlformats.org/wordprocessingml/2006/main" w:rsidR="00801F80">
        <w:rPr>
          <w:b/>
          <w:bCs/>
          <w:sz w:val="26"/>
          <w:szCs w:val="26"/>
        </w:rPr>
        <w:t xml:space="preserve">La fama de Salomón: Reina de Saba</w:t>
      </w:r>
    </w:p>
    <w:p w:rsidR="00AC3209" w:rsidRPr="000839C5" w:rsidRDefault="006C086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La Reina de Saba viene a ver a Salomón. Ella viaja desde lo que ustedes llamarían Yemen, en el lado sur de la península de Arabia Saudita (Sheba). Recorre todo el camino, probablemente 1000 millas, para ver a Solomon. Ella lo interroga con preguntas difíciles. Una de las traducciones dice que “la sabiduría de Salomón le quitó el aliento”. Ella delira diciendo: “Salomón, eres más sabio que todo lo que me dijeron de mi país. Eres más sabio de lo que podría haber imaginado. Y se jacta de Salomón.</w:t>
      </w:r>
      <w:r xmlns:w="http://schemas.openxmlformats.org/wordprocessingml/2006/main" w:rsidR="000839C5">
        <w:rPr>
          <w:sz w:val="26"/>
          <w:szCs w:val="26"/>
        </w:rPr>
        <w:br xmlns:w="http://schemas.openxmlformats.org/wordprocessingml/2006/main"/>
      </w:r>
      <w:r xmlns:w="http://schemas.openxmlformats.org/wordprocessingml/2006/main" w:rsidR="000839C5">
        <w:rPr>
          <w:sz w:val="26"/>
          <w:szCs w:val="26"/>
        </w:rPr>
        <w:t xml:space="preserve"> </w:t>
      </w:r>
      <w:r xmlns:w="http://schemas.openxmlformats.org/wordprocessingml/2006/main" w:rsidR="000839C5">
        <w:rPr>
          <w:sz w:val="26"/>
          <w:szCs w:val="26"/>
        </w:rPr>
        <w:tab xmlns:w="http://schemas.openxmlformats.org/wordprocessingml/2006/main"/>
      </w:r>
      <w:r xmlns:w="http://schemas.openxmlformats.org/wordprocessingml/2006/main" w:rsidR="000839C5">
        <w:rPr>
          <w:sz w:val="26"/>
          <w:szCs w:val="26"/>
        </w:rPr>
        <w:t xml:space="preserve">Pero, ¿ </w:t>
      </w:r>
      <w:r xmlns:w="http://schemas.openxmlformats.org/wordprocessingml/2006/main" w:rsidR="003957EE" w:rsidRPr="00450C95">
        <w:rPr>
          <w:sz w:val="26"/>
          <w:szCs w:val="26"/>
        </w:rPr>
        <w:t xml:space="preserve">te das cuenta de lo que está pasando aquí? ¿Se jacta Salomón de sí mismo? No. </w:t>
      </w:r>
      <w:r xmlns:w="http://schemas.openxmlformats.org/wordprocessingml/2006/main" w:rsidR="00D77640" w:rsidRPr="00450C95">
        <w:rPr>
          <w:sz w:val="26"/>
          <w:szCs w:val="26"/>
        </w:rPr>
        <w:lastRenderedPageBreak xmlns:w="http://schemas.openxmlformats.org/wordprocessingml/2006/main"/>
      </w:r>
      <w:r xmlns:w="http://schemas.openxmlformats.org/wordprocessingml/2006/main" w:rsidR="00D77640" w:rsidRPr="00450C95">
        <w:rPr>
          <w:sz w:val="26"/>
          <w:szCs w:val="26"/>
        </w:rPr>
        <w:t xml:space="preserve">Otras </w:t>
      </w:r>
      <w:r xmlns:w="http://schemas.openxmlformats.org/wordprocessingml/2006/main" w:rsidR="003957EE" w:rsidRPr="00450C95">
        <w:rPr>
          <w:sz w:val="26"/>
          <w:szCs w:val="26"/>
        </w:rPr>
        <w:t xml:space="preserve">personas, como la reina de Saba e Hiram, se jactan de Salomón. Tan raramente en el texto habla Salomón, otras personas deliran sobre Salomón. ¿Es eso una marca de un hombre sabio? Él no se jacta de sí mismo, otras personas se jactan de él. Esta es la marca de un hombre sabio. </w:t>
      </w:r>
      <w:r xmlns:w="http://schemas.openxmlformats.org/wordprocessingml/2006/main" w:rsidR="000839C5">
        <w:rPr>
          <w:sz w:val="26"/>
          <w:szCs w:val="26"/>
        </w:rPr>
        <w:br xmlns:w="http://schemas.openxmlformats.org/wordprocessingml/2006/main"/>
      </w:r>
      <w:r xmlns:w="http://schemas.openxmlformats.org/wordprocessingml/2006/main" w:rsidR="000839C5">
        <w:rPr>
          <w:b/>
          <w:bCs/>
          <w:sz w:val="26"/>
          <w:szCs w:val="26"/>
        </w:rPr>
        <w:t xml:space="preserve">La locura de Salomón: alejarse del Señor</w:t>
      </w:r>
    </w:p>
    <w:p w:rsidR="00D77640" w:rsidRPr="00450C95" w:rsidRDefault="00D77640"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Ahora, la locura de Salomón, ¿cuál es el problema aquí? El capítulo 11 lo salva. Salomón se casa con muchas mujeres extranjeras y básicamente su corazón las persigue. Ahora un par de cosas: Salomón tiene 700 esposas y 300 concubinas pero antes de ser rey estaba casado con esta amonita y antes de su sueño en Gabaón por la sabiduría, ya se había casado con la hija del faraón. Así que Salomón ya había comenzado con esto, en otras palabras, salvaron a todas estas mujeres hasta este punto. Roboam, su hijo tiene 41 años cuando Salomón muere después de 40 años de reinar.</w:t>
      </w:r>
      <w:r xmlns:w="http://schemas.openxmlformats.org/wordprocessingml/2006/main" w:rsidR="00C669ED">
        <w:rPr>
          <w:sz w:val="26"/>
          <w:szCs w:val="26"/>
        </w:rPr>
        <w:br xmlns:w="http://schemas.openxmlformats.org/wordprocessingml/2006/main"/>
      </w:r>
      <w:r xmlns:w="http://schemas.openxmlformats.org/wordprocessingml/2006/main" w:rsidR="00C669ED">
        <w:rPr>
          <w:sz w:val="26"/>
          <w:szCs w:val="26"/>
        </w:rPr>
        <w:t xml:space="preserve"> </w:t>
      </w:r>
      <w:r xmlns:w="http://schemas.openxmlformats.org/wordprocessingml/2006/main" w:rsidR="00C669ED">
        <w:rPr>
          <w:sz w:val="26"/>
          <w:szCs w:val="26"/>
        </w:rPr>
        <w:tab xmlns:w="http://schemas.openxmlformats.org/wordprocessingml/2006/main"/>
      </w:r>
      <w:r xmlns:w="http://schemas.openxmlformats.org/wordprocessingml/2006/main" w:rsidRPr="00450C95">
        <w:rPr>
          <w:sz w:val="26"/>
          <w:szCs w:val="26"/>
        </w:rPr>
        <w:t xml:space="preserve">Esto entonces plantea esta pregunta y me gustaría terminar aquí. Déjame leer lo que dice el texto. “Eran de naciones acerca de las cuales el Señor les había dicho a los israelitas: 'No debes casarte con ellas'… A medida que Salomón envejecía, sus esposas inclinó su corazón tras otros dioses, y su corazón no estaba completamente dedicado al Señor su Dios, como había sido el corazón de su padre David. Siguió a Astoret, la diosa de los sidonios, y a Moloc, el dios detestable de los amonitas. Así que Salomón hizo lo malo ante los ojos del Señor, no siguió al Señor completamente como lo había hecho su padre David”. En la colina oriental construyó un altar a Quemos, donde ofrecieron a sus hijos a sus dioses. Quemaron a sus hijos para sus dioses. Salomón quemó niños a Quemos el dios de Moab o Edom o Amón.</w:t>
      </w:r>
    </w:p>
    <w:p w:rsidR="00AF3DD8" w:rsidRDefault="00AF3DD8"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¿Es posible que alguien se aleje del Señor? Cuando era más joven, estaba muy metido en el calvinismo, una vez salvo, siempre salvo o la perseverancia de los santos. ¿Se apartó Salomón al final de su vida e incluso sirvió a otros dioses? Sí.</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5A49A6" w:rsidRPr="00450C95">
        <w:rPr>
          <w:sz w:val="26"/>
          <w:szCs w:val="26"/>
        </w:rPr>
        <w:t xml:space="preserve">Ahora, algunas personas sugieren que Eclesiastés nos dice que Salomón regresó al Señor al final de su vida. En Eclesiastés 12, Salomón es un anciano y regresa al Señor. ¿Es eso posible? Si es posible. ¿Has visto a personas alejarse del Señor y no volver? Tuve un amigo que se divorció, su esposa se quedó con el </w:t>
      </w:r>
      <w:r xmlns:w="http://schemas.openxmlformats.org/wordprocessingml/2006/main" w:rsidR="00BB348C" w:rsidRPr="00450C95">
        <w:rPr>
          <w:sz w:val="26"/>
          <w:szCs w:val="26"/>
        </w:rPr>
        <w:lastRenderedPageBreak xmlns:w="http://schemas.openxmlformats.org/wordprocessingml/2006/main"/>
      </w:r>
      <w:r xmlns:w="http://schemas.openxmlformats.org/wordprocessingml/2006/main" w:rsidR="00BB348C" w:rsidRPr="00450C95">
        <w:rPr>
          <w:sz w:val="26"/>
          <w:szCs w:val="26"/>
        </w:rPr>
        <w:t xml:space="preserve">niño y este chico enseñó conmigo en una escuela muy, muy, muy conservadora </w:t>
      </w:r>
      <w:r xmlns:w="http://schemas.openxmlformats.org/wordprocessingml/2006/main" w:rsidR="002C4B71">
        <w:rPr>
          <w:sz w:val="26"/>
          <w:szCs w:val="26"/>
        </w:rPr>
        <w:t xml:space="preserve">. Todo lo que puedo recordar de nuestra última conversación es que dijo f-Dios, f-Dios, treinta veces al menos en cinco minutos. Estaba tan enojado con Dios por destruir su matrimonio. Ahora pregunta: ¿quién destruyó realmente su matrimonio? No quería enfrentar eso, así que culpó a Dios por ello y le dio la espalda a Dios. Ahora bien, ¿es posible que vuelva al Señor? Veinte, treinta años después podría decir que sí. Todo lo que estoy haciendo es plantear esta pregunta: ¿es posible que alguien conozca a Dios y luego se aleje? Es eso posible. Nuevamente, todo lo que quiero decirte es: un paso. “Allí, pero por la gracia de Dios voy yo.” No digas con arrogancia: “Yo nunca negaría al Señor”, en realidad, ¿quién dijo eso? Pedro dijo eso y que paso? Todo lo que digo es: ¿es la humildad algo bueno? Tenga cuidado con la forma en que piensa acerca de las personas que se alejan del Señor, es posible que regresen y debemos orar seriamente por ese tipo de personas y por nosotros mismos, ya que nuestros corazones son propensos a divagar.</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2C4B71">
        <w:rPr>
          <w:sz w:val="26"/>
          <w:szCs w:val="26"/>
        </w:rPr>
        <w:t xml:space="preserve">Bien, nos vemos el jueves.</w:t>
      </w:r>
    </w:p>
    <w:p w:rsidR="002C4B71" w:rsidRPr="00450C95" w:rsidRDefault="002C4B71" w:rsidP="002C4B7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Pr="00450C95">
        <w:rPr>
          <w:sz w:val="26"/>
          <w:szCs w:val="26"/>
        </w:rPr>
        <w:t xml:space="preserve">Este es el Dr. Ted Hildebrandt en su curso de Historia, Literatura y Teología del Antiguo Testamento número 25: El pecado de David con Betsabé y la transición a Salomón.</w:t>
      </w:r>
    </w:p>
    <w:p w:rsidR="002C4B71" w:rsidRDefault="002C4B71" w:rsidP="002C4B71">
      <w:pPr>
        <w:spacing w:line="360" w:lineRule="auto"/>
        <w:ind w:firstLine="720"/>
        <w:rPr>
          <w:sz w:val="26"/>
          <w:szCs w:val="26"/>
        </w:rPr>
      </w:pPr>
    </w:p>
    <w:p w:rsidR="005656CE" w:rsidRDefault="005656CE" w:rsidP="005656CE">
      <w:pPr>
        <w:spacing w:line="360" w:lineRule="auto"/>
        <w:rPr>
          <w:sz w:val="26"/>
          <w:szCs w:val="26"/>
        </w:rPr>
      </w:pPr>
    </w:p>
    <w:p w:rsidR="005656CE" w:rsidRPr="005656CE" w:rsidRDefault="005656CE" w:rsidP="005656CE">
      <w:pPr xmlns:w="http://schemas.openxmlformats.org/wordprocessingml/2006/main">
        <w:rPr>
          <w:sz w:val="20"/>
          <w:szCs w:val="20"/>
        </w:rPr>
      </w:pPr>
      <w:r xmlns:w="http://schemas.openxmlformats.org/wordprocessingml/2006/main" w:rsidRPr="005656CE">
        <w:rPr>
          <w:sz w:val="20"/>
          <w:szCs w:val="20"/>
        </w:rPr>
        <w:tab xmlns:w="http://schemas.openxmlformats.org/wordprocessingml/2006/main"/>
      </w:r>
      <w:r xmlns:w="http://schemas.openxmlformats.org/wordprocessingml/2006/main" w:rsidRPr="005656CE">
        <w:rPr>
          <w:sz w:val="20"/>
          <w:szCs w:val="20"/>
        </w:rPr>
        <w:t xml:space="preserve">Editado en bruto por Ted Hildeb </w:t>
      </w:r>
      <w:r xmlns:w="http://schemas.openxmlformats.org/wordprocessingml/2006/main" w:rsidR="002C4B71">
        <w:rPr>
          <w:sz w:val="20"/>
          <w:szCs w:val="20"/>
        </w:rPr>
        <w:t xml:space="preserve">Randt</w:t>
      </w:r>
      <w:r xmlns:w="http://schemas.openxmlformats.org/wordprocessingml/2006/main" w:rsidRPr="005656CE">
        <w:rPr>
          <w:sz w:val="20"/>
          <w:szCs w:val="20"/>
        </w:rPr>
        <w:br xmlns:w="http://schemas.openxmlformats.org/wordprocessingml/2006/main"/>
      </w:r>
    </w:p>
    <w:sectPr w:rsidR="005656CE" w:rsidRPr="005656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330B" w:rsidRDefault="005D330B" w:rsidP="00450C95">
      <w:r>
        <w:separator/>
      </w:r>
    </w:p>
  </w:endnote>
  <w:endnote w:type="continuationSeparator" w:id="0">
    <w:p w:rsidR="005D330B" w:rsidRDefault="005D330B" w:rsidP="004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330B" w:rsidRDefault="005D330B" w:rsidP="00450C95">
      <w:r>
        <w:separator/>
      </w:r>
    </w:p>
  </w:footnote>
  <w:footnote w:type="continuationSeparator" w:id="0">
    <w:p w:rsidR="005D330B" w:rsidRDefault="005D330B" w:rsidP="00450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671756"/>
      <w:docPartObj>
        <w:docPartGallery w:val="Page Numbers (Top of Page)"/>
        <w:docPartUnique/>
      </w:docPartObj>
    </w:sdtPr>
    <w:sdtEndPr>
      <w:rPr>
        <w:noProof/>
      </w:rPr>
    </w:sdtEndPr>
    <w:sdtContent>
      <w:p w:rsidR="00C415D4" w:rsidRDefault="00C415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C1ED5">
          <w:rPr>
            <w:noProof/>
          </w:rPr>
          <w:t xml:space="preserve">1</w:t>
        </w:r>
        <w:r xmlns:w="http://schemas.openxmlformats.org/wordprocessingml/2006/main">
          <w:rPr>
            <w:noProof/>
          </w:rPr>
          <w:fldChar xmlns:w="http://schemas.openxmlformats.org/wordprocessingml/2006/main" w:fldCharType="end"/>
        </w:r>
      </w:p>
    </w:sdtContent>
  </w:sdt>
  <w:p w:rsidR="00C415D4" w:rsidRDefault="00C41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9B"/>
    <w:rsid w:val="0001219E"/>
    <w:rsid w:val="00014F99"/>
    <w:rsid w:val="00040656"/>
    <w:rsid w:val="000534F3"/>
    <w:rsid w:val="000839C5"/>
    <w:rsid w:val="00085C80"/>
    <w:rsid w:val="000B5755"/>
    <w:rsid w:val="000B5FFF"/>
    <w:rsid w:val="000E4B23"/>
    <w:rsid w:val="000F1E64"/>
    <w:rsid w:val="000F4EA8"/>
    <w:rsid w:val="000F7EB5"/>
    <w:rsid w:val="0010343B"/>
    <w:rsid w:val="00134FD0"/>
    <w:rsid w:val="00144DBA"/>
    <w:rsid w:val="00150986"/>
    <w:rsid w:val="00153238"/>
    <w:rsid w:val="00163966"/>
    <w:rsid w:val="001639F5"/>
    <w:rsid w:val="001668B5"/>
    <w:rsid w:val="0017439D"/>
    <w:rsid w:val="001851E7"/>
    <w:rsid w:val="00186DF1"/>
    <w:rsid w:val="001872E2"/>
    <w:rsid w:val="00193BD2"/>
    <w:rsid w:val="001B19DE"/>
    <w:rsid w:val="001C0BE4"/>
    <w:rsid w:val="001E5587"/>
    <w:rsid w:val="002023AB"/>
    <w:rsid w:val="00205979"/>
    <w:rsid w:val="00205C6B"/>
    <w:rsid w:val="00222EED"/>
    <w:rsid w:val="0025723E"/>
    <w:rsid w:val="00272378"/>
    <w:rsid w:val="00272BEF"/>
    <w:rsid w:val="00276BE0"/>
    <w:rsid w:val="002C31A7"/>
    <w:rsid w:val="002C4B71"/>
    <w:rsid w:val="002E74F0"/>
    <w:rsid w:val="003069BD"/>
    <w:rsid w:val="00310748"/>
    <w:rsid w:val="00312922"/>
    <w:rsid w:val="003633CC"/>
    <w:rsid w:val="00386848"/>
    <w:rsid w:val="003957EE"/>
    <w:rsid w:val="003B1D59"/>
    <w:rsid w:val="003B2935"/>
    <w:rsid w:val="003C40B8"/>
    <w:rsid w:val="00404507"/>
    <w:rsid w:val="00410A1A"/>
    <w:rsid w:val="00450C95"/>
    <w:rsid w:val="00463D45"/>
    <w:rsid w:val="00467077"/>
    <w:rsid w:val="0048443D"/>
    <w:rsid w:val="00484721"/>
    <w:rsid w:val="004A5CC8"/>
    <w:rsid w:val="004A5E95"/>
    <w:rsid w:val="004B2742"/>
    <w:rsid w:val="004B49DF"/>
    <w:rsid w:val="004F7ADE"/>
    <w:rsid w:val="00542F07"/>
    <w:rsid w:val="00544C3B"/>
    <w:rsid w:val="00551F94"/>
    <w:rsid w:val="005629BC"/>
    <w:rsid w:val="005656CE"/>
    <w:rsid w:val="00571975"/>
    <w:rsid w:val="00596DAF"/>
    <w:rsid w:val="005A49A6"/>
    <w:rsid w:val="005C638B"/>
    <w:rsid w:val="005D330B"/>
    <w:rsid w:val="00606CF2"/>
    <w:rsid w:val="006240A7"/>
    <w:rsid w:val="00647BF8"/>
    <w:rsid w:val="006B189D"/>
    <w:rsid w:val="006B7D71"/>
    <w:rsid w:val="006C0860"/>
    <w:rsid w:val="006C20A6"/>
    <w:rsid w:val="006E6EB8"/>
    <w:rsid w:val="0070317B"/>
    <w:rsid w:val="00704E65"/>
    <w:rsid w:val="007460A4"/>
    <w:rsid w:val="007616B2"/>
    <w:rsid w:val="00781FAB"/>
    <w:rsid w:val="0078470E"/>
    <w:rsid w:val="007A1E51"/>
    <w:rsid w:val="007A2D6F"/>
    <w:rsid w:val="007B2ABF"/>
    <w:rsid w:val="007B55EA"/>
    <w:rsid w:val="007E58B5"/>
    <w:rsid w:val="00801F80"/>
    <w:rsid w:val="00810821"/>
    <w:rsid w:val="00812997"/>
    <w:rsid w:val="00835013"/>
    <w:rsid w:val="008A4CDA"/>
    <w:rsid w:val="008A6B9D"/>
    <w:rsid w:val="008B22F5"/>
    <w:rsid w:val="008D6929"/>
    <w:rsid w:val="00950E18"/>
    <w:rsid w:val="009510D0"/>
    <w:rsid w:val="009748CE"/>
    <w:rsid w:val="009B2FAA"/>
    <w:rsid w:val="009C1D2A"/>
    <w:rsid w:val="009F7696"/>
    <w:rsid w:val="00A05011"/>
    <w:rsid w:val="00A219B7"/>
    <w:rsid w:val="00A27CD8"/>
    <w:rsid w:val="00A629B0"/>
    <w:rsid w:val="00A779DE"/>
    <w:rsid w:val="00AA44B0"/>
    <w:rsid w:val="00AB409C"/>
    <w:rsid w:val="00AB563D"/>
    <w:rsid w:val="00AC1ED5"/>
    <w:rsid w:val="00AC3209"/>
    <w:rsid w:val="00AD56E7"/>
    <w:rsid w:val="00AE18BA"/>
    <w:rsid w:val="00AF3DD8"/>
    <w:rsid w:val="00B0711A"/>
    <w:rsid w:val="00B100BA"/>
    <w:rsid w:val="00B111FB"/>
    <w:rsid w:val="00B36189"/>
    <w:rsid w:val="00B773E9"/>
    <w:rsid w:val="00B77678"/>
    <w:rsid w:val="00B92F8E"/>
    <w:rsid w:val="00B943A4"/>
    <w:rsid w:val="00BB348C"/>
    <w:rsid w:val="00BD5314"/>
    <w:rsid w:val="00C14043"/>
    <w:rsid w:val="00C32BD5"/>
    <w:rsid w:val="00C364E5"/>
    <w:rsid w:val="00C415D4"/>
    <w:rsid w:val="00C669ED"/>
    <w:rsid w:val="00CB3FBB"/>
    <w:rsid w:val="00CB424C"/>
    <w:rsid w:val="00CD77D7"/>
    <w:rsid w:val="00D32BB1"/>
    <w:rsid w:val="00D336E6"/>
    <w:rsid w:val="00D43DA4"/>
    <w:rsid w:val="00D52B9B"/>
    <w:rsid w:val="00D65065"/>
    <w:rsid w:val="00D77640"/>
    <w:rsid w:val="00D84B2B"/>
    <w:rsid w:val="00D87588"/>
    <w:rsid w:val="00DB3830"/>
    <w:rsid w:val="00DC1DDE"/>
    <w:rsid w:val="00DF1206"/>
    <w:rsid w:val="00E020DE"/>
    <w:rsid w:val="00E115F7"/>
    <w:rsid w:val="00E56070"/>
    <w:rsid w:val="00E66C29"/>
    <w:rsid w:val="00E71D79"/>
    <w:rsid w:val="00E87970"/>
    <w:rsid w:val="00E90788"/>
    <w:rsid w:val="00EB2C7F"/>
    <w:rsid w:val="00EC3171"/>
    <w:rsid w:val="00EC6F1F"/>
    <w:rsid w:val="00ED121A"/>
    <w:rsid w:val="00ED2333"/>
    <w:rsid w:val="00ED404B"/>
    <w:rsid w:val="00EE2B77"/>
    <w:rsid w:val="00EF0734"/>
    <w:rsid w:val="00EF3954"/>
    <w:rsid w:val="00F03FDC"/>
    <w:rsid w:val="00F26330"/>
    <w:rsid w:val="00F26337"/>
    <w:rsid w:val="00F3785A"/>
    <w:rsid w:val="00F42C76"/>
    <w:rsid w:val="00F65B48"/>
    <w:rsid w:val="00F76A41"/>
    <w:rsid w:val="00F8074D"/>
    <w:rsid w:val="00FA188C"/>
    <w:rsid w:val="00FC2368"/>
    <w:rsid w:val="00FC6B73"/>
    <w:rsid w:val="00FF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C0311-51EF-4895-BDE1-0AC88F9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9B0"/>
  </w:style>
  <w:style w:type="paragraph" w:styleId="Header">
    <w:name w:val="header"/>
    <w:basedOn w:val="Normal"/>
    <w:link w:val="HeaderChar"/>
    <w:uiPriority w:val="99"/>
    <w:unhideWhenUsed/>
    <w:rsid w:val="00450C95"/>
    <w:pPr>
      <w:tabs>
        <w:tab w:val="center" w:pos="4680"/>
        <w:tab w:val="right" w:pos="9360"/>
      </w:tabs>
    </w:pPr>
  </w:style>
  <w:style w:type="character" w:customStyle="1" w:styleId="HeaderChar">
    <w:name w:val="Header Char"/>
    <w:basedOn w:val="DefaultParagraphFont"/>
    <w:link w:val="Header"/>
    <w:uiPriority w:val="99"/>
    <w:rsid w:val="00450C95"/>
  </w:style>
  <w:style w:type="paragraph" w:styleId="Footer">
    <w:name w:val="footer"/>
    <w:basedOn w:val="Normal"/>
    <w:link w:val="FooterChar"/>
    <w:uiPriority w:val="99"/>
    <w:unhideWhenUsed/>
    <w:rsid w:val="00450C95"/>
    <w:pPr>
      <w:tabs>
        <w:tab w:val="center" w:pos="4680"/>
        <w:tab w:val="right" w:pos="9360"/>
      </w:tabs>
    </w:pPr>
  </w:style>
  <w:style w:type="character" w:customStyle="1" w:styleId="FooterChar">
    <w:name w:val="Footer Char"/>
    <w:basedOn w:val="DefaultParagraphFont"/>
    <w:link w:val="Footer"/>
    <w:uiPriority w:val="99"/>
    <w:rsid w:val="00450C95"/>
  </w:style>
  <w:style w:type="paragraph" w:styleId="BalloonText">
    <w:name w:val="Balloon Text"/>
    <w:basedOn w:val="Normal"/>
    <w:link w:val="BalloonTextChar"/>
    <w:uiPriority w:val="99"/>
    <w:semiHidden/>
    <w:unhideWhenUsed/>
    <w:rsid w:val="00450C95"/>
    <w:rPr>
      <w:rFonts w:ascii="Tahoma" w:hAnsi="Tahoma" w:cs="Tahoma"/>
      <w:sz w:val="16"/>
      <w:szCs w:val="16"/>
    </w:rPr>
  </w:style>
  <w:style w:type="character" w:customStyle="1" w:styleId="BalloonTextChar">
    <w:name w:val="Balloon Text Char"/>
    <w:basedOn w:val="DefaultParagraphFont"/>
    <w:link w:val="BalloonText"/>
    <w:uiPriority w:val="99"/>
    <w:semiHidden/>
    <w:rsid w:val="00450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9B90-C307-48C7-AB16-A2135A22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12860</Words>
  <Characters>55044</Characters>
  <Application>Microsoft Office Word</Application>
  <DocSecurity>0</DocSecurity>
  <Lines>846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Jaimie</dc:creator>
  <cp:lastModifiedBy>Ted</cp:lastModifiedBy>
  <cp:revision>2</cp:revision>
  <cp:lastPrinted>2012-11-18T13:37:00Z</cp:lastPrinted>
  <dcterms:created xsi:type="dcterms:W3CDTF">2023-06-20T11:12:00Z</dcterms:created>
  <dcterms:modified xsi:type="dcterms:W3CDTF">2023-06-20T11:12:00Z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19f29df4688128a8a37cca99a65716f945633ed07e0b685f589dc5d5e013a454</vt:lpwstr>
  </property>
</Properties>
</file>