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B3769A0" w:rsidR="004A3CF6" w:rsidRPr="00F43DB1" w:rsidRDefault="004A3CF6" w:rsidP="004A3CF6">
      <w:pPr>
        <w:jc w:val="center"/>
        <w:rPr>
          <w:b/>
          <w:bCs/>
          <w:sz w:val="40"/>
          <w:szCs w:val="40"/>
        </w:rPr>
      </w:pPr>
      <w:r w:rsidRPr="00F43DB1">
        <w:rPr>
          <w:b/>
          <w:bCs/>
          <w:sz w:val="40"/>
          <w:szCs w:val="40"/>
        </w:rPr>
        <w:t xml:space="preserve">Dr. </w:t>
      </w:r>
      <w:r w:rsidR="002A1D96">
        <w:rPr>
          <w:b/>
          <w:bCs/>
          <w:sz w:val="40"/>
          <w:szCs w:val="40"/>
        </w:rPr>
        <w:t>Knut Heim</w:t>
      </w:r>
      <w:r w:rsidR="005A2B93">
        <w:rPr>
          <w:b/>
          <w:bCs/>
          <w:sz w:val="40"/>
          <w:szCs w:val="40"/>
        </w:rPr>
        <w:t>,</w:t>
      </w:r>
      <w:r w:rsidR="00DE2498">
        <w:rPr>
          <w:b/>
          <w:bCs/>
          <w:sz w:val="40"/>
          <w:szCs w:val="40"/>
        </w:rPr>
        <w:t xml:space="preserve"> </w:t>
      </w:r>
      <w:r w:rsidR="00E411E0">
        <w:rPr>
          <w:b/>
          <w:bCs/>
          <w:sz w:val="40"/>
          <w:szCs w:val="40"/>
        </w:rPr>
        <w:t>P</w:t>
      </w:r>
      <w:r w:rsidR="002A1D96">
        <w:rPr>
          <w:b/>
          <w:bCs/>
          <w:sz w:val="40"/>
          <w:szCs w:val="40"/>
        </w:rPr>
        <w:t>roverbs</w:t>
      </w:r>
      <w:r w:rsidR="00920DC8">
        <w:rPr>
          <w:b/>
          <w:bCs/>
          <w:sz w:val="40"/>
          <w:szCs w:val="40"/>
        </w:rPr>
        <w:t>,</w:t>
      </w:r>
      <w:r w:rsidR="00051DC9">
        <w:rPr>
          <w:b/>
          <w:bCs/>
          <w:sz w:val="40"/>
          <w:szCs w:val="40"/>
        </w:rPr>
        <w:t xml:space="preserve"> Session </w:t>
      </w:r>
      <w:r w:rsidR="00736E9B">
        <w:rPr>
          <w:b/>
          <w:bCs/>
          <w:sz w:val="40"/>
          <w:szCs w:val="40"/>
        </w:rPr>
        <w:t>1</w:t>
      </w:r>
      <w:r w:rsidR="00A35AED">
        <w:rPr>
          <w:b/>
          <w:bCs/>
          <w:sz w:val="40"/>
          <w:szCs w:val="40"/>
        </w:rPr>
        <w:t>1</w:t>
      </w:r>
      <w:r w:rsidR="00051DC9">
        <w:rPr>
          <w:b/>
          <w:bCs/>
          <w:sz w:val="40"/>
          <w:szCs w:val="40"/>
        </w:rPr>
        <w:t>,</w:t>
      </w:r>
      <w:r w:rsidR="002A1D96">
        <w:rPr>
          <w:b/>
          <w:bCs/>
          <w:sz w:val="40"/>
          <w:szCs w:val="40"/>
        </w:rPr>
        <w:br/>
      </w:r>
      <w:r w:rsidR="00736E9B">
        <w:rPr>
          <w:b/>
          <w:bCs/>
          <w:sz w:val="40"/>
          <w:szCs w:val="40"/>
        </w:rPr>
        <w:t>Proverbs 11:22 Gold Ring in Pig’s Snout</w:t>
      </w:r>
      <w:r w:rsidR="00920DC8">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4D6EC416" w:rsidR="004A3CF6" w:rsidRPr="00E21ACC" w:rsidRDefault="004A3CF6" w:rsidP="004A3CF6">
      <w:pPr>
        <w:rPr>
          <w:sz w:val="26"/>
          <w:szCs w:val="26"/>
        </w:rPr>
      </w:pPr>
      <w:r w:rsidRPr="004C788E">
        <w:rPr>
          <w:b/>
          <w:bCs/>
          <w:sz w:val="36"/>
          <w:szCs w:val="36"/>
        </w:rPr>
        <w:t xml:space="preserve">1. Abstract of </w:t>
      </w:r>
      <w:r w:rsidR="002A1D96">
        <w:rPr>
          <w:b/>
          <w:bCs/>
          <w:sz w:val="36"/>
          <w:szCs w:val="36"/>
        </w:rPr>
        <w:t>Heim</w:t>
      </w:r>
      <w:r w:rsidR="00933DAB">
        <w:rPr>
          <w:b/>
          <w:bCs/>
          <w:sz w:val="36"/>
          <w:szCs w:val="36"/>
        </w:rPr>
        <w:t>,</w:t>
      </w:r>
      <w:r w:rsidR="00C3226F" w:rsidRPr="004C788E">
        <w:rPr>
          <w:b/>
          <w:bCs/>
          <w:sz w:val="36"/>
          <w:szCs w:val="36"/>
        </w:rPr>
        <w:t xml:space="preserve"> </w:t>
      </w:r>
      <w:r w:rsidR="00920DC8">
        <w:rPr>
          <w:b/>
          <w:bCs/>
          <w:sz w:val="36"/>
          <w:szCs w:val="36"/>
        </w:rPr>
        <w:t>P</w:t>
      </w:r>
      <w:r w:rsidR="002A1D96">
        <w:rPr>
          <w:b/>
          <w:bCs/>
          <w:sz w:val="36"/>
          <w:szCs w:val="36"/>
        </w:rPr>
        <w:t>roverbs</w:t>
      </w:r>
      <w:r w:rsidR="00C3226F" w:rsidRPr="004C788E">
        <w:rPr>
          <w:b/>
          <w:bCs/>
          <w:sz w:val="36"/>
          <w:szCs w:val="36"/>
        </w:rPr>
        <w:t xml:space="preserve">, </w:t>
      </w:r>
      <w:r w:rsidRPr="004C788E">
        <w:rPr>
          <w:b/>
          <w:bCs/>
          <w:sz w:val="36"/>
          <w:szCs w:val="36"/>
        </w:rPr>
        <w:t xml:space="preserve">Session </w:t>
      </w:r>
      <w:r w:rsidR="00A35AED">
        <w:rPr>
          <w:b/>
          <w:bCs/>
          <w:sz w:val="36"/>
          <w:szCs w:val="36"/>
        </w:rPr>
        <w:t>1</w:t>
      </w:r>
      <w:r w:rsidR="00736E9B">
        <w:rPr>
          <w:b/>
          <w:bCs/>
          <w:sz w:val="36"/>
          <w:szCs w:val="36"/>
        </w:rPr>
        <w:t>1</w:t>
      </w:r>
      <w:r w:rsidR="00BD7F57" w:rsidRPr="004C788E">
        <w:rPr>
          <w:b/>
          <w:bCs/>
          <w:sz w:val="36"/>
          <w:szCs w:val="36"/>
        </w:rPr>
        <w:t>,</w:t>
      </w:r>
      <w:r w:rsidR="002A1D96">
        <w:rPr>
          <w:b/>
          <w:bCs/>
          <w:sz w:val="36"/>
          <w:szCs w:val="36"/>
        </w:rPr>
        <w:t xml:space="preserve"> </w:t>
      </w:r>
      <w:r w:rsidR="00736E9B">
        <w:rPr>
          <w:b/>
          <w:bCs/>
          <w:sz w:val="36"/>
          <w:szCs w:val="36"/>
        </w:rPr>
        <w:t>Proverbs 11:22 God Ring in Pig’s Snout</w:t>
      </w:r>
      <w:r w:rsidR="002A1D96">
        <w:rPr>
          <w:b/>
          <w:bCs/>
          <w:sz w:val="36"/>
          <w:szCs w:val="36"/>
        </w:rPr>
        <w:t>,</w:t>
      </w:r>
      <w:r w:rsidR="00FB33B2" w:rsidRPr="004C788E">
        <w:rPr>
          <w:b/>
          <w:bCs/>
          <w:sz w:val="36"/>
          <w:szCs w:val="36"/>
        </w:rPr>
        <w:t xml:space="preserve"> Bibli</w:t>
      </w:r>
      <w:r w:rsidRPr="004C788E">
        <w:rPr>
          <w:b/>
          <w:bCs/>
          <w:sz w:val="36"/>
          <w:szCs w:val="36"/>
        </w:rPr>
        <w:t xml:space="preserve">calelearning.org, </w:t>
      </w:r>
      <w:proofErr w:type="spellStart"/>
      <w:r w:rsidRPr="004C788E">
        <w:rPr>
          <w:b/>
          <w:bCs/>
          <w:sz w:val="36"/>
          <w:szCs w:val="36"/>
        </w:rPr>
        <w:t>BeL</w:t>
      </w:r>
      <w:proofErr w:type="spellEnd"/>
    </w:p>
    <w:p w14:paraId="44EF5A70" w14:textId="77777777" w:rsidR="009E5D2B" w:rsidRPr="009E5D2B" w:rsidRDefault="00A35AED" w:rsidP="009E5D2B">
      <w:pPr>
        <w:rPr>
          <w:sz w:val="26"/>
          <w:szCs w:val="26"/>
        </w:rPr>
      </w:pPr>
      <w:r w:rsidRPr="00E21ACC">
        <w:rPr>
          <w:sz w:val="26"/>
          <w:szCs w:val="26"/>
        </w:rPr>
        <w:t xml:space="preserve"> </w:t>
      </w:r>
      <w:r w:rsidR="009E5D2B" w:rsidRPr="009E5D2B">
        <w:rPr>
          <w:sz w:val="26"/>
          <w:szCs w:val="26"/>
        </w:rPr>
        <w:t xml:space="preserve">This lecture by Dr. Knut Heim </w:t>
      </w:r>
      <w:r w:rsidR="009E5D2B" w:rsidRPr="009E5D2B">
        <w:rPr>
          <w:b/>
          <w:bCs/>
          <w:sz w:val="26"/>
          <w:szCs w:val="26"/>
        </w:rPr>
        <w:t>analyzes Proverbs 11:22</w:t>
      </w:r>
      <w:r w:rsidR="009E5D2B" w:rsidRPr="009E5D2B">
        <w:rPr>
          <w:sz w:val="26"/>
          <w:szCs w:val="26"/>
        </w:rPr>
        <w:t xml:space="preserve">, "Like a gold ring in a pig's snout is a beautiful woman without sense," </w:t>
      </w:r>
      <w:r w:rsidR="009E5D2B" w:rsidRPr="009E5D2B">
        <w:rPr>
          <w:b/>
          <w:bCs/>
          <w:sz w:val="26"/>
          <w:szCs w:val="26"/>
        </w:rPr>
        <w:t>challenging traditional interpretations</w:t>
      </w:r>
      <w:r w:rsidR="009E5D2B" w:rsidRPr="009E5D2B">
        <w:rPr>
          <w:sz w:val="26"/>
          <w:szCs w:val="26"/>
        </w:rPr>
        <w:t xml:space="preserve">. He </w:t>
      </w:r>
      <w:r w:rsidR="009E5D2B" w:rsidRPr="009E5D2B">
        <w:rPr>
          <w:b/>
          <w:bCs/>
          <w:sz w:val="26"/>
          <w:szCs w:val="26"/>
        </w:rPr>
        <w:t>reviews existing scholarship</w:t>
      </w:r>
      <w:r w:rsidR="009E5D2B" w:rsidRPr="009E5D2B">
        <w:rPr>
          <w:sz w:val="26"/>
          <w:szCs w:val="26"/>
        </w:rPr>
        <w:t xml:space="preserve">, which largely equates the woman to a pig, and </w:t>
      </w:r>
      <w:r w:rsidR="009E5D2B" w:rsidRPr="009E5D2B">
        <w:rPr>
          <w:b/>
          <w:bCs/>
          <w:sz w:val="26"/>
          <w:szCs w:val="26"/>
        </w:rPr>
        <w:t>proposes a new reading</w:t>
      </w:r>
      <w:r w:rsidR="009E5D2B" w:rsidRPr="009E5D2B">
        <w:rPr>
          <w:sz w:val="26"/>
          <w:szCs w:val="26"/>
        </w:rPr>
        <w:t xml:space="preserve"> based on syntactic structure and biblical parallelism. Heim argues that </w:t>
      </w:r>
      <w:r w:rsidR="009E5D2B" w:rsidRPr="009E5D2B">
        <w:rPr>
          <w:b/>
          <w:bCs/>
          <w:sz w:val="26"/>
          <w:szCs w:val="26"/>
        </w:rPr>
        <w:t>the proverb compares a woman's beauty to a gold ring</w:t>
      </w:r>
      <w:r w:rsidR="009E5D2B" w:rsidRPr="009E5D2B">
        <w:rPr>
          <w:sz w:val="26"/>
          <w:szCs w:val="26"/>
        </w:rPr>
        <w:t xml:space="preserve">, both valuable but devalued by inappropriate context (lack of discretion and placement in a pig's snout, respectively). His interpretation emphasizes the </w:t>
      </w:r>
      <w:r w:rsidR="009E5D2B" w:rsidRPr="009E5D2B">
        <w:rPr>
          <w:b/>
          <w:bCs/>
          <w:sz w:val="26"/>
          <w:szCs w:val="26"/>
        </w:rPr>
        <w:t>proverb's warning against choosing a spouse solely based on appearance</w:t>
      </w:r>
      <w:r w:rsidR="009E5D2B" w:rsidRPr="009E5D2B">
        <w:rPr>
          <w:sz w:val="26"/>
          <w:szCs w:val="26"/>
        </w:rPr>
        <w:t>.</w:t>
      </w:r>
    </w:p>
    <w:p w14:paraId="262B3B28" w14:textId="13444A82" w:rsidR="004A3CF6" w:rsidRPr="00E955DD" w:rsidRDefault="004A3CF6" w:rsidP="00155361">
      <w:pPr>
        <w:rPr>
          <w:b/>
          <w:bCs/>
          <w:sz w:val="36"/>
          <w:szCs w:val="36"/>
        </w:rPr>
      </w:pPr>
      <w:r>
        <w:rPr>
          <w:b/>
          <w:bCs/>
          <w:sz w:val="36"/>
          <w:szCs w:val="36"/>
        </w:rPr>
        <w:t xml:space="preserve">2.  </w:t>
      </w:r>
      <w:r w:rsidR="00AD35F3">
        <w:rPr>
          <w:b/>
          <w:bCs/>
          <w:sz w:val="36"/>
          <w:szCs w:val="36"/>
        </w:rPr>
        <w:t>1</w:t>
      </w:r>
      <w:r w:rsidR="00B854A0">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A1D96">
        <w:rPr>
          <w:b/>
          <w:bCs/>
          <w:sz w:val="36"/>
          <w:szCs w:val="36"/>
        </w:rPr>
        <w:t>Heim</w:t>
      </w:r>
      <w:r w:rsidR="000A2E02">
        <w:rPr>
          <w:b/>
          <w:bCs/>
          <w:sz w:val="36"/>
          <w:szCs w:val="36"/>
        </w:rPr>
        <w:t xml:space="preserve">, </w:t>
      </w:r>
      <w:r w:rsidRPr="00E955DD">
        <w:rPr>
          <w:b/>
          <w:bCs/>
          <w:sz w:val="36"/>
          <w:szCs w:val="36"/>
        </w:rPr>
        <w:t>Session</w:t>
      </w:r>
      <w:r>
        <w:rPr>
          <w:b/>
          <w:bCs/>
          <w:sz w:val="36"/>
          <w:szCs w:val="36"/>
        </w:rPr>
        <w:t xml:space="preserve"> </w:t>
      </w:r>
      <w:r w:rsidR="00736E9B">
        <w:rPr>
          <w:b/>
          <w:bCs/>
          <w:sz w:val="36"/>
          <w:szCs w:val="36"/>
        </w:rPr>
        <w:t>1</w:t>
      </w:r>
      <w:r w:rsidR="00A35AED">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w:t>
      </w:r>
      <w:r w:rsidR="007A4A9B">
        <w:rPr>
          <w:b/>
          <w:bCs/>
          <w:sz w:val="36"/>
          <w:szCs w:val="36"/>
        </w:rPr>
        <w:t xml:space="preserve">Old </w:t>
      </w:r>
      <w:r w:rsidR="00396FC0">
        <w:rPr>
          <w:b/>
          <w:bCs/>
          <w:sz w:val="36"/>
          <w:szCs w:val="36"/>
        </w:rPr>
        <w:t xml:space="preserve">Testament </w:t>
      </w:r>
      <w:r w:rsidR="00396FC0" w:rsidRPr="005A2B93">
        <w:rPr>
          <w:b/>
          <w:bCs/>
          <w:sz w:val="36"/>
          <w:szCs w:val="36"/>
        </w:rPr>
        <w:sym w:font="Wingdings" w:char="F0E0"/>
      </w:r>
      <w:r w:rsidR="00396FC0">
        <w:rPr>
          <w:b/>
          <w:bCs/>
          <w:sz w:val="36"/>
          <w:szCs w:val="36"/>
        </w:rPr>
        <w:t xml:space="preserve"> </w:t>
      </w:r>
      <w:r w:rsidR="00920DC8">
        <w:rPr>
          <w:b/>
          <w:bCs/>
          <w:sz w:val="36"/>
          <w:szCs w:val="36"/>
        </w:rPr>
        <w:t>P</w:t>
      </w:r>
      <w:r w:rsidR="007A4A9B">
        <w:rPr>
          <w:b/>
          <w:bCs/>
          <w:sz w:val="36"/>
          <w:szCs w:val="36"/>
        </w:rPr>
        <w:t>salms &amp; Wisdom</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920DC8">
        <w:rPr>
          <w:b/>
          <w:bCs/>
          <w:sz w:val="36"/>
          <w:szCs w:val="36"/>
        </w:rPr>
        <w:t>P</w:t>
      </w:r>
      <w:r w:rsidR="007C3510">
        <w:rPr>
          <w:b/>
          <w:bCs/>
          <w:sz w:val="36"/>
          <w:szCs w:val="36"/>
        </w:rPr>
        <w:t>roverbs</w:t>
      </w:r>
      <w:r w:rsidR="00396FC0">
        <w:rPr>
          <w:b/>
          <w:bCs/>
          <w:sz w:val="36"/>
          <w:szCs w:val="36"/>
        </w:rPr>
        <w:t>)</w:t>
      </w:r>
      <w:r>
        <w:rPr>
          <w:b/>
          <w:bCs/>
          <w:sz w:val="36"/>
          <w:szCs w:val="36"/>
        </w:rPr>
        <w:t xml:space="preserve">. </w:t>
      </w:r>
    </w:p>
    <w:p w14:paraId="2BF00725" w14:textId="2A44B0C9" w:rsidR="004A3CF6" w:rsidRDefault="00B854A0">
      <w:pPr>
        <w:rPr>
          <w:sz w:val="26"/>
          <w:szCs w:val="26"/>
        </w:rPr>
      </w:pPr>
      <w:r>
        <w:rPr>
          <w:sz w:val="26"/>
          <w:szCs w:val="26"/>
        </w:rPr>
        <w:object w:dxaOrig="1541" w:dyaOrig="998" w14:anchorId="1B927A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7.25pt;height:100.5pt" o:ole="">
            <v:imagedata r:id="rId8" o:title=""/>
          </v:shape>
          <o:OLEObject Type="Embed" ProgID="Package" ShapeID="_x0000_i1025" DrawAspect="Icon" ObjectID="_1800863304" r:id="rId9"/>
        </w:object>
      </w:r>
    </w:p>
    <w:p w14:paraId="72B44960" w14:textId="77777777" w:rsidR="00BE14A8" w:rsidRDefault="00BE14A8">
      <w:pPr>
        <w:rPr>
          <w:sz w:val="36"/>
          <w:szCs w:val="36"/>
        </w:rPr>
      </w:pPr>
      <w:r>
        <w:rPr>
          <w:sz w:val="36"/>
          <w:szCs w:val="36"/>
        </w:rPr>
        <w:br w:type="page"/>
      </w:r>
    </w:p>
    <w:p w14:paraId="5539B6C5" w14:textId="1B75D39D"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2A1D96">
        <w:rPr>
          <w:b/>
          <w:bCs/>
          <w:sz w:val="36"/>
          <w:szCs w:val="36"/>
        </w:rPr>
        <w:t>Heim</w:t>
      </w:r>
      <w:r w:rsidR="00330642" w:rsidRPr="00CA2F70">
        <w:rPr>
          <w:b/>
          <w:bCs/>
          <w:sz w:val="36"/>
          <w:szCs w:val="36"/>
        </w:rPr>
        <w:t xml:space="preserve">, </w:t>
      </w:r>
      <w:r w:rsidR="00E411E0">
        <w:rPr>
          <w:b/>
          <w:bCs/>
          <w:sz w:val="36"/>
          <w:szCs w:val="36"/>
        </w:rPr>
        <w:t>P</w:t>
      </w:r>
      <w:r w:rsidR="002A1D96">
        <w:rPr>
          <w:b/>
          <w:bCs/>
          <w:sz w:val="36"/>
          <w:szCs w:val="36"/>
        </w:rPr>
        <w:t>roverbs</w:t>
      </w:r>
      <w:r w:rsidR="00051DC9" w:rsidRPr="00CA2F70">
        <w:rPr>
          <w:b/>
          <w:bCs/>
          <w:sz w:val="36"/>
          <w:szCs w:val="36"/>
        </w:rPr>
        <w:t xml:space="preserve">, </w:t>
      </w:r>
      <w:r w:rsidR="00736E9B" w:rsidRPr="004C788E">
        <w:rPr>
          <w:b/>
          <w:bCs/>
          <w:sz w:val="36"/>
          <w:szCs w:val="36"/>
        </w:rPr>
        <w:t xml:space="preserve">Session </w:t>
      </w:r>
      <w:r w:rsidR="00736E9B">
        <w:rPr>
          <w:b/>
          <w:bCs/>
          <w:sz w:val="36"/>
          <w:szCs w:val="36"/>
        </w:rPr>
        <w:t>11</w:t>
      </w:r>
      <w:r w:rsidR="00736E9B" w:rsidRPr="004C788E">
        <w:rPr>
          <w:b/>
          <w:bCs/>
          <w:sz w:val="36"/>
          <w:szCs w:val="36"/>
        </w:rPr>
        <w:t>,</w:t>
      </w:r>
      <w:r w:rsidR="00736E9B">
        <w:rPr>
          <w:b/>
          <w:bCs/>
          <w:sz w:val="36"/>
          <w:szCs w:val="36"/>
        </w:rPr>
        <w:t xml:space="preserve"> </w:t>
      </w:r>
      <w:r w:rsidR="009E5D2B">
        <w:rPr>
          <w:b/>
          <w:bCs/>
          <w:sz w:val="36"/>
          <w:szCs w:val="36"/>
        </w:rPr>
        <w:br/>
        <w:t xml:space="preserve"> </w:t>
      </w:r>
      <w:r w:rsidR="009E5D2B">
        <w:rPr>
          <w:b/>
          <w:bCs/>
          <w:sz w:val="36"/>
          <w:szCs w:val="36"/>
        </w:rPr>
        <w:tab/>
      </w:r>
      <w:r w:rsidR="00736E9B">
        <w:rPr>
          <w:b/>
          <w:bCs/>
          <w:sz w:val="36"/>
          <w:szCs w:val="36"/>
        </w:rPr>
        <w:t>Proverbs 11:22 God Ring in Pig’s Snout</w:t>
      </w:r>
    </w:p>
    <w:p w14:paraId="6B21B99E" w14:textId="77777777" w:rsidR="009E5D2B" w:rsidRPr="009E5D2B" w:rsidRDefault="009E5D2B" w:rsidP="009E5D2B">
      <w:pPr>
        <w:rPr>
          <w:vanish/>
          <w:sz w:val="26"/>
          <w:szCs w:val="26"/>
        </w:rPr>
      </w:pPr>
      <w:r w:rsidRPr="009E5D2B">
        <w:rPr>
          <w:vanish/>
          <w:sz w:val="26"/>
          <w:szCs w:val="26"/>
        </w:rPr>
        <w:t>Top of Form</w:t>
      </w:r>
    </w:p>
    <w:p w14:paraId="07DAD112" w14:textId="77777777" w:rsidR="009E5D2B" w:rsidRPr="009E5D2B" w:rsidRDefault="009E5D2B" w:rsidP="009E5D2B">
      <w:pPr>
        <w:rPr>
          <w:sz w:val="26"/>
          <w:szCs w:val="26"/>
        </w:rPr>
      </w:pPr>
      <w:r w:rsidRPr="009E5D2B">
        <w:rPr>
          <w:sz w:val="26"/>
          <w:szCs w:val="26"/>
        </w:rPr>
        <w:t>Okay, here is a detailed briefing document analyzing the provided lecture on Proverbs 11:22, "Like a gold ring in a pig’s snout is a beautiful woman without sense."</w:t>
      </w:r>
    </w:p>
    <w:p w14:paraId="70935DF4" w14:textId="77777777" w:rsidR="009E5D2B" w:rsidRPr="009E5D2B" w:rsidRDefault="009E5D2B" w:rsidP="009E5D2B">
      <w:pPr>
        <w:rPr>
          <w:sz w:val="26"/>
          <w:szCs w:val="26"/>
        </w:rPr>
      </w:pPr>
      <w:r w:rsidRPr="009E5D2B">
        <w:rPr>
          <w:b/>
          <w:bCs/>
          <w:sz w:val="26"/>
          <w:szCs w:val="26"/>
        </w:rPr>
        <w:t>Briefing Document: Analysis of Proverbs 11:22</w:t>
      </w:r>
    </w:p>
    <w:p w14:paraId="65EF130D" w14:textId="77777777" w:rsidR="009E5D2B" w:rsidRPr="009E5D2B" w:rsidRDefault="009E5D2B" w:rsidP="009E5D2B">
      <w:pPr>
        <w:rPr>
          <w:sz w:val="26"/>
          <w:szCs w:val="26"/>
        </w:rPr>
      </w:pPr>
      <w:r w:rsidRPr="009E5D2B">
        <w:rPr>
          <w:b/>
          <w:bCs/>
          <w:sz w:val="26"/>
          <w:szCs w:val="26"/>
        </w:rPr>
        <w:t>Main Theme:</w:t>
      </w:r>
      <w:r w:rsidRPr="009E5D2B">
        <w:rPr>
          <w:sz w:val="26"/>
          <w:szCs w:val="26"/>
        </w:rPr>
        <w:t xml:space="preserve"> A reinterpretation of Proverbs 11:22, challenging the traditional view that the proverb equates a woman with a pig. Heim argues for a more nuanced reading based on a close analysis of the text, its context within the book of Proverbs, and relevant metaphor theories.</w:t>
      </w:r>
    </w:p>
    <w:p w14:paraId="1FBAB849" w14:textId="77777777" w:rsidR="009E5D2B" w:rsidRPr="009E5D2B" w:rsidRDefault="009E5D2B" w:rsidP="009E5D2B">
      <w:pPr>
        <w:rPr>
          <w:sz w:val="26"/>
          <w:szCs w:val="26"/>
        </w:rPr>
      </w:pPr>
      <w:r w:rsidRPr="009E5D2B">
        <w:rPr>
          <w:b/>
          <w:bCs/>
          <w:sz w:val="26"/>
          <w:szCs w:val="26"/>
        </w:rPr>
        <w:t>Key Ideas &amp; Facts:</w:t>
      </w:r>
    </w:p>
    <w:p w14:paraId="593C84D6" w14:textId="77777777" w:rsidR="009E5D2B" w:rsidRPr="009E5D2B" w:rsidRDefault="009E5D2B" w:rsidP="009E5D2B">
      <w:pPr>
        <w:numPr>
          <w:ilvl w:val="0"/>
          <w:numId w:val="109"/>
        </w:numPr>
        <w:rPr>
          <w:sz w:val="26"/>
          <w:szCs w:val="26"/>
        </w:rPr>
      </w:pPr>
      <w:r w:rsidRPr="009E5D2B">
        <w:rPr>
          <w:b/>
          <w:bCs/>
          <w:sz w:val="26"/>
          <w:szCs w:val="26"/>
        </w:rPr>
        <w:t>Traditional Interpretation:</w:t>
      </w:r>
    </w:p>
    <w:p w14:paraId="01C0E80D" w14:textId="77777777" w:rsidR="009E5D2B" w:rsidRPr="009E5D2B" w:rsidRDefault="009E5D2B" w:rsidP="009E5D2B">
      <w:pPr>
        <w:numPr>
          <w:ilvl w:val="0"/>
          <w:numId w:val="110"/>
        </w:numPr>
        <w:rPr>
          <w:sz w:val="26"/>
          <w:szCs w:val="26"/>
        </w:rPr>
      </w:pPr>
      <w:r w:rsidRPr="009E5D2B">
        <w:rPr>
          <w:sz w:val="26"/>
          <w:szCs w:val="26"/>
        </w:rPr>
        <w:t>Most scholars (Delitzsch, Toy, McKane, etc.) have interpreted Proverbs 11:22 as an emblematic proverb where the image of a gold ring in a pig's snout directly represents a beautiful but foolish woman.</w:t>
      </w:r>
    </w:p>
    <w:p w14:paraId="6092FA2F" w14:textId="77777777" w:rsidR="009E5D2B" w:rsidRPr="009E5D2B" w:rsidRDefault="009E5D2B" w:rsidP="009E5D2B">
      <w:pPr>
        <w:numPr>
          <w:ilvl w:val="0"/>
          <w:numId w:val="110"/>
        </w:numPr>
        <w:rPr>
          <w:sz w:val="26"/>
          <w:szCs w:val="26"/>
        </w:rPr>
      </w:pPr>
      <w:r w:rsidRPr="009E5D2B">
        <w:rPr>
          <w:sz w:val="26"/>
          <w:szCs w:val="26"/>
        </w:rPr>
        <w:t>They equate the pig with the woman, highlighting the incongruity between beauty and lack of good sense. As Delitzsch puts it, the image is "an emblem of a wife in whom beauty and the want of culture are placed together in direct contrast."</w:t>
      </w:r>
    </w:p>
    <w:p w14:paraId="0194D783" w14:textId="77777777" w:rsidR="009E5D2B" w:rsidRPr="009E5D2B" w:rsidRDefault="009E5D2B" w:rsidP="009E5D2B">
      <w:pPr>
        <w:numPr>
          <w:ilvl w:val="0"/>
          <w:numId w:val="110"/>
        </w:numPr>
        <w:rPr>
          <w:sz w:val="26"/>
          <w:szCs w:val="26"/>
        </w:rPr>
      </w:pPr>
      <w:r w:rsidRPr="009E5D2B">
        <w:rPr>
          <w:sz w:val="26"/>
          <w:szCs w:val="26"/>
        </w:rPr>
        <w:t>This traditional reading often implies that the woman's lack of sense or discretion is a moral failing.</w:t>
      </w:r>
    </w:p>
    <w:p w14:paraId="461C7F6D" w14:textId="77777777" w:rsidR="009E5D2B" w:rsidRPr="009E5D2B" w:rsidRDefault="009E5D2B" w:rsidP="009E5D2B">
      <w:pPr>
        <w:numPr>
          <w:ilvl w:val="0"/>
          <w:numId w:val="110"/>
        </w:numPr>
        <w:rPr>
          <w:sz w:val="26"/>
          <w:szCs w:val="26"/>
        </w:rPr>
      </w:pPr>
      <w:r w:rsidRPr="009E5D2B">
        <w:rPr>
          <w:sz w:val="26"/>
          <w:szCs w:val="26"/>
        </w:rPr>
        <w:t>Some scholars acknowledged the potential gender insensitivity of this interpretation but did not move away from the equation of pig and woman.</w:t>
      </w:r>
    </w:p>
    <w:p w14:paraId="4E515356" w14:textId="77777777" w:rsidR="009E5D2B" w:rsidRPr="009E5D2B" w:rsidRDefault="009E5D2B" w:rsidP="009E5D2B">
      <w:pPr>
        <w:numPr>
          <w:ilvl w:val="0"/>
          <w:numId w:val="111"/>
        </w:numPr>
        <w:rPr>
          <w:sz w:val="26"/>
          <w:szCs w:val="26"/>
        </w:rPr>
      </w:pPr>
      <w:r w:rsidRPr="009E5D2B">
        <w:rPr>
          <w:b/>
          <w:bCs/>
          <w:sz w:val="26"/>
          <w:szCs w:val="26"/>
        </w:rPr>
        <w:t>Heim's Critique of Traditional Interpretation:</w:t>
      </w:r>
    </w:p>
    <w:p w14:paraId="20F6EE46" w14:textId="77777777" w:rsidR="009E5D2B" w:rsidRPr="009E5D2B" w:rsidRDefault="009E5D2B" w:rsidP="009E5D2B">
      <w:pPr>
        <w:numPr>
          <w:ilvl w:val="0"/>
          <w:numId w:val="112"/>
        </w:numPr>
        <w:rPr>
          <w:sz w:val="26"/>
          <w:szCs w:val="26"/>
        </w:rPr>
      </w:pPr>
      <w:r w:rsidRPr="009E5D2B">
        <w:rPr>
          <w:sz w:val="26"/>
          <w:szCs w:val="26"/>
        </w:rPr>
        <w:t>Heim argues that many interpreters (even highly qualified ones) read Proverbs superficially, assuming they are straightforward. He posits that many proverbs are nuanced, ironic, or deliberately misleading on first reading.</w:t>
      </w:r>
    </w:p>
    <w:p w14:paraId="3C1FB9B7" w14:textId="77777777" w:rsidR="009E5D2B" w:rsidRPr="009E5D2B" w:rsidRDefault="009E5D2B" w:rsidP="009E5D2B">
      <w:pPr>
        <w:numPr>
          <w:ilvl w:val="0"/>
          <w:numId w:val="112"/>
        </w:numPr>
        <w:rPr>
          <w:sz w:val="26"/>
          <w:szCs w:val="26"/>
        </w:rPr>
      </w:pPr>
      <w:r w:rsidRPr="009E5D2B">
        <w:rPr>
          <w:sz w:val="26"/>
          <w:szCs w:val="26"/>
        </w:rPr>
        <w:t>He challenges the direct equation of the pig and the woman.</w:t>
      </w:r>
    </w:p>
    <w:p w14:paraId="2824637E" w14:textId="77777777" w:rsidR="009E5D2B" w:rsidRPr="009E5D2B" w:rsidRDefault="009E5D2B" w:rsidP="009E5D2B">
      <w:pPr>
        <w:numPr>
          <w:ilvl w:val="0"/>
          <w:numId w:val="112"/>
        </w:numPr>
        <w:rPr>
          <w:sz w:val="26"/>
          <w:szCs w:val="26"/>
        </w:rPr>
      </w:pPr>
      <w:r w:rsidRPr="009E5D2B">
        <w:rPr>
          <w:sz w:val="26"/>
          <w:szCs w:val="26"/>
        </w:rPr>
        <w:t>He believes the proverb is not about inherent value, but about the context of that value.</w:t>
      </w:r>
    </w:p>
    <w:p w14:paraId="1709B397" w14:textId="77777777" w:rsidR="009E5D2B" w:rsidRPr="009E5D2B" w:rsidRDefault="009E5D2B" w:rsidP="009E5D2B">
      <w:pPr>
        <w:numPr>
          <w:ilvl w:val="0"/>
          <w:numId w:val="112"/>
        </w:numPr>
        <w:rPr>
          <w:sz w:val="26"/>
          <w:szCs w:val="26"/>
        </w:rPr>
      </w:pPr>
      <w:r w:rsidRPr="009E5D2B">
        <w:rPr>
          <w:sz w:val="26"/>
          <w:szCs w:val="26"/>
        </w:rPr>
        <w:lastRenderedPageBreak/>
        <w:t>He stresses the importance of an "imaginative" reading, attending to biblical parallelism and new metaphor theories.</w:t>
      </w:r>
    </w:p>
    <w:p w14:paraId="6A3B6106" w14:textId="77777777" w:rsidR="009E5D2B" w:rsidRPr="009E5D2B" w:rsidRDefault="009E5D2B" w:rsidP="009E5D2B">
      <w:pPr>
        <w:numPr>
          <w:ilvl w:val="0"/>
          <w:numId w:val="113"/>
        </w:numPr>
        <w:rPr>
          <w:sz w:val="26"/>
          <w:szCs w:val="26"/>
        </w:rPr>
      </w:pPr>
      <w:r w:rsidRPr="009E5D2B">
        <w:rPr>
          <w:b/>
          <w:bCs/>
          <w:sz w:val="26"/>
          <w:szCs w:val="26"/>
        </w:rPr>
        <w:t>Context within the Book of Proverbs:</w:t>
      </w:r>
    </w:p>
    <w:p w14:paraId="030613BA" w14:textId="77777777" w:rsidR="009E5D2B" w:rsidRPr="009E5D2B" w:rsidRDefault="009E5D2B" w:rsidP="009E5D2B">
      <w:pPr>
        <w:numPr>
          <w:ilvl w:val="0"/>
          <w:numId w:val="114"/>
        </w:numPr>
        <w:rPr>
          <w:sz w:val="26"/>
          <w:szCs w:val="26"/>
        </w:rPr>
      </w:pPr>
      <w:r w:rsidRPr="009E5D2B">
        <w:rPr>
          <w:sz w:val="26"/>
          <w:szCs w:val="26"/>
        </w:rPr>
        <w:t>The Book of Proverbs has a surprising amount of material about or by women: ~23.5% of its content.</w:t>
      </w:r>
    </w:p>
    <w:p w14:paraId="1B2F734E" w14:textId="77777777" w:rsidR="009E5D2B" w:rsidRPr="009E5D2B" w:rsidRDefault="009E5D2B" w:rsidP="009E5D2B">
      <w:pPr>
        <w:numPr>
          <w:ilvl w:val="0"/>
          <w:numId w:val="114"/>
        </w:numPr>
        <w:rPr>
          <w:sz w:val="26"/>
          <w:szCs w:val="26"/>
        </w:rPr>
      </w:pPr>
      <w:r w:rsidRPr="009E5D2B">
        <w:rPr>
          <w:sz w:val="26"/>
          <w:szCs w:val="26"/>
        </w:rPr>
        <w:t>Proverbs 1-9 and 31 (with female figures and the "valiant wife") form a hermeneutical frame for the rest of the book. As Perdue says, "the presence of didactic poems in Proverbs 1 to 9 and 31 provides the overarching inclusion for the entire book."</w:t>
      </w:r>
    </w:p>
    <w:p w14:paraId="06673BAD" w14:textId="77777777" w:rsidR="009E5D2B" w:rsidRPr="009E5D2B" w:rsidRDefault="009E5D2B" w:rsidP="009E5D2B">
      <w:pPr>
        <w:numPr>
          <w:ilvl w:val="0"/>
          <w:numId w:val="114"/>
        </w:numPr>
        <w:rPr>
          <w:sz w:val="26"/>
          <w:szCs w:val="26"/>
        </w:rPr>
      </w:pPr>
      <w:r w:rsidRPr="009E5D2B">
        <w:rPr>
          <w:sz w:val="26"/>
          <w:szCs w:val="26"/>
        </w:rPr>
        <w:t>This suggests a deeper interest in gender relations and the roles of women than often acknowledged.</w:t>
      </w:r>
    </w:p>
    <w:p w14:paraId="41691924" w14:textId="77777777" w:rsidR="009E5D2B" w:rsidRPr="009E5D2B" w:rsidRDefault="009E5D2B" w:rsidP="009E5D2B">
      <w:pPr>
        <w:numPr>
          <w:ilvl w:val="0"/>
          <w:numId w:val="114"/>
        </w:numPr>
        <w:rPr>
          <w:sz w:val="26"/>
          <w:szCs w:val="26"/>
        </w:rPr>
      </w:pPr>
      <w:r w:rsidRPr="009E5D2B">
        <w:rPr>
          <w:sz w:val="26"/>
          <w:szCs w:val="26"/>
        </w:rPr>
        <w:t>Heim argues the high level of material related to women is for 3 reasons: using the feminine gender for abstract nouns (like wisdom), the target audience being young men, and the importance of promoting healthy family structures.</w:t>
      </w:r>
    </w:p>
    <w:p w14:paraId="77F643E1" w14:textId="77777777" w:rsidR="009E5D2B" w:rsidRPr="009E5D2B" w:rsidRDefault="009E5D2B" w:rsidP="009E5D2B">
      <w:pPr>
        <w:numPr>
          <w:ilvl w:val="0"/>
          <w:numId w:val="114"/>
        </w:numPr>
        <w:rPr>
          <w:sz w:val="26"/>
          <w:szCs w:val="26"/>
        </w:rPr>
      </w:pPr>
      <w:r w:rsidRPr="009E5D2B">
        <w:rPr>
          <w:sz w:val="26"/>
          <w:szCs w:val="26"/>
        </w:rPr>
        <w:t>Proverbs 11:22 should not be seen as isolated but should be interpreted in light of these contexts.</w:t>
      </w:r>
    </w:p>
    <w:p w14:paraId="3D970BB8" w14:textId="77777777" w:rsidR="009E5D2B" w:rsidRPr="009E5D2B" w:rsidRDefault="009E5D2B" w:rsidP="009E5D2B">
      <w:pPr>
        <w:numPr>
          <w:ilvl w:val="0"/>
          <w:numId w:val="115"/>
        </w:numPr>
        <w:rPr>
          <w:sz w:val="26"/>
          <w:szCs w:val="26"/>
        </w:rPr>
      </w:pPr>
      <w:r w:rsidRPr="009E5D2B">
        <w:rPr>
          <w:b/>
          <w:bCs/>
          <w:sz w:val="26"/>
          <w:szCs w:val="26"/>
        </w:rPr>
        <w:t>Syntactic and Poetic Analysis:</w:t>
      </w:r>
    </w:p>
    <w:p w14:paraId="66A96AC8" w14:textId="77777777" w:rsidR="009E5D2B" w:rsidRPr="009E5D2B" w:rsidRDefault="009E5D2B" w:rsidP="009E5D2B">
      <w:pPr>
        <w:numPr>
          <w:ilvl w:val="0"/>
          <w:numId w:val="116"/>
        </w:numPr>
        <w:rPr>
          <w:sz w:val="26"/>
          <w:szCs w:val="26"/>
        </w:rPr>
      </w:pPr>
      <w:r w:rsidRPr="009E5D2B">
        <w:rPr>
          <w:sz w:val="26"/>
          <w:szCs w:val="26"/>
        </w:rPr>
        <w:t>The proverb consists of two parallel lines with an equal number of words: "</w:t>
      </w:r>
      <w:proofErr w:type="spellStart"/>
      <w:r w:rsidRPr="009E5D2B">
        <w:rPr>
          <w:sz w:val="26"/>
          <w:szCs w:val="26"/>
        </w:rPr>
        <w:t>Netzem</w:t>
      </w:r>
      <w:proofErr w:type="spellEnd"/>
      <w:r w:rsidRPr="009E5D2B">
        <w:rPr>
          <w:sz w:val="26"/>
          <w:szCs w:val="26"/>
        </w:rPr>
        <w:t xml:space="preserve"> </w:t>
      </w:r>
      <w:proofErr w:type="spellStart"/>
      <w:r w:rsidRPr="009E5D2B">
        <w:rPr>
          <w:sz w:val="26"/>
          <w:szCs w:val="26"/>
        </w:rPr>
        <w:t>zahav</w:t>
      </w:r>
      <w:proofErr w:type="spellEnd"/>
      <w:r w:rsidRPr="009E5D2B">
        <w:rPr>
          <w:sz w:val="26"/>
          <w:szCs w:val="26"/>
        </w:rPr>
        <w:t xml:space="preserve"> </w:t>
      </w:r>
      <w:proofErr w:type="spellStart"/>
      <w:r w:rsidRPr="009E5D2B">
        <w:rPr>
          <w:sz w:val="26"/>
          <w:szCs w:val="26"/>
        </w:rPr>
        <w:t>ba'av</w:t>
      </w:r>
      <w:proofErr w:type="spellEnd"/>
      <w:r w:rsidRPr="009E5D2B">
        <w:rPr>
          <w:sz w:val="26"/>
          <w:szCs w:val="26"/>
        </w:rPr>
        <w:t xml:space="preserve"> </w:t>
      </w:r>
      <w:proofErr w:type="spellStart"/>
      <w:r w:rsidRPr="009E5D2B">
        <w:rPr>
          <w:sz w:val="26"/>
          <w:szCs w:val="26"/>
        </w:rPr>
        <w:t>chatzir</w:t>
      </w:r>
      <w:proofErr w:type="spellEnd"/>
      <w:r w:rsidRPr="009E5D2B">
        <w:rPr>
          <w:sz w:val="26"/>
          <w:szCs w:val="26"/>
        </w:rPr>
        <w:t xml:space="preserve">" and "Isha </w:t>
      </w:r>
      <w:proofErr w:type="spellStart"/>
      <w:r w:rsidRPr="009E5D2B">
        <w:rPr>
          <w:sz w:val="26"/>
          <w:szCs w:val="26"/>
        </w:rPr>
        <w:t>yafa</w:t>
      </w:r>
      <w:proofErr w:type="spellEnd"/>
      <w:r w:rsidRPr="009E5D2B">
        <w:rPr>
          <w:sz w:val="26"/>
          <w:szCs w:val="26"/>
        </w:rPr>
        <w:t xml:space="preserve"> </w:t>
      </w:r>
      <w:proofErr w:type="spellStart"/>
      <w:r w:rsidRPr="009E5D2B">
        <w:rPr>
          <w:sz w:val="26"/>
          <w:szCs w:val="26"/>
        </w:rPr>
        <w:t>v'sarat</w:t>
      </w:r>
      <w:proofErr w:type="spellEnd"/>
      <w:r w:rsidRPr="009E5D2B">
        <w:rPr>
          <w:sz w:val="26"/>
          <w:szCs w:val="26"/>
        </w:rPr>
        <w:t xml:space="preserve"> </w:t>
      </w:r>
      <w:proofErr w:type="spellStart"/>
      <w:r w:rsidRPr="009E5D2B">
        <w:rPr>
          <w:sz w:val="26"/>
          <w:szCs w:val="26"/>
        </w:rPr>
        <w:t>ta'am</w:t>
      </w:r>
      <w:proofErr w:type="spellEnd"/>
      <w:r w:rsidRPr="009E5D2B">
        <w:rPr>
          <w:sz w:val="26"/>
          <w:szCs w:val="26"/>
        </w:rPr>
        <w:t>."</w:t>
      </w:r>
    </w:p>
    <w:p w14:paraId="0C726BCD" w14:textId="77777777" w:rsidR="009E5D2B" w:rsidRPr="009E5D2B" w:rsidRDefault="009E5D2B" w:rsidP="009E5D2B">
      <w:pPr>
        <w:numPr>
          <w:ilvl w:val="0"/>
          <w:numId w:val="116"/>
        </w:numPr>
        <w:rPr>
          <w:sz w:val="26"/>
          <w:szCs w:val="26"/>
        </w:rPr>
      </w:pPr>
      <w:r w:rsidRPr="009E5D2B">
        <w:rPr>
          <w:sz w:val="26"/>
          <w:szCs w:val="26"/>
        </w:rPr>
        <w:t>The first line (a gold ring in a pig's snout) describes an object (ring) qualified by its value (golden) and its inappropriate location (pig's snout).</w:t>
      </w:r>
    </w:p>
    <w:p w14:paraId="1C9E5597" w14:textId="77777777" w:rsidR="009E5D2B" w:rsidRPr="009E5D2B" w:rsidRDefault="009E5D2B" w:rsidP="009E5D2B">
      <w:pPr>
        <w:numPr>
          <w:ilvl w:val="0"/>
          <w:numId w:val="116"/>
        </w:numPr>
        <w:rPr>
          <w:sz w:val="26"/>
          <w:szCs w:val="26"/>
        </w:rPr>
      </w:pPr>
      <w:r w:rsidRPr="009E5D2B">
        <w:rPr>
          <w:sz w:val="26"/>
          <w:szCs w:val="26"/>
        </w:rPr>
        <w:t>The second line (a beautiful woman without discretion) describes a person (woman) qualified by her beauty and then by her lack of discretion.</w:t>
      </w:r>
    </w:p>
    <w:p w14:paraId="01464B97" w14:textId="77777777" w:rsidR="009E5D2B" w:rsidRPr="009E5D2B" w:rsidRDefault="009E5D2B" w:rsidP="009E5D2B">
      <w:pPr>
        <w:numPr>
          <w:ilvl w:val="0"/>
          <w:numId w:val="116"/>
        </w:numPr>
        <w:rPr>
          <w:sz w:val="26"/>
          <w:szCs w:val="26"/>
        </w:rPr>
      </w:pPr>
      <w:r w:rsidRPr="009E5D2B">
        <w:rPr>
          <w:sz w:val="26"/>
          <w:szCs w:val="26"/>
        </w:rPr>
        <w:t xml:space="preserve">Based on the syntactic structure and comparative function of the words, Heim argues: a </w:t>
      </w:r>
      <w:r w:rsidRPr="009E5D2B">
        <w:rPr>
          <w:i/>
          <w:iCs/>
          <w:sz w:val="26"/>
          <w:szCs w:val="26"/>
        </w:rPr>
        <w:t>ring</w:t>
      </w:r>
      <w:r w:rsidRPr="009E5D2B">
        <w:rPr>
          <w:sz w:val="26"/>
          <w:szCs w:val="26"/>
        </w:rPr>
        <w:t xml:space="preserve"> is compared to a </w:t>
      </w:r>
      <w:r w:rsidRPr="009E5D2B">
        <w:rPr>
          <w:i/>
          <w:iCs/>
          <w:sz w:val="26"/>
          <w:szCs w:val="26"/>
        </w:rPr>
        <w:t>woman,</w:t>
      </w:r>
      <w:r w:rsidRPr="009E5D2B">
        <w:rPr>
          <w:sz w:val="26"/>
          <w:szCs w:val="26"/>
        </w:rPr>
        <w:t xml:space="preserve"> not a pig to a woman. "As in any successful comparison, equal should be, and is, compared with equal."</w:t>
      </w:r>
    </w:p>
    <w:p w14:paraId="00CE8925" w14:textId="77777777" w:rsidR="009E5D2B" w:rsidRPr="009E5D2B" w:rsidRDefault="009E5D2B" w:rsidP="009E5D2B">
      <w:pPr>
        <w:numPr>
          <w:ilvl w:val="0"/>
          <w:numId w:val="116"/>
        </w:numPr>
        <w:rPr>
          <w:sz w:val="26"/>
          <w:szCs w:val="26"/>
        </w:rPr>
      </w:pPr>
      <w:r w:rsidRPr="009E5D2B">
        <w:rPr>
          <w:sz w:val="26"/>
          <w:szCs w:val="26"/>
        </w:rPr>
        <w:t>Both the golden ring and the beautiful woman have an inherent value (beauty) but also a secondary characteristic that devalues them – one through its location and the other through a lack of good sense/discretion.</w:t>
      </w:r>
    </w:p>
    <w:p w14:paraId="0E700725" w14:textId="77777777" w:rsidR="009E5D2B" w:rsidRPr="009E5D2B" w:rsidRDefault="009E5D2B" w:rsidP="009E5D2B">
      <w:pPr>
        <w:numPr>
          <w:ilvl w:val="0"/>
          <w:numId w:val="117"/>
        </w:numPr>
        <w:rPr>
          <w:sz w:val="26"/>
          <w:szCs w:val="26"/>
        </w:rPr>
      </w:pPr>
      <w:r w:rsidRPr="009E5D2B">
        <w:rPr>
          <w:b/>
          <w:bCs/>
          <w:sz w:val="26"/>
          <w:szCs w:val="26"/>
        </w:rPr>
        <w:t>Metaphorical Reinterpretation:</w:t>
      </w:r>
    </w:p>
    <w:p w14:paraId="7ACEC5FA" w14:textId="77777777" w:rsidR="009E5D2B" w:rsidRPr="009E5D2B" w:rsidRDefault="009E5D2B" w:rsidP="009E5D2B">
      <w:pPr>
        <w:numPr>
          <w:ilvl w:val="0"/>
          <w:numId w:val="118"/>
        </w:numPr>
        <w:rPr>
          <w:sz w:val="26"/>
          <w:szCs w:val="26"/>
        </w:rPr>
      </w:pPr>
      <w:r w:rsidRPr="009E5D2B">
        <w:rPr>
          <w:sz w:val="26"/>
          <w:szCs w:val="26"/>
        </w:rPr>
        <w:lastRenderedPageBreak/>
        <w:t>The proverb uses a metaphor to present a woman as valuable but ultimately as a commodity that is valued based on appearances.</w:t>
      </w:r>
    </w:p>
    <w:p w14:paraId="698E0DD4" w14:textId="77777777" w:rsidR="009E5D2B" w:rsidRPr="009E5D2B" w:rsidRDefault="009E5D2B" w:rsidP="009E5D2B">
      <w:pPr>
        <w:numPr>
          <w:ilvl w:val="0"/>
          <w:numId w:val="118"/>
        </w:numPr>
        <w:rPr>
          <w:sz w:val="26"/>
          <w:szCs w:val="26"/>
        </w:rPr>
      </w:pPr>
      <w:r w:rsidRPr="009E5D2B">
        <w:rPr>
          <w:sz w:val="26"/>
          <w:szCs w:val="26"/>
        </w:rPr>
        <w:t>Heim points out, "A person is treated like a thing. A ring. Not an animal." This reification exposes the value system that treats women as commodities for acquisition.</w:t>
      </w:r>
    </w:p>
    <w:p w14:paraId="09B565F2" w14:textId="77777777" w:rsidR="009E5D2B" w:rsidRPr="009E5D2B" w:rsidRDefault="009E5D2B" w:rsidP="009E5D2B">
      <w:pPr>
        <w:numPr>
          <w:ilvl w:val="0"/>
          <w:numId w:val="118"/>
        </w:numPr>
        <w:rPr>
          <w:sz w:val="26"/>
          <w:szCs w:val="26"/>
        </w:rPr>
      </w:pPr>
      <w:r w:rsidRPr="009E5D2B">
        <w:rPr>
          <w:sz w:val="26"/>
          <w:szCs w:val="26"/>
        </w:rPr>
        <w:t>The proverb does not primarily condemn the woman but warns against a value system that overemphasizes outward beauty.</w:t>
      </w:r>
    </w:p>
    <w:p w14:paraId="0F14A5EC" w14:textId="77777777" w:rsidR="009E5D2B" w:rsidRPr="009E5D2B" w:rsidRDefault="009E5D2B" w:rsidP="009E5D2B">
      <w:pPr>
        <w:numPr>
          <w:ilvl w:val="0"/>
          <w:numId w:val="118"/>
        </w:numPr>
        <w:rPr>
          <w:sz w:val="26"/>
          <w:szCs w:val="26"/>
        </w:rPr>
      </w:pPr>
      <w:r w:rsidRPr="009E5D2B">
        <w:rPr>
          <w:sz w:val="26"/>
          <w:szCs w:val="26"/>
        </w:rPr>
        <w:t>The comparison works via the shared experiential basis of "beauty is valuable."</w:t>
      </w:r>
    </w:p>
    <w:p w14:paraId="262DFA45" w14:textId="77777777" w:rsidR="009E5D2B" w:rsidRPr="009E5D2B" w:rsidRDefault="009E5D2B" w:rsidP="009E5D2B">
      <w:pPr>
        <w:numPr>
          <w:ilvl w:val="0"/>
          <w:numId w:val="119"/>
        </w:numPr>
        <w:rPr>
          <w:sz w:val="26"/>
          <w:szCs w:val="26"/>
        </w:rPr>
      </w:pPr>
      <w:r w:rsidRPr="009E5D2B">
        <w:rPr>
          <w:b/>
          <w:bCs/>
          <w:sz w:val="26"/>
          <w:szCs w:val="26"/>
        </w:rPr>
        <w:t>Performance Contexts and Practical Implications:</w:t>
      </w:r>
    </w:p>
    <w:p w14:paraId="4CE6F0FF" w14:textId="77777777" w:rsidR="009E5D2B" w:rsidRPr="009E5D2B" w:rsidRDefault="009E5D2B" w:rsidP="009E5D2B">
      <w:pPr>
        <w:numPr>
          <w:ilvl w:val="0"/>
          <w:numId w:val="120"/>
        </w:numPr>
        <w:rPr>
          <w:sz w:val="26"/>
          <w:szCs w:val="26"/>
        </w:rPr>
      </w:pPr>
      <w:r w:rsidRPr="009E5D2B">
        <w:rPr>
          <w:sz w:val="26"/>
          <w:szCs w:val="26"/>
        </w:rPr>
        <w:t>Proverbs have varied meanings depending on context (Claudia Kamp's idea of performance contexts).</w:t>
      </w:r>
    </w:p>
    <w:p w14:paraId="52B84EDC" w14:textId="77777777" w:rsidR="009E5D2B" w:rsidRPr="009E5D2B" w:rsidRDefault="009E5D2B" w:rsidP="009E5D2B">
      <w:pPr>
        <w:numPr>
          <w:ilvl w:val="0"/>
          <w:numId w:val="120"/>
        </w:numPr>
        <w:rPr>
          <w:sz w:val="26"/>
          <w:szCs w:val="26"/>
        </w:rPr>
      </w:pPr>
      <w:r w:rsidRPr="009E5D2B">
        <w:rPr>
          <w:sz w:val="26"/>
          <w:szCs w:val="26"/>
        </w:rPr>
        <w:t>Heim suggests that Proverbs 11:22 would have been relevant for discouraging young men from pursuing a beautiful but foolish woman and for encouraging women to value discretion.</w:t>
      </w:r>
    </w:p>
    <w:p w14:paraId="03B6412A" w14:textId="77777777" w:rsidR="009E5D2B" w:rsidRPr="009E5D2B" w:rsidRDefault="009E5D2B" w:rsidP="009E5D2B">
      <w:pPr>
        <w:numPr>
          <w:ilvl w:val="0"/>
          <w:numId w:val="120"/>
        </w:numPr>
        <w:rPr>
          <w:sz w:val="26"/>
          <w:szCs w:val="26"/>
        </w:rPr>
      </w:pPr>
      <w:r w:rsidRPr="009E5D2B">
        <w:rPr>
          <w:sz w:val="26"/>
          <w:szCs w:val="26"/>
        </w:rPr>
        <w:t>The proverb is concerned with warning young men against choosing their spouses based solely on appearance. He explains "In the book of Proverbs, it is addressed to young men and warns them not to make fools of themselves by marrying a socially inept woman simply because of her good looks."</w:t>
      </w:r>
    </w:p>
    <w:p w14:paraId="01EEA9AD" w14:textId="77777777" w:rsidR="009E5D2B" w:rsidRPr="009E5D2B" w:rsidRDefault="009E5D2B" w:rsidP="009E5D2B">
      <w:pPr>
        <w:numPr>
          <w:ilvl w:val="0"/>
          <w:numId w:val="120"/>
        </w:numPr>
        <w:rPr>
          <w:sz w:val="26"/>
          <w:szCs w:val="26"/>
        </w:rPr>
      </w:pPr>
      <w:r w:rsidRPr="009E5D2B">
        <w:rPr>
          <w:sz w:val="26"/>
          <w:szCs w:val="26"/>
        </w:rPr>
        <w:t>The proverb also highlights the importance of “discretion” as a key virtue in social interactions for both men and women. It's not just "knowledge of one's place in a patriarchal society" (as Fontaine suggests) but also "an understanding of and commitment to appropriate public behavior by females and males."</w:t>
      </w:r>
    </w:p>
    <w:p w14:paraId="3BEFF4EA" w14:textId="77777777" w:rsidR="009E5D2B" w:rsidRPr="009E5D2B" w:rsidRDefault="009E5D2B" w:rsidP="009E5D2B">
      <w:pPr>
        <w:numPr>
          <w:ilvl w:val="0"/>
          <w:numId w:val="120"/>
        </w:numPr>
        <w:rPr>
          <w:sz w:val="26"/>
          <w:szCs w:val="26"/>
        </w:rPr>
      </w:pPr>
      <w:r w:rsidRPr="009E5D2B">
        <w:rPr>
          <w:sz w:val="26"/>
          <w:szCs w:val="26"/>
        </w:rPr>
        <w:t>Heim argues that in the context of marriage preparation, the proverb belongs to a group of proverbs warning against women with vices.</w:t>
      </w:r>
    </w:p>
    <w:p w14:paraId="7F938F25" w14:textId="77777777" w:rsidR="009E5D2B" w:rsidRPr="009E5D2B" w:rsidRDefault="009E5D2B" w:rsidP="009E5D2B">
      <w:pPr>
        <w:numPr>
          <w:ilvl w:val="0"/>
          <w:numId w:val="121"/>
        </w:numPr>
        <w:rPr>
          <w:sz w:val="26"/>
          <w:szCs w:val="26"/>
        </w:rPr>
      </w:pPr>
      <w:r w:rsidRPr="009E5D2B">
        <w:rPr>
          <w:b/>
          <w:bCs/>
          <w:sz w:val="26"/>
          <w:szCs w:val="26"/>
        </w:rPr>
        <w:t>The Pig as the Young Man:</w:t>
      </w:r>
    </w:p>
    <w:p w14:paraId="5AE782FD" w14:textId="77777777" w:rsidR="009E5D2B" w:rsidRPr="009E5D2B" w:rsidRDefault="009E5D2B" w:rsidP="009E5D2B">
      <w:pPr>
        <w:numPr>
          <w:ilvl w:val="0"/>
          <w:numId w:val="122"/>
        </w:numPr>
        <w:rPr>
          <w:sz w:val="26"/>
          <w:szCs w:val="26"/>
        </w:rPr>
      </w:pPr>
      <w:r w:rsidRPr="009E5D2B">
        <w:rPr>
          <w:sz w:val="26"/>
          <w:szCs w:val="26"/>
        </w:rPr>
        <w:t>Heim concludes that if the woman is the gold ring, and lack of discretion is the inappropriate context of that ring, then the young man in the proverb could be seen as the pig.</w:t>
      </w:r>
    </w:p>
    <w:p w14:paraId="7E990A2F" w14:textId="77777777" w:rsidR="009E5D2B" w:rsidRPr="009E5D2B" w:rsidRDefault="009E5D2B" w:rsidP="009E5D2B">
      <w:pPr>
        <w:numPr>
          <w:ilvl w:val="0"/>
          <w:numId w:val="122"/>
        </w:numPr>
        <w:rPr>
          <w:sz w:val="26"/>
          <w:szCs w:val="26"/>
        </w:rPr>
      </w:pPr>
      <w:r w:rsidRPr="009E5D2B">
        <w:rPr>
          <w:sz w:val="26"/>
          <w:szCs w:val="26"/>
        </w:rPr>
        <w:t>He uses the metaphor of the husband as an adornment, like a crown (Proverbs 12.4).</w:t>
      </w:r>
    </w:p>
    <w:p w14:paraId="5028AAF4" w14:textId="77777777" w:rsidR="009E5D2B" w:rsidRPr="009E5D2B" w:rsidRDefault="009E5D2B" w:rsidP="009E5D2B">
      <w:pPr>
        <w:numPr>
          <w:ilvl w:val="0"/>
          <w:numId w:val="122"/>
        </w:numPr>
        <w:rPr>
          <w:sz w:val="26"/>
          <w:szCs w:val="26"/>
        </w:rPr>
      </w:pPr>
      <w:r w:rsidRPr="009E5D2B">
        <w:rPr>
          <w:sz w:val="26"/>
          <w:szCs w:val="26"/>
        </w:rPr>
        <w:lastRenderedPageBreak/>
        <w:t>He draws a double meaning from "ring:" it's both a decorative adornment and an item used to control unruly animals. This suggests the young man is trying to show off his beauty while being led astray by her indiscretion.</w:t>
      </w:r>
    </w:p>
    <w:p w14:paraId="43333279" w14:textId="77777777" w:rsidR="009E5D2B" w:rsidRPr="009E5D2B" w:rsidRDefault="009E5D2B" w:rsidP="009E5D2B">
      <w:pPr>
        <w:numPr>
          <w:ilvl w:val="0"/>
          <w:numId w:val="122"/>
        </w:numPr>
        <w:rPr>
          <w:sz w:val="26"/>
          <w:szCs w:val="26"/>
        </w:rPr>
      </w:pPr>
      <w:r w:rsidRPr="009E5D2B">
        <w:rPr>
          <w:sz w:val="26"/>
          <w:szCs w:val="26"/>
        </w:rPr>
        <w:t>The proverb implies that if a young man chooses a woman based solely on beauty, his own foolishness will be revealed, as he will be publicly disgraced by his wife’s actions. "The young man will be shown up for what he really is a pig whose beautiful but indiscreet wife leads him by the nose."</w:t>
      </w:r>
    </w:p>
    <w:p w14:paraId="1E243203" w14:textId="77777777" w:rsidR="009E5D2B" w:rsidRPr="009E5D2B" w:rsidRDefault="009E5D2B" w:rsidP="009E5D2B">
      <w:pPr>
        <w:rPr>
          <w:sz w:val="26"/>
          <w:szCs w:val="26"/>
        </w:rPr>
      </w:pPr>
      <w:r w:rsidRPr="009E5D2B">
        <w:rPr>
          <w:b/>
          <w:bCs/>
          <w:sz w:val="26"/>
          <w:szCs w:val="26"/>
        </w:rPr>
        <w:t>Key Quotes:</w:t>
      </w:r>
    </w:p>
    <w:p w14:paraId="6D9F5FB3" w14:textId="77777777" w:rsidR="009E5D2B" w:rsidRPr="009E5D2B" w:rsidRDefault="009E5D2B" w:rsidP="009E5D2B">
      <w:pPr>
        <w:numPr>
          <w:ilvl w:val="0"/>
          <w:numId w:val="123"/>
        </w:numPr>
        <w:rPr>
          <w:sz w:val="26"/>
          <w:szCs w:val="26"/>
        </w:rPr>
      </w:pPr>
      <w:r w:rsidRPr="009E5D2B">
        <w:rPr>
          <w:sz w:val="26"/>
          <w:szCs w:val="26"/>
        </w:rPr>
        <w:t>"Like a gold ring in a pig's snout is a beautiful woman without good sense." (Proverbs 11:22, NRSV)</w:t>
      </w:r>
    </w:p>
    <w:p w14:paraId="1627423A" w14:textId="77777777" w:rsidR="009E5D2B" w:rsidRPr="009E5D2B" w:rsidRDefault="009E5D2B" w:rsidP="009E5D2B">
      <w:pPr>
        <w:numPr>
          <w:ilvl w:val="0"/>
          <w:numId w:val="123"/>
        </w:numPr>
        <w:rPr>
          <w:sz w:val="26"/>
          <w:szCs w:val="26"/>
        </w:rPr>
      </w:pPr>
      <w:r w:rsidRPr="009E5D2B">
        <w:rPr>
          <w:sz w:val="26"/>
          <w:szCs w:val="26"/>
        </w:rPr>
        <w:t>"If one supposes such a ring in a swine's snout, then in such a thing he has the emblem of a wife in whom beauty and the want of culture are placed together in direct contrast." (Delitzsch)</w:t>
      </w:r>
    </w:p>
    <w:p w14:paraId="7B2469A2" w14:textId="77777777" w:rsidR="009E5D2B" w:rsidRPr="009E5D2B" w:rsidRDefault="009E5D2B" w:rsidP="009E5D2B">
      <w:pPr>
        <w:numPr>
          <w:ilvl w:val="0"/>
          <w:numId w:val="123"/>
        </w:numPr>
        <w:rPr>
          <w:sz w:val="26"/>
          <w:szCs w:val="26"/>
        </w:rPr>
      </w:pPr>
      <w:r w:rsidRPr="009E5D2B">
        <w:rPr>
          <w:sz w:val="26"/>
          <w:szCs w:val="26"/>
        </w:rPr>
        <w:t>"</w:t>
      </w:r>
      <w:proofErr w:type="gramStart"/>
      <w:r w:rsidRPr="009E5D2B">
        <w:rPr>
          <w:sz w:val="26"/>
          <w:szCs w:val="26"/>
        </w:rPr>
        <w:t>the</w:t>
      </w:r>
      <w:proofErr w:type="gramEnd"/>
      <w:r w:rsidRPr="009E5D2B">
        <w:rPr>
          <w:sz w:val="26"/>
          <w:szCs w:val="26"/>
        </w:rPr>
        <w:t xml:space="preserve"> union of beauty of person and deformity of mind and character... with the golden ring of the first half-line, and the woman of the second half-line with the coarsest and </w:t>
      </w:r>
      <w:proofErr w:type="spellStart"/>
      <w:r w:rsidRPr="009E5D2B">
        <w:rPr>
          <w:sz w:val="26"/>
          <w:szCs w:val="26"/>
        </w:rPr>
        <w:t>uncleanest</w:t>
      </w:r>
      <w:proofErr w:type="spellEnd"/>
      <w:r w:rsidRPr="009E5D2B">
        <w:rPr>
          <w:sz w:val="26"/>
          <w:szCs w:val="26"/>
        </w:rPr>
        <w:t xml:space="preserve"> beast." (Toy)</w:t>
      </w:r>
    </w:p>
    <w:p w14:paraId="3EF55F64" w14:textId="77777777" w:rsidR="009E5D2B" w:rsidRPr="009E5D2B" w:rsidRDefault="009E5D2B" w:rsidP="009E5D2B">
      <w:pPr>
        <w:numPr>
          <w:ilvl w:val="0"/>
          <w:numId w:val="123"/>
        </w:numPr>
        <w:rPr>
          <w:sz w:val="26"/>
          <w:szCs w:val="26"/>
        </w:rPr>
      </w:pPr>
      <w:r w:rsidRPr="009E5D2B">
        <w:rPr>
          <w:sz w:val="26"/>
          <w:szCs w:val="26"/>
        </w:rPr>
        <w:t>"...without good sense, beauty in a wife, a woman, is out of place..." (van Leeuwen)</w:t>
      </w:r>
    </w:p>
    <w:p w14:paraId="66595CC3" w14:textId="77777777" w:rsidR="009E5D2B" w:rsidRPr="009E5D2B" w:rsidRDefault="009E5D2B" w:rsidP="009E5D2B">
      <w:pPr>
        <w:numPr>
          <w:ilvl w:val="0"/>
          <w:numId w:val="123"/>
        </w:numPr>
        <w:rPr>
          <w:sz w:val="26"/>
          <w:szCs w:val="26"/>
        </w:rPr>
      </w:pPr>
      <w:r w:rsidRPr="009E5D2B">
        <w:rPr>
          <w:sz w:val="26"/>
          <w:szCs w:val="26"/>
        </w:rPr>
        <w:t>"The proverb puts it more forcibly than we might. Where we would have spoken of the lady as a little disappointing, Scripture sees her as a monstrosity..." (Kidner)</w:t>
      </w:r>
    </w:p>
    <w:p w14:paraId="0D489217" w14:textId="77777777" w:rsidR="009E5D2B" w:rsidRPr="009E5D2B" w:rsidRDefault="009E5D2B" w:rsidP="009E5D2B">
      <w:pPr>
        <w:numPr>
          <w:ilvl w:val="0"/>
          <w:numId w:val="123"/>
        </w:numPr>
        <w:rPr>
          <w:sz w:val="26"/>
          <w:szCs w:val="26"/>
        </w:rPr>
      </w:pPr>
      <w:r w:rsidRPr="009E5D2B">
        <w:rPr>
          <w:sz w:val="26"/>
          <w:szCs w:val="26"/>
        </w:rPr>
        <w:t>"...the salient point is that outward attractiveness does not indicate an equivalent inner discrimination..." (McKinley)</w:t>
      </w:r>
    </w:p>
    <w:p w14:paraId="34192963" w14:textId="77777777" w:rsidR="009E5D2B" w:rsidRPr="009E5D2B" w:rsidRDefault="009E5D2B" w:rsidP="009E5D2B">
      <w:pPr>
        <w:numPr>
          <w:ilvl w:val="0"/>
          <w:numId w:val="123"/>
        </w:numPr>
        <w:rPr>
          <w:sz w:val="26"/>
          <w:szCs w:val="26"/>
        </w:rPr>
      </w:pPr>
      <w:r w:rsidRPr="009E5D2B">
        <w:rPr>
          <w:sz w:val="26"/>
          <w:szCs w:val="26"/>
        </w:rPr>
        <w:t>"The point of the comparison is that in both cases beauty is in an inappropriate place." (Garrett)</w:t>
      </w:r>
    </w:p>
    <w:p w14:paraId="44559B2C" w14:textId="77777777" w:rsidR="009E5D2B" w:rsidRPr="009E5D2B" w:rsidRDefault="009E5D2B" w:rsidP="009E5D2B">
      <w:pPr>
        <w:numPr>
          <w:ilvl w:val="0"/>
          <w:numId w:val="123"/>
        </w:numPr>
        <w:rPr>
          <w:sz w:val="26"/>
          <w:szCs w:val="26"/>
        </w:rPr>
      </w:pPr>
      <w:r w:rsidRPr="009E5D2B">
        <w:rPr>
          <w:sz w:val="26"/>
          <w:szCs w:val="26"/>
        </w:rPr>
        <w:t>"</w:t>
      </w:r>
      <w:proofErr w:type="gramStart"/>
      <w:r w:rsidRPr="009E5D2B">
        <w:rPr>
          <w:sz w:val="26"/>
          <w:szCs w:val="26"/>
        </w:rPr>
        <w:t>the</w:t>
      </w:r>
      <w:proofErr w:type="gramEnd"/>
      <w:r w:rsidRPr="009E5D2B">
        <w:rPr>
          <w:sz w:val="26"/>
          <w:szCs w:val="26"/>
        </w:rPr>
        <w:t xml:space="preserve"> presence of didactic poems in Proverbs 1 to 9 and 31 provides the overarching inclusion for the entire book." (Perdue)</w:t>
      </w:r>
    </w:p>
    <w:p w14:paraId="232EC984" w14:textId="77777777" w:rsidR="009E5D2B" w:rsidRPr="009E5D2B" w:rsidRDefault="009E5D2B" w:rsidP="009E5D2B">
      <w:pPr>
        <w:numPr>
          <w:ilvl w:val="0"/>
          <w:numId w:val="123"/>
        </w:numPr>
        <w:rPr>
          <w:sz w:val="26"/>
          <w:szCs w:val="26"/>
        </w:rPr>
      </w:pPr>
      <w:r w:rsidRPr="009E5D2B">
        <w:rPr>
          <w:sz w:val="26"/>
          <w:szCs w:val="26"/>
        </w:rPr>
        <w:t>"As in any successful comparison, equal should be, and is, compared with equal." (Heim)</w:t>
      </w:r>
    </w:p>
    <w:p w14:paraId="54F5A152" w14:textId="77777777" w:rsidR="009E5D2B" w:rsidRPr="009E5D2B" w:rsidRDefault="009E5D2B" w:rsidP="009E5D2B">
      <w:pPr>
        <w:numPr>
          <w:ilvl w:val="0"/>
          <w:numId w:val="123"/>
        </w:numPr>
        <w:rPr>
          <w:sz w:val="26"/>
          <w:szCs w:val="26"/>
        </w:rPr>
      </w:pPr>
      <w:r w:rsidRPr="009E5D2B">
        <w:rPr>
          <w:sz w:val="26"/>
          <w:szCs w:val="26"/>
        </w:rPr>
        <w:t>"A person is treated like a thing. A ring. Not an animal." (Heim)</w:t>
      </w:r>
    </w:p>
    <w:p w14:paraId="6E3AB4DB" w14:textId="77777777" w:rsidR="009E5D2B" w:rsidRPr="009E5D2B" w:rsidRDefault="009E5D2B" w:rsidP="009E5D2B">
      <w:pPr>
        <w:numPr>
          <w:ilvl w:val="0"/>
          <w:numId w:val="123"/>
        </w:numPr>
        <w:rPr>
          <w:sz w:val="26"/>
          <w:szCs w:val="26"/>
        </w:rPr>
      </w:pPr>
      <w:r w:rsidRPr="009E5D2B">
        <w:rPr>
          <w:sz w:val="26"/>
          <w:szCs w:val="26"/>
        </w:rPr>
        <w:t>"The young man will be shown up for what he really is a pig whose beautiful but indiscreet wife leads him by the nose." (Heim)</w:t>
      </w:r>
    </w:p>
    <w:p w14:paraId="5D392F3E" w14:textId="77777777" w:rsidR="009E5D2B" w:rsidRPr="009E5D2B" w:rsidRDefault="009E5D2B" w:rsidP="009E5D2B">
      <w:pPr>
        <w:rPr>
          <w:sz w:val="26"/>
          <w:szCs w:val="26"/>
        </w:rPr>
      </w:pPr>
      <w:r w:rsidRPr="009E5D2B">
        <w:rPr>
          <w:b/>
          <w:bCs/>
          <w:sz w:val="26"/>
          <w:szCs w:val="26"/>
        </w:rPr>
        <w:lastRenderedPageBreak/>
        <w:t>Conclusion:</w:t>
      </w:r>
    </w:p>
    <w:p w14:paraId="75D636C3" w14:textId="77777777" w:rsidR="009E5D2B" w:rsidRPr="009E5D2B" w:rsidRDefault="009E5D2B" w:rsidP="009E5D2B">
      <w:pPr>
        <w:rPr>
          <w:sz w:val="26"/>
          <w:szCs w:val="26"/>
        </w:rPr>
      </w:pPr>
      <w:r w:rsidRPr="009E5D2B">
        <w:rPr>
          <w:sz w:val="26"/>
          <w:szCs w:val="26"/>
        </w:rPr>
        <w:t>Dr. Heim's lecture provides a compelling reinterpretation of Proverbs 11:22. He moves beyond superficial readings, challenges the equation of woman and pig, and reveals a deeper message about values, social relations, and the dangers of focusing solely on outward appearances. His analysis highlights the sophistication of the proverb as a tool to teach young men about the importance of inner character and discretion, both for men and women.</w:t>
      </w:r>
    </w:p>
    <w:p w14:paraId="35FFBD7E" w14:textId="77777777" w:rsidR="009E5D2B" w:rsidRPr="009E5D2B" w:rsidRDefault="009E5D2B" w:rsidP="009E5D2B">
      <w:pPr>
        <w:rPr>
          <w:vanish/>
          <w:sz w:val="26"/>
          <w:szCs w:val="26"/>
        </w:rPr>
      </w:pPr>
      <w:r w:rsidRPr="009E5D2B">
        <w:rPr>
          <w:vanish/>
          <w:sz w:val="26"/>
          <w:szCs w:val="26"/>
        </w:rPr>
        <w:t>Bottom of Form</w:t>
      </w:r>
    </w:p>
    <w:p w14:paraId="2DCAEF26" w14:textId="77777777" w:rsidR="009E5D2B" w:rsidRDefault="009E5D2B">
      <w:pPr>
        <w:rPr>
          <w:vanish/>
          <w:sz w:val="26"/>
          <w:szCs w:val="26"/>
        </w:rPr>
      </w:pPr>
      <w:r>
        <w:rPr>
          <w:vanish/>
          <w:sz w:val="26"/>
          <w:szCs w:val="26"/>
        </w:rPr>
        <w:br w:type="page"/>
      </w:r>
    </w:p>
    <w:p w14:paraId="46E2AD6B" w14:textId="77777777" w:rsidR="009E5D2B" w:rsidRDefault="009E5D2B">
      <w:pPr>
        <w:rPr>
          <w:sz w:val="26"/>
          <w:szCs w:val="26"/>
        </w:rPr>
      </w:pPr>
      <w:r>
        <w:rPr>
          <w:sz w:val="26"/>
          <w:szCs w:val="26"/>
        </w:rPr>
        <w:br w:type="page"/>
      </w:r>
    </w:p>
    <w:p w14:paraId="172E1E2E" w14:textId="5D454E88"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2367B361"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2A1D96">
        <w:rPr>
          <w:b/>
          <w:bCs/>
          <w:sz w:val="36"/>
          <w:szCs w:val="36"/>
        </w:rPr>
        <w:t>Heim</w:t>
      </w:r>
      <w:r w:rsidR="005A2B93" w:rsidRPr="00CA2F70">
        <w:rPr>
          <w:b/>
          <w:bCs/>
          <w:sz w:val="36"/>
          <w:szCs w:val="36"/>
        </w:rPr>
        <w:t xml:space="preserve">, </w:t>
      </w:r>
      <w:r w:rsidR="00E411E0">
        <w:rPr>
          <w:b/>
          <w:bCs/>
          <w:sz w:val="36"/>
          <w:szCs w:val="36"/>
        </w:rPr>
        <w:t>P</w:t>
      </w:r>
      <w:r w:rsidR="002A1D96">
        <w:rPr>
          <w:b/>
          <w:bCs/>
          <w:sz w:val="36"/>
          <w:szCs w:val="36"/>
        </w:rPr>
        <w:t>roverbs</w:t>
      </w:r>
      <w:r w:rsidR="00382048" w:rsidRPr="00CA2F70">
        <w:rPr>
          <w:b/>
          <w:bCs/>
          <w:sz w:val="36"/>
          <w:szCs w:val="36"/>
        </w:rPr>
        <w:t>,</w:t>
      </w:r>
      <w:r w:rsidR="00051DC9" w:rsidRPr="00CA2F70">
        <w:rPr>
          <w:b/>
          <w:bCs/>
          <w:sz w:val="36"/>
          <w:szCs w:val="36"/>
        </w:rPr>
        <w:t xml:space="preserve"> </w:t>
      </w:r>
      <w:r w:rsidR="00736E9B" w:rsidRPr="004C788E">
        <w:rPr>
          <w:b/>
          <w:bCs/>
          <w:sz w:val="36"/>
          <w:szCs w:val="36"/>
        </w:rPr>
        <w:t xml:space="preserve">Session </w:t>
      </w:r>
      <w:r w:rsidR="00736E9B">
        <w:rPr>
          <w:b/>
          <w:bCs/>
          <w:sz w:val="36"/>
          <w:szCs w:val="36"/>
        </w:rPr>
        <w:t>11</w:t>
      </w:r>
      <w:r w:rsidR="00736E9B" w:rsidRPr="004C788E">
        <w:rPr>
          <w:b/>
          <w:bCs/>
          <w:sz w:val="36"/>
          <w:szCs w:val="36"/>
        </w:rPr>
        <w:t>,</w:t>
      </w:r>
      <w:r w:rsidR="00736E9B">
        <w:rPr>
          <w:b/>
          <w:bCs/>
          <w:sz w:val="36"/>
          <w:szCs w:val="36"/>
        </w:rPr>
        <w:t xml:space="preserve"> Proverbs 11:22 God Ring in Pig’s Snout</w:t>
      </w:r>
      <w:r w:rsidR="00933DAB">
        <w:rPr>
          <w:b/>
          <w:bCs/>
          <w:sz w:val="36"/>
          <w:szCs w:val="36"/>
        </w:rPr>
        <w:t xml:space="preserve"> </w:t>
      </w:r>
      <w:r w:rsidRPr="00CA2F70">
        <w:rPr>
          <w:vanish/>
          <w:sz w:val="26"/>
          <w:szCs w:val="26"/>
        </w:rPr>
        <w:t>Top of Form</w:t>
      </w:r>
    </w:p>
    <w:p w14:paraId="2693CBC1" w14:textId="77777777" w:rsidR="009E5D2B" w:rsidRPr="009E5D2B" w:rsidRDefault="009E5D2B" w:rsidP="009E5D2B">
      <w:pPr>
        <w:rPr>
          <w:vanish/>
          <w:sz w:val="26"/>
          <w:szCs w:val="26"/>
        </w:rPr>
      </w:pPr>
      <w:r w:rsidRPr="009E5D2B">
        <w:rPr>
          <w:vanish/>
          <w:sz w:val="26"/>
          <w:szCs w:val="26"/>
        </w:rPr>
        <w:t>Top of Form</w:t>
      </w:r>
    </w:p>
    <w:p w14:paraId="0EFC6D5A" w14:textId="77777777" w:rsidR="009E5D2B" w:rsidRPr="009E5D2B" w:rsidRDefault="009E5D2B" w:rsidP="009E5D2B">
      <w:pPr>
        <w:rPr>
          <w:b/>
          <w:bCs/>
          <w:sz w:val="26"/>
          <w:szCs w:val="26"/>
        </w:rPr>
      </w:pPr>
      <w:r w:rsidRPr="009E5D2B">
        <w:rPr>
          <w:b/>
          <w:bCs/>
          <w:sz w:val="26"/>
          <w:szCs w:val="26"/>
        </w:rPr>
        <w:t>Proverbs 11:22: A Deep Dive Study Guide</w:t>
      </w:r>
    </w:p>
    <w:p w14:paraId="04FBDF0E" w14:textId="77777777" w:rsidR="009E5D2B" w:rsidRPr="009E5D2B" w:rsidRDefault="009E5D2B" w:rsidP="009E5D2B">
      <w:pPr>
        <w:rPr>
          <w:b/>
          <w:bCs/>
          <w:sz w:val="26"/>
          <w:szCs w:val="26"/>
        </w:rPr>
      </w:pPr>
      <w:r w:rsidRPr="009E5D2B">
        <w:rPr>
          <w:b/>
          <w:bCs/>
          <w:sz w:val="26"/>
          <w:szCs w:val="26"/>
        </w:rPr>
        <w:t>Quiz</w:t>
      </w:r>
    </w:p>
    <w:p w14:paraId="4DA8C8E4" w14:textId="77777777" w:rsidR="009E5D2B" w:rsidRPr="009E5D2B" w:rsidRDefault="009E5D2B" w:rsidP="009E5D2B">
      <w:pPr>
        <w:numPr>
          <w:ilvl w:val="0"/>
          <w:numId w:val="124"/>
        </w:numPr>
        <w:rPr>
          <w:sz w:val="26"/>
          <w:szCs w:val="26"/>
        </w:rPr>
      </w:pPr>
      <w:r w:rsidRPr="009E5D2B">
        <w:rPr>
          <w:sz w:val="26"/>
          <w:szCs w:val="26"/>
        </w:rPr>
        <w:t>How does Heim describe the general approach to reading proverbs, and how does he challenge this?</w:t>
      </w:r>
    </w:p>
    <w:p w14:paraId="5F2FC47E" w14:textId="77777777" w:rsidR="009E5D2B" w:rsidRPr="009E5D2B" w:rsidRDefault="009E5D2B" w:rsidP="009E5D2B">
      <w:pPr>
        <w:numPr>
          <w:ilvl w:val="0"/>
          <w:numId w:val="124"/>
        </w:numPr>
        <w:rPr>
          <w:sz w:val="26"/>
          <w:szCs w:val="26"/>
        </w:rPr>
      </w:pPr>
      <w:r w:rsidRPr="009E5D2B">
        <w:rPr>
          <w:sz w:val="26"/>
          <w:szCs w:val="26"/>
        </w:rPr>
        <w:t>Explain the interpretive move made by Delitzsch and Toy regarding the connection between the halves of the proverb.</w:t>
      </w:r>
    </w:p>
    <w:p w14:paraId="469204AB" w14:textId="77777777" w:rsidR="009E5D2B" w:rsidRPr="009E5D2B" w:rsidRDefault="009E5D2B" w:rsidP="009E5D2B">
      <w:pPr>
        <w:numPr>
          <w:ilvl w:val="0"/>
          <w:numId w:val="124"/>
        </w:numPr>
        <w:rPr>
          <w:sz w:val="26"/>
          <w:szCs w:val="26"/>
        </w:rPr>
      </w:pPr>
      <w:r w:rsidRPr="009E5D2B">
        <w:rPr>
          <w:sz w:val="26"/>
          <w:szCs w:val="26"/>
        </w:rPr>
        <w:t>According to Heim, what is the significance of the literary placement of Proverbs 1 to 9 and 31 in the book of Proverbs?</w:t>
      </w:r>
    </w:p>
    <w:p w14:paraId="6AC9E75D" w14:textId="77777777" w:rsidR="009E5D2B" w:rsidRPr="009E5D2B" w:rsidRDefault="009E5D2B" w:rsidP="009E5D2B">
      <w:pPr>
        <w:numPr>
          <w:ilvl w:val="0"/>
          <w:numId w:val="124"/>
        </w:numPr>
        <w:rPr>
          <w:sz w:val="26"/>
          <w:szCs w:val="26"/>
        </w:rPr>
      </w:pPr>
      <w:r w:rsidRPr="009E5D2B">
        <w:rPr>
          <w:sz w:val="26"/>
          <w:szCs w:val="26"/>
        </w:rPr>
        <w:t>What are the three reasons Heim proposes for the large amount of textual material concerning women in the Book of Proverbs?</w:t>
      </w:r>
    </w:p>
    <w:p w14:paraId="5EBDD36B" w14:textId="77777777" w:rsidR="009E5D2B" w:rsidRPr="009E5D2B" w:rsidRDefault="009E5D2B" w:rsidP="009E5D2B">
      <w:pPr>
        <w:numPr>
          <w:ilvl w:val="0"/>
          <w:numId w:val="124"/>
        </w:numPr>
        <w:rPr>
          <w:sz w:val="26"/>
          <w:szCs w:val="26"/>
        </w:rPr>
      </w:pPr>
      <w:r w:rsidRPr="009E5D2B">
        <w:rPr>
          <w:sz w:val="26"/>
          <w:szCs w:val="26"/>
        </w:rPr>
        <w:t>What is Heim's literal translation of Proverbs 11:22, and how does this influence his interpretation?</w:t>
      </w:r>
    </w:p>
    <w:p w14:paraId="33649ACB" w14:textId="77777777" w:rsidR="009E5D2B" w:rsidRPr="009E5D2B" w:rsidRDefault="009E5D2B" w:rsidP="009E5D2B">
      <w:pPr>
        <w:numPr>
          <w:ilvl w:val="0"/>
          <w:numId w:val="124"/>
        </w:numPr>
        <w:rPr>
          <w:sz w:val="26"/>
          <w:szCs w:val="26"/>
        </w:rPr>
      </w:pPr>
      <w:r w:rsidRPr="009E5D2B">
        <w:rPr>
          <w:sz w:val="26"/>
          <w:szCs w:val="26"/>
        </w:rPr>
        <w:t>How does Heim use the syntactic structure of the two halves of Proverbs 11:22 to support his argument?</w:t>
      </w:r>
    </w:p>
    <w:p w14:paraId="35933F4E" w14:textId="77777777" w:rsidR="009E5D2B" w:rsidRPr="009E5D2B" w:rsidRDefault="009E5D2B" w:rsidP="009E5D2B">
      <w:pPr>
        <w:numPr>
          <w:ilvl w:val="0"/>
          <w:numId w:val="124"/>
        </w:numPr>
        <w:rPr>
          <w:sz w:val="26"/>
          <w:szCs w:val="26"/>
        </w:rPr>
      </w:pPr>
      <w:r w:rsidRPr="009E5D2B">
        <w:rPr>
          <w:sz w:val="26"/>
          <w:szCs w:val="26"/>
        </w:rPr>
        <w:t>According to Heim, what are the two characteristics being compared in Proverbs 11:22, and how does this lead to a reification?</w:t>
      </w:r>
    </w:p>
    <w:p w14:paraId="6CF059D7" w14:textId="77777777" w:rsidR="009E5D2B" w:rsidRPr="009E5D2B" w:rsidRDefault="009E5D2B" w:rsidP="009E5D2B">
      <w:pPr>
        <w:numPr>
          <w:ilvl w:val="0"/>
          <w:numId w:val="124"/>
        </w:numPr>
        <w:rPr>
          <w:sz w:val="26"/>
          <w:szCs w:val="26"/>
        </w:rPr>
      </w:pPr>
      <w:r w:rsidRPr="009E5D2B">
        <w:rPr>
          <w:sz w:val="26"/>
          <w:szCs w:val="26"/>
        </w:rPr>
        <w:t>What are the four performance contexts mentioned by Claudia Kamp, and which two does Heim focus on?</w:t>
      </w:r>
    </w:p>
    <w:p w14:paraId="5BB38A62" w14:textId="77777777" w:rsidR="009E5D2B" w:rsidRPr="009E5D2B" w:rsidRDefault="009E5D2B" w:rsidP="009E5D2B">
      <w:pPr>
        <w:numPr>
          <w:ilvl w:val="0"/>
          <w:numId w:val="124"/>
        </w:numPr>
        <w:rPr>
          <w:sz w:val="26"/>
          <w:szCs w:val="26"/>
        </w:rPr>
      </w:pPr>
      <w:r w:rsidRPr="009E5D2B">
        <w:rPr>
          <w:sz w:val="26"/>
          <w:szCs w:val="26"/>
        </w:rPr>
        <w:t>How does Heim connect the proverb to marriage preparation?</w:t>
      </w:r>
    </w:p>
    <w:p w14:paraId="11D0C66B" w14:textId="77777777" w:rsidR="009E5D2B" w:rsidRPr="009E5D2B" w:rsidRDefault="009E5D2B" w:rsidP="009E5D2B">
      <w:pPr>
        <w:numPr>
          <w:ilvl w:val="0"/>
          <w:numId w:val="124"/>
        </w:numPr>
        <w:rPr>
          <w:sz w:val="26"/>
          <w:szCs w:val="26"/>
        </w:rPr>
      </w:pPr>
      <w:r w:rsidRPr="009E5D2B">
        <w:rPr>
          <w:sz w:val="26"/>
          <w:szCs w:val="26"/>
        </w:rPr>
        <w:t>How does Heim interpret the dual image of a ring through a pig's snout, and what does it reveal about the young man?</w:t>
      </w:r>
    </w:p>
    <w:p w14:paraId="1158B12B" w14:textId="77777777" w:rsidR="009E5D2B" w:rsidRPr="009E5D2B" w:rsidRDefault="009E5D2B" w:rsidP="009E5D2B">
      <w:pPr>
        <w:rPr>
          <w:b/>
          <w:bCs/>
          <w:sz w:val="26"/>
          <w:szCs w:val="26"/>
        </w:rPr>
      </w:pPr>
      <w:r w:rsidRPr="009E5D2B">
        <w:rPr>
          <w:b/>
          <w:bCs/>
          <w:sz w:val="26"/>
          <w:szCs w:val="26"/>
        </w:rPr>
        <w:t>Answer Key</w:t>
      </w:r>
    </w:p>
    <w:p w14:paraId="12917E3D" w14:textId="77777777" w:rsidR="009E5D2B" w:rsidRPr="009E5D2B" w:rsidRDefault="009E5D2B" w:rsidP="009E5D2B">
      <w:pPr>
        <w:numPr>
          <w:ilvl w:val="0"/>
          <w:numId w:val="125"/>
        </w:numPr>
        <w:rPr>
          <w:sz w:val="26"/>
          <w:szCs w:val="26"/>
        </w:rPr>
      </w:pPr>
      <w:r w:rsidRPr="009E5D2B">
        <w:rPr>
          <w:sz w:val="26"/>
          <w:szCs w:val="26"/>
        </w:rPr>
        <w:t>Heim says many people, including scholars, assume proverbs are straightforward and need little interpretation. He challenges this by arguing that many proverbs are nuanced, ironic, and deliberately misleading at first glance.</w:t>
      </w:r>
    </w:p>
    <w:p w14:paraId="72A4A5CD" w14:textId="77777777" w:rsidR="009E5D2B" w:rsidRPr="009E5D2B" w:rsidRDefault="009E5D2B" w:rsidP="009E5D2B">
      <w:pPr>
        <w:numPr>
          <w:ilvl w:val="0"/>
          <w:numId w:val="125"/>
        </w:numPr>
        <w:rPr>
          <w:sz w:val="26"/>
          <w:szCs w:val="26"/>
        </w:rPr>
      </w:pPr>
      <w:r w:rsidRPr="009E5D2B">
        <w:rPr>
          <w:sz w:val="26"/>
          <w:szCs w:val="26"/>
        </w:rPr>
        <w:t>Both Delitzsch and Toy equate the first half of the proverb (the gold ring in a pig's snout) with the woman described in the second half. They suggest that the image is an emblem for a woman who is beautiful but lacks good sense.</w:t>
      </w:r>
    </w:p>
    <w:p w14:paraId="317999CB" w14:textId="77777777" w:rsidR="009E5D2B" w:rsidRPr="009E5D2B" w:rsidRDefault="009E5D2B" w:rsidP="009E5D2B">
      <w:pPr>
        <w:numPr>
          <w:ilvl w:val="0"/>
          <w:numId w:val="125"/>
        </w:numPr>
        <w:rPr>
          <w:sz w:val="26"/>
          <w:szCs w:val="26"/>
        </w:rPr>
      </w:pPr>
      <w:r w:rsidRPr="009E5D2B">
        <w:rPr>
          <w:sz w:val="26"/>
          <w:szCs w:val="26"/>
        </w:rPr>
        <w:lastRenderedPageBreak/>
        <w:t>Heim states that the presence of significant material about women in Proverbs 1-9 and Proverbs 31 creates a hermeneutical frame for the entire book, although he argues that this frame is rarely acknowledged or implemented in practical interpretations.</w:t>
      </w:r>
    </w:p>
    <w:p w14:paraId="210DBF04" w14:textId="77777777" w:rsidR="009E5D2B" w:rsidRPr="009E5D2B" w:rsidRDefault="009E5D2B" w:rsidP="009E5D2B">
      <w:pPr>
        <w:numPr>
          <w:ilvl w:val="0"/>
          <w:numId w:val="125"/>
        </w:numPr>
        <w:rPr>
          <w:sz w:val="26"/>
          <w:szCs w:val="26"/>
        </w:rPr>
      </w:pPr>
      <w:r w:rsidRPr="009E5D2B">
        <w:rPr>
          <w:sz w:val="26"/>
          <w:szCs w:val="26"/>
        </w:rPr>
        <w:t>Heim suggests the following reasons: the use of feminine gender in Hebrew to personify abstract nouns, the fact that the target audience is young males who require guidance in gender relations, and education about healthy relationships to support societal structures.</w:t>
      </w:r>
    </w:p>
    <w:p w14:paraId="2765ADC2" w14:textId="77777777" w:rsidR="009E5D2B" w:rsidRPr="009E5D2B" w:rsidRDefault="009E5D2B" w:rsidP="009E5D2B">
      <w:pPr>
        <w:numPr>
          <w:ilvl w:val="0"/>
          <w:numId w:val="125"/>
        </w:numPr>
        <w:rPr>
          <w:sz w:val="26"/>
          <w:szCs w:val="26"/>
        </w:rPr>
      </w:pPr>
      <w:r w:rsidRPr="009E5D2B">
        <w:rPr>
          <w:sz w:val="26"/>
          <w:szCs w:val="26"/>
        </w:rPr>
        <w:t>Heim translates it as "A golden ring in the snout of a pig, a beautiful woman who has turned from discretion." This translation emphasizes that the ring and woman are the primary subjects, while the pig and a lack of discretion are their respective contexts for devaluing them.</w:t>
      </w:r>
    </w:p>
    <w:p w14:paraId="02C7B2E3" w14:textId="77777777" w:rsidR="009E5D2B" w:rsidRPr="009E5D2B" w:rsidRDefault="009E5D2B" w:rsidP="009E5D2B">
      <w:pPr>
        <w:numPr>
          <w:ilvl w:val="0"/>
          <w:numId w:val="125"/>
        </w:numPr>
        <w:rPr>
          <w:sz w:val="26"/>
          <w:szCs w:val="26"/>
        </w:rPr>
      </w:pPr>
      <w:r w:rsidRPr="009E5D2B">
        <w:rPr>
          <w:sz w:val="26"/>
          <w:szCs w:val="26"/>
        </w:rPr>
        <w:t>Heim explains that both halves of the proverb begin with a noun modified by an adjective and then followed by an adverbial or participial phrase that qualifies them with an inappropriate placement or lack of virtue. This structure shows a correlation between the ring and the woman, rather than the woman and the pig.</w:t>
      </w:r>
    </w:p>
    <w:p w14:paraId="422665E9" w14:textId="77777777" w:rsidR="009E5D2B" w:rsidRPr="009E5D2B" w:rsidRDefault="009E5D2B" w:rsidP="009E5D2B">
      <w:pPr>
        <w:numPr>
          <w:ilvl w:val="0"/>
          <w:numId w:val="125"/>
        </w:numPr>
        <w:rPr>
          <w:sz w:val="26"/>
          <w:szCs w:val="26"/>
        </w:rPr>
      </w:pPr>
      <w:r w:rsidRPr="009E5D2B">
        <w:rPr>
          <w:sz w:val="26"/>
          <w:szCs w:val="26"/>
        </w:rPr>
        <w:t>Heim suggests the ring and the woman are being compared because both are initially valuable due to their outward appearance (gold/beauty), and both are devalued by secondary circumstances (location/lack of discretion). This comparison reifies the woman, treating her as an object.</w:t>
      </w:r>
    </w:p>
    <w:p w14:paraId="5620855F" w14:textId="77777777" w:rsidR="009E5D2B" w:rsidRPr="009E5D2B" w:rsidRDefault="009E5D2B" w:rsidP="009E5D2B">
      <w:pPr>
        <w:numPr>
          <w:ilvl w:val="0"/>
          <w:numId w:val="125"/>
        </w:numPr>
        <w:rPr>
          <w:sz w:val="26"/>
          <w:szCs w:val="26"/>
        </w:rPr>
      </w:pPr>
      <w:r w:rsidRPr="009E5D2B">
        <w:rPr>
          <w:sz w:val="26"/>
          <w:szCs w:val="26"/>
        </w:rPr>
        <w:t>Kamp notes that the proverb could discourage a young man from associating with a foolish woman, encourage a beautiful woman to be discreet, evaluate a situation involving a woman's poor choices, and function as advice about choosing a wife. Heim focuses on the first and third options as literary contexts.</w:t>
      </w:r>
    </w:p>
    <w:p w14:paraId="38A9634E" w14:textId="77777777" w:rsidR="009E5D2B" w:rsidRPr="009E5D2B" w:rsidRDefault="009E5D2B" w:rsidP="009E5D2B">
      <w:pPr>
        <w:numPr>
          <w:ilvl w:val="0"/>
          <w:numId w:val="125"/>
        </w:numPr>
        <w:rPr>
          <w:sz w:val="26"/>
          <w:szCs w:val="26"/>
        </w:rPr>
      </w:pPr>
      <w:r w:rsidRPr="009E5D2B">
        <w:rPr>
          <w:sz w:val="26"/>
          <w:szCs w:val="26"/>
        </w:rPr>
        <w:t>Heim argues that Proverbs 11:22 belongs in the context of marriage preparation as a warning to young men not to choose a spouse based solely on outward appearance. He argues the proverb teaches that a woman must possess appropriate social skills and understanding.</w:t>
      </w:r>
    </w:p>
    <w:p w14:paraId="5553805A" w14:textId="77777777" w:rsidR="009E5D2B" w:rsidRPr="009E5D2B" w:rsidRDefault="009E5D2B" w:rsidP="009E5D2B">
      <w:pPr>
        <w:numPr>
          <w:ilvl w:val="0"/>
          <w:numId w:val="125"/>
        </w:numPr>
        <w:rPr>
          <w:sz w:val="26"/>
          <w:szCs w:val="26"/>
        </w:rPr>
      </w:pPr>
      <w:r w:rsidRPr="009E5D2B">
        <w:rPr>
          <w:sz w:val="26"/>
          <w:szCs w:val="26"/>
        </w:rPr>
        <w:t>Heim sees it as evoking two different rings: a decorative gold ring and a utility ring for controlling animals. The dual image of the ring suggests that a young man may initially pursue a beautiful woman to show off, only to discover that her lack of discretion leads to his own downfall, making him "a pig led by the nose."</w:t>
      </w:r>
    </w:p>
    <w:p w14:paraId="3A1A5C41" w14:textId="77777777" w:rsidR="009E5D2B" w:rsidRDefault="009E5D2B">
      <w:pPr>
        <w:rPr>
          <w:b/>
          <w:bCs/>
          <w:sz w:val="26"/>
          <w:szCs w:val="26"/>
        </w:rPr>
      </w:pPr>
      <w:r>
        <w:rPr>
          <w:b/>
          <w:bCs/>
          <w:sz w:val="26"/>
          <w:szCs w:val="26"/>
        </w:rPr>
        <w:br w:type="page"/>
      </w:r>
    </w:p>
    <w:p w14:paraId="7F6FCE70" w14:textId="4AC9C86A" w:rsidR="009E5D2B" w:rsidRPr="009E5D2B" w:rsidRDefault="009E5D2B" w:rsidP="009E5D2B">
      <w:pPr>
        <w:rPr>
          <w:b/>
          <w:bCs/>
          <w:sz w:val="32"/>
          <w:szCs w:val="32"/>
        </w:rPr>
      </w:pPr>
      <w:r w:rsidRPr="009E5D2B">
        <w:rPr>
          <w:b/>
          <w:bCs/>
          <w:sz w:val="32"/>
          <w:szCs w:val="32"/>
        </w:rPr>
        <w:lastRenderedPageBreak/>
        <w:t>Essay Questions</w:t>
      </w:r>
    </w:p>
    <w:p w14:paraId="7F4FA568" w14:textId="77777777" w:rsidR="009E5D2B" w:rsidRPr="009E5D2B" w:rsidRDefault="009E5D2B" w:rsidP="009E5D2B">
      <w:pPr>
        <w:numPr>
          <w:ilvl w:val="0"/>
          <w:numId w:val="126"/>
        </w:numPr>
        <w:rPr>
          <w:sz w:val="26"/>
          <w:szCs w:val="26"/>
        </w:rPr>
      </w:pPr>
      <w:r w:rsidRPr="009E5D2B">
        <w:rPr>
          <w:sz w:val="26"/>
          <w:szCs w:val="26"/>
        </w:rPr>
        <w:t>Analyze the interpretive tradition surrounding Proverbs 11:22, discussing how it has been historically understood, and then evaluate how Heim challenges this tradition.</w:t>
      </w:r>
    </w:p>
    <w:p w14:paraId="2D897766" w14:textId="77777777" w:rsidR="009E5D2B" w:rsidRPr="009E5D2B" w:rsidRDefault="009E5D2B" w:rsidP="009E5D2B">
      <w:pPr>
        <w:numPr>
          <w:ilvl w:val="0"/>
          <w:numId w:val="126"/>
        </w:numPr>
        <w:rPr>
          <w:sz w:val="26"/>
          <w:szCs w:val="26"/>
        </w:rPr>
      </w:pPr>
      <w:r w:rsidRPr="009E5D2B">
        <w:rPr>
          <w:sz w:val="26"/>
          <w:szCs w:val="26"/>
        </w:rPr>
        <w:t>Discuss the significance of gender in the Book of Proverbs, based on the statistical information provided, and explain how Proverbs 11:22 fits within this wider context.</w:t>
      </w:r>
    </w:p>
    <w:p w14:paraId="0DB65E32" w14:textId="77777777" w:rsidR="009E5D2B" w:rsidRPr="009E5D2B" w:rsidRDefault="009E5D2B" w:rsidP="009E5D2B">
      <w:pPr>
        <w:numPr>
          <w:ilvl w:val="0"/>
          <w:numId w:val="126"/>
        </w:numPr>
        <w:rPr>
          <w:sz w:val="26"/>
          <w:szCs w:val="26"/>
        </w:rPr>
      </w:pPr>
      <w:r w:rsidRPr="009E5D2B">
        <w:rPr>
          <w:sz w:val="26"/>
          <w:szCs w:val="26"/>
        </w:rPr>
        <w:t>Explore the literary structure and poetic parallelism of Proverbs 11:22 as described by Heim, and analyze how this structure supports his unique interpretation.</w:t>
      </w:r>
    </w:p>
    <w:p w14:paraId="28486B59" w14:textId="77777777" w:rsidR="009E5D2B" w:rsidRPr="009E5D2B" w:rsidRDefault="009E5D2B" w:rsidP="009E5D2B">
      <w:pPr>
        <w:numPr>
          <w:ilvl w:val="0"/>
          <w:numId w:val="126"/>
        </w:numPr>
        <w:rPr>
          <w:sz w:val="26"/>
          <w:szCs w:val="26"/>
        </w:rPr>
      </w:pPr>
      <w:r w:rsidRPr="009E5D2B">
        <w:rPr>
          <w:sz w:val="26"/>
          <w:szCs w:val="26"/>
        </w:rPr>
        <w:t>Evaluate the concept of "performance contexts" and explain how they contribute to a deeper understanding of Proverbs 11:22, according to Heim’s analysis.</w:t>
      </w:r>
    </w:p>
    <w:p w14:paraId="7D4AFE3C" w14:textId="77777777" w:rsidR="009E5D2B" w:rsidRPr="009E5D2B" w:rsidRDefault="009E5D2B" w:rsidP="009E5D2B">
      <w:pPr>
        <w:numPr>
          <w:ilvl w:val="0"/>
          <w:numId w:val="126"/>
        </w:numPr>
        <w:rPr>
          <w:sz w:val="26"/>
          <w:szCs w:val="26"/>
        </w:rPr>
      </w:pPr>
      <w:r w:rsidRPr="009E5D2B">
        <w:rPr>
          <w:sz w:val="26"/>
          <w:szCs w:val="26"/>
        </w:rPr>
        <w:t>Synthesize Heim's interpretation of Proverbs 11:22 with the broader themes and purposes of the Book of Proverbs, particularly regarding wisdom, discretion, and relationships.</w:t>
      </w:r>
    </w:p>
    <w:p w14:paraId="06555F91" w14:textId="77777777" w:rsidR="009E5D2B" w:rsidRDefault="009E5D2B">
      <w:pPr>
        <w:rPr>
          <w:b/>
          <w:bCs/>
          <w:sz w:val="26"/>
          <w:szCs w:val="26"/>
        </w:rPr>
      </w:pPr>
      <w:r>
        <w:rPr>
          <w:b/>
          <w:bCs/>
          <w:sz w:val="26"/>
          <w:szCs w:val="26"/>
        </w:rPr>
        <w:br w:type="page"/>
      </w:r>
    </w:p>
    <w:p w14:paraId="410839E2" w14:textId="205209F9" w:rsidR="009E5D2B" w:rsidRPr="009E5D2B" w:rsidRDefault="009E5D2B" w:rsidP="009E5D2B">
      <w:pPr>
        <w:rPr>
          <w:b/>
          <w:bCs/>
          <w:sz w:val="32"/>
          <w:szCs w:val="32"/>
        </w:rPr>
      </w:pPr>
      <w:r w:rsidRPr="009E5D2B">
        <w:rPr>
          <w:b/>
          <w:bCs/>
          <w:sz w:val="32"/>
          <w:szCs w:val="32"/>
        </w:rPr>
        <w:lastRenderedPageBreak/>
        <w:t>Glossary of Key Terms</w:t>
      </w:r>
    </w:p>
    <w:p w14:paraId="73A17721" w14:textId="77777777" w:rsidR="009E5D2B" w:rsidRPr="009E5D2B" w:rsidRDefault="009E5D2B" w:rsidP="009E5D2B">
      <w:pPr>
        <w:numPr>
          <w:ilvl w:val="0"/>
          <w:numId w:val="127"/>
        </w:numPr>
        <w:rPr>
          <w:sz w:val="26"/>
          <w:szCs w:val="26"/>
        </w:rPr>
      </w:pPr>
      <w:r w:rsidRPr="009E5D2B">
        <w:rPr>
          <w:b/>
          <w:bCs/>
          <w:sz w:val="26"/>
          <w:szCs w:val="26"/>
        </w:rPr>
        <w:t>Emblematic Proverb:</w:t>
      </w:r>
      <w:r w:rsidRPr="009E5D2B">
        <w:rPr>
          <w:sz w:val="26"/>
          <w:szCs w:val="26"/>
        </w:rPr>
        <w:t xml:space="preserve"> A proverb in which the first part is like a picture and the second part acts like a caption, providing a commentary on the image.</w:t>
      </w:r>
    </w:p>
    <w:p w14:paraId="146419A3" w14:textId="77777777" w:rsidR="009E5D2B" w:rsidRPr="009E5D2B" w:rsidRDefault="009E5D2B" w:rsidP="009E5D2B">
      <w:pPr>
        <w:numPr>
          <w:ilvl w:val="0"/>
          <w:numId w:val="127"/>
        </w:numPr>
        <w:rPr>
          <w:sz w:val="26"/>
          <w:szCs w:val="26"/>
        </w:rPr>
      </w:pPr>
      <w:r w:rsidRPr="009E5D2B">
        <w:rPr>
          <w:b/>
          <w:bCs/>
          <w:sz w:val="26"/>
          <w:szCs w:val="26"/>
        </w:rPr>
        <w:t>Hermeneutical Frame:</w:t>
      </w:r>
      <w:r w:rsidRPr="009E5D2B">
        <w:rPr>
          <w:sz w:val="26"/>
          <w:szCs w:val="26"/>
        </w:rPr>
        <w:t xml:space="preserve"> A literary structure or set of ideas that provides an interpretive context or framework for understanding a text.</w:t>
      </w:r>
    </w:p>
    <w:p w14:paraId="5F384460" w14:textId="77777777" w:rsidR="009E5D2B" w:rsidRPr="009E5D2B" w:rsidRDefault="009E5D2B" w:rsidP="009E5D2B">
      <w:pPr>
        <w:numPr>
          <w:ilvl w:val="0"/>
          <w:numId w:val="127"/>
        </w:numPr>
        <w:rPr>
          <w:sz w:val="26"/>
          <w:szCs w:val="26"/>
        </w:rPr>
      </w:pPr>
      <w:r w:rsidRPr="009E5D2B">
        <w:rPr>
          <w:b/>
          <w:bCs/>
          <w:sz w:val="26"/>
          <w:szCs w:val="26"/>
        </w:rPr>
        <w:t>Reification:</w:t>
      </w:r>
      <w:r w:rsidRPr="009E5D2B">
        <w:rPr>
          <w:sz w:val="26"/>
          <w:szCs w:val="26"/>
        </w:rPr>
        <w:t xml:space="preserve"> Treating a person as if they are an object or commodity.</w:t>
      </w:r>
    </w:p>
    <w:p w14:paraId="0CA3FFA1" w14:textId="77777777" w:rsidR="009E5D2B" w:rsidRPr="009E5D2B" w:rsidRDefault="009E5D2B" w:rsidP="009E5D2B">
      <w:pPr>
        <w:numPr>
          <w:ilvl w:val="0"/>
          <w:numId w:val="127"/>
        </w:numPr>
        <w:rPr>
          <w:sz w:val="26"/>
          <w:szCs w:val="26"/>
        </w:rPr>
      </w:pPr>
      <w:r w:rsidRPr="009E5D2B">
        <w:rPr>
          <w:b/>
          <w:bCs/>
          <w:sz w:val="26"/>
          <w:szCs w:val="26"/>
        </w:rPr>
        <w:t>Masoretic Accent:</w:t>
      </w:r>
      <w:r w:rsidRPr="009E5D2B">
        <w:rPr>
          <w:sz w:val="26"/>
          <w:szCs w:val="26"/>
        </w:rPr>
        <w:t xml:space="preserve"> Marks in the Hebrew Bible that indicate how to chant or read the text, often dividing verses or clauses.</w:t>
      </w:r>
    </w:p>
    <w:p w14:paraId="0A92746C" w14:textId="77777777" w:rsidR="009E5D2B" w:rsidRPr="009E5D2B" w:rsidRDefault="009E5D2B" w:rsidP="009E5D2B">
      <w:pPr>
        <w:numPr>
          <w:ilvl w:val="0"/>
          <w:numId w:val="127"/>
        </w:numPr>
        <w:rPr>
          <w:sz w:val="26"/>
          <w:szCs w:val="26"/>
        </w:rPr>
      </w:pPr>
      <w:r w:rsidRPr="009E5D2B">
        <w:rPr>
          <w:b/>
          <w:bCs/>
          <w:sz w:val="26"/>
          <w:szCs w:val="26"/>
        </w:rPr>
        <w:t>Parallelism:</w:t>
      </w:r>
      <w:r w:rsidRPr="009E5D2B">
        <w:rPr>
          <w:sz w:val="26"/>
          <w:szCs w:val="26"/>
        </w:rPr>
        <w:t xml:space="preserve"> A poetic device common in Hebrew poetry where lines or clauses are related in various ways (e.g., synonymous, antithetic, or synthetic).</w:t>
      </w:r>
    </w:p>
    <w:p w14:paraId="2F88F7CD" w14:textId="77777777" w:rsidR="009E5D2B" w:rsidRPr="009E5D2B" w:rsidRDefault="009E5D2B" w:rsidP="009E5D2B">
      <w:pPr>
        <w:numPr>
          <w:ilvl w:val="0"/>
          <w:numId w:val="127"/>
        </w:numPr>
        <w:rPr>
          <w:sz w:val="26"/>
          <w:szCs w:val="26"/>
        </w:rPr>
      </w:pPr>
      <w:r w:rsidRPr="009E5D2B">
        <w:rPr>
          <w:b/>
          <w:bCs/>
          <w:sz w:val="26"/>
          <w:szCs w:val="26"/>
        </w:rPr>
        <w:t>Performance Context:</w:t>
      </w:r>
      <w:r w:rsidRPr="009E5D2B">
        <w:rPr>
          <w:sz w:val="26"/>
          <w:szCs w:val="26"/>
        </w:rPr>
        <w:t xml:space="preserve"> The specific situation or circumstances in which a proverb is used, influencing its meaning and impact.</w:t>
      </w:r>
    </w:p>
    <w:p w14:paraId="34973F87" w14:textId="77777777" w:rsidR="009E5D2B" w:rsidRPr="009E5D2B" w:rsidRDefault="009E5D2B" w:rsidP="009E5D2B">
      <w:pPr>
        <w:numPr>
          <w:ilvl w:val="0"/>
          <w:numId w:val="127"/>
        </w:numPr>
        <w:rPr>
          <w:sz w:val="26"/>
          <w:szCs w:val="26"/>
        </w:rPr>
      </w:pPr>
      <w:r w:rsidRPr="009E5D2B">
        <w:rPr>
          <w:b/>
          <w:bCs/>
          <w:sz w:val="26"/>
          <w:szCs w:val="26"/>
        </w:rPr>
        <w:t>Discretion (</w:t>
      </w:r>
      <w:proofErr w:type="spellStart"/>
      <w:r w:rsidRPr="009E5D2B">
        <w:rPr>
          <w:b/>
          <w:bCs/>
          <w:sz w:val="26"/>
          <w:szCs w:val="26"/>
        </w:rPr>
        <w:t>ta'am</w:t>
      </w:r>
      <w:proofErr w:type="spellEnd"/>
      <w:r w:rsidRPr="009E5D2B">
        <w:rPr>
          <w:b/>
          <w:bCs/>
          <w:sz w:val="26"/>
          <w:szCs w:val="26"/>
        </w:rPr>
        <w:t>):</w:t>
      </w:r>
      <w:r w:rsidRPr="009E5D2B">
        <w:rPr>
          <w:sz w:val="26"/>
          <w:szCs w:val="26"/>
        </w:rPr>
        <w:t xml:space="preserve"> The Hebrew word often translated as "sense" or "discretion," referring to a virtue encompassing social skills, good judgment, and appropriate behavior in public.</w:t>
      </w:r>
    </w:p>
    <w:p w14:paraId="296CDF88" w14:textId="77777777" w:rsidR="009E5D2B" w:rsidRPr="009E5D2B" w:rsidRDefault="009E5D2B" w:rsidP="009E5D2B">
      <w:pPr>
        <w:numPr>
          <w:ilvl w:val="0"/>
          <w:numId w:val="127"/>
        </w:numPr>
        <w:rPr>
          <w:sz w:val="26"/>
          <w:szCs w:val="26"/>
        </w:rPr>
      </w:pPr>
      <w:r w:rsidRPr="009E5D2B">
        <w:rPr>
          <w:b/>
          <w:bCs/>
          <w:sz w:val="26"/>
          <w:szCs w:val="26"/>
        </w:rPr>
        <w:t>Inseparable Preposition:</w:t>
      </w:r>
      <w:r w:rsidRPr="009E5D2B">
        <w:rPr>
          <w:sz w:val="26"/>
          <w:szCs w:val="26"/>
        </w:rPr>
        <w:t xml:space="preserve"> A preposition in Hebrew that is attached to the beginning of the noun or pronoun it modifies.</w:t>
      </w:r>
    </w:p>
    <w:p w14:paraId="50C834CE" w14:textId="77777777" w:rsidR="009E5D2B" w:rsidRPr="009E5D2B" w:rsidRDefault="009E5D2B" w:rsidP="009E5D2B">
      <w:pPr>
        <w:numPr>
          <w:ilvl w:val="0"/>
          <w:numId w:val="127"/>
        </w:numPr>
        <w:rPr>
          <w:sz w:val="26"/>
          <w:szCs w:val="26"/>
        </w:rPr>
      </w:pPr>
      <w:r w:rsidRPr="009E5D2B">
        <w:rPr>
          <w:b/>
          <w:bCs/>
          <w:sz w:val="26"/>
          <w:szCs w:val="26"/>
        </w:rPr>
        <w:t>Participial Relative Clause:</w:t>
      </w:r>
      <w:r w:rsidRPr="009E5D2B">
        <w:rPr>
          <w:sz w:val="26"/>
          <w:szCs w:val="26"/>
        </w:rPr>
        <w:t xml:space="preserve"> A phrase that functions like an adjective describing a noun, using a participle to describe a state or condition.</w:t>
      </w:r>
    </w:p>
    <w:p w14:paraId="2B9E98DB" w14:textId="77777777" w:rsidR="009E5D2B" w:rsidRPr="009E5D2B" w:rsidRDefault="009E5D2B" w:rsidP="009E5D2B">
      <w:pPr>
        <w:numPr>
          <w:ilvl w:val="0"/>
          <w:numId w:val="127"/>
        </w:numPr>
        <w:rPr>
          <w:sz w:val="26"/>
          <w:szCs w:val="26"/>
        </w:rPr>
      </w:pPr>
      <w:r w:rsidRPr="009E5D2B">
        <w:rPr>
          <w:b/>
          <w:bCs/>
          <w:sz w:val="26"/>
          <w:szCs w:val="26"/>
        </w:rPr>
        <w:t>Metaphor:</w:t>
      </w:r>
      <w:r w:rsidRPr="009E5D2B">
        <w:rPr>
          <w:sz w:val="26"/>
          <w:szCs w:val="26"/>
        </w:rPr>
        <w:t xml:space="preserve"> A figure of speech in which a word or phrase is applied to an object or action to which it is not literally applicable.</w:t>
      </w:r>
    </w:p>
    <w:p w14:paraId="7E5AD11D" w14:textId="77777777" w:rsidR="009E5D2B" w:rsidRPr="009E5D2B" w:rsidRDefault="009E5D2B" w:rsidP="009E5D2B">
      <w:pPr>
        <w:rPr>
          <w:vanish/>
          <w:sz w:val="26"/>
          <w:szCs w:val="26"/>
        </w:rPr>
      </w:pPr>
      <w:r w:rsidRPr="009E5D2B">
        <w:rPr>
          <w:vanish/>
          <w:sz w:val="26"/>
          <w:szCs w:val="26"/>
        </w:rPr>
        <w:t>Bottom of Form</w:t>
      </w:r>
    </w:p>
    <w:p w14:paraId="70DFC276" w14:textId="143FE371" w:rsidR="007A4A9B" w:rsidRPr="007A4A9B" w:rsidRDefault="007A4A9B" w:rsidP="009E5D2B">
      <w:pPr>
        <w:rPr>
          <w:vanish/>
          <w:sz w:val="26"/>
          <w:szCs w:val="26"/>
        </w:rPr>
      </w:pPr>
      <w:r w:rsidRPr="007A4A9B">
        <w:rPr>
          <w:vanish/>
          <w:sz w:val="26"/>
          <w:szCs w:val="26"/>
        </w:rPr>
        <w:t>Top of Form</w:t>
      </w:r>
    </w:p>
    <w:p w14:paraId="72B16899" w14:textId="77777777" w:rsidR="007A4A9B" w:rsidRDefault="007A4A9B">
      <w:pPr>
        <w:rPr>
          <w:b/>
          <w:bCs/>
          <w:sz w:val="26"/>
          <w:szCs w:val="26"/>
        </w:rPr>
      </w:pPr>
      <w:r>
        <w:rPr>
          <w:b/>
          <w:bCs/>
          <w:sz w:val="26"/>
          <w:szCs w:val="26"/>
        </w:rPr>
        <w:br w:type="page"/>
      </w:r>
    </w:p>
    <w:p w14:paraId="13E47D1C" w14:textId="77777777" w:rsidR="007A4A9B" w:rsidRPr="007A4A9B" w:rsidRDefault="007A4A9B" w:rsidP="007A4A9B">
      <w:pPr>
        <w:rPr>
          <w:vanish/>
          <w:sz w:val="26"/>
          <w:szCs w:val="26"/>
        </w:rPr>
      </w:pPr>
      <w:r w:rsidRPr="007A4A9B">
        <w:rPr>
          <w:vanish/>
          <w:sz w:val="26"/>
          <w:szCs w:val="26"/>
        </w:rPr>
        <w:lastRenderedPageBreak/>
        <w:t>Bottom of Form</w:t>
      </w:r>
    </w:p>
    <w:p w14:paraId="0743699F" w14:textId="77777777" w:rsidR="007A4A9B" w:rsidRDefault="007A4A9B">
      <w:pPr>
        <w:rPr>
          <w:vanish/>
          <w:sz w:val="26"/>
          <w:szCs w:val="26"/>
        </w:rPr>
      </w:pPr>
      <w:r>
        <w:rPr>
          <w:vanish/>
          <w:sz w:val="26"/>
          <w:szCs w:val="26"/>
        </w:rPr>
        <w:br w:type="page"/>
      </w:r>
    </w:p>
    <w:p w14:paraId="7933FC08" w14:textId="4037B169" w:rsidR="00AD35F3" w:rsidRPr="00AD35F3" w:rsidRDefault="00AD35F3" w:rsidP="00AD35F3">
      <w:pPr>
        <w:rPr>
          <w:vanish/>
          <w:sz w:val="26"/>
          <w:szCs w:val="26"/>
        </w:rPr>
      </w:pPr>
      <w:r w:rsidRPr="00AD35F3">
        <w:rPr>
          <w:vanish/>
          <w:sz w:val="26"/>
          <w:szCs w:val="26"/>
        </w:rPr>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32DC74A8" w14:textId="77777777" w:rsidR="009E5D2B" w:rsidRPr="009E5D2B" w:rsidRDefault="004A3CF6" w:rsidP="009E5D2B">
      <w:pPr>
        <w:rPr>
          <w:vanish/>
          <w:sz w:val="26"/>
          <w:szCs w:val="26"/>
        </w:rPr>
      </w:pPr>
      <w:r w:rsidRPr="00067B4B">
        <w:rPr>
          <w:b/>
          <w:bCs/>
          <w:sz w:val="36"/>
          <w:szCs w:val="36"/>
        </w:rPr>
        <w:t xml:space="preserve">5. FAQs on </w:t>
      </w:r>
      <w:r w:rsidR="002A1D96">
        <w:rPr>
          <w:b/>
          <w:bCs/>
          <w:sz w:val="36"/>
          <w:szCs w:val="36"/>
        </w:rPr>
        <w:t>Heim</w:t>
      </w:r>
      <w:r w:rsidR="00DD2429">
        <w:rPr>
          <w:b/>
          <w:bCs/>
          <w:sz w:val="36"/>
          <w:szCs w:val="36"/>
        </w:rPr>
        <w:t>,</w:t>
      </w:r>
      <w:r w:rsidR="00051DC9">
        <w:rPr>
          <w:b/>
          <w:bCs/>
          <w:sz w:val="36"/>
          <w:szCs w:val="36"/>
        </w:rPr>
        <w:t xml:space="preserve"> </w:t>
      </w:r>
      <w:r w:rsidR="00E411E0">
        <w:rPr>
          <w:b/>
          <w:bCs/>
          <w:sz w:val="36"/>
          <w:szCs w:val="36"/>
        </w:rPr>
        <w:t>P</w:t>
      </w:r>
      <w:r w:rsidR="002A1D96">
        <w:rPr>
          <w:b/>
          <w:bCs/>
          <w:sz w:val="36"/>
          <w:szCs w:val="36"/>
        </w:rPr>
        <w:t>roverbs</w:t>
      </w:r>
      <w:r w:rsidR="00051DC9">
        <w:rPr>
          <w:b/>
          <w:bCs/>
          <w:sz w:val="36"/>
          <w:szCs w:val="36"/>
        </w:rPr>
        <w:t xml:space="preserve">, </w:t>
      </w:r>
      <w:r w:rsidR="00736E9B" w:rsidRPr="004C788E">
        <w:rPr>
          <w:b/>
          <w:bCs/>
          <w:sz w:val="36"/>
          <w:szCs w:val="36"/>
        </w:rPr>
        <w:t xml:space="preserve">Session </w:t>
      </w:r>
      <w:r w:rsidR="00736E9B">
        <w:rPr>
          <w:b/>
          <w:bCs/>
          <w:sz w:val="36"/>
          <w:szCs w:val="36"/>
        </w:rPr>
        <w:t>11</w:t>
      </w:r>
      <w:r w:rsidR="00736E9B" w:rsidRPr="004C788E">
        <w:rPr>
          <w:b/>
          <w:bCs/>
          <w:sz w:val="36"/>
          <w:szCs w:val="36"/>
        </w:rPr>
        <w:t>,</w:t>
      </w:r>
      <w:r w:rsidR="00736E9B">
        <w:rPr>
          <w:b/>
          <w:bCs/>
          <w:sz w:val="36"/>
          <w:szCs w:val="36"/>
        </w:rPr>
        <w:t xml:space="preserve"> Proverbs 11:22 God Ring in Pig’s Snout</w:t>
      </w:r>
      <w:r w:rsidR="002A1D96">
        <w:rPr>
          <w:b/>
          <w:bCs/>
          <w:sz w:val="36"/>
          <w:szCs w:val="36"/>
        </w:rPr>
        <w:t xml:space="preserve">, </w:t>
      </w:r>
      <w:r w:rsidR="00CA2F70">
        <w:rPr>
          <w:b/>
          <w:bCs/>
          <w:sz w:val="36"/>
          <w:szCs w:val="36"/>
        </w:rPr>
        <w:t>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9E5D2B">
        <w:rPr>
          <w:sz w:val="26"/>
          <w:szCs w:val="26"/>
        </w:rPr>
        <w:br/>
      </w:r>
      <w:r w:rsidR="009E5D2B" w:rsidRPr="009E5D2B">
        <w:rPr>
          <w:vanish/>
          <w:sz w:val="26"/>
          <w:szCs w:val="26"/>
        </w:rPr>
        <w:t>Top of Form</w:t>
      </w:r>
    </w:p>
    <w:p w14:paraId="4E741FB5" w14:textId="77777777" w:rsidR="009E5D2B" w:rsidRPr="009E5D2B" w:rsidRDefault="009E5D2B" w:rsidP="009E5D2B">
      <w:pPr>
        <w:rPr>
          <w:b/>
          <w:bCs/>
          <w:sz w:val="26"/>
          <w:szCs w:val="26"/>
        </w:rPr>
      </w:pPr>
      <w:r w:rsidRPr="009E5D2B">
        <w:rPr>
          <w:b/>
          <w:bCs/>
          <w:sz w:val="26"/>
          <w:szCs w:val="26"/>
        </w:rPr>
        <w:t>FAQ on Proverbs 11:22: A Gold Ring in a Pig's Snout</w:t>
      </w:r>
    </w:p>
    <w:p w14:paraId="57F131F4" w14:textId="77777777" w:rsidR="009E5D2B" w:rsidRPr="009E5D2B" w:rsidRDefault="009E5D2B" w:rsidP="009E5D2B">
      <w:pPr>
        <w:numPr>
          <w:ilvl w:val="0"/>
          <w:numId w:val="128"/>
        </w:numPr>
        <w:rPr>
          <w:sz w:val="26"/>
          <w:szCs w:val="26"/>
        </w:rPr>
      </w:pPr>
      <w:r w:rsidRPr="009E5D2B">
        <w:rPr>
          <w:b/>
          <w:bCs/>
          <w:sz w:val="26"/>
          <w:szCs w:val="26"/>
        </w:rPr>
        <w:t>What is the common interpretation of Proverbs 11:22, and why is it problematic?</w:t>
      </w:r>
      <w:r w:rsidRPr="009E5D2B">
        <w:rPr>
          <w:sz w:val="26"/>
          <w:szCs w:val="26"/>
        </w:rPr>
        <w:t xml:space="preserve"> The traditional interpretation of Proverbs 11:22 ("Like a gold ring in a pig’s snout is a beautiful woman who shows no discretion") equates the beautiful woman with the pig, suggesting that a woman's beauty is meaningless without inner character. This view is problematic because it is overly simplistic, relies on a superficial reading of the text, and perpetuates a negative stereotype of women. It also ignores the nuances of the proverb's poetic structure and metaphorical language, and the wider context of the Book of Proverbs.</w:t>
      </w:r>
    </w:p>
    <w:p w14:paraId="5B163741" w14:textId="77777777" w:rsidR="009E5D2B" w:rsidRPr="009E5D2B" w:rsidRDefault="009E5D2B" w:rsidP="009E5D2B">
      <w:pPr>
        <w:numPr>
          <w:ilvl w:val="0"/>
          <w:numId w:val="128"/>
        </w:numPr>
        <w:rPr>
          <w:sz w:val="26"/>
          <w:szCs w:val="26"/>
        </w:rPr>
      </w:pPr>
      <w:r w:rsidRPr="009E5D2B">
        <w:rPr>
          <w:b/>
          <w:bCs/>
          <w:sz w:val="26"/>
          <w:szCs w:val="26"/>
        </w:rPr>
        <w:t>How does Dr. Heim argue that the proverb should be interpreted differently?</w:t>
      </w:r>
      <w:r w:rsidRPr="009E5D2B">
        <w:rPr>
          <w:sz w:val="26"/>
          <w:szCs w:val="26"/>
        </w:rPr>
        <w:t xml:space="preserve"> Dr. Heim argues that the proverb does not equate the woman with the pig, but rather compares her beauty to the gold ring. Both are initially valuable for their appearance, but the value is undermined; the ring is misplaced in a pig's snout and the woman lacks discretion. He uses a detailed analysis of the Hebrew syntax and the parallelism in the verse, along with an examination of the literary context of Proverbs to support this claim. His interpretation suggests that the proverb is a warning about prioritizing superficial qualities like beauty over character.</w:t>
      </w:r>
    </w:p>
    <w:p w14:paraId="7E529BBD" w14:textId="77777777" w:rsidR="009E5D2B" w:rsidRPr="009E5D2B" w:rsidRDefault="009E5D2B" w:rsidP="009E5D2B">
      <w:pPr>
        <w:numPr>
          <w:ilvl w:val="0"/>
          <w:numId w:val="128"/>
        </w:numPr>
        <w:rPr>
          <w:sz w:val="26"/>
          <w:szCs w:val="26"/>
        </w:rPr>
      </w:pPr>
      <w:r w:rsidRPr="009E5D2B">
        <w:rPr>
          <w:b/>
          <w:bCs/>
          <w:sz w:val="26"/>
          <w:szCs w:val="26"/>
        </w:rPr>
        <w:t>What is the significance of the poetic structure (syntax and parallelism) in understanding the proverb?</w:t>
      </w:r>
      <w:r w:rsidRPr="009E5D2B">
        <w:rPr>
          <w:sz w:val="26"/>
          <w:szCs w:val="26"/>
        </w:rPr>
        <w:t xml:space="preserve"> The proverb is structured in two parallel halves. The first half describes a gold ring in a pig's snout, and the second half describes a beautiful woman without discretion. Syntactically, both halves follow a similar pattern: a valuable item (ring/woman) qualified by an adjective (golden/beautiful) and then followed by a condition that devalues the item (location/lack of virtue). This structure highlights a direct comparison between the ring and the woman, and not the pig and the woman. The parallelism emphasizes that both the ring and the woman are valuable in themselves, yet their value is undermined.</w:t>
      </w:r>
    </w:p>
    <w:p w14:paraId="47F2035F" w14:textId="77777777" w:rsidR="009E5D2B" w:rsidRDefault="009E5D2B">
      <w:pPr>
        <w:rPr>
          <w:b/>
          <w:bCs/>
          <w:sz w:val="26"/>
          <w:szCs w:val="26"/>
        </w:rPr>
      </w:pPr>
      <w:r>
        <w:rPr>
          <w:b/>
          <w:bCs/>
          <w:sz w:val="26"/>
          <w:szCs w:val="26"/>
        </w:rPr>
        <w:br w:type="page"/>
      </w:r>
    </w:p>
    <w:p w14:paraId="422DADC7" w14:textId="5ED26177" w:rsidR="009E5D2B" w:rsidRPr="009E5D2B" w:rsidRDefault="009E5D2B" w:rsidP="009E5D2B">
      <w:pPr>
        <w:numPr>
          <w:ilvl w:val="0"/>
          <w:numId w:val="128"/>
        </w:numPr>
        <w:rPr>
          <w:sz w:val="26"/>
          <w:szCs w:val="26"/>
        </w:rPr>
      </w:pPr>
      <w:r w:rsidRPr="009E5D2B">
        <w:rPr>
          <w:b/>
          <w:bCs/>
          <w:sz w:val="26"/>
          <w:szCs w:val="26"/>
        </w:rPr>
        <w:lastRenderedPageBreak/>
        <w:t>What does the word 'discretion' (</w:t>
      </w:r>
      <w:proofErr w:type="spellStart"/>
      <w:r w:rsidRPr="009E5D2B">
        <w:rPr>
          <w:b/>
          <w:bCs/>
          <w:sz w:val="26"/>
          <w:szCs w:val="26"/>
        </w:rPr>
        <w:t>ta'am</w:t>
      </w:r>
      <w:proofErr w:type="spellEnd"/>
      <w:r w:rsidRPr="009E5D2B">
        <w:rPr>
          <w:b/>
          <w:bCs/>
          <w:sz w:val="26"/>
          <w:szCs w:val="26"/>
        </w:rPr>
        <w:t>) mean in the context of Proverbs 11:22, and why is it important?</w:t>
      </w:r>
      <w:r w:rsidRPr="009E5D2B">
        <w:rPr>
          <w:sz w:val="26"/>
          <w:szCs w:val="26"/>
        </w:rPr>
        <w:t xml:space="preserve"> In the context of the proverb, discretion (</w:t>
      </w:r>
      <w:proofErr w:type="spellStart"/>
      <w:r w:rsidRPr="009E5D2B">
        <w:rPr>
          <w:sz w:val="26"/>
          <w:szCs w:val="26"/>
        </w:rPr>
        <w:t>ta'am</w:t>
      </w:r>
      <w:proofErr w:type="spellEnd"/>
      <w:r w:rsidRPr="009E5D2B">
        <w:rPr>
          <w:sz w:val="26"/>
          <w:szCs w:val="26"/>
        </w:rPr>
        <w:t>) refers to more than just good sense or intelligence, but a virtue that encompasses social skills, understanding, and commitment to appropriate behavior in social settings. It implies civility, politeness, and mutual respect in public interactions. Dr. Heim suggests that lack of discretion refers to a failure to understand how one’s actions impact their social standing and that of their family, and especially her husband.</w:t>
      </w:r>
    </w:p>
    <w:p w14:paraId="6D70788B" w14:textId="77777777" w:rsidR="009E5D2B" w:rsidRPr="009E5D2B" w:rsidRDefault="009E5D2B" w:rsidP="009E5D2B">
      <w:pPr>
        <w:numPr>
          <w:ilvl w:val="0"/>
          <w:numId w:val="128"/>
        </w:numPr>
        <w:rPr>
          <w:sz w:val="26"/>
          <w:szCs w:val="26"/>
        </w:rPr>
      </w:pPr>
      <w:r w:rsidRPr="009E5D2B">
        <w:rPr>
          <w:b/>
          <w:bCs/>
          <w:sz w:val="26"/>
          <w:szCs w:val="26"/>
        </w:rPr>
        <w:t>How does the Book of Proverbs, particularly its emphasis on women, provide context for the interpretation of this proverb?</w:t>
      </w:r>
      <w:r w:rsidRPr="009E5D2B">
        <w:rPr>
          <w:sz w:val="26"/>
          <w:szCs w:val="26"/>
        </w:rPr>
        <w:t xml:space="preserve"> The Book of Proverbs is "sandwiched" by a large number of verses about women, both good and bad, which serves as a framework for the book. Proverbs 1-9 features various attractive women and Proverbs 31 features a "valiant wife". This helps emphasize that women are a frequent subject of reflection in the book. This is because the main audience is young men who will need to develop wise relationships with women throughout their lives. Proverbs 11:22, therefore, should be seen as part of a larger teaching on choosing a wise wife and not just a broad criticism of all women.</w:t>
      </w:r>
    </w:p>
    <w:p w14:paraId="0ECD50C1" w14:textId="77777777" w:rsidR="009E5D2B" w:rsidRPr="009E5D2B" w:rsidRDefault="009E5D2B" w:rsidP="009E5D2B">
      <w:pPr>
        <w:numPr>
          <w:ilvl w:val="0"/>
          <w:numId w:val="128"/>
        </w:numPr>
        <w:rPr>
          <w:sz w:val="26"/>
          <w:szCs w:val="26"/>
        </w:rPr>
      </w:pPr>
      <w:r w:rsidRPr="009E5D2B">
        <w:rPr>
          <w:b/>
          <w:bCs/>
          <w:sz w:val="26"/>
          <w:szCs w:val="26"/>
        </w:rPr>
        <w:t>How does the interpretation of Proverbs 11:22 relate to the book's advice on marriage?</w:t>
      </w:r>
      <w:r w:rsidRPr="009E5D2B">
        <w:rPr>
          <w:sz w:val="26"/>
          <w:szCs w:val="26"/>
        </w:rPr>
        <w:t xml:space="preserve"> Proverbs 11:22 is best understood as advice to young men about choosing a spouse. It warns against valuing outward beauty alone, emphasizing that a lack of discretion can lead to social embarrassment and disgrace, ultimately making the marriage a foolish decision. The proverb also subtly critiques the notion of a woman as simply an "ornament" or possession, suggesting she should contribute to her husband's honor, not detract from it, using wisdom and discretion. The book repeatedly emphasizes this point.</w:t>
      </w:r>
    </w:p>
    <w:p w14:paraId="759FB116" w14:textId="77777777" w:rsidR="009E5D2B" w:rsidRPr="009E5D2B" w:rsidRDefault="009E5D2B" w:rsidP="009E5D2B">
      <w:pPr>
        <w:numPr>
          <w:ilvl w:val="0"/>
          <w:numId w:val="128"/>
        </w:numPr>
        <w:rPr>
          <w:sz w:val="26"/>
          <w:szCs w:val="26"/>
        </w:rPr>
      </w:pPr>
      <w:r w:rsidRPr="009E5D2B">
        <w:rPr>
          <w:b/>
          <w:bCs/>
          <w:sz w:val="26"/>
          <w:szCs w:val="26"/>
        </w:rPr>
        <w:t>Who is the "pig" in the metaphor, and what does this reveal about the proverb's message?</w:t>
      </w:r>
      <w:r w:rsidRPr="009E5D2B">
        <w:rPr>
          <w:sz w:val="26"/>
          <w:szCs w:val="26"/>
        </w:rPr>
        <w:t xml:space="preserve"> According to Dr. Heim's analysis, the "pig" in the metaphor is not the woman, but instead represents the foolish young man who prioritizes beauty over virtue in a wife. It is further reinforced by the idea that the gold ring can either be something to adorn oneself, or a ring that is put through an animal's nose to control it. The young man </w:t>
      </w:r>
      <w:proofErr w:type="gramStart"/>
      <w:r w:rsidRPr="009E5D2B">
        <w:rPr>
          <w:sz w:val="26"/>
          <w:szCs w:val="26"/>
        </w:rPr>
        <w:t>is,</w:t>
      </w:r>
      <w:proofErr w:type="gramEnd"/>
      <w:r w:rsidRPr="009E5D2B">
        <w:rPr>
          <w:sz w:val="26"/>
          <w:szCs w:val="26"/>
        </w:rPr>
        <w:t xml:space="preserve"> therefore, a pig being led around by a foolish woman, who he had thought would instead be a decorative ornament that would enhance his status. The proverb suggests that by choosing poorly, a man may be led by a foolish woman, ultimately being publicly embarrassed, and it highlights the disastrous effects of choosing a spouse based only on looks.</w:t>
      </w:r>
    </w:p>
    <w:p w14:paraId="0A5982F2" w14:textId="77777777" w:rsidR="009E5D2B" w:rsidRPr="009E5D2B" w:rsidRDefault="009E5D2B" w:rsidP="009E5D2B">
      <w:pPr>
        <w:numPr>
          <w:ilvl w:val="0"/>
          <w:numId w:val="128"/>
        </w:numPr>
        <w:rPr>
          <w:sz w:val="26"/>
          <w:szCs w:val="26"/>
        </w:rPr>
      </w:pPr>
      <w:r w:rsidRPr="009E5D2B">
        <w:rPr>
          <w:b/>
          <w:bCs/>
          <w:sz w:val="26"/>
          <w:szCs w:val="26"/>
        </w:rPr>
        <w:lastRenderedPageBreak/>
        <w:t>What are the different performance contexts that can impact the understanding of the proverb?</w:t>
      </w:r>
      <w:r w:rsidRPr="009E5D2B">
        <w:rPr>
          <w:sz w:val="26"/>
          <w:szCs w:val="26"/>
        </w:rPr>
        <w:t xml:space="preserve"> The proverb has multiple performance contexts. It could be used to dissuade a young man from choosing a woman who lacks discretion, to encourage a beautiful woman to be discreet, or to explain why a relationship with an indiscreet woman has failed. According to the interpretation, the primary performance context is seen as advice for young men during their marriage preparation. The goal is to encourage young men to value character and discretion alongside beauty to ensure healthy and beneficial relationships in society.</w:t>
      </w:r>
    </w:p>
    <w:p w14:paraId="27012B66" w14:textId="77777777" w:rsidR="009E5D2B" w:rsidRPr="009E5D2B" w:rsidRDefault="009E5D2B" w:rsidP="009E5D2B">
      <w:pPr>
        <w:rPr>
          <w:vanish/>
          <w:sz w:val="26"/>
          <w:szCs w:val="26"/>
        </w:rPr>
      </w:pPr>
      <w:r w:rsidRPr="009E5D2B">
        <w:rPr>
          <w:vanish/>
          <w:sz w:val="26"/>
          <w:szCs w:val="26"/>
        </w:rPr>
        <w:t>Bottom of Form</w:t>
      </w:r>
    </w:p>
    <w:p w14:paraId="0377FFB3" w14:textId="268F3433" w:rsidR="007A4A9B" w:rsidRPr="007A4A9B" w:rsidRDefault="007A4A9B" w:rsidP="009E5D2B">
      <w:pPr>
        <w:rPr>
          <w:vanish/>
          <w:sz w:val="26"/>
          <w:szCs w:val="26"/>
        </w:rPr>
      </w:pPr>
      <w:r w:rsidRPr="007A4A9B">
        <w:rPr>
          <w:vanish/>
          <w:sz w:val="26"/>
          <w:szCs w:val="26"/>
        </w:rPr>
        <w:t>Top of Form</w:t>
      </w:r>
    </w:p>
    <w:p w14:paraId="545542D3" w14:textId="77777777" w:rsidR="007A4A9B" w:rsidRPr="007A4A9B" w:rsidRDefault="007A4A9B" w:rsidP="00786BB0">
      <w:pPr>
        <w:rPr>
          <w:vanish/>
          <w:sz w:val="26"/>
          <w:szCs w:val="26"/>
        </w:rPr>
      </w:pPr>
      <w:r w:rsidRPr="007A4A9B">
        <w:rPr>
          <w:vanish/>
          <w:sz w:val="26"/>
          <w:szCs w:val="26"/>
        </w:rPr>
        <w:t>Bottom of Form</w:t>
      </w:r>
    </w:p>
    <w:p w14:paraId="2FE83709" w14:textId="1FD1B1CA" w:rsidR="00AD35F3" w:rsidRPr="00AD35F3" w:rsidRDefault="00AD35F3" w:rsidP="007A4A9B">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5999F" w14:textId="77777777" w:rsidR="00721DA4" w:rsidRDefault="00721DA4" w:rsidP="004A3CF6">
      <w:pPr>
        <w:spacing w:after="0" w:line="240" w:lineRule="auto"/>
      </w:pPr>
      <w:r>
        <w:separator/>
      </w:r>
    </w:p>
  </w:endnote>
  <w:endnote w:type="continuationSeparator" w:id="0">
    <w:p w14:paraId="4905DA55" w14:textId="77777777" w:rsidR="00721DA4" w:rsidRDefault="00721DA4"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C378D" w14:textId="77777777" w:rsidR="00721DA4" w:rsidRDefault="00721DA4" w:rsidP="004A3CF6">
      <w:pPr>
        <w:spacing w:after="0" w:line="240" w:lineRule="auto"/>
      </w:pPr>
      <w:r>
        <w:separator/>
      </w:r>
    </w:p>
  </w:footnote>
  <w:footnote w:type="continuationSeparator" w:id="0">
    <w:p w14:paraId="16AEE12F" w14:textId="77777777" w:rsidR="00721DA4" w:rsidRDefault="00721DA4"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5F3871"/>
    <w:multiLevelType w:val="multilevel"/>
    <w:tmpl w:val="25E06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3D2FD3"/>
    <w:multiLevelType w:val="multilevel"/>
    <w:tmpl w:val="E20C7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763F71"/>
    <w:multiLevelType w:val="multilevel"/>
    <w:tmpl w:val="11BE1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B045B1"/>
    <w:multiLevelType w:val="multilevel"/>
    <w:tmpl w:val="CDC6D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707155"/>
    <w:multiLevelType w:val="multilevel"/>
    <w:tmpl w:val="541E9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81B33E6"/>
    <w:multiLevelType w:val="multilevel"/>
    <w:tmpl w:val="84FEA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DC57D4"/>
    <w:multiLevelType w:val="multilevel"/>
    <w:tmpl w:val="66180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AF463C9"/>
    <w:multiLevelType w:val="multilevel"/>
    <w:tmpl w:val="C924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1104F65"/>
    <w:multiLevelType w:val="multilevel"/>
    <w:tmpl w:val="21F63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1C55650"/>
    <w:multiLevelType w:val="multilevel"/>
    <w:tmpl w:val="1B36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1214C1"/>
    <w:multiLevelType w:val="multilevel"/>
    <w:tmpl w:val="C2A60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CFC28F9"/>
    <w:multiLevelType w:val="multilevel"/>
    <w:tmpl w:val="20F0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09A7E65"/>
    <w:multiLevelType w:val="multilevel"/>
    <w:tmpl w:val="87CC1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4D24A12"/>
    <w:multiLevelType w:val="multilevel"/>
    <w:tmpl w:val="9070C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56D11A1"/>
    <w:multiLevelType w:val="multilevel"/>
    <w:tmpl w:val="1B945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66534C2"/>
    <w:multiLevelType w:val="multilevel"/>
    <w:tmpl w:val="7D92D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98F0877"/>
    <w:multiLevelType w:val="multilevel"/>
    <w:tmpl w:val="C41E6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DC35096"/>
    <w:multiLevelType w:val="multilevel"/>
    <w:tmpl w:val="7D8E3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165364D"/>
    <w:multiLevelType w:val="multilevel"/>
    <w:tmpl w:val="DFF08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20B0453"/>
    <w:multiLevelType w:val="multilevel"/>
    <w:tmpl w:val="0DDAA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3464B35"/>
    <w:multiLevelType w:val="multilevel"/>
    <w:tmpl w:val="E000D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4893959"/>
    <w:multiLevelType w:val="multilevel"/>
    <w:tmpl w:val="7EBA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B61257C"/>
    <w:multiLevelType w:val="multilevel"/>
    <w:tmpl w:val="8442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B875CFE"/>
    <w:multiLevelType w:val="multilevel"/>
    <w:tmpl w:val="A80AF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D774ADD"/>
    <w:multiLevelType w:val="multilevel"/>
    <w:tmpl w:val="A272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EF5021E"/>
    <w:multiLevelType w:val="multilevel"/>
    <w:tmpl w:val="AC001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FC53961"/>
    <w:multiLevelType w:val="multilevel"/>
    <w:tmpl w:val="E1145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31668CC"/>
    <w:multiLevelType w:val="multilevel"/>
    <w:tmpl w:val="4AE6C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86F1E6D"/>
    <w:multiLevelType w:val="multilevel"/>
    <w:tmpl w:val="EDB4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9F87613"/>
    <w:multiLevelType w:val="multilevel"/>
    <w:tmpl w:val="ED568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4F21759"/>
    <w:multiLevelType w:val="multilevel"/>
    <w:tmpl w:val="D628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85F74B2"/>
    <w:multiLevelType w:val="multilevel"/>
    <w:tmpl w:val="61E4B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CBB3214"/>
    <w:multiLevelType w:val="multilevel"/>
    <w:tmpl w:val="BD143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F5A4ADB"/>
    <w:multiLevelType w:val="multilevel"/>
    <w:tmpl w:val="F3824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670176C"/>
    <w:multiLevelType w:val="multilevel"/>
    <w:tmpl w:val="7A5A6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B0C02BE"/>
    <w:multiLevelType w:val="multilevel"/>
    <w:tmpl w:val="BEDEC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B804B4D"/>
    <w:multiLevelType w:val="multilevel"/>
    <w:tmpl w:val="075A4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5FB7703"/>
    <w:multiLevelType w:val="multilevel"/>
    <w:tmpl w:val="19A67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741557A"/>
    <w:multiLevelType w:val="multilevel"/>
    <w:tmpl w:val="05889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7CF16DC"/>
    <w:multiLevelType w:val="multilevel"/>
    <w:tmpl w:val="327AD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A416A6B"/>
    <w:multiLevelType w:val="multilevel"/>
    <w:tmpl w:val="AE56D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F8024CA"/>
    <w:multiLevelType w:val="multilevel"/>
    <w:tmpl w:val="2BE8C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79"/>
  </w:num>
  <w:num w:numId="2" w16cid:durableId="1789280051">
    <w:abstractNumId w:val="77"/>
  </w:num>
  <w:num w:numId="3" w16cid:durableId="136916994">
    <w:abstractNumId w:val="67"/>
  </w:num>
  <w:num w:numId="4" w16cid:durableId="1898322524">
    <w:abstractNumId w:val="26"/>
  </w:num>
  <w:num w:numId="5" w16cid:durableId="773480203">
    <w:abstractNumId w:val="103"/>
  </w:num>
  <w:num w:numId="6" w16cid:durableId="1893998325">
    <w:abstractNumId w:val="116"/>
  </w:num>
  <w:num w:numId="7" w16cid:durableId="31730490">
    <w:abstractNumId w:val="78"/>
  </w:num>
  <w:num w:numId="8" w16cid:durableId="1285886388">
    <w:abstractNumId w:val="96"/>
  </w:num>
  <w:num w:numId="9" w16cid:durableId="76753685">
    <w:abstractNumId w:val="87"/>
  </w:num>
  <w:num w:numId="10" w16cid:durableId="326565901">
    <w:abstractNumId w:val="118"/>
  </w:num>
  <w:num w:numId="11" w16cid:durableId="779370909">
    <w:abstractNumId w:val="64"/>
  </w:num>
  <w:num w:numId="12" w16cid:durableId="1312295266">
    <w:abstractNumId w:val="107"/>
  </w:num>
  <w:num w:numId="13" w16cid:durableId="1055739409">
    <w:abstractNumId w:val="43"/>
  </w:num>
  <w:num w:numId="14" w16cid:durableId="63724915">
    <w:abstractNumId w:val="57"/>
  </w:num>
  <w:num w:numId="15" w16cid:durableId="490407507">
    <w:abstractNumId w:val="24"/>
  </w:num>
  <w:num w:numId="16" w16cid:durableId="1614560072">
    <w:abstractNumId w:val="90"/>
  </w:num>
  <w:num w:numId="17" w16cid:durableId="2094693205">
    <w:abstractNumId w:val="2"/>
  </w:num>
  <w:num w:numId="18" w16cid:durableId="56977669">
    <w:abstractNumId w:val="28"/>
  </w:num>
  <w:num w:numId="19" w16cid:durableId="678507180">
    <w:abstractNumId w:val="65"/>
  </w:num>
  <w:num w:numId="20" w16cid:durableId="167142098">
    <w:abstractNumId w:val="56"/>
  </w:num>
  <w:num w:numId="21" w16cid:durableId="1364483391">
    <w:abstractNumId w:val="98"/>
  </w:num>
  <w:num w:numId="22" w16cid:durableId="1720008846">
    <w:abstractNumId w:val="3"/>
  </w:num>
  <w:num w:numId="23" w16cid:durableId="1502499616">
    <w:abstractNumId w:val="108"/>
  </w:num>
  <w:num w:numId="24" w16cid:durableId="1281451561">
    <w:abstractNumId w:val="49"/>
  </w:num>
  <w:num w:numId="25" w16cid:durableId="252013863">
    <w:abstractNumId w:val="109"/>
  </w:num>
  <w:num w:numId="26" w16cid:durableId="1259752002">
    <w:abstractNumId w:val="76"/>
  </w:num>
  <w:num w:numId="27" w16cid:durableId="431554895">
    <w:abstractNumId w:val="19"/>
  </w:num>
  <w:num w:numId="28" w16cid:durableId="1824001649">
    <w:abstractNumId w:val="4"/>
  </w:num>
  <w:num w:numId="29" w16cid:durableId="856888086">
    <w:abstractNumId w:val="73"/>
  </w:num>
  <w:num w:numId="30" w16cid:durableId="441263313">
    <w:abstractNumId w:val="82"/>
  </w:num>
  <w:num w:numId="31" w16cid:durableId="1274242068">
    <w:abstractNumId w:val="36"/>
  </w:num>
  <w:num w:numId="32" w16cid:durableId="1001665799">
    <w:abstractNumId w:val="17"/>
  </w:num>
  <w:num w:numId="33" w16cid:durableId="31734210">
    <w:abstractNumId w:val="23"/>
  </w:num>
  <w:num w:numId="34" w16cid:durableId="1421758230">
    <w:abstractNumId w:val="22"/>
  </w:num>
  <w:num w:numId="35" w16cid:durableId="1091586441">
    <w:abstractNumId w:val="80"/>
  </w:num>
  <w:num w:numId="36" w16cid:durableId="2099793127">
    <w:abstractNumId w:val="88"/>
  </w:num>
  <w:num w:numId="37" w16cid:durableId="568617512">
    <w:abstractNumId w:val="125"/>
  </w:num>
  <w:num w:numId="38" w16cid:durableId="1375040380">
    <w:abstractNumId w:val="81"/>
  </w:num>
  <w:num w:numId="39" w16cid:durableId="613176251">
    <w:abstractNumId w:val="31"/>
  </w:num>
  <w:num w:numId="40" w16cid:durableId="2026899789">
    <w:abstractNumId w:val="104"/>
  </w:num>
  <w:num w:numId="41" w16cid:durableId="1636520091">
    <w:abstractNumId w:val="16"/>
  </w:num>
  <w:num w:numId="42" w16cid:durableId="185678054">
    <w:abstractNumId w:val="34"/>
  </w:num>
  <w:num w:numId="43" w16cid:durableId="396516492">
    <w:abstractNumId w:val="12"/>
  </w:num>
  <w:num w:numId="44" w16cid:durableId="1844202009">
    <w:abstractNumId w:val="37"/>
  </w:num>
  <w:num w:numId="45" w16cid:durableId="1647972809">
    <w:abstractNumId w:val="84"/>
  </w:num>
  <w:num w:numId="46" w16cid:durableId="1261791569">
    <w:abstractNumId w:val="124"/>
  </w:num>
  <w:num w:numId="47" w16cid:durableId="1875193489">
    <w:abstractNumId w:val="45"/>
  </w:num>
  <w:num w:numId="48" w16cid:durableId="1172067006">
    <w:abstractNumId w:val="52"/>
  </w:num>
  <w:num w:numId="49" w16cid:durableId="1162700637">
    <w:abstractNumId w:val="123"/>
  </w:num>
  <w:num w:numId="50" w16cid:durableId="1229656482">
    <w:abstractNumId w:val="44"/>
  </w:num>
  <w:num w:numId="51" w16cid:durableId="1144544300">
    <w:abstractNumId w:val="101"/>
  </w:num>
  <w:num w:numId="52" w16cid:durableId="1471634383">
    <w:abstractNumId w:val="62"/>
  </w:num>
  <w:num w:numId="53" w16cid:durableId="338195112">
    <w:abstractNumId w:val="95"/>
  </w:num>
  <w:num w:numId="54" w16cid:durableId="781874733">
    <w:abstractNumId w:val="112"/>
  </w:num>
  <w:num w:numId="55" w16cid:durableId="1378243505">
    <w:abstractNumId w:val="100"/>
  </w:num>
  <w:num w:numId="56" w16cid:durableId="248925016">
    <w:abstractNumId w:val="115"/>
  </w:num>
  <w:num w:numId="57" w16cid:durableId="1285693393">
    <w:abstractNumId w:val="63"/>
  </w:num>
  <w:num w:numId="58" w16cid:durableId="627245739">
    <w:abstractNumId w:val="91"/>
  </w:num>
  <w:num w:numId="59" w16cid:durableId="949511253">
    <w:abstractNumId w:val="27"/>
  </w:num>
  <w:num w:numId="60" w16cid:durableId="1282493129">
    <w:abstractNumId w:val="86"/>
  </w:num>
  <w:num w:numId="61" w16cid:durableId="1049650559">
    <w:abstractNumId w:val="58"/>
  </w:num>
  <w:num w:numId="62" w16cid:durableId="1637641795">
    <w:abstractNumId w:val="21"/>
  </w:num>
  <w:num w:numId="63" w16cid:durableId="385422924">
    <w:abstractNumId w:val="70"/>
  </w:num>
  <w:num w:numId="64" w16cid:durableId="415172491">
    <w:abstractNumId w:val="32"/>
  </w:num>
  <w:num w:numId="65" w16cid:durableId="568728719">
    <w:abstractNumId w:val="15"/>
  </w:num>
  <w:num w:numId="66" w16cid:durableId="77751085">
    <w:abstractNumId w:val="85"/>
  </w:num>
  <w:num w:numId="67" w16cid:durableId="108548959">
    <w:abstractNumId w:val="113"/>
  </w:num>
  <w:num w:numId="68" w16cid:durableId="544949012">
    <w:abstractNumId w:val="50"/>
  </w:num>
  <w:num w:numId="69" w16cid:durableId="1423454758">
    <w:abstractNumId w:val="30"/>
  </w:num>
  <w:num w:numId="70" w16cid:durableId="1354303875">
    <w:abstractNumId w:val="42"/>
  </w:num>
  <w:num w:numId="71" w16cid:durableId="858347118">
    <w:abstractNumId w:val="38"/>
  </w:num>
  <w:num w:numId="72" w16cid:durableId="872772427">
    <w:abstractNumId w:val="119"/>
  </w:num>
  <w:num w:numId="73" w16cid:durableId="1103303872">
    <w:abstractNumId w:val="72"/>
  </w:num>
  <w:num w:numId="74" w16cid:durableId="670840314">
    <w:abstractNumId w:val="59"/>
  </w:num>
  <w:num w:numId="75" w16cid:durableId="1104377326">
    <w:abstractNumId w:val="111"/>
  </w:num>
  <w:num w:numId="76" w16cid:durableId="701049806">
    <w:abstractNumId w:val="110"/>
  </w:num>
  <w:num w:numId="77" w16cid:durableId="594437277">
    <w:abstractNumId w:val="14"/>
  </w:num>
  <w:num w:numId="78" w16cid:durableId="1493789429">
    <w:abstractNumId w:val="33"/>
  </w:num>
  <w:num w:numId="79" w16cid:durableId="24718729">
    <w:abstractNumId w:val="122"/>
  </w:num>
  <w:num w:numId="80" w16cid:durableId="200747494">
    <w:abstractNumId w:val="13"/>
  </w:num>
  <w:num w:numId="81" w16cid:durableId="135806144">
    <w:abstractNumId w:val="0"/>
  </w:num>
  <w:num w:numId="82" w16cid:durableId="945583017">
    <w:abstractNumId w:val="92"/>
  </w:num>
  <w:num w:numId="83" w16cid:durableId="1795057733">
    <w:abstractNumId w:val="99"/>
  </w:num>
  <w:num w:numId="84" w16cid:durableId="1894388556">
    <w:abstractNumId w:val="126"/>
  </w:num>
  <w:num w:numId="85" w16cid:durableId="1171718886">
    <w:abstractNumId w:val="46"/>
  </w:num>
  <w:num w:numId="86" w16cid:durableId="1324773943">
    <w:abstractNumId w:val="94"/>
  </w:num>
  <w:num w:numId="87" w16cid:durableId="1763455719">
    <w:abstractNumId w:val="35"/>
  </w:num>
  <w:num w:numId="88" w16cid:durableId="1277905632">
    <w:abstractNumId w:val="20"/>
  </w:num>
  <w:num w:numId="89" w16cid:durableId="487789597">
    <w:abstractNumId w:val="54"/>
  </w:num>
  <w:num w:numId="90" w16cid:durableId="79720717">
    <w:abstractNumId w:val="83"/>
  </w:num>
  <w:num w:numId="91" w16cid:durableId="1412432944">
    <w:abstractNumId w:val="97"/>
  </w:num>
  <w:num w:numId="92" w16cid:durableId="838890648">
    <w:abstractNumId w:val="102"/>
  </w:num>
  <w:num w:numId="93" w16cid:durableId="1312445357">
    <w:abstractNumId w:val="55"/>
  </w:num>
  <w:num w:numId="94" w16cid:durableId="1440180998">
    <w:abstractNumId w:val="74"/>
  </w:num>
  <w:num w:numId="95" w16cid:durableId="1736078850">
    <w:abstractNumId w:val="25"/>
  </w:num>
  <w:num w:numId="96" w16cid:durableId="2085949650">
    <w:abstractNumId w:val="11"/>
  </w:num>
  <w:num w:numId="97" w16cid:durableId="2121795804">
    <w:abstractNumId w:val="120"/>
  </w:num>
  <w:num w:numId="98" w16cid:durableId="208079191">
    <w:abstractNumId w:val="29"/>
  </w:num>
  <w:num w:numId="99" w16cid:durableId="340471134">
    <w:abstractNumId w:val="10"/>
  </w:num>
  <w:num w:numId="100" w16cid:durableId="1063603908">
    <w:abstractNumId w:val="39"/>
  </w:num>
  <w:num w:numId="101" w16cid:durableId="429158525">
    <w:abstractNumId w:val="1"/>
  </w:num>
  <w:num w:numId="102" w16cid:durableId="2055277161">
    <w:abstractNumId w:val="60"/>
  </w:num>
  <w:num w:numId="103" w16cid:durableId="293675688">
    <w:abstractNumId w:val="5"/>
  </w:num>
  <w:num w:numId="104" w16cid:durableId="2007976307">
    <w:abstractNumId w:val="66"/>
  </w:num>
  <w:num w:numId="105" w16cid:durableId="671110202">
    <w:abstractNumId w:val="7"/>
  </w:num>
  <w:num w:numId="106" w16cid:durableId="911698494">
    <w:abstractNumId w:val="121"/>
  </w:num>
  <w:num w:numId="107" w16cid:durableId="707687331">
    <w:abstractNumId w:val="8"/>
  </w:num>
  <w:num w:numId="108" w16cid:durableId="786192185">
    <w:abstractNumId w:val="68"/>
  </w:num>
  <w:num w:numId="109" w16cid:durableId="1777558267">
    <w:abstractNumId w:val="6"/>
  </w:num>
  <w:num w:numId="110" w16cid:durableId="370303241">
    <w:abstractNumId w:val="127"/>
  </w:num>
  <w:num w:numId="111" w16cid:durableId="405734284">
    <w:abstractNumId w:val="106"/>
  </w:num>
  <w:num w:numId="112" w16cid:durableId="656493480">
    <w:abstractNumId w:val="75"/>
  </w:num>
  <w:num w:numId="113" w16cid:durableId="1285113483">
    <w:abstractNumId w:val="51"/>
  </w:num>
  <w:num w:numId="114" w16cid:durableId="1012221249">
    <w:abstractNumId w:val="117"/>
  </w:num>
  <w:num w:numId="115" w16cid:durableId="640767119">
    <w:abstractNumId w:val="18"/>
  </w:num>
  <w:num w:numId="116" w16cid:durableId="288555489">
    <w:abstractNumId w:val="61"/>
  </w:num>
  <w:num w:numId="117" w16cid:durableId="1308783943">
    <w:abstractNumId w:val="53"/>
  </w:num>
  <w:num w:numId="118" w16cid:durableId="1031494158">
    <w:abstractNumId w:val="114"/>
  </w:num>
  <w:num w:numId="119" w16cid:durableId="973289384">
    <w:abstractNumId w:val="9"/>
  </w:num>
  <w:num w:numId="120" w16cid:durableId="402338669">
    <w:abstractNumId w:val="93"/>
  </w:num>
  <w:num w:numId="121" w16cid:durableId="844051608">
    <w:abstractNumId w:val="47"/>
  </w:num>
  <w:num w:numId="122" w16cid:durableId="124740255">
    <w:abstractNumId w:val="89"/>
  </w:num>
  <w:num w:numId="123" w16cid:durableId="1199781994">
    <w:abstractNumId w:val="41"/>
  </w:num>
  <w:num w:numId="124" w16cid:durableId="1477065265">
    <w:abstractNumId w:val="71"/>
  </w:num>
  <w:num w:numId="125" w16cid:durableId="1456603800">
    <w:abstractNumId w:val="48"/>
  </w:num>
  <w:num w:numId="126" w16cid:durableId="463042153">
    <w:abstractNumId w:val="40"/>
  </w:num>
  <w:num w:numId="127" w16cid:durableId="940533996">
    <w:abstractNumId w:val="105"/>
  </w:num>
  <w:num w:numId="128" w16cid:durableId="2120752837">
    <w:abstractNumId w:val="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607"/>
    <w:rsid w:val="0001012C"/>
    <w:rsid w:val="000336EC"/>
    <w:rsid w:val="00042508"/>
    <w:rsid w:val="00042BF8"/>
    <w:rsid w:val="00051DC9"/>
    <w:rsid w:val="00065A44"/>
    <w:rsid w:val="00083E3B"/>
    <w:rsid w:val="000A2E02"/>
    <w:rsid w:val="000B266F"/>
    <w:rsid w:val="000D24EC"/>
    <w:rsid w:val="000D275E"/>
    <w:rsid w:val="001125A9"/>
    <w:rsid w:val="001377E2"/>
    <w:rsid w:val="00155361"/>
    <w:rsid w:val="001772C8"/>
    <w:rsid w:val="00184304"/>
    <w:rsid w:val="00184CE8"/>
    <w:rsid w:val="001C26FB"/>
    <w:rsid w:val="001F2457"/>
    <w:rsid w:val="00204AB8"/>
    <w:rsid w:val="00213C41"/>
    <w:rsid w:val="002534AC"/>
    <w:rsid w:val="0026223F"/>
    <w:rsid w:val="00281683"/>
    <w:rsid w:val="002A1D96"/>
    <w:rsid w:val="002A7829"/>
    <w:rsid w:val="002E2547"/>
    <w:rsid w:val="00330642"/>
    <w:rsid w:val="00357629"/>
    <w:rsid w:val="0037695C"/>
    <w:rsid w:val="00382048"/>
    <w:rsid w:val="00396FC0"/>
    <w:rsid w:val="003A6B1C"/>
    <w:rsid w:val="003B02D1"/>
    <w:rsid w:val="003C32F9"/>
    <w:rsid w:val="003D3FD5"/>
    <w:rsid w:val="004616AF"/>
    <w:rsid w:val="00474A3C"/>
    <w:rsid w:val="0049139A"/>
    <w:rsid w:val="0049679D"/>
    <w:rsid w:val="00496827"/>
    <w:rsid w:val="004A1C4C"/>
    <w:rsid w:val="004A3CF6"/>
    <w:rsid w:val="004B2D26"/>
    <w:rsid w:val="004C60EF"/>
    <w:rsid w:val="004C614E"/>
    <w:rsid w:val="004C788E"/>
    <w:rsid w:val="004D4C6A"/>
    <w:rsid w:val="0051200D"/>
    <w:rsid w:val="0053370A"/>
    <w:rsid w:val="00596272"/>
    <w:rsid w:val="005A2B93"/>
    <w:rsid w:val="005B5FF1"/>
    <w:rsid w:val="005D3630"/>
    <w:rsid w:val="005D61FF"/>
    <w:rsid w:val="005F0B2B"/>
    <w:rsid w:val="00621F66"/>
    <w:rsid w:val="00647D4C"/>
    <w:rsid w:val="00663BF9"/>
    <w:rsid w:val="00677493"/>
    <w:rsid w:val="00687707"/>
    <w:rsid w:val="00696C6C"/>
    <w:rsid w:val="006B2656"/>
    <w:rsid w:val="006C159B"/>
    <w:rsid w:val="006D1D78"/>
    <w:rsid w:val="006E3188"/>
    <w:rsid w:val="007071B5"/>
    <w:rsid w:val="00707EFD"/>
    <w:rsid w:val="00712266"/>
    <w:rsid w:val="00721DA4"/>
    <w:rsid w:val="00736E9B"/>
    <w:rsid w:val="007644FE"/>
    <w:rsid w:val="00774294"/>
    <w:rsid w:val="00782FA5"/>
    <w:rsid w:val="00785197"/>
    <w:rsid w:val="00786BB0"/>
    <w:rsid w:val="007A4A9B"/>
    <w:rsid w:val="007A6079"/>
    <w:rsid w:val="007C3510"/>
    <w:rsid w:val="008206C5"/>
    <w:rsid w:val="008535EA"/>
    <w:rsid w:val="00854334"/>
    <w:rsid w:val="008776A2"/>
    <w:rsid w:val="008A2D88"/>
    <w:rsid w:val="008C2010"/>
    <w:rsid w:val="008C41C9"/>
    <w:rsid w:val="008E09EF"/>
    <w:rsid w:val="00901F9B"/>
    <w:rsid w:val="00920DC8"/>
    <w:rsid w:val="00925E72"/>
    <w:rsid w:val="00933DAB"/>
    <w:rsid w:val="00942311"/>
    <w:rsid w:val="0097079A"/>
    <w:rsid w:val="00982C97"/>
    <w:rsid w:val="00984205"/>
    <w:rsid w:val="009A0900"/>
    <w:rsid w:val="009B058A"/>
    <w:rsid w:val="009B54C4"/>
    <w:rsid w:val="009E5D2B"/>
    <w:rsid w:val="00A0003E"/>
    <w:rsid w:val="00A07A8A"/>
    <w:rsid w:val="00A21CD9"/>
    <w:rsid w:val="00A35AED"/>
    <w:rsid w:val="00A46F8A"/>
    <w:rsid w:val="00A526AD"/>
    <w:rsid w:val="00A540D4"/>
    <w:rsid w:val="00A545CE"/>
    <w:rsid w:val="00A56CEA"/>
    <w:rsid w:val="00A6137B"/>
    <w:rsid w:val="00A90E97"/>
    <w:rsid w:val="00A9257A"/>
    <w:rsid w:val="00A956AE"/>
    <w:rsid w:val="00AA374A"/>
    <w:rsid w:val="00AD35F3"/>
    <w:rsid w:val="00AE2EA1"/>
    <w:rsid w:val="00B02859"/>
    <w:rsid w:val="00B2482D"/>
    <w:rsid w:val="00B552F6"/>
    <w:rsid w:val="00B645C2"/>
    <w:rsid w:val="00B854A0"/>
    <w:rsid w:val="00BA694E"/>
    <w:rsid w:val="00BD1BC4"/>
    <w:rsid w:val="00BD7F57"/>
    <w:rsid w:val="00BE14A8"/>
    <w:rsid w:val="00BE262F"/>
    <w:rsid w:val="00BE2691"/>
    <w:rsid w:val="00BE2F3A"/>
    <w:rsid w:val="00BF170A"/>
    <w:rsid w:val="00BF5DDC"/>
    <w:rsid w:val="00BF637E"/>
    <w:rsid w:val="00C03ADF"/>
    <w:rsid w:val="00C3226F"/>
    <w:rsid w:val="00C357CB"/>
    <w:rsid w:val="00C56F5B"/>
    <w:rsid w:val="00C60BC7"/>
    <w:rsid w:val="00C72F73"/>
    <w:rsid w:val="00C900AE"/>
    <w:rsid w:val="00C917C1"/>
    <w:rsid w:val="00C92248"/>
    <w:rsid w:val="00CA2F70"/>
    <w:rsid w:val="00CD2816"/>
    <w:rsid w:val="00CF5C5A"/>
    <w:rsid w:val="00D3315B"/>
    <w:rsid w:val="00D56277"/>
    <w:rsid w:val="00D728EB"/>
    <w:rsid w:val="00D82CA7"/>
    <w:rsid w:val="00DA16D3"/>
    <w:rsid w:val="00DA79A3"/>
    <w:rsid w:val="00DD2429"/>
    <w:rsid w:val="00DD5AF0"/>
    <w:rsid w:val="00DD6EC5"/>
    <w:rsid w:val="00DE2498"/>
    <w:rsid w:val="00DE3C0D"/>
    <w:rsid w:val="00DF4551"/>
    <w:rsid w:val="00E21ACC"/>
    <w:rsid w:val="00E411E0"/>
    <w:rsid w:val="00E44F32"/>
    <w:rsid w:val="00E752F0"/>
    <w:rsid w:val="00E86D64"/>
    <w:rsid w:val="00EB3745"/>
    <w:rsid w:val="00ED41A7"/>
    <w:rsid w:val="00EF7E1D"/>
    <w:rsid w:val="00F05A5D"/>
    <w:rsid w:val="00F24A34"/>
    <w:rsid w:val="00F577AD"/>
    <w:rsid w:val="00F7558A"/>
    <w:rsid w:val="00F814B1"/>
    <w:rsid w:val="00F81EAA"/>
    <w:rsid w:val="00F844D8"/>
    <w:rsid w:val="00F97EB7"/>
    <w:rsid w:val="00FA0764"/>
    <w:rsid w:val="00FA1D7D"/>
    <w:rsid w:val="00FA30FE"/>
    <w:rsid w:val="00FB0BC0"/>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2287745">
      <w:bodyDiv w:val="1"/>
      <w:marLeft w:val="0"/>
      <w:marRight w:val="0"/>
      <w:marTop w:val="0"/>
      <w:marBottom w:val="0"/>
      <w:divBdr>
        <w:top w:val="none" w:sz="0" w:space="0" w:color="auto"/>
        <w:left w:val="none" w:sz="0" w:space="0" w:color="auto"/>
        <w:bottom w:val="none" w:sz="0" w:space="0" w:color="auto"/>
        <w:right w:val="none" w:sz="0" w:space="0" w:color="auto"/>
      </w:divBdr>
      <w:divsChild>
        <w:div w:id="2033455612">
          <w:marLeft w:val="0"/>
          <w:marRight w:val="0"/>
          <w:marTop w:val="0"/>
          <w:marBottom w:val="0"/>
          <w:divBdr>
            <w:top w:val="none" w:sz="0" w:space="0" w:color="auto"/>
            <w:left w:val="none" w:sz="0" w:space="0" w:color="auto"/>
            <w:bottom w:val="none" w:sz="0" w:space="0" w:color="auto"/>
            <w:right w:val="none" w:sz="0" w:space="0" w:color="auto"/>
          </w:divBdr>
          <w:divsChild>
            <w:div w:id="1680309209">
              <w:marLeft w:val="0"/>
              <w:marRight w:val="0"/>
              <w:marTop w:val="0"/>
              <w:marBottom w:val="0"/>
              <w:divBdr>
                <w:top w:val="none" w:sz="0" w:space="0" w:color="auto"/>
                <w:left w:val="none" w:sz="0" w:space="0" w:color="auto"/>
                <w:bottom w:val="none" w:sz="0" w:space="0" w:color="auto"/>
                <w:right w:val="none" w:sz="0" w:space="0" w:color="auto"/>
              </w:divBdr>
              <w:divsChild>
                <w:div w:id="1977445696">
                  <w:marLeft w:val="0"/>
                  <w:marRight w:val="0"/>
                  <w:marTop w:val="0"/>
                  <w:marBottom w:val="0"/>
                  <w:divBdr>
                    <w:top w:val="none" w:sz="0" w:space="0" w:color="auto"/>
                    <w:left w:val="none" w:sz="0" w:space="0" w:color="auto"/>
                    <w:bottom w:val="none" w:sz="0" w:space="0" w:color="auto"/>
                    <w:right w:val="none" w:sz="0" w:space="0" w:color="auto"/>
                  </w:divBdr>
                  <w:divsChild>
                    <w:div w:id="634797717">
                      <w:marLeft w:val="0"/>
                      <w:marRight w:val="0"/>
                      <w:marTop w:val="0"/>
                      <w:marBottom w:val="0"/>
                      <w:divBdr>
                        <w:top w:val="none" w:sz="0" w:space="0" w:color="auto"/>
                        <w:left w:val="single" w:sz="6" w:space="0" w:color="CCCCCC"/>
                        <w:bottom w:val="single" w:sz="6" w:space="0" w:color="CCCCCC"/>
                        <w:right w:val="single" w:sz="6" w:space="0" w:color="CCCCCC"/>
                      </w:divBdr>
                      <w:divsChild>
                        <w:div w:id="4014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493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2546728">
      <w:bodyDiv w:val="1"/>
      <w:marLeft w:val="0"/>
      <w:marRight w:val="0"/>
      <w:marTop w:val="0"/>
      <w:marBottom w:val="0"/>
      <w:divBdr>
        <w:top w:val="none" w:sz="0" w:space="0" w:color="auto"/>
        <w:left w:val="none" w:sz="0" w:space="0" w:color="auto"/>
        <w:bottom w:val="none" w:sz="0" w:space="0" w:color="auto"/>
        <w:right w:val="none" w:sz="0" w:space="0" w:color="auto"/>
      </w:divBdr>
      <w:divsChild>
        <w:div w:id="356467984">
          <w:marLeft w:val="0"/>
          <w:marRight w:val="0"/>
          <w:marTop w:val="0"/>
          <w:marBottom w:val="0"/>
          <w:divBdr>
            <w:top w:val="none" w:sz="0" w:space="0" w:color="auto"/>
            <w:left w:val="none" w:sz="0" w:space="0" w:color="auto"/>
            <w:bottom w:val="none" w:sz="0" w:space="0" w:color="auto"/>
            <w:right w:val="none" w:sz="0" w:space="0" w:color="auto"/>
          </w:divBdr>
          <w:divsChild>
            <w:div w:id="1034887804">
              <w:marLeft w:val="0"/>
              <w:marRight w:val="0"/>
              <w:marTop w:val="0"/>
              <w:marBottom w:val="0"/>
              <w:divBdr>
                <w:top w:val="none" w:sz="0" w:space="0" w:color="auto"/>
                <w:left w:val="none" w:sz="0" w:space="0" w:color="auto"/>
                <w:bottom w:val="none" w:sz="0" w:space="0" w:color="auto"/>
                <w:right w:val="none" w:sz="0" w:space="0" w:color="auto"/>
              </w:divBdr>
              <w:divsChild>
                <w:div w:id="178810452">
                  <w:marLeft w:val="0"/>
                  <w:marRight w:val="0"/>
                  <w:marTop w:val="0"/>
                  <w:marBottom w:val="0"/>
                  <w:divBdr>
                    <w:top w:val="none" w:sz="0" w:space="0" w:color="auto"/>
                    <w:left w:val="none" w:sz="0" w:space="0" w:color="auto"/>
                    <w:bottom w:val="none" w:sz="0" w:space="0" w:color="auto"/>
                    <w:right w:val="none" w:sz="0" w:space="0" w:color="auto"/>
                  </w:divBdr>
                  <w:divsChild>
                    <w:div w:id="1295215921">
                      <w:marLeft w:val="0"/>
                      <w:marRight w:val="0"/>
                      <w:marTop w:val="0"/>
                      <w:marBottom w:val="0"/>
                      <w:divBdr>
                        <w:top w:val="none" w:sz="0" w:space="0" w:color="auto"/>
                        <w:left w:val="single" w:sz="6" w:space="0" w:color="CCCCCC"/>
                        <w:bottom w:val="single" w:sz="6" w:space="0" w:color="CCCCCC"/>
                        <w:right w:val="single" w:sz="6" w:space="0" w:color="CCCCCC"/>
                      </w:divBdr>
                      <w:divsChild>
                        <w:div w:id="21609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649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7399300">
      <w:bodyDiv w:val="1"/>
      <w:marLeft w:val="0"/>
      <w:marRight w:val="0"/>
      <w:marTop w:val="0"/>
      <w:marBottom w:val="0"/>
      <w:divBdr>
        <w:top w:val="none" w:sz="0" w:space="0" w:color="auto"/>
        <w:left w:val="none" w:sz="0" w:space="0" w:color="auto"/>
        <w:bottom w:val="none" w:sz="0" w:space="0" w:color="auto"/>
        <w:right w:val="none" w:sz="0" w:space="0" w:color="auto"/>
      </w:divBdr>
    </w:div>
    <w:div w:id="237402668">
      <w:bodyDiv w:val="1"/>
      <w:marLeft w:val="0"/>
      <w:marRight w:val="0"/>
      <w:marTop w:val="0"/>
      <w:marBottom w:val="0"/>
      <w:divBdr>
        <w:top w:val="none" w:sz="0" w:space="0" w:color="auto"/>
        <w:left w:val="none" w:sz="0" w:space="0" w:color="auto"/>
        <w:bottom w:val="none" w:sz="0" w:space="0" w:color="auto"/>
        <w:right w:val="none" w:sz="0" w:space="0" w:color="auto"/>
      </w:divBdr>
      <w:divsChild>
        <w:div w:id="99689645">
          <w:marLeft w:val="0"/>
          <w:marRight w:val="0"/>
          <w:marTop w:val="0"/>
          <w:marBottom w:val="0"/>
          <w:divBdr>
            <w:top w:val="none" w:sz="0" w:space="0" w:color="auto"/>
            <w:left w:val="none" w:sz="0" w:space="0" w:color="auto"/>
            <w:bottom w:val="none" w:sz="0" w:space="0" w:color="auto"/>
            <w:right w:val="none" w:sz="0" w:space="0" w:color="auto"/>
          </w:divBdr>
          <w:divsChild>
            <w:div w:id="203635978">
              <w:marLeft w:val="0"/>
              <w:marRight w:val="0"/>
              <w:marTop w:val="0"/>
              <w:marBottom w:val="0"/>
              <w:divBdr>
                <w:top w:val="none" w:sz="0" w:space="0" w:color="auto"/>
                <w:left w:val="none" w:sz="0" w:space="0" w:color="auto"/>
                <w:bottom w:val="none" w:sz="0" w:space="0" w:color="auto"/>
                <w:right w:val="none" w:sz="0" w:space="0" w:color="auto"/>
              </w:divBdr>
              <w:divsChild>
                <w:div w:id="402214541">
                  <w:marLeft w:val="0"/>
                  <w:marRight w:val="0"/>
                  <w:marTop w:val="0"/>
                  <w:marBottom w:val="0"/>
                  <w:divBdr>
                    <w:top w:val="none" w:sz="0" w:space="0" w:color="auto"/>
                    <w:left w:val="none" w:sz="0" w:space="0" w:color="auto"/>
                    <w:bottom w:val="none" w:sz="0" w:space="0" w:color="auto"/>
                    <w:right w:val="none" w:sz="0" w:space="0" w:color="auto"/>
                  </w:divBdr>
                  <w:divsChild>
                    <w:div w:id="2124809754">
                      <w:marLeft w:val="0"/>
                      <w:marRight w:val="0"/>
                      <w:marTop w:val="0"/>
                      <w:marBottom w:val="0"/>
                      <w:divBdr>
                        <w:top w:val="none" w:sz="0" w:space="0" w:color="auto"/>
                        <w:left w:val="single" w:sz="6" w:space="0" w:color="CCCCCC"/>
                        <w:bottom w:val="single" w:sz="6" w:space="0" w:color="CCCCCC"/>
                        <w:right w:val="single" w:sz="6" w:space="0" w:color="CCCCCC"/>
                      </w:divBdr>
                      <w:divsChild>
                        <w:div w:id="43046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3507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7705990">
      <w:bodyDiv w:val="1"/>
      <w:marLeft w:val="0"/>
      <w:marRight w:val="0"/>
      <w:marTop w:val="0"/>
      <w:marBottom w:val="0"/>
      <w:divBdr>
        <w:top w:val="none" w:sz="0" w:space="0" w:color="auto"/>
        <w:left w:val="none" w:sz="0" w:space="0" w:color="auto"/>
        <w:bottom w:val="none" w:sz="0" w:space="0" w:color="auto"/>
        <w:right w:val="none" w:sz="0" w:space="0" w:color="auto"/>
      </w:divBdr>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6764526">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570659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0900097">
      <w:bodyDiv w:val="1"/>
      <w:marLeft w:val="0"/>
      <w:marRight w:val="0"/>
      <w:marTop w:val="0"/>
      <w:marBottom w:val="0"/>
      <w:divBdr>
        <w:top w:val="none" w:sz="0" w:space="0" w:color="auto"/>
        <w:left w:val="none" w:sz="0" w:space="0" w:color="auto"/>
        <w:bottom w:val="none" w:sz="0" w:space="0" w:color="auto"/>
        <w:right w:val="none" w:sz="0" w:space="0" w:color="auto"/>
      </w:divBdr>
      <w:divsChild>
        <w:div w:id="1452089110">
          <w:marLeft w:val="0"/>
          <w:marRight w:val="0"/>
          <w:marTop w:val="0"/>
          <w:marBottom w:val="0"/>
          <w:divBdr>
            <w:top w:val="none" w:sz="0" w:space="0" w:color="auto"/>
            <w:left w:val="none" w:sz="0" w:space="0" w:color="auto"/>
            <w:bottom w:val="none" w:sz="0" w:space="0" w:color="auto"/>
            <w:right w:val="none" w:sz="0" w:space="0" w:color="auto"/>
          </w:divBdr>
          <w:divsChild>
            <w:div w:id="339622761">
              <w:marLeft w:val="0"/>
              <w:marRight w:val="0"/>
              <w:marTop w:val="0"/>
              <w:marBottom w:val="0"/>
              <w:divBdr>
                <w:top w:val="none" w:sz="0" w:space="0" w:color="auto"/>
                <w:left w:val="none" w:sz="0" w:space="0" w:color="auto"/>
                <w:bottom w:val="none" w:sz="0" w:space="0" w:color="auto"/>
                <w:right w:val="none" w:sz="0" w:space="0" w:color="auto"/>
              </w:divBdr>
              <w:divsChild>
                <w:div w:id="1597708337">
                  <w:marLeft w:val="0"/>
                  <w:marRight w:val="0"/>
                  <w:marTop w:val="0"/>
                  <w:marBottom w:val="0"/>
                  <w:divBdr>
                    <w:top w:val="none" w:sz="0" w:space="0" w:color="auto"/>
                    <w:left w:val="none" w:sz="0" w:space="0" w:color="auto"/>
                    <w:bottom w:val="none" w:sz="0" w:space="0" w:color="auto"/>
                    <w:right w:val="none" w:sz="0" w:space="0" w:color="auto"/>
                  </w:divBdr>
                  <w:divsChild>
                    <w:div w:id="1463353356">
                      <w:marLeft w:val="0"/>
                      <w:marRight w:val="0"/>
                      <w:marTop w:val="0"/>
                      <w:marBottom w:val="0"/>
                      <w:divBdr>
                        <w:top w:val="none" w:sz="0" w:space="0" w:color="auto"/>
                        <w:left w:val="single" w:sz="6" w:space="0" w:color="CCCCCC"/>
                        <w:bottom w:val="single" w:sz="6" w:space="0" w:color="CCCCCC"/>
                        <w:right w:val="single" w:sz="6" w:space="0" w:color="CCCCCC"/>
                      </w:divBdr>
                      <w:divsChild>
                        <w:div w:id="17503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655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4966606">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9263084">
      <w:bodyDiv w:val="1"/>
      <w:marLeft w:val="0"/>
      <w:marRight w:val="0"/>
      <w:marTop w:val="0"/>
      <w:marBottom w:val="0"/>
      <w:divBdr>
        <w:top w:val="none" w:sz="0" w:space="0" w:color="auto"/>
        <w:left w:val="none" w:sz="0" w:space="0" w:color="auto"/>
        <w:bottom w:val="none" w:sz="0" w:space="0" w:color="auto"/>
        <w:right w:val="none" w:sz="0" w:space="0" w:color="auto"/>
      </w:divBdr>
      <w:divsChild>
        <w:div w:id="1528562556">
          <w:marLeft w:val="0"/>
          <w:marRight w:val="0"/>
          <w:marTop w:val="0"/>
          <w:marBottom w:val="0"/>
          <w:divBdr>
            <w:top w:val="none" w:sz="0" w:space="0" w:color="auto"/>
            <w:left w:val="none" w:sz="0" w:space="0" w:color="auto"/>
            <w:bottom w:val="none" w:sz="0" w:space="0" w:color="auto"/>
            <w:right w:val="none" w:sz="0" w:space="0" w:color="auto"/>
          </w:divBdr>
          <w:divsChild>
            <w:div w:id="1655254065">
              <w:marLeft w:val="0"/>
              <w:marRight w:val="0"/>
              <w:marTop w:val="0"/>
              <w:marBottom w:val="0"/>
              <w:divBdr>
                <w:top w:val="none" w:sz="0" w:space="0" w:color="auto"/>
                <w:left w:val="none" w:sz="0" w:space="0" w:color="auto"/>
                <w:bottom w:val="none" w:sz="0" w:space="0" w:color="auto"/>
                <w:right w:val="none" w:sz="0" w:space="0" w:color="auto"/>
              </w:divBdr>
              <w:divsChild>
                <w:div w:id="222910796">
                  <w:marLeft w:val="0"/>
                  <w:marRight w:val="0"/>
                  <w:marTop w:val="0"/>
                  <w:marBottom w:val="0"/>
                  <w:divBdr>
                    <w:top w:val="none" w:sz="0" w:space="0" w:color="auto"/>
                    <w:left w:val="none" w:sz="0" w:space="0" w:color="auto"/>
                    <w:bottom w:val="none" w:sz="0" w:space="0" w:color="auto"/>
                    <w:right w:val="none" w:sz="0" w:space="0" w:color="auto"/>
                  </w:divBdr>
                  <w:divsChild>
                    <w:div w:id="1980765716">
                      <w:marLeft w:val="0"/>
                      <w:marRight w:val="0"/>
                      <w:marTop w:val="0"/>
                      <w:marBottom w:val="0"/>
                      <w:divBdr>
                        <w:top w:val="none" w:sz="0" w:space="0" w:color="auto"/>
                        <w:left w:val="single" w:sz="6" w:space="0" w:color="CCCCCC"/>
                        <w:bottom w:val="single" w:sz="6" w:space="0" w:color="CCCCCC"/>
                        <w:right w:val="single" w:sz="6" w:space="0" w:color="CCCCCC"/>
                      </w:divBdr>
                      <w:divsChild>
                        <w:div w:id="76900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63806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4534392">
      <w:bodyDiv w:val="1"/>
      <w:marLeft w:val="0"/>
      <w:marRight w:val="0"/>
      <w:marTop w:val="0"/>
      <w:marBottom w:val="0"/>
      <w:divBdr>
        <w:top w:val="none" w:sz="0" w:space="0" w:color="auto"/>
        <w:left w:val="none" w:sz="0" w:space="0" w:color="auto"/>
        <w:bottom w:val="none" w:sz="0" w:space="0" w:color="auto"/>
        <w:right w:val="none" w:sz="0" w:space="0" w:color="auto"/>
      </w:divBdr>
    </w:div>
    <w:div w:id="674259165">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09588">
      <w:bodyDiv w:val="1"/>
      <w:marLeft w:val="0"/>
      <w:marRight w:val="0"/>
      <w:marTop w:val="0"/>
      <w:marBottom w:val="0"/>
      <w:divBdr>
        <w:top w:val="none" w:sz="0" w:space="0" w:color="auto"/>
        <w:left w:val="none" w:sz="0" w:space="0" w:color="auto"/>
        <w:bottom w:val="none" w:sz="0" w:space="0" w:color="auto"/>
        <w:right w:val="none" w:sz="0" w:space="0" w:color="auto"/>
      </w:divBdr>
      <w:divsChild>
        <w:div w:id="640575206">
          <w:marLeft w:val="0"/>
          <w:marRight w:val="0"/>
          <w:marTop w:val="0"/>
          <w:marBottom w:val="0"/>
          <w:divBdr>
            <w:top w:val="none" w:sz="0" w:space="0" w:color="auto"/>
            <w:left w:val="none" w:sz="0" w:space="0" w:color="auto"/>
            <w:bottom w:val="none" w:sz="0" w:space="0" w:color="auto"/>
            <w:right w:val="none" w:sz="0" w:space="0" w:color="auto"/>
          </w:divBdr>
          <w:divsChild>
            <w:div w:id="136262584">
              <w:marLeft w:val="0"/>
              <w:marRight w:val="0"/>
              <w:marTop w:val="0"/>
              <w:marBottom w:val="0"/>
              <w:divBdr>
                <w:top w:val="none" w:sz="0" w:space="0" w:color="auto"/>
                <w:left w:val="none" w:sz="0" w:space="0" w:color="auto"/>
                <w:bottom w:val="none" w:sz="0" w:space="0" w:color="auto"/>
                <w:right w:val="none" w:sz="0" w:space="0" w:color="auto"/>
              </w:divBdr>
              <w:divsChild>
                <w:div w:id="510684124">
                  <w:marLeft w:val="0"/>
                  <w:marRight w:val="0"/>
                  <w:marTop w:val="0"/>
                  <w:marBottom w:val="0"/>
                  <w:divBdr>
                    <w:top w:val="none" w:sz="0" w:space="0" w:color="auto"/>
                    <w:left w:val="none" w:sz="0" w:space="0" w:color="auto"/>
                    <w:bottom w:val="none" w:sz="0" w:space="0" w:color="auto"/>
                    <w:right w:val="none" w:sz="0" w:space="0" w:color="auto"/>
                  </w:divBdr>
                  <w:divsChild>
                    <w:div w:id="1637828924">
                      <w:marLeft w:val="0"/>
                      <w:marRight w:val="0"/>
                      <w:marTop w:val="0"/>
                      <w:marBottom w:val="0"/>
                      <w:divBdr>
                        <w:top w:val="none" w:sz="0" w:space="0" w:color="auto"/>
                        <w:left w:val="single" w:sz="6" w:space="0" w:color="CCCCCC"/>
                        <w:bottom w:val="single" w:sz="6" w:space="0" w:color="CCCCCC"/>
                        <w:right w:val="single" w:sz="6" w:space="0" w:color="CCCCCC"/>
                      </w:divBdr>
                      <w:divsChild>
                        <w:div w:id="20861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94992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9987872">
      <w:bodyDiv w:val="1"/>
      <w:marLeft w:val="0"/>
      <w:marRight w:val="0"/>
      <w:marTop w:val="0"/>
      <w:marBottom w:val="0"/>
      <w:divBdr>
        <w:top w:val="none" w:sz="0" w:space="0" w:color="auto"/>
        <w:left w:val="none" w:sz="0" w:space="0" w:color="auto"/>
        <w:bottom w:val="none" w:sz="0" w:space="0" w:color="auto"/>
        <w:right w:val="none" w:sz="0" w:space="0" w:color="auto"/>
      </w:divBdr>
      <w:divsChild>
        <w:div w:id="1124083586">
          <w:marLeft w:val="0"/>
          <w:marRight w:val="0"/>
          <w:marTop w:val="0"/>
          <w:marBottom w:val="0"/>
          <w:divBdr>
            <w:top w:val="none" w:sz="0" w:space="0" w:color="auto"/>
            <w:left w:val="none" w:sz="0" w:space="0" w:color="auto"/>
            <w:bottom w:val="none" w:sz="0" w:space="0" w:color="auto"/>
            <w:right w:val="none" w:sz="0" w:space="0" w:color="auto"/>
          </w:divBdr>
          <w:divsChild>
            <w:div w:id="975918610">
              <w:marLeft w:val="0"/>
              <w:marRight w:val="0"/>
              <w:marTop w:val="0"/>
              <w:marBottom w:val="0"/>
              <w:divBdr>
                <w:top w:val="none" w:sz="0" w:space="0" w:color="auto"/>
                <w:left w:val="none" w:sz="0" w:space="0" w:color="auto"/>
                <w:bottom w:val="none" w:sz="0" w:space="0" w:color="auto"/>
                <w:right w:val="none" w:sz="0" w:space="0" w:color="auto"/>
              </w:divBdr>
              <w:divsChild>
                <w:div w:id="540558829">
                  <w:marLeft w:val="0"/>
                  <w:marRight w:val="0"/>
                  <w:marTop w:val="0"/>
                  <w:marBottom w:val="0"/>
                  <w:divBdr>
                    <w:top w:val="none" w:sz="0" w:space="0" w:color="auto"/>
                    <w:left w:val="none" w:sz="0" w:space="0" w:color="auto"/>
                    <w:bottom w:val="none" w:sz="0" w:space="0" w:color="auto"/>
                    <w:right w:val="none" w:sz="0" w:space="0" w:color="auto"/>
                  </w:divBdr>
                  <w:divsChild>
                    <w:div w:id="98262293">
                      <w:marLeft w:val="0"/>
                      <w:marRight w:val="0"/>
                      <w:marTop w:val="0"/>
                      <w:marBottom w:val="0"/>
                      <w:divBdr>
                        <w:top w:val="none" w:sz="0" w:space="0" w:color="auto"/>
                        <w:left w:val="single" w:sz="6" w:space="0" w:color="CCCCCC"/>
                        <w:bottom w:val="single" w:sz="6" w:space="0" w:color="CCCCCC"/>
                        <w:right w:val="single" w:sz="6" w:space="0" w:color="CCCCCC"/>
                      </w:divBdr>
                      <w:divsChild>
                        <w:div w:id="114203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8325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4833566">
      <w:bodyDiv w:val="1"/>
      <w:marLeft w:val="0"/>
      <w:marRight w:val="0"/>
      <w:marTop w:val="0"/>
      <w:marBottom w:val="0"/>
      <w:divBdr>
        <w:top w:val="none" w:sz="0" w:space="0" w:color="auto"/>
        <w:left w:val="none" w:sz="0" w:space="0" w:color="auto"/>
        <w:bottom w:val="none" w:sz="0" w:space="0" w:color="auto"/>
        <w:right w:val="none" w:sz="0" w:space="0" w:color="auto"/>
      </w:divBdr>
      <w:divsChild>
        <w:div w:id="216167417">
          <w:marLeft w:val="0"/>
          <w:marRight w:val="0"/>
          <w:marTop w:val="0"/>
          <w:marBottom w:val="0"/>
          <w:divBdr>
            <w:top w:val="none" w:sz="0" w:space="0" w:color="auto"/>
            <w:left w:val="none" w:sz="0" w:space="0" w:color="auto"/>
            <w:bottom w:val="none" w:sz="0" w:space="0" w:color="auto"/>
            <w:right w:val="none" w:sz="0" w:space="0" w:color="auto"/>
          </w:divBdr>
          <w:divsChild>
            <w:div w:id="307250154">
              <w:marLeft w:val="0"/>
              <w:marRight w:val="0"/>
              <w:marTop w:val="0"/>
              <w:marBottom w:val="0"/>
              <w:divBdr>
                <w:top w:val="none" w:sz="0" w:space="0" w:color="auto"/>
                <w:left w:val="none" w:sz="0" w:space="0" w:color="auto"/>
                <w:bottom w:val="none" w:sz="0" w:space="0" w:color="auto"/>
                <w:right w:val="none" w:sz="0" w:space="0" w:color="auto"/>
              </w:divBdr>
              <w:divsChild>
                <w:div w:id="1599219338">
                  <w:marLeft w:val="0"/>
                  <w:marRight w:val="0"/>
                  <w:marTop w:val="0"/>
                  <w:marBottom w:val="0"/>
                  <w:divBdr>
                    <w:top w:val="none" w:sz="0" w:space="0" w:color="auto"/>
                    <w:left w:val="none" w:sz="0" w:space="0" w:color="auto"/>
                    <w:bottom w:val="none" w:sz="0" w:space="0" w:color="auto"/>
                    <w:right w:val="none" w:sz="0" w:space="0" w:color="auto"/>
                  </w:divBdr>
                  <w:divsChild>
                    <w:div w:id="1784231475">
                      <w:marLeft w:val="0"/>
                      <w:marRight w:val="0"/>
                      <w:marTop w:val="0"/>
                      <w:marBottom w:val="0"/>
                      <w:divBdr>
                        <w:top w:val="none" w:sz="0" w:space="0" w:color="auto"/>
                        <w:left w:val="single" w:sz="6" w:space="0" w:color="CCCCCC"/>
                        <w:bottom w:val="single" w:sz="6" w:space="0" w:color="CCCCCC"/>
                        <w:right w:val="single" w:sz="6" w:space="0" w:color="CCCCCC"/>
                      </w:divBdr>
                      <w:divsChild>
                        <w:div w:id="125057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7685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5501347">
      <w:bodyDiv w:val="1"/>
      <w:marLeft w:val="0"/>
      <w:marRight w:val="0"/>
      <w:marTop w:val="0"/>
      <w:marBottom w:val="0"/>
      <w:divBdr>
        <w:top w:val="none" w:sz="0" w:space="0" w:color="auto"/>
        <w:left w:val="none" w:sz="0" w:space="0" w:color="auto"/>
        <w:bottom w:val="none" w:sz="0" w:space="0" w:color="auto"/>
        <w:right w:val="none" w:sz="0" w:space="0" w:color="auto"/>
      </w:divBdr>
      <w:divsChild>
        <w:div w:id="1427113523">
          <w:marLeft w:val="0"/>
          <w:marRight w:val="0"/>
          <w:marTop w:val="0"/>
          <w:marBottom w:val="0"/>
          <w:divBdr>
            <w:top w:val="none" w:sz="0" w:space="0" w:color="auto"/>
            <w:left w:val="none" w:sz="0" w:space="0" w:color="auto"/>
            <w:bottom w:val="none" w:sz="0" w:space="0" w:color="auto"/>
            <w:right w:val="none" w:sz="0" w:space="0" w:color="auto"/>
          </w:divBdr>
          <w:divsChild>
            <w:div w:id="1183862766">
              <w:marLeft w:val="0"/>
              <w:marRight w:val="0"/>
              <w:marTop w:val="0"/>
              <w:marBottom w:val="0"/>
              <w:divBdr>
                <w:top w:val="none" w:sz="0" w:space="0" w:color="auto"/>
                <w:left w:val="none" w:sz="0" w:space="0" w:color="auto"/>
                <w:bottom w:val="none" w:sz="0" w:space="0" w:color="auto"/>
                <w:right w:val="none" w:sz="0" w:space="0" w:color="auto"/>
              </w:divBdr>
              <w:divsChild>
                <w:div w:id="1060791131">
                  <w:marLeft w:val="0"/>
                  <w:marRight w:val="0"/>
                  <w:marTop w:val="0"/>
                  <w:marBottom w:val="0"/>
                  <w:divBdr>
                    <w:top w:val="none" w:sz="0" w:space="0" w:color="auto"/>
                    <w:left w:val="none" w:sz="0" w:space="0" w:color="auto"/>
                    <w:bottom w:val="none" w:sz="0" w:space="0" w:color="auto"/>
                    <w:right w:val="none" w:sz="0" w:space="0" w:color="auto"/>
                  </w:divBdr>
                  <w:divsChild>
                    <w:div w:id="105583952">
                      <w:marLeft w:val="0"/>
                      <w:marRight w:val="0"/>
                      <w:marTop w:val="0"/>
                      <w:marBottom w:val="0"/>
                      <w:divBdr>
                        <w:top w:val="none" w:sz="0" w:space="0" w:color="auto"/>
                        <w:left w:val="single" w:sz="6" w:space="0" w:color="CCCCCC"/>
                        <w:bottom w:val="single" w:sz="6" w:space="0" w:color="CCCCCC"/>
                        <w:right w:val="single" w:sz="6" w:space="0" w:color="CCCCCC"/>
                      </w:divBdr>
                      <w:divsChild>
                        <w:div w:id="2540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33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7368113">
      <w:bodyDiv w:val="1"/>
      <w:marLeft w:val="0"/>
      <w:marRight w:val="0"/>
      <w:marTop w:val="0"/>
      <w:marBottom w:val="0"/>
      <w:divBdr>
        <w:top w:val="none" w:sz="0" w:space="0" w:color="auto"/>
        <w:left w:val="none" w:sz="0" w:space="0" w:color="auto"/>
        <w:bottom w:val="none" w:sz="0" w:space="0" w:color="auto"/>
        <w:right w:val="none" w:sz="0" w:space="0" w:color="auto"/>
      </w:divBdr>
      <w:divsChild>
        <w:div w:id="1991404704">
          <w:marLeft w:val="0"/>
          <w:marRight w:val="0"/>
          <w:marTop w:val="0"/>
          <w:marBottom w:val="0"/>
          <w:divBdr>
            <w:top w:val="none" w:sz="0" w:space="0" w:color="auto"/>
            <w:left w:val="none" w:sz="0" w:space="0" w:color="auto"/>
            <w:bottom w:val="none" w:sz="0" w:space="0" w:color="auto"/>
            <w:right w:val="none" w:sz="0" w:space="0" w:color="auto"/>
          </w:divBdr>
          <w:divsChild>
            <w:div w:id="488135361">
              <w:marLeft w:val="0"/>
              <w:marRight w:val="0"/>
              <w:marTop w:val="0"/>
              <w:marBottom w:val="0"/>
              <w:divBdr>
                <w:top w:val="none" w:sz="0" w:space="0" w:color="auto"/>
                <w:left w:val="none" w:sz="0" w:space="0" w:color="auto"/>
                <w:bottom w:val="none" w:sz="0" w:space="0" w:color="auto"/>
                <w:right w:val="none" w:sz="0" w:space="0" w:color="auto"/>
              </w:divBdr>
              <w:divsChild>
                <w:div w:id="599415862">
                  <w:marLeft w:val="0"/>
                  <w:marRight w:val="0"/>
                  <w:marTop w:val="0"/>
                  <w:marBottom w:val="0"/>
                  <w:divBdr>
                    <w:top w:val="none" w:sz="0" w:space="0" w:color="auto"/>
                    <w:left w:val="none" w:sz="0" w:space="0" w:color="auto"/>
                    <w:bottom w:val="none" w:sz="0" w:space="0" w:color="auto"/>
                    <w:right w:val="none" w:sz="0" w:space="0" w:color="auto"/>
                  </w:divBdr>
                  <w:divsChild>
                    <w:div w:id="1138303770">
                      <w:marLeft w:val="0"/>
                      <w:marRight w:val="0"/>
                      <w:marTop w:val="0"/>
                      <w:marBottom w:val="0"/>
                      <w:divBdr>
                        <w:top w:val="none" w:sz="0" w:space="0" w:color="auto"/>
                        <w:left w:val="single" w:sz="6" w:space="0" w:color="CCCCCC"/>
                        <w:bottom w:val="single" w:sz="6" w:space="0" w:color="CCCCCC"/>
                        <w:right w:val="single" w:sz="6" w:space="0" w:color="CCCCCC"/>
                      </w:divBdr>
                      <w:divsChild>
                        <w:div w:id="200285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65538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387679370">
      <w:bodyDiv w:val="1"/>
      <w:marLeft w:val="0"/>
      <w:marRight w:val="0"/>
      <w:marTop w:val="0"/>
      <w:marBottom w:val="0"/>
      <w:divBdr>
        <w:top w:val="none" w:sz="0" w:space="0" w:color="auto"/>
        <w:left w:val="none" w:sz="0" w:space="0" w:color="auto"/>
        <w:bottom w:val="none" w:sz="0" w:space="0" w:color="auto"/>
        <w:right w:val="none" w:sz="0" w:space="0" w:color="auto"/>
      </w:divBdr>
      <w:divsChild>
        <w:div w:id="1452555804">
          <w:marLeft w:val="0"/>
          <w:marRight w:val="0"/>
          <w:marTop w:val="0"/>
          <w:marBottom w:val="0"/>
          <w:divBdr>
            <w:top w:val="none" w:sz="0" w:space="0" w:color="auto"/>
            <w:left w:val="none" w:sz="0" w:space="0" w:color="auto"/>
            <w:bottom w:val="none" w:sz="0" w:space="0" w:color="auto"/>
            <w:right w:val="none" w:sz="0" w:space="0" w:color="auto"/>
          </w:divBdr>
          <w:divsChild>
            <w:div w:id="1164318312">
              <w:marLeft w:val="0"/>
              <w:marRight w:val="0"/>
              <w:marTop w:val="0"/>
              <w:marBottom w:val="0"/>
              <w:divBdr>
                <w:top w:val="none" w:sz="0" w:space="0" w:color="auto"/>
                <w:left w:val="none" w:sz="0" w:space="0" w:color="auto"/>
                <w:bottom w:val="none" w:sz="0" w:space="0" w:color="auto"/>
                <w:right w:val="none" w:sz="0" w:space="0" w:color="auto"/>
              </w:divBdr>
              <w:divsChild>
                <w:div w:id="393168302">
                  <w:marLeft w:val="0"/>
                  <w:marRight w:val="0"/>
                  <w:marTop w:val="0"/>
                  <w:marBottom w:val="0"/>
                  <w:divBdr>
                    <w:top w:val="none" w:sz="0" w:space="0" w:color="auto"/>
                    <w:left w:val="none" w:sz="0" w:space="0" w:color="auto"/>
                    <w:bottom w:val="none" w:sz="0" w:space="0" w:color="auto"/>
                    <w:right w:val="none" w:sz="0" w:space="0" w:color="auto"/>
                  </w:divBdr>
                  <w:divsChild>
                    <w:div w:id="655383412">
                      <w:marLeft w:val="0"/>
                      <w:marRight w:val="0"/>
                      <w:marTop w:val="0"/>
                      <w:marBottom w:val="0"/>
                      <w:divBdr>
                        <w:top w:val="none" w:sz="0" w:space="0" w:color="auto"/>
                        <w:left w:val="single" w:sz="6" w:space="0" w:color="CCCCCC"/>
                        <w:bottom w:val="single" w:sz="6" w:space="0" w:color="CCCCCC"/>
                        <w:right w:val="single" w:sz="6" w:space="0" w:color="CCCCCC"/>
                      </w:divBdr>
                      <w:divsChild>
                        <w:div w:id="20341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96052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0806588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7850886">
      <w:bodyDiv w:val="1"/>
      <w:marLeft w:val="0"/>
      <w:marRight w:val="0"/>
      <w:marTop w:val="0"/>
      <w:marBottom w:val="0"/>
      <w:divBdr>
        <w:top w:val="none" w:sz="0" w:space="0" w:color="auto"/>
        <w:left w:val="none" w:sz="0" w:space="0" w:color="auto"/>
        <w:bottom w:val="none" w:sz="0" w:space="0" w:color="auto"/>
        <w:right w:val="none" w:sz="0" w:space="0" w:color="auto"/>
      </w:divBdr>
      <w:divsChild>
        <w:div w:id="977731653">
          <w:marLeft w:val="0"/>
          <w:marRight w:val="0"/>
          <w:marTop w:val="0"/>
          <w:marBottom w:val="0"/>
          <w:divBdr>
            <w:top w:val="none" w:sz="0" w:space="0" w:color="auto"/>
            <w:left w:val="none" w:sz="0" w:space="0" w:color="auto"/>
            <w:bottom w:val="none" w:sz="0" w:space="0" w:color="auto"/>
            <w:right w:val="none" w:sz="0" w:space="0" w:color="auto"/>
          </w:divBdr>
          <w:divsChild>
            <w:div w:id="692194295">
              <w:marLeft w:val="0"/>
              <w:marRight w:val="0"/>
              <w:marTop w:val="0"/>
              <w:marBottom w:val="0"/>
              <w:divBdr>
                <w:top w:val="none" w:sz="0" w:space="0" w:color="auto"/>
                <w:left w:val="none" w:sz="0" w:space="0" w:color="auto"/>
                <w:bottom w:val="none" w:sz="0" w:space="0" w:color="auto"/>
                <w:right w:val="none" w:sz="0" w:space="0" w:color="auto"/>
              </w:divBdr>
              <w:divsChild>
                <w:div w:id="921255651">
                  <w:marLeft w:val="0"/>
                  <w:marRight w:val="0"/>
                  <w:marTop w:val="0"/>
                  <w:marBottom w:val="0"/>
                  <w:divBdr>
                    <w:top w:val="none" w:sz="0" w:space="0" w:color="auto"/>
                    <w:left w:val="none" w:sz="0" w:space="0" w:color="auto"/>
                    <w:bottom w:val="none" w:sz="0" w:space="0" w:color="auto"/>
                    <w:right w:val="none" w:sz="0" w:space="0" w:color="auto"/>
                  </w:divBdr>
                  <w:divsChild>
                    <w:div w:id="1556313321">
                      <w:marLeft w:val="0"/>
                      <w:marRight w:val="0"/>
                      <w:marTop w:val="0"/>
                      <w:marBottom w:val="0"/>
                      <w:divBdr>
                        <w:top w:val="none" w:sz="0" w:space="0" w:color="auto"/>
                        <w:left w:val="single" w:sz="6" w:space="0" w:color="CCCCCC"/>
                        <w:bottom w:val="single" w:sz="6" w:space="0" w:color="CCCCCC"/>
                        <w:right w:val="single" w:sz="6" w:space="0" w:color="CCCCCC"/>
                      </w:divBdr>
                      <w:divsChild>
                        <w:div w:id="2260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263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13</Pages>
  <Words>3402</Words>
  <Characters>17420</Characters>
  <Application>Microsoft Office Word</Application>
  <DocSecurity>0</DocSecurity>
  <Lines>328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2025-02-11T14:29:00Z</cp:lastPrinted>
  <dcterms:created xsi:type="dcterms:W3CDTF">2025-02-11T14:26:00Z</dcterms:created>
  <dcterms:modified xsi:type="dcterms:W3CDTF">2025-02-12T16:02:00Z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