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9031" w14:textId="1963486E" w:rsidR="0002671B" w:rsidRDefault="0002671B" w:rsidP="0002671B">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La Reforma hasta el presente, Conferencia 8, Reforma inglesa</w:t>
      </w:r>
    </w:p>
    <w:p w14:paraId="5736981E" w14:textId="77777777" w:rsidR="0002671B" w:rsidRPr="00CA798E" w:rsidRDefault="0002671B" w:rsidP="0002671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353961B6" w14:textId="35E4A089" w:rsidR="00C714C5" w:rsidRPr="0002671B" w:rsidRDefault="0002671B" w:rsidP="0002671B">
      <w:pPr xmlns:w="http://schemas.openxmlformats.org/wordprocessingml/2006/main">
        <w:rPr>
          <w:sz w:val="26"/>
          <w:szCs w:val="26"/>
        </w:rPr>
      </w:pPr>
      <w:r xmlns:w="http://schemas.openxmlformats.org/wordprocessingml/2006/main" w:rsidRPr="0002671B">
        <w:rPr>
          <w:rFonts w:ascii="Calibri" w:eastAsia="Calibri" w:hAnsi="Calibri" w:cs="Calibri"/>
          <w:b/>
          <w:bCs/>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Les habla el Dr. Roger Green en su curso de historia de la iglesia, De la Reforma al presente. Esta es la sesión número ocho, la Reforma inglesa.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Oremos y luego comenzaremos.</w:t>
      </w:r>
    </w:p>
    <w:p w14:paraId="75664A85" w14:textId="77777777" w:rsidR="00C714C5" w:rsidRPr="0002671B" w:rsidRDefault="00C714C5">
      <w:pPr>
        <w:rPr>
          <w:sz w:val="26"/>
          <w:szCs w:val="26"/>
        </w:rPr>
      </w:pPr>
    </w:p>
    <w:p w14:paraId="7045D47D" w14:textId="0F031E3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Señor misericordioso, nos detenemos al comienzo de otra semana para darte gracias. Primero, te damos gracias por ti mismo y por la revelación de ti mismo en Cristo y por el ministerio de todo ese entendimiento a través del Espíritu Santo, no solo en nuestras vidas personales sino en la vida de la iglesia. Así que, estamos agradecidos por eso.</w:t>
      </w:r>
    </w:p>
    <w:p w14:paraId="41F5A922" w14:textId="77777777" w:rsidR="00C714C5" w:rsidRPr="0002671B" w:rsidRDefault="00C714C5">
      <w:pPr>
        <w:rPr>
          <w:sz w:val="26"/>
          <w:szCs w:val="26"/>
        </w:rPr>
      </w:pPr>
    </w:p>
    <w:p w14:paraId="0866629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Te damos gracias por la vocación que nos has concedido por tu gracia, la vocación de estudiantes. Y oramos para que seamos fieles a esa vocación, diligentes en esa vocación, cuidadosos en esa vocación, porque al hacerlo, eso nos honra a nosotros mismos, pero también te honra a ti y solidifica el llamado en nuestras vidas de esa manera.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te damos gracias por eso.</w:t>
      </w:r>
    </w:p>
    <w:p w14:paraId="5AE0B0D0" w14:textId="77777777" w:rsidR="00C714C5" w:rsidRPr="0002671B" w:rsidRDefault="00C714C5">
      <w:pPr>
        <w:rPr>
          <w:sz w:val="26"/>
          <w:szCs w:val="26"/>
        </w:rPr>
      </w:pPr>
    </w:p>
    <w:p w14:paraId="78EC0EB9" w14:textId="51C19F86" w:rsidR="00C714C5" w:rsidRPr="0002671B" w:rsidRDefault="00663B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comienzo de esta semana, daremos gracias por la semana que se está desarrollando. Que podamos ver cada medida de tu gracia en todo lo que hacemos, ya sea que estemos estudiando para los exámenes, leyendo libros, haciendo trabajos o simplemente en nuestra vida cotidiana aquí en la comunidad. Oramos para que todo se haga por tu bien y, por lo tanto, por el bien del reino.</w:t>
      </w:r>
    </w:p>
    <w:p w14:paraId="12FDD661" w14:textId="77777777" w:rsidR="00C714C5" w:rsidRPr="0002671B" w:rsidRDefault="00C714C5">
      <w:pPr>
        <w:rPr>
          <w:sz w:val="26"/>
          <w:szCs w:val="26"/>
        </w:rPr>
      </w:pPr>
    </w:p>
    <w:p w14:paraId="11707383" w14:textId="0D3FEC5F" w:rsidR="00C714C5" w:rsidRPr="0002671B" w:rsidRDefault="00000000" w:rsidP="0002671B">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te damos gracias por cómo la teología de la iglesia se desarrolló a lo largo de su historia y cómo se desarrolló a lo largo de su historia. Y agradecemos a aquellas personas que son tan importantes en darle forma. Así que ayúdanos a ser buenos maestros hoy y durante esta semana. Y oramos con los estudiantes mientras se preparan para el primer examen de este curso.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Oramos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estas cosas con alegría en el nombre de Cristo, nuestro Señor. Amén.</w:t>
      </w:r>
    </w:p>
    <w:p w14:paraId="220C1FD0" w14:textId="77777777" w:rsidR="00C714C5" w:rsidRPr="0002671B" w:rsidRDefault="00C714C5">
      <w:pPr>
        <w:rPr>
          <w:sz w:val="26"/>
          <w:szCs w:val="26"/>
        </w:rPr>
      </w:pPr>
    </w:p>
    <w:p w14:paraId="462D436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Está bien. Tenemos un verdadero creyente que se unió a nosotros. Hola Grant, ¿cómo estás? Solo tenemos uno de los cuales veremos cuál es su estado de vida actual.</w:t>
      </w:r>
    </w:p>
    <w:p w14:paraId="517ED1C1" w14:textId="77777777" w:rsidR="00C714C5" w:rsidRPr="0002671B" w:rsidRDefault="00C714C5">
      <w:pPr>
        <w:rPr>
          <w:sz w:val="26"/>
          <w:szCs w:val="26"/>
        </w:rPr>
      </w:pPr>
    </w:p>
    <w:p w14:paraId="0941BA1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Bueno, solo un anuncio. Intentaré hacerlo al final para que lo recuerden, pero buenas preguntas el viernes.</w:t>
      </w:r>
    </w:p>
    <w:p w14:paraId="398C2007" w14:textId="77777777" w:rsidR="00C714C5" w:rsidRPr="0002671B" w:rsidRDefault="00C714C5">
      <w:pPr>
        <w:rPr>
          <w:sz w:val="26"/>
          <w:szCs w:val="26"/>
        </w:rPr>
      </w:pPr>
    </w:p>
    <w:p w14:paraId="4FB57E10" w14:textId="448EAB16"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Entonces, el miércoles, pásame algo más, ya sabes, vuelve a hacer ese buen trabajo que hiciste. Y luego, el viernes, estaremos en la boca del lobo, luego el lunes es el examen. Entonces, una pequeña cosa sobre las preguntas del miércoles: no olvides ese artículo que entregamos el primer día, el atractivo intelectual de la Reforma, que está en tu programa de lectura en términos del programa de lectura diaria que está allí.</w:t>
      </w:r>
    </w:p>
    <w:p w14:paraId="00B21DA2" w14:textId="77777777" w:rsidR="00C714C5" w:rsidRPr="0002671B" w:rsidRDefault="00C714C5">
      <w:pPr>
        <w:rPr>
          <w:sz w:val="26"/>
          <w:szCs w:val="26"/>
        </w:rPr>
      </w:pPr>
    </w:p>
    <w:p w14:paraId="4C277FF5" w14:textId="0E38D4C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Bueno, pero no lo olviden porque no quieren que se les escape. Y eso es lo que ocurre en el examen de la primera hora. Bueno, bueno, está bien.</w:t>
      </w:r>
    </w:p>
    <w:p w14:paraId="2264A503" w14:textId="77777777" w:rsidR="00C714C5" w:rsidRPr="0002671B" w:rsidRDefault="00C714C5">
      <w:pPr>
        <w:rPr>
          <w:sz w:val="26"/>
          <w:szCs w:val="26"/>
        </w:rPr>
      </w:pPr>
    </w:p>
    <w:p w14:paraId="0A1B1C37" w14:textId="33988F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Bien. Estoy en la página 12 del programa de estudios. Si te sirve de ayuda, ahora vamos a pasar a otra lección.</w:t>
      </w:r>
    </w:p>
    <w:p w14:paraId="4D161F54" w14:textId="77777777" w:rsidR="00C714C5" w:rsidRPr="0002671B" w:rsidRDefault="00C714C5">
      <w:pPr>
        <w:rPr>
          <w:sz w:val="26"/>
          <w:szCs w:val="26"/>
        </w:rPr>
      </w:pPr>
    </w:p>
    <w:p w14:paraId="64BCBFF1" w14:textId="117A475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Por cierto, terminamos con la respuesta de la Iglesia Católica Romana. También hablamos de esas tres respuestas, desde la más visceral hasta la más mesurada. Luego, hablamos de las decisiones importantes del Concilio de Trento y de los resultados del Concilio de Trento.</w:t>
      </w:r>
    </w:p>
    <w:p w14:paraId="381C6601" w14:textId="77777777" w:rsidR="00C714C5" w:rsidRPr="0002671B" w:rsidRDefault="00C714C5">
      <w:pPr>
        <w:rPr>
          <w:sz w:val="26"/>
          <w:szCs w:val="26"/>
        </w:rPr>
      </w:pPr>
    </w:p>
    <w:p w14:paraId="34820BF5" w14:textId="2C94766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Bueno, ya terminamos con eso. Ese material es el que se incluye en los exámenes de la primera hora, de las clases uno a tres. Por lo tanto, el material que comenzamos ahora, aunque está programado para comenzar, no está en este examen de la primera hora.</w:t>
      </w:r>
    </w:p>
    <w:p w14:paraId="7C117670" w14:textId="77777777" w:rsidR="00C714C5" w:rsidRPr="0002671B" w:rsidRDefault="00C714C5">
      <w:pPr>
        <w:rPr>
          <w:sz w:val="26"/>
          <w:szCs w:val="26"/>
        </w:rPr>
      </w:pPr>
    </w:p>
    <w:p w14:paraId="44F9AEFB" w14:textId="4622C1D1"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Así pues, todo lo que necesitan estudiar en términos de sus notas está listo para la semana. Así pues, esta es la lección número cuatro, que dará inicio al examen de la segunda hora. Así pues, esta es la lección cuatro, la teología del puritanismo y las iglesias libres y la expansión del puritanismo al nuevo mundo.</w:t>
      </w:r>
    </w:p>
    <w:p w14:paraId="39BABC9C" w14:textId="77777777" w:rsidR="00C714C5" w:rsidRPr="0002671B" w:rsidRDefault="00C714C5">
      <w:pPr>
        <w:rPr>
          <w:sz w:val="26"/>
          <w:szCs w:val="26"/>
        </w:rPr>
      </w:pPr>
    </w:p>
    <w:p w14:paraId="4BE275F4" w14:textId="5503C1D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Vamos a intentar hacer esas cosas. Tengo un esquema aquí. Espero que te sirva de ayuda.</w:t>
      </w:r>
    </w:p>
    <w:p w14:paraId="49D3DDD8" w14:textId="77777777" w:rsidR="00C714C5" w:rsidRPr="0002671B" w:rsidRDefault="00C714C5">
      <w:pPr>
        <w:rPr>
          <w:sz w:val="26"/>
          <w:szCs w:val="26"/>
        </w:rPr>
      </w:pPr>
    </w:p>
    <w:p w14:paraId="5FF276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Páginas 12 y 13. Se vuelve bastante complicado,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espero que el esquema te sea de ayuda.</w:t>
      </w:r>
    </w:p>
    <w:p w14:paraId="73C7F758" w14:textId="77777777" w:rsidR="00C714C5" w:rsidRPr="0002671B" w:rsidRDefault="00C714C5">
      <w:pPr>
        <w:rPr>
          <w:sz w:val="26"/>
          <w:szCs w:val="26"/>
        </w:rPr>
      </w:pPr>
    </w:p>
    <w:p w14:paraId="5968E819" w14:textId="17E8B21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Estoy tratando de explicarles un poco esta teología del puritanismo. Bien. Lo primero que vamos a tener que hacer es analizar la historia religiosa de Inglaterra antes del puritanismo.</w:t>
      </w:r>
    </w:p>
    <w:p w14:paraId="289CEE1C" w14:textId="77777777" w:rsidR="00C714C5" w:rsidRPr="0002671B" w:rsidRDefault="00C714C5">
      <w:pPr>
        <w:rPr>
          <w:sz w:val="26"/>
          <w:szCs w:val="26"/>
        </w:rPr>
      </w:pPr>
    </w:p>
    <w:p w14:paraId="276778A6" w14:textId="3C59110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Vamos a presentarles todo esto. A continuación, les presentamos algunos comentarios a modo de introducción. En primer lugar, tengan en cuenta que este es realmente un curso de teología histórica.</w:t>
      </w:r>
    </w:p>
    <w:p w14:paraId="478C2EED" w14:textId="77777777" w:rsidR="00C714C5" w:rsidRPr="0002671B" w:rsidRDefault="00C714C5">
      <w:pPr>
        <w:rPr>
          <w:sz w:val="26"/>
          <w:szCs w:val="26"/>
        </w:rPr>
      </w:pPr>
    </w:p>
    <w:p w14:paraId="67F123E5" w14:textId="291BFA5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Así que, vamos a tratar de observar en el curso cómo se revela la teología tanto en la historia secular como en la sagrada. Pero también, ¿cómo tiene la teología un impacto en esa historia?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hay una especie de círculo, en cierto sentido, circular, como si fuera un círculo entre la teología y la historia y luego la historia y la teología.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todo esto es circular.</w:t>
      </w:r>
    </w:p>
    <w:p w14:paraId="28FAF451" w14:textId="77777777" w:rsidR="00C714C5" w:rsidRPr="0002671B" w:rsidRDefault="00C714C5">
      <w:pPr>
        <w:rPr>
          <w:sz w:val="26"/>
          <w:szCs w:val="26"/>
        </w:rPr>
      </w:pPr>
    </w:p>
    <w:p w14:paraId="3E7B7F06" w14:textId="312B727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Por lo tanto, queremos tener eso en mente. Además, observe que cuando se trata de la historia de la teología para este curso, La Reforma Cristiana hasta el Presente, a veces los lugares cambian, el énfasis cambia y, a veces, diferentes lugares toman el </w:t>
      </w:r>
      <w:r xmlns:w="http://schemas.openxmlformats.org/wordprocessingml/2006/main" w:rsidR="00000000" w:rsidRPr="0002671B">
        <w:rPr>
          <w:rFonts w:ascii="Calibri" w:eastAsia="Calibri" w:hAnsi="Calibri" w:cs="Calibri"/>
          <w:sz w:val="26"/>
          <w:szCs w:val="26"/>
        </w:rPr>
        <w:lastRenderedPageBreak xmlns:w="http://schemas.openxmlformats.org/wordprocessingml/2006/main"/>
      </w:r>
      <w:r xmlns:w="http://schemas.openxmlformats.org/wordprocessingml/2006/main" w:rsidR="00000000" w:rsidRPr="0002671B">
        <w:rPr>
          <w:rFonts w:ascii="Calibri" w:eastAsia="Calibri" w:hAnsi="Calibri" w:cs="Calibri"/>
          <w:sz w:val="26"/>
          <w:szCs w:val="26"/>
        </w:rPr>
        <w:t xml:space="preserve">liderazgo en la formación de la teología. Básicamente </w:t>
      </w:r>
      <w:r xmlns:w="http://schemas.openxmlformats.org/wordprocessingml/2006/main">
        <w:rPr>
          <w:rFonts w:ascii="Calibri" w:eastAsia="Calibri" w:hAnsi="Calibri" w:cs="Calibri"/>
          <w:sz w:val="26"/>
          <w:szCs w:val="26"/>
        </w:rPr>
        <w:t xml:space="preserve">, hemos visto a Lutero en Alemania y a Calvino en Suiza, y esos son los lugares centrales de la Reforma.</w:t>
      </w:r>
    </w:p>
    <w:p w14:paraId="22C4DA7B" w14:textId="77777777" w:rsidR="00C714C5" w:rsidRPr="0002671B" w:rsidRDefault="00C714C5">
      <w:pPr>
        <w:rPr>
          <w:sz w:val="26"/>
          <w:szCs w:val="26"/>
        </w:rPr>
      </w:pPr>
    </w:p>
    <w:p w14:paraId="74FE573A" w14:textId="0661CB7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ahora vamos a cambiar geográficamente y vamos a ver a Inglaterra, su importancia y el papel que tuvo Inglaterra en la Reforma. Así que queremos notar eso. Otra cosa que querrán notar es que en esta conferencia, especialmente con los cuatro monarcas que voy a mencionar aquí en la conferencia, pero en esta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conferencia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hubo un cambio de péndulo constante en el tiempo de la Reforma de Inglaterra entre el catolicismo romano y el protestantismo.</w:t>
      </w:r>
    </w:p>
    <w:p w14:paraId="5C655543" w14:textId="77777777" w:rsidR="00C714C5" w:rsidRPr="0002671B" w:rsidRDefault="00C714C5">
      <w:pPr>
        <w:rPr>
          <w:sz w:val="26"/>
          <w:szCs w:val="26"/>
        </w:rPr>
      </w:pPr>
    </w:p>
    <w:p w14:paraId="3684DB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luego podría volver al catolicismo romano y volver al protestantismo. Pero es como un péndulo que sigue moviéndose en esta historia en particular. De acuerdo.</w:t>
      </w:r>
    </w:p>
    <w:p w14:paraId="21EBA096" w14:textId="77777777" w:rsidR="00C714C5" w:rsidRPr="0002671B" w:rsidRDefault="00C714C5">
      <w:pPr>
        <w:rPr>
          <w:sz w:val="26"/>
          <w:szCs w:val="26"/>
        </w:rPr>
      </w:pPr>
    </w:p>
    <w:p w14:paraId="677C6B3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Una cosa más a modo de introducción al número uno. Intentaré que este esquema sea lo más claro posible para ustedes.</w:t>
      </w:r>
    </w:p>
    <w:p w14:paraId="2B290255" w14:textId="77777777" w:rsidR="00C714C5" w:rsidRPr="0002671B" w:rsidRDefault="00C714C5">
      <w:pPr>
        <w:rPr>
          <w:sz w:val="26"/>
          <w:szCs w:val="26"/>
        </w:rPr>
      </w:pPr>
    </w:p>
    <w:p w14:paraId="5F4B2DF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Antes de la magnitud de la Reforma que hemos estado estudiando, antes de Lutero y Calvino, y vamos a hablar de lo que está sucediendo en Inglaterra, hubo una prerreforma en varias partes de Europa. Para nuestros propósitos, la persona más importante de la prerreforma, la persona que en cierto modo condujo a la Reforma, es John Wycliffe. Estas son las fechas de John Wycliffe.</w:t>
      </w:r>
    </w:p>
    <w:p w14:paraId="622EB085" w14:textId="77777777" w:rsidR="00C714C5" w:rsidRPr="0002671B" w:rsidRDefault="00C714C5">
      <w:pPr>
        <w:rPr>
          <w:sz w:val="26"/>
          <w:szCs w:val="26"/>
        </w:rPr>
      </w:pPr>
    </w:p>
    <w:p w14:paraId="3436D813" w14:textId="3F79D251"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Wycliffe fue muy crítico con todo esto, de eso no hay duda. También lideró un movimiento de protesta en Inglaterra antes de la Reforma. Hay fechas, pero también hay un título que se le ha dado en la historia de la iglesia.</w:t>
      </w:r>
    </w:p>
    <w:p w14:paraId="370C311C" w14:textId="77777777" w:rsidR="00C714C5" w:rsidRPr="0002671B" w:rsidRDefault="00C714C5">
      <w:pPr>
        <w:rPr>
          <w:sz w:val="26"/>
          <w:szCs w:val="26"/>
        </w:rPr>
      </w:pPr>
    </w:p>
    <w:p w14:paraId="69C4E1B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Se le llama la Estrella Matutina de la Reforma. La Estrella Matutina de la Reforma. Y eso me encanta.</w:t>
      </w:r>
    </w:p>
    <w:p w14:paraId="41138AC3" w14:textId="77777777" w:rsidR="00C714C5" w:rsidRPr="0002671B" w:rsidRDefault="00C714C5">
      <w:pPr>
        <w:rPr>
          <w:sz w:val="26"/>
          <w:szCs w:val="26"/>
        </w:rPr>
      </w:pPr>
    </w:p>
    <w:p w14:paraId="25BF228C" w14:textId="783600E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Porque cuando sales en la oscuridad de la noche antes del amanecer y ves la estrella de la mañana, entonces sabes que el sol está saliendo, y así sucesivamente. Ese término que se le dio a John Wycliffe, la Estrella de la Mañana de la Reforma, era un hermoso término para él. Y así, en Inglaterra, ya había algo sucediendo antes de la Reforma en Inglaterra bajo este hombre llamado John Wycliffe y otros, por supuesto.</w:t>
      </w:r>
    </w:p>
    <w:p w14:paraId="309D282E" w14:textId="77777777" w:rsidR="00C714C5" w:rsidRPr="0002671B" w:rsidRDefault="00C714C5">
      <w:pPr>
        <w:rPr>
          <w:sz w:val="26"/>
          <w:szCs w:val="26"/>
        </w:rPr>
      </w:pPr>
    </w:p>
    <w:p w14:paraId="181B45F4" w14:textId="3B4DA0FE"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Tradujo la Biblia, fue predicador, etc. Por lo tanto, es bastante crítico de todo lo anterior a la Reforma, de eso no hay duda. Bien, ahora, si miras tu programa de estudios, lo que vamos a hacer es ver qué está sucediendo en la historia religiosa de Inglaterra antes del puritanismo y hasta el puritanismo.</w:t>
      </w:r>
    </w:p>
    <w:p w14:paraId="695761ED" w14:textId="77777777" w:rsidR="00C714C5" w:rsidRPr="0002671B" w:rsidRDefault="00C714C5">
      <w:pPr>
        <w:rPr>
          <w:sz w:val="26"/>
          <w:szCs w:val="26"/>
        </w:rPr>
      </w:pPr>
    </w:p>
    <w:p w14:paraId="5854BB74" w14:textId="7C109B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esto sucede a través de cuatro monarcas. Seguro que estás familiarizado con estos monarcas. Vamos a empezar con Enrique VIII.</w:t>
      </w:r>
    </w:p>
    <w:p w14:paraId="45A842BB" w14:textId="77777777" w:rsidR="00C714C5" w:rsidRPr="0002671B" w:rsidRDefault="00C714C5">
      <w:pPr>
        <w:rPr>
          <w:sz w:val="26"/>
          <w:szCs w:val="26"/>
        </w:rPr>
      </w:pPr>
    </w:p>
    <w:p w14:paraId="6314E7DB" w14:textId="1B96665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Probablemente hayas hablado de Enrique VIII en muchos cursos. Y esos son los tiempos que he tenido allí, los tiempos de su gobierno. Así, en 1521, Enrique VIII fue proclamado por el Papa como Defensor de la Fe porque escribió un tratado en respuesta a las obras de Martín Lutero.</w:t>
      </w:r>
    </w:p>
    <w:p w14:paraId="340FBA4A" w14:textId="77777777" w:rsidR="00C714C5" w:rsidRPr="0002671B" w:rsidRDefault="00C714C5">
      <w:pPr>
        <w:rPr>
          <w:sz w:val="26"/>
          <w:szCs w:val="26"/>
        </w:rPr>
      </w:pPr>
    </w:p>
    <w:p w14:paraId="5A6A7AC7" w14:textId="5A61288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Así que aquí está, el Defensor de la Fe, el Defensor Católico Romano de la Fe. Pero no pasó mucho tiempo después, en 1534, cuando Enrique VIII se separó técnicamente de la Iglesia Católica Romana. Y ahora, ¿de qué trata esa historia? De la ruptura de Enrique VIII con la Iglesia Católica Romana.</w:t>
      </w:r>
    </w:p>
    <w:p w14:paraId="41F51296" w14:textId="77777777" w:rsidR="00C714C5" w:rsidRPr="0002671B" w:rsidRDefault="00C714C5">
      <w:pPr>
        <w:rPr>
          <w:sz w:val="26"/>
          <w:szCs w:val="26"/>
        </w:rPr>
      </w:pPr>
    </w:p>
    <w:p w14:paraId="71D6ECB7" w14:textId="7953D0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¿Qué pasó allí que, Jesse, nos recuerda? Él tenía otra esposa, que era su esposa. Correcto, lo que él quería hacer era divorciarse de su esposa.</w:t>
      </w:r>
    </w:p>
    <w:p w14:paraId="5D441BB8" w14:textId="77777777" w:rsidR="00C714C5" w:rsidRPr="0002671B" w:rsidRDefault="00C714C5">
      <w:pPr>
        <w:rPr>
          <w:sz w:val="26"/>
          <w:szCs w:val="26"/>
        </w:rPr>
      </w:pPr>
    </w:p>
    <w:p w14:paraId="18E849C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él quería casarse con Ana Bolena, pero la Iglesia no lo permitió. Y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en 1534 aproximadamente, se produjo la ruptura.</w:t>
      </w:r>
    </w:p>
    <w:p w14:paraId="2262E1EF" w14:textId="77777777" w:rsidR="00C714C5" w:rsidRPr="0002671B" w:rsidRDefault="00C714C5">
      <w:pPr>
        <w:rPr>
          <w:sz w:val="26"/>
          <w:szCs w:val="26"/>
        </w:rPr>
      </w:pPr>
    </w:p>
    <w:p w14:paraId="46825FB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decide separarse de la Iglesia Católica Romana. En un sentido técnico, decide separarse, pero sus razones no son teológicas.</w:t>
      </w:r>
    </w:p>
    <w:p w14:paraId="129F0424" w14:textId="77777777" w:rsidR="00C714C5" w:rsidRPr="0002671B" w:rsidRDefault="00C714C5">
      <w:pPr>
        <w:rPr>
          <w:sz w:val="26"/>
          <w:szCs w:val="26"/>
        </w:rPr>
      </w:pPr>
    </w:p>
    <w:p w14:paraId="796E9AF0" w14:textId="7581659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Sus razones son políticas y, en cierto sentido, existía una especie de egoísmo inglés que decía que no vamos a dejar que un papa italiano nos diga qué hacer.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se separa oficialmente de la Iglesia Católica Romana.</w:t>
      </w:r>
    </w:p>
    <w:p w14:paraId="233ADC6E" w14:textId="77777777" w:rsidR="00C714C5" w:rsidRPr="0002671B" w:rsidRDefault="00C714C5">
      <w:pPr>
        <w:rPr>
          <w:sz w:val="26"/>
          <w:szCs w:val="26"/>
        </w:rPr>
      </w:pPr>
    </w:p>
    <w:p w14:paraId="24272986" w14:textId="02E98E7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se declara a sí mismo cabeza de la Iglesia de Inglaterra. Bien, ahora lo que queremos destacar es que, aunque fue excomulgado de la Iglesia debido a esta acción, sigue siendo básicamente católico romano en términos de su teología. Nunca se apartó realmente de la teología católica romana.</w:t>
      </w:r>
    </w:p>
    <w:p w14:paraId="0D70D10D" w14:textId="77777777" w:rsidR="00C714C5" w:rsidRPr="0002671B" w:rsidRDefault="00C714C5">
      <w:pPr>
        <w:rPr>
          <w:sz w:val="26"/>
          <w:szCs w:val="26"/>
        </w:rPr>
      </w:pPr>
    </w:p>
    <w:p w14:paraId="3C108B42" w14:textId="7B2F1D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Así que eso fue lo que practicó durante toda su vida. Y comenzó a escribir lo que se llamó seis artículos, que eran una especie de artículos de resumen. Pero cuando lees los seis artículos, verás que básicamente sigue siendo teología católica.</w:t>
      </w:r>
    </w:p>
    <w:p w14:paraId="61BB2AE8" w14:textId="77777777" w:rsidR="00C714C5" w:rsidRPr="0002671B" w:rsidRDefault="00C714C5">
      <w:pPr>
        <w:rPr>
          <w:sz w:val="26"/>
          <w:szCs w:val="26"/>
        </w:rPr>
      </w:pPr>
    </w:p>
    <w:p w14:paraId="6469EE81" w14:textId="02E84AA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Sin embargo, lo que Enrique VIII decidió hacer fue acabar con los símbolos católicos, los símbolos católicos romanos en Inglaterra. Y en ese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sentido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era muy poderoso.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que hizo fue destruir todos los monasterios de Inglaterra, lo que fue una verdadera tragedia porque esos hermosos monasterios, que habían sido realmente parte del centro cultural de la vida inglesa, ahora están destruidos.</w:t>
      </w:r>
    </w:p>
    <w:p w14:paraId="4EEFBE1A" w14:textId="77777777" w:rsidR="00C714C5" w:rsidRPr="0002671B" w:rsidRDefault="00C714C5">
      <w:pPr>
        <w:rPr>
          <w:sz w:val="26"/>
          <w:szCs w:val="26"/>
        </w:rPr>
      </w:pPr>
    </w:p>
    <w:p w14:paraId="5E5CD338" w14:textId="7831E95F"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destruyó el poder del Papa, los monasterios, etc. Pero en cierto sentido, aunque siguió siendo un católico tradicional, los adornos católicos de Inglaterra habían desaparecido. En cierto sentido, la Reforma comenzó con Enrique VIII.</w:t>
      </w:r>
    </w:p>
    <w:p w14:paraId="2A1FFB23" w14:textId="77777777" w:rsidR="00C714C5" w:rsidRPr="0002671B" w:rsidRDefault="00C714C5">
      <w:pPr>
        <w:rPr>
          <w:sz w:val="26"/>
          <w:szCs w:val="26"/>
        </w:rPr>
      </w:pPr>
    </w:p>
    <w:p w14:paraId="27F247DB" w14:textId="60C61090"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Así </w:t>
      </w:r>
      <w:r xmlns:w="http://schemas.openxmlformats.org/wordprocessingml/2006/main" w:rsidR="00000000" w:rsidRPr="0002671B">
        <w:rPr>
          <w:rFonts w:ascii="Calibri" w:eastAsia="Calibri" w:hAnsi="Calibri" w:cs="Calibri"/>
          <w:sz w:val="26"/>
          <w:szCs w:val="26"/>
        </w:rPr>
        <w:t xml:space="preserve">que, sin duda, el comienzo fue complicado, ya que en cierto modo siguió siendo católico. No obstante, se inició algún tipo de reforma. Bien, ese es Enrique VIII.</w:t>
      </w:r>
    </w:p>
    <w:p w14:paraId="14BB63BE" w14:textId="77777777" w:rsidR="00C714C5" w:rsidRPr="0002671B" w:rsidRDefault="00C714C5">
      <w:pPr>
        <w:rPr>
          <w:sz w:val="26"/>
          <w:szCs w:val="26"/>
        </w:rPr>
      </w:pPr>
    </w:p>
    <w:p w14:paraId="73EE38ED" w14:textId="75CFF7D4"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Así que lo conocemos de otros cursos y lo conocemos de otros cursos. Los adornos destruían especialmente los monasterios y, por lo tanto, impedían que la gente entrara en ellos. Y los monjes en el mundo medieval eran una especie de líderes culturales del mundo medieval.</w:t>
      </w:r>
    </w:p>
    <w:p w14:paraId="150AD230" w14:textId="77777777" w:rsidR="00C714C5" w:rsidRPr="0002671B" w:rsidRDefault="00C714C5">
      <w:pPr>
        <w:rPr>
          <w:sz w:val="26"/>
          <w:szCs w:val="26"/>
        </w:rPr>
      </w:pPr>
    </w:p>
    <w:p w14:paraId="5B2E391A" w14:textId="33EB04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Ellos fueron los que tradujeron la Biblia y crearon textos bíblicos y algunas obras de arte grandiosas, etc. Mucha gente iba a los monasterios para el culto religioso y demás. A eso me refiero con los adornos.</w:t>
      </w:r>
    </w:p>
    <w:p w14:paraId="17518718" w14:textId="77777777" w:rsidR="00C714C5" w:rsidRPr="0002671B" w:rsidRDefault="00C714C5">
      <w:pPr>
        <w:rPr>
          <w:sz w:val="26"/>
          <w:szCs w:val="26"/>
        </w:rPr>
      </w:pPr>
    </w:p>
    <w:p w14:paraId="2DB865BB" w14:textId="56A759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Los monasterios, el sacerdocio, los monjes, el liderazgo artístico y cultural de los monasterios y los monjes desaparecieron bajo el reinado de Enrique VIII. Y él se autoproclama, como hemos dicho, como la cabeza de la Iglesia de Inglaterra. Por tanto, era católica teológicamente, pero no lo era en términos externos, supongo que se podría decir.</w:t>
      </w:r>
    </w:p>
    <w:p w14:paraId="162391C0" w14:textId="77777777" w:rsidR="00C714C5" w:rsidRPr="0002671B" w:rsidRDefault="00C714C5">
      <w:pPr>
        <w:rPr>
          <w:sz w:val="26"/>
          <w:szCs w:val="26"/>
        </w:rPr>
      </w:pPr>
    </w:p>
    <w:p w14:paraId="6D9B2BEB" w14:textId="2320FA2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¿Tiene sentido eso? Muchas de las cosas externas por las que la gente habría medido su catolicismo romano, como los monasterios, han desaparecido. Han sido arrasados. Esto fue algo triste en la historia inglesa porque muchos de esos monasterios eran hermosos, hermosos monasterios, y él los arrasó hasta los cimientos.</w:t>
      </w:r>
    </w:p>
    <w:p w14:paraId="74F0C6E9" w14:textId="77777777" w:rsidR="00C714C5" w:rsidRPr="0002671B" w:rsidRDefault="00C714C5">
      <w:pPr>
        <w:rPr>
          <w:sz w:val="26"/>
          <w:szCs w:val="26"/>
        </w:rPr>
      </w:pPr>
    </w:p>
    <w:p w14:paraId="540BD241" w14:textId="47104EE7"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Entonces, ¿eso ayuda, Jesse? En cuanto a los detalles, ¿también piensas...? No, bueno, eso va a suceder después... Hay gente que se está moviendo en esa dirección, pero eso no sucederá con Enrique VIII. Eso sucederá con el próximo monarca.</w:t>
      </w:r>
    </w:p>
    <w:p w14:paraId="648DD9F5" w14:textId="77777777" w:rsidR="00C714C5" w:rsidRPr="0002671B" w:rsidRDefault="00C714C5">
      <w:pPr>
        <w:rPr>
          <w:sz w:val="26"/>
          <w:szCs w:val="26"/>
        </w:rPr>
      </w:pPr>
    </w:p>
    <w:p w14:paraId="30EF7DBF" w14:textId="4DD391EB"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Entonces, el próximo monarca lo sucederá y tomará el poder, y ese será el rey Eduardo VII.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pueden ver cuándo gobernó allí el rey Eduardo.</w:t>
      </w:r>
    </w:p>
    <w:p w14:paraId="6EB7D7E2" w14:textId="77777777" w:rsidR="00C714C5" w:rsidRPr="0002671B" w:rsidRDefault="00C714C5">
      <w:pPr>
        <w:rPr>
          <w:sz w:val="26"/>
          <w:szCs w:val="26"/>
        </w:rPr>
      </w:pPr>
    </w:p>
    <w:p w14:paraId="1DE1EE97" w14:textId="1D8DC90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 rey Eduardo VII. Bien, lo que ocurre es que, con Enrique VIII, el péndulo sigue estando en el catolicismo, pero está empezando a cambiar. ¿Qué ocurre con el rey Eduardo...? ¿He dicho el VII? El rey Eduardo VI, como se puede ver en... Lo que ocurrió con el rey Eduardo VI fue que el péndulo realmente se inclinó hacia el lado de la Reforma.</w:t>
      </w:r>
    </w:p>
    <w:p w14:paraId="7F8AE97F" w14:textId="77777777" w:rsidR="00C714C5" w:rsidRPr="0002671B" w:rsidRDefault="00C714C5">
      <w:pPr>
        <w:rPr>
          <w:sz w:val="26"/>
          <w:szCs w:val="26"/>
        </w:rPr>
      </w:pPr>
    </w:p>
    <w:p w14:paraId="0F2CBAC1" w14:textId="56A6A9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 rey Eduardo VI, junto con sus asesores, intentó introducir algún tipo de principios de la Reforma en la Iglesia de Inglaterra. No tuvo mucho tiempo para hacerlo. Quizá lo recuerdes de otros cursos, pero el rey Eduardo VI murió a los 16 años.</w:t>
      </w:r>
    </w:p>
    <w:p w14:paraId="42053D47" w14:textId="77777777" w:rsidR="00C714C5" w:rsidRPr="0002671B" w:rsidRDefault="00C714C5">
      <w:pPr>
        <w:rPr>
          <w:sz w:val="26"/>
          <w:szCs w:val="26"/>
        </w:rPr>
      </w:pPr>
    </w:p>
    <w:p w14:paraId="5E0CAB5A" w14:textId="23CDAA6A"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 tuvo mucho tiempo para hacer esto, pero hubo ciertas cosas que sucedieron durante su reinado. Por eso, lo que voy a hacer es mencionar cuatro cosas que sucedieron durante el reinado de Eduardo VI que identificarían a la Iglesia inglesa y, en cierto sentido, a la vida de la Reforma en la Iglesia.</w:t>
      </w:r>
    </w:p>
    <w:p w14:paraId="27167E61" w14:textId="77777777" w:rsidR="00C714C5" w:rsidRPr="0002671B" w:rsidRDefault="00C714C5">
      <w:pPr>
        <w:rPr>
          <w:sz w:val="26"/>
          <w:szCs w:val="26"/>
        </w:rPr>
      </w:pPr>
    </w:p>
    <w:p w14:paraId="24FB0B2F" w14:textId="0CB0E453"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Cuatro cosas. En primer lugar, las imágenes fueron retiradas de las iglesias durante el reinado de Eduardo VI. Ahora bien, ¿por qué se retiraron las imágenes de las iglesias? Había bastantes miembros de la Iglesia que pensaban que las imágenes eran demasiado católicas romanas.</w:t>
      </w:r>
    </w:p>
    <w:p w14:paraId="4DE8C98A" w14:textId="77777777" w:rsidR="00C714C5" w:rsidRPr="0002671B" w:rsidRDefault="00C714C5">
      <w:pPr>
        <w:rPr>
          <w:sz w:val="26"/>
          <w:szCs w:val="26"/>
        </w:rPr>
      </w:pPr>
    </w:p>
    <w:p w14:paraId="7688873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Les recordaron el catolicismo romano. Ya no querían ser católicos romanos. Así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esto es algo muy católico.</w:t>
      </w:r>
    </w:p>
    <w:p w14:paraId="6EB7A816" w14:textId="77777777" w:rsidR="00C714C5" w:rsidRPr="0002671B" w:rsidRDefault="00C714C5">
      <w:pPr>
        <w:rPr>
          <w:sz w:val="26"/>
          <w:szCs w:val="26"/>
        </w:rPr>
      </w:pPr>
    </w:p>
    <w:p w14:paraId="16B837E0" w14:textId="36D587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Deshagámonos de las imágenes en la iglesia. Bajo el reinado de Eduardo VI, esto se hizo en la mayoría de las iglesias. En segundo lugar, el servicio de adoración se traduce en inglés, en la lengua vernácula.</w:t>
      </w:r>
    </w:p>
    <w:p w14:paraId="344444CC" w14:textId="77777777" w:rsidR="00C714C5" w:rsidRPr="0002671B" w:rsidRDefault="00C714C5">
      <w:pPr>
        <w:rPr>
          <w:sz w:val="26"/>
          <w:szCs w:val="26"/>
        </w:rPr>
      </w:pPr>
    </w:p>
    <w:p w14:paraId="3A101755" w14:textId="6A0F6C7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 Inglaterra, durante el reinado de Eduardo VI, no se celebraba ningún culto. La misa no se celebraba en latín, sino en inglés. Es para el pueblo, para que la gente pueda entender.</w:t>
      </w:r>
    </w:p>
    <w:p w14:paraId="165BEDD3" w14:textId="77777777" w:rsidR="00C714C5" w:rsidRPr="0002671B" w:rsidRDefault="00C714C5">
      <w:pPr>
        <w:rPr>
          <w:sz w:val="26"/>
          <w:szCs w:val="26"/>
        </w:rPr>
      </w:pPr>
    </w:p>
    <w:p w14:paraId="5FBF783D" w14:textId="37CB998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Bueno, esto no es inusual. Lutero quería adorar en alemán, y Calvino quería adorar en francés o en alemán. Así que eso es lo que está sucediendo en Inglaterra bajo Eduardo VI, ¿de acuerdo? Número tres, y ya lo hemos mencionado antes en relación con el Concilio de Trento.</w:t>
      </w:r>
    </w:p>
    <w:p w14:paraId="4F74AC07" w14:textId="77777777" w:rsidR="00C714C5" w:rsidRPr="0002671B" w:rsidRDefault="00C714C5">
      <w:pPr>
        <w:rPr>
          <w:sz w:val="26"/>
          <w:szCs w:val="26"/>
        </w:rPr>
      </w:pPr>
    </w:p>
    <w:p w14:paraId="49F869A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el tercer punto es que a los sacerdotes se les permitió casarse.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los sacerdotes podían casarse. Ahora, recuerden que dijimos que el Concilio de Trento llegará y consolidará el celibato del sacerdote para la Iglesia Católica Romana.</w:t>
      </w:r>
    </w:p>
    <w:p w14:paraId="59F9EEBA" w14:textId="77777777" w:rsidR="00C714C5" w:rsidRPr="0002671B" w:rsidRDefault="00C714C5">
      <w:pPr>
        <w:rPr>
          <w:sz w:val="26"/>
          <w:szCs w:val="26"/>
        </w:rPr>
      </w:pPr>
    </w:p>
    <w:p w14:paraId="64484536" w14:textId="62CFB6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para la Iglesia de Inglaterra, a los sacerdotes se les permitía casarse. Y en cuarto lugar, la cuarta cosa es que hubo un cambio en la liturgia. Debido a la influencia católica romana hasta ese momento, los laicos o la gente común y corriente solo podían tomar el pan en el servicio de comunión.</w:t>
      </w:r>
    </w:p>
    <w:p w14:paraId="43941B2F" w14:textId="77777777" w:rsidR="00C714C5" w:rsidRPr="0002671B" w:rsidRDefault="00C714C5">
      <w:pPr>
        <w:rPr>
          <w:sz w:val="26"/>
          <w:szCs w:val="26"/>
        </w:rPr>
      </w:pPr>
    </w:p>
    <w:p w14:paraId="23E3A980" w14:textId="7EE38B8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 podían tomar el vino en la comunión. Sólo el sacerdote bebía el vino. Por lo tanto, sólo podían tomar el pan.</w:t>
      </w:r>
    </w:p>
    <w:p w14:paraId="6FEA5BA7" w14:textId="77777777" w:rsidR="00C714C5" w:rsidRPr="0002671B" w:rsidRDefault="00C714C5">
      <w:pPr>
        <w:rPr>
          <w:sz w:val="26"/>
          <w:szCs w:val="26"/>
        </w:rPr>
      </w:pPr>
    </w:p>
    <w:p w14:paraId="0CCB12CD" w14:textId="03BAF2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Lo que ocurre es que la comunión está abierta a los laicos, de modo que ahora pueden tomar el pan, lo que podían hacer de todos modos, pero también pueden tomar el vino. Así que ahora sienten que los laicos tienen una participación plena en el servicio de la comunión, algo que no se les permitía hacer cuando las iglesias eran católicas romanas.</w:t>
      </w:r>
    </w:p>
    <w:p w14:paraId="659D0322" w14:textId="77777777" w:rsidR="00C714C5" w:rsidRPr="0002671B" w:rsidRDefault="00C714C5">
      <w:pPr>
        <w:rPr>
          <w:sz w:val="26"/>
          <w:szCs w:val="26"/>
        </w:rPr>
      </w:pPr>
    </w:p>
    <w:p w14:paraId="538E2630" w14:textId="41F3B3C2"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se dieron algunos pasos importantes para avanzar hacia las ideas de la Reforma, sin duda bajo el reinado de Eduardo VI. Lo que también ocurrió bajo el reinado de Eduardo VI fue que el liderazgo de la Iglesia de Inglaterra se volvió muy, muy fuerte bajo su mando. Y voy a mencionar a tres líderes de la iglesia que realmente fueron muy poderosos aquí.</w:t>
      </w:r>
    </w:p>
    <w:p w14:paraId="0F5BDC6D" w14:textId="77777777" w:rsidR="00C714C5" w:rsidRPr="0002671B" w:rsidRDefault="00C714C5">
      <w:pPr>
        <w:rPr>
          <w:sz w:val="26"/>
          <w:szCs w:val="26"/>
        </w:rPr>
      </w:pPr>
    </w:p>
    <w:p w14:paraId="5224050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Bueno, ups, voy a poner los tres nombres. Bueno, el primero fue Thomas Cranmer. Bueno, fue bastante crítico.</w:t>
      </w:r>
    </w:p>
    <w:p w14:paraId="4AE1F007" w14:textId="77777777" w:rsidR="00C714C5" w:rsidRPr="0002671B" w:rsidRDefault="00C714C5">
      <w:pPr>
        <w:rPr>
          <w:sz w:val="26"/>
          <w:szCs w:val="26"/>
        </w:rPr>
      </w:pPr>
    </w:p>
    <w:p w14:paraId="58C21A8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lo que les he dado aquí son las fechas de su vida. Pero es muy importante tomar nota de Thomas Cranmer. Thomas Cranmer fue el arzobispo de Canterbury durante el reinado de Eduardo VI.</w:t>
      </w:r>
    </w:p>
    <w:p w14:paraId="297F982A" w14:textId="77777777" w:rsidR="00C714C5" w:rsidRPr="0002671B" w:rsidRDefault="00C714C5">
      <w:pPr>
        <w:rPr>
          <w:sz w:val="26"/>
          <w:szCs w:val="26"/>
        </w:rPr>
      </w:pPr>
    </w:p>
    <w:p w14:paraId="1EFD39CF" w14:textId="3F3BC55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Thomas Cranmer contribuyó a impulsar la causa de la Reforma en Inglaterra como arzobispo de Canterbury, la persona más importante de la Iglesia anglicana.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es muy importante. Y hay una foto de Thomas Cranmer aquí.</w:t>
      </w:r>
    </w:p>
    <w:p w14:paraId="739F76AA" w14:textId="77777777" w:rsidR="00C714C5" w:rsidRPr="0002671B" w:rsidRDefault="00C714C5">
      <w:pPr>
        <w:rPr>
          <w:sz w:val="26"/>
          <w:szCs w:val="26"/>
        </w:rPr>
      </w:pPr>
    </w:p>
    <w:p w14:paraId="47984800" w14:textId="76D2C42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Muy bien. Junto a él estaba un hombre llamado Nicholas Ridley. Nicholas Ridley era un gran erudito en Oxford.</w:t>
      </w:r>
    </w:p>
    <w:p w14:paraId="380F05BC" w14:textId="77777777" w:rsidR="00C714C5" w:rsidRPr="0002671B" w:rsidRDefault="00C714C5">
      <w:pPr>
        <w:rPr>
          <w:sz w:val="26"/>
          <w:szCs w:val="26"/>
        </w:rPr>
      </w:pPr>
    </w:p>
    <w:p w14:paraId="335BE00E" w14:textId="61F841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De esta manera, Nicholas Ridley pudo ayudar a impulsar las becas de la Iglesia de Inglaterra. Por lo tanto, se convirtió en un nombre muy importante durante esta época. Un líder muy, muy importante de la Iglesia durante esta época.</w:t>
      </w:r>
    </w:p>
    <w:p w14:paraId="66AF3BFF" w14:textId="77777777" w:rsidR="00C714C5" w:rsidRPr="0002671B" w:rsidRDefault="00C714C5">
      <w:pPr>
        <w:rPr>
          <w:sz w:val="26"/>
          <w:szCs w:val="26"/>
        </w:rPr>
      </w:pPr>
    </w:p>
    <w:p w14:paraId="6B9D8757" w14:textId="261E7A0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Bueno, el tercero era un hombre llamado Hugh Latimer. Tengo su nombre y sus fechas allí: Hugh Latimer. Hugh Latimer fue un gran predicador en esa época.</w:t>
      </w:r>
    </w:p>
    <w:p w14:paraId="155E0F6A" w14:textId="77777777" w:rsidR="00C714C5" w:rsidRPr="0002671B" w:rsidRDefault="00C714C5">
      <w:pPr>
        <w:rPr>
          <w:sz w:val="26"/>
          <w:szCs w:val="26"/>
        </w:rPr>
      </w:pPr>
    </w:p>
    <w:p w14:paraId="54822442" w14:textId="05EE64C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en Oxford, Cambridge y otros lugares. Pero él era un gran predicador. Era un gran proclamador.</w:t>
      </w:r>
    </w:p>
    <w:p w14:paraId="1FB5CE25" w14:textId="77777777" w:rsidR="00C714C5" w:rsidRPr="0002671B" w:rsidRDefault="00C714C5">
      <w:pPr>
        <w:rPr>
          <w:sz w:val="26"/>
          <w:szCs w:val="26"/>
        </w:rPr>
      </w:pPr>
    </w:p>
    <w:p w14:paraId="1CB236F0" w14:textId="59316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Supongo que debió ser muy carismático en su predicación, porque por eso se hizo conocido.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lo que tenemos es una combinación de tres líderes que realmente promueven la causa de la Reforma de una manera maravillosa.</w:t>
      </w:r>
    </w:p>
    <w:p w14:paraId="7BF25253" w14:textId="77777777" w:rsidR="00C714C5" w:rsidRPr="0002671B" w:rsidRDefault="00C714C5">
      <w:pPr>
        <w:rPr>
          <w:sz w:val="26"/>
          <w:szCs w:val="26"/>
        </w:rPr>
      </w:pPr>
    </w:p>
    <w:p w14:paraId="1A4D42C0" w14:textId="5B249041"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Entonces, tenemos a Cranmer como un clérigo, un administrador de la iglesia en cierto sentido, el arzobispo de Canterbury, que hace avanzar las cosas. Y luego tenemos a Ridley y Latimer. Ridley es un erudito.</w:t>
      </w:r>
    </w:p>
    <w:p w14:paraId="21067853" w14:textId="77777777" w:rsidR="00C714C5" w:rsidRPr="0002671B" w:rsidRDefault="00C714C5">
      <w:pPr>
        <w:rPr>
          <w:sz w:val="26"/>
          <w:szCs w:val="26"/>
        </w:rPr>
      </w:pPr>
    </w:p>
    <w:p w14:paraId="1042C0F4" w14:textId="7BFBFA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Latimer es el predicador. Así que, aquí están sucediendo muchas cosas con estas tres personas. Ahora bien, lo que sucede bajo el reinado de Eduardo VI, con el liderazgo de estas tres personas en Inglaterra, atrae a mucha gente de Europa a lo que está sucediendo en Inglaterra.</w:t>
      </w:r>
    </w:p>
    <w:p w14:paraId="6BF0F7FA" w14:textId="77777777" w:rsidR="00C714C5" w:rsidRPr="0002671B" w:rsidRDefault="00C714C5">
      <w:pPr>
        <w:rPr>
          <w:sz w:val="26"/>
          <w:szCs w:val="26"/>
        </w:rPr>
      </w:pPr>
    </w:p>
    <w:p w14:paraId="16661986" w14:textId="37A0B2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Vienen a Inglaterra para ir a lugares como Oxford y Cambridge y aprender de estos tres hombres y otros, pero para aprender y aprender sobre la Biblia y la fe de la Reforma y demás bajo la dirección de estas tres personas. Por lo tanto, hubo una gran avalancha de personas que llegaron a Inglaterra durante este tiempo. Tenían libertad para hacerlo porque Eduardo VI, bajo su reinado, quería que la gente viniera a estudiar la Biblia y los principios de la Reforma y demás.</w:t>
      </w:r>
    </w:p>
    <w:p w14:paraId="65EDEC24" w14:textId="77777777" w:rsidR="00C714C5" w:rsidRPr="0002671B" w:rsidRDefault="00C714C5">
      <w:pPr>
        <w:rPr>
          <w:sz w:val="26"/>
          <w:szCs w:val="26"/>
        </w:rPr>
      </w:pPr>
    </w:p>
    <w:p w14:paraId="7388FF56" w14:textId="2E87C7D2"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Entonces, </w:t>
      </w:r>
      <w:r xmlns:w="http://schemas.openxmlformats.org/wordprocessingml/2006/main" w:rsidR="00000000" w:rsidRPr="0002671B">
        <w:rPr>
          <w:rFonts w:ascii="Calibri" w:eastAsia="Calibri" w:hAnsi="Calibri" w:cs="Calibri"/>
          <w:sz w:val="26"/>
          <w:szCs w:val="26"/>
        </w:rPr>
        <w:t xml:space="preserve">está abierto. Ahora, lo que queremos destacar, y esto será importante más adelante en esta conferencia, es que las personas que vinieron, las personas que enseñaron, como los tres que hemos mencionado, eran básicamente de la orientación calvinista de la Reforma.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Eran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calvinistas.</w:t>
      </w:r>
    </w:p>
    <w:p w14:paraId="69B87369" w14:textId="77777777" w:rsidR="00C714C5" w:rsidRPr="0002671B" w:rsidRDefault="00C714C5">
      <w:pPr>
        <w:rPr>
          <w:sz w:val="26"/>
          <w:szCs w:val="26"/>
        </w:rPr>
      </w:pPr>
    </w:p>
    <w:p w14:paraId="64307602" w14:textId="2004A33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Eran calvinistas en lugar de luteranos, por ejemplo. Por lo tanto, en Inglaterra, ciertamente en este período temprano de la Reforma, va a tener un sabor muy calvinista. La Reforma va a tener un sabor muy calvinista.</w:t>
      </w:r>
    </w:p>
    <w:p w14:paraId="322C1606" w14:textId="77777777" w:rsidR="00C714C5" w:rsidRPr="0002671B" w:rsidRDefault="00C714C5">
      <w:pPr>
        <w:rPr>
          <w:sz w:val="26"/>
          <w:szCs w:val="26"/>
        </w:rPr>
      </w:pPr>
    </w:p>
    <w:p w14:paraId="6055C23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Así que es importante tomar nota de esto porque cuando hablamos de los puritanos, vamos a hablar de personas en Inglaterra que adoptaron este tipo de comprensión calvinista de las Escrituras y de la iglesia, etc. Así que eso realmente se vuelve importante. Ese es Eduardo VI.</w:t>
      </w:r>
    </w:p>
    <w:p w14:paraId="5508903F" w14:textId="77777777" w:rsidR="00C714C5" w:rsidRPr="0002671B" w:rsidRDefault="00C714C5">
      <w:pPr>
        <w:rPr>
          <w:sz w:val="26"/>
          <w:szCs w:val="26"/>
        </w:rPr>
      </w:pPr>
    </w:p>
    <w:p w14:paraId="449299AD" w14:textId="6AABCE3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sucedieron muchas cosas durante el reinado de Eduardo VI. Era una persona muy importante, aunque su reinado fue breve, pero tenía muchos asesores a su alrededor que, en cierto sentido, impulsaban la Reforma. Bien, puede que conozcas a Eduardo VI de otros cursos.</w:t>
      </w:r>
    </w:p>
    <w:p w14:paraId="471E650D" w14:textId="77777777" w:rsidR="00C714C5" w:rsidRPr="0002671B" w:rsidRDefault="00C714C5">
      <w:pPr>
        <w:rPr>
          <w:sz w:val="26"/>
          <w:szCs w:val="26"/>
        </w:rPr>
      </w:pPr>
    </w:p>
    <w:p w14:paraId="74179071" w14:textId="50A7A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Está bien. El péndulo va a oscilar. Aparece el Queen Mary.</w:t>
      </w:r>
    </w:p>
    <w:p w14:paraId="470D2E65" w14:textId="77777777" w:rsidR="00C714C5" w:rsidRPr="0002671B" w:rsidRDefault="00C714C5">
      <w:pPr>
        <w:rPr>
          <w:sz w:val="26"/>
          <w:szCs w:val="26"/>
        </w:rPr>
      </w:pPr>
    </w:p>
    <w:p w14:paraId="5FB9AF88" w14:textId="2F2CE574"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péndulo va a oscilar. Oscilará en sentido contrario. Ella era la... La reina María era la hija de... Eduardo VI era el hijo de Enrique VIII.</w:t>
      </w:r>
    </w:p>
    <w:p w14:paraId="718FE240" w14:textId="77777777" w:rsidR="00C714C5" w:rsidRPr="0002671B" w:rsidRDefault="00C714C5">
      <w:pPr>
        <w:rPr>
          <w:sz w:val="26"/>
          <w:szCs w:val="26"/>
        </w:rPr>
      </w:pPr>
    </w:p>
    <w:p w14:paraId="37E79608" w14:textId="4BAD77F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La hija de la reina María era hija de Enrique VIII y de una de sus esposas. Tuvo seis esposas, Catalina de Aragón. Así que aquí viene la reina María, que ahora está asumiendo el control de la monarquía.</w:t>
      </w:r>
    </w:p>
    <w:p w14:paraId="4A737038" w14:textId="77777777" w:rsidR="00C714C5" w:rsidRPr="0002671B" w:rsidRDefault="00C714C5">
      <w:pPr>
        <w:rPr>
          <w:sz w:val="26"/>
          <w:szCs w:val="26"/>
        </w:rPr>
      </w:pPr>
    </w:p>
    <w:p w14:paraId="49A500D7" w14:textId="2B3D78D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Muy bien. Ahora, ¿qué pasa con la reina María? Un par de cosas sobre ella. Lo primero que queremos decir es que, en términos de personalidad, la reina María era una... Evidentemente, de todos modos.</w:t>
      </w:r>
    </w:p>
    <w:p w14:paraId="5A1E128B" w14:textId="77777777" w:rsidR="00C714C5" w:rsidRPr="0002671B" w:rsidRDefault="00C714C5">
      <w:pPr>
        <w:rPr>
          <w:sz w:val="26"/>
          <w:szCs w:val="26"/>
        </w:rPr>
      </w:pPr>
    </w:p>
    <w:p w14:paraId="4EBA418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la reina María era evidentemente una mujer muy, muy, muy fanática, muy, muy intolerante, y era católica romana hasta la médula.</w:t>
      </w:r>
    </w:p>
    <w:p w14:paraId="5A719D01" w14:textId="77777777" w:rsidR="00C714C5" w:rsidRPr="0002671B" w:rsidRDefault="00C714C5">
      <w:pPr>
        <w:rPr>
          <w:sz w:val="26"/>
          <w:szCs w:val="26"/>
        </w:rPr>
      </w:pPr>
    </w:p>
    <w:p w14:paraId="53A126F3" w14:textId="3622FDC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Ahora bien, eso no quiere decir que no haya protestantes fanáticos e intolerantes, porque también hay muchos. Pero en este momento, estamos hablando de una mujer que ascendió al trono y que resultó ser una católica romana muy fanática e intolerante. Así que lo que va a hacer la reina María es restaurar el catolicismo romano en Inglaterra.</w:t>
      </w:r>
    </w:p>
    <w:p w14:paraId="68600E38" w14:textId="77777777" w:rsidR="00C714C5" w:rsidRPr="0002671B" w:rsidRDefault="00C714C5">
      <w:pPr>
        <w:rPr>
          <w:sz w:val="26"/>
          <w:szCs w:val="26"/>
        </w:rPr>
      </w:pPr>
    </w:p>
    <w:p w14:paraId="480E614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Ella no va a permitir que esta Reforma avance más. En lo que a la Reina María respecta, ya está hecha. Se acabó, en lo que a ella respecta.</w:t>
      </w:r>
    </w:p>
    <w:p w14:paraId="6AB76A1D" w14:textId="77777777" w:rsidR="00C714C5" w:rsidRPr="0002671B" w:rsidRDefault="00C714C5">
      <w:pPr>
        <w:rPr>
          <w:sz w:val="26"/>
          <w:szCs w:val="26"/>
        </w:rPr>
      </w:pPr>
    </w:p>
    <w:p w14:paraId="196EBBA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Inglaterra volverá a ser católica romana, como debió haber sido siempre. Y se asegurará de que eso suceda. Y es extraño que en su... La forma en que lo hizo realmente fortaleció el protestantismo en lugar de debilitarlo, pero de todos modos...</w:t>
      </w:r>
    </w:p>
    <w:p w14:paraId="48216C01" w14:textId="77777777" w:rsidR="00C714C5" w:rsidRPr="0002671B" w:rsidRDefault="00C714C5">
      <w:pPr>
        <w:rPr>
          <w:sz w:val="26"/>
          <w:szCs w:val="26"/>
        </w:rPr>
      </w:pPr>
    </w:p>
    <w:p w14:paraId="45392BA5" w14:textId="52473509"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Entonces, lo segundo que queremos decir sobre la Reina María es que la Reina María decidió que la única manera de hacer esto, la única manera de fortalecer el catolicismo romano en Inglaterra era poner a la gente en la hoguera. Empezar a quemar gente en la hoguera. Reunir a todos estos líderes, a todas estas personas que han venido de Europa, y quemarlos en la hoguera.</w:t>
      </w:r>
    </w:p>
    <w:p w14:paraId="3D4C2525" w14:textId="77777777" w:rsidR="00C714C5" w:rsidRPr="0002671B" w:rsidRDefault="00C714C5">
      <w:pPr>
        <w:rPr>
          <w:sz w:val="26"/>
          <w:szCs w:val="26"/>
        </w:rPr>
      </w:pPr>
    </w:p>
    <w:p w14:paraId="2D39CBDE"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durante el reinado de la reina María, unas 200 personas fueron quemadas en la hoguera. Así es como se manejó este problema, en lo que a ella respecta. Bien, tres de ellos, por supuesto, fueron quemados en la hoguera.</w:t>
      </w:r>
    </w:p>
    <w:p w14:paraId="1D4ECBCF" w14:textId="77777777" w:rsidR="00C714C5" w:rsidRPr="0002671B" w:rsidRDefault="00C714C5">
      <w:pPr>
        <w:rPr>
          <w:sz w:val="26"/>
          <w:szCs w:val="26"/>
        </w:rPr>
      </w:pPr>
    </w:p>
    <w:p w14:paraId="72ED749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Puedes adivinar quiénes fueron los tres primeros... Bueno, tal vez no fueron exactamente los tres primeros quemados en la hoguera. Pero tres de ellos quemados en la hoguera, por supuesto, fueron Cranmer, Ridley y Latimer. De eso no hay duda.</w:t>
      </w:r>
    </w:p>
    <w:p w14:paraId="1A9F1ED3" w14:textId="77777777" w:rsidR="00C714C5" w:rsidRPr="0002671B" w:rsidRDefault="00C714C5">
      <w:pPr>
        <w:rPr>
          <w:sz w:val="26"/>
          <w:szCs w:val="26"/>
        </w:rPr>
      </w:pPr>
    </w:p>
    <w:p w14:paraId="656E4743" w14:textId="1DB68AF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Ahora bien, lo que sucede es que esta es una fotografía de Ridley y Latimer siendo quemados en la hoguera porque Cranmer no fue quemado en la hoguera hasta un año después. Por lo tanto, esta es solo una fotografía de Ridley y Latimer, quienes fueron quemados en la hoguera. Y mientras los quemaban en la hoguera, Hugh Latimer... Escribí esto para no olvidarlo.</w:t>
      </w:r>
    </w:p>
    <w:p w14:paraId="52B0C189" w14:textId="77777777" w:rsidR="00C714C5" w:rsidRPr="0002671B" w:rsidRDefault="00C714C5">
      <w:pPr>
        <w:rPr>
          <w:sz w:val="26"/>
          <w:szCs w:val="26"/>
        </w:rPr>
      </w:pPr>
    </w:p>
    <w:p w14:paraId="61FD89B2" w14:textId="0F3C575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esto es lo que Hugh Latimer le recomendó a Ridley. Entonces, ambos... Puedes ver la imagen. Ambos están atados al poste central allí, y los troncos están allí, y están listos para encender la calefacción aquí.</w:t>
      </w:r>
    </w:p>
    <w:p w14:paraId="56986534" w14:textId="77777777" w:rsidR="00C714C5" w:rsidRPr="0002671B" w:rsidRDefault="00C714C5">
      <w:pPr>
        <w:rPr>
          <w:sz w:val="26"/>
          <w:szCs w:val="26"/>
        </w:rPr>
      </w:pPr>
    </w:p>
    <w:p w14:paraId="2F6F59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esto es lo que Latimer le dijo a Ridley mientras estaban atados y esperando que las llamas se encendieran. Le dijo: "Tenga ánimo, maestro Ridley, y sea un hombre. Hoy encenderemos una vela en Inglaterra, por la gracia de Dios, que confío que nunca se apague". Entonces, ya sabe, las llamas rugieron y se apagaron en llamas.</w:t>
      </w:r>
    </w:p>
    <w:p w14:paraId="5DBCF2A8" w14:textId="77777777" w:rsidR="00C714C5" w:rsidRPr="0002671B" w:rsidRDefault="00C714C5">
      <w:pPr>
        <w:rPr>
          <w:sz w:val="26"/>
          <w:szCs w:val="26"/>
        </w:rPr>
      </w:pPr>
    </w:p>
    <w:p w14:paraId="34B5F2AB" w14:textId="5F335C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me encanta eso. "Ten ánimo y sé un hombre. Hoy encenderemos en Inglaterra, por la gracia de Dios, una vela que espero que nunca se apague". Y luego, un año después, Cranmer fue quemado en la hoguera.</w:t>
      </w:r>
    </w:p>
    <w:p w14:paraId="432B6994" w14:textId="77777777" w:rsidR="00C714C5" w:rsidRPr="0002671B" w:rsidRDefault="00C714C5">
      <w:pPr>
        <w:rPr>
          <w:sz w:val="26"/>
          <w:szCs w:val="26"/>
        </w:rPr>
      </w:pPr>
    </w:p>
    <w:p w14:paraId="737E3C56" w14:textId="2CFCA5A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un total de 200 personas fueron quemadas en la hoguera bajo el reinado de esta reina, la reina María. Así que fue realmente un momento duro. Pero al prender fuego a estas personas, lo que también hicieron fue, en cierto sentido, fortalecer el protestantismo sin siquiera saberlo, porque este martirio fortaleció a la iglesia y demás.</w:t>
      </w:r>
    </w:p>
    <w:p w14:paraId="4CDDACD2" w14:textId="77777777" w:rsidR="00C714C5" w:rsidRPr="0002671B" w:rsidRDefault="00C714C5">
      <w:pPr>
        <w:rPr>
          <w:sz w:val="26"/>
          <w:szCs w:val="26"/>
        </w:rPr>
      </w:pPr>
    </w:p>
    <w:p w14:paraId="6F3BDE9C" w14:textId="07BFF2A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¿Alguno de ustedes ha estado en Oxford? No sé si hemos tenido a alguien que haya estudiado en Oxford o si alguien ha estado en Oxford. Cuando vas a Oxford, hay un lugar </w:t>
      </w:r>
      <w:r xmlns:w="http://schemas.openxmlformats.org/wordprocessingml/2006/main" w:rsidR="000A05A6">
        <w:rPr>
          <w:rFonts w:ascii="Calibri" w:eastAsia="Calibri" w:hAnsi="Calibri" w:cs="Calibri"/>
          <w:sz w:val="26"/>
          <w:szCs w:val="26"/>
        </w:rPr>
        <w:t xml:space="preserve">en la calle que conmemora la quema de las hogueras de Ridley y Latimer. Y también hay una gran estatua.</w:t>
      </w:r>
    </w:p>
    <w:p w14:paraId="66D7FD35" w14:textId="77777777" w:rsidR="00C714C5" w:rsidRPr="0002671B" w:rsidRDefault="00C714C5">
      <w:pPr>
        <w:rPr>
          <w:sz w:val="26"/>
          <w:szCs w:val="26"/>
        </w:rPr>
      </w:pPr>
    </w:p>
    <w:p w14:paraId="0719C1E2" w14:textId="65B0724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Cuando vienes a Oxford, hay una gran estatua. Ahora bien, la estatua no es del todo exacta porque muestra... Es enorme. Probablemente pueda buscarla en Google y encontrarla.</w:t>
      </w:r>
    </w:p>
    <w:p w14:paraId="022FB699" w14:textId="77777777" w:rsidR="00C714C5" w:rsidRPr="0002671B" w:rsidRDefault="00C714C5">
      <w:pPr>
        <w:rPr>
          <w:sz w:val="26"/>
          <w:szCs w:val="26"/>
        </w:rPr>
      </w:pPr>
    </w:p>
    <w:p w14:paraId="7B7CC79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es una estatua enorme, pero no es del todo exacta porque muestra a Ridley, Latimer y Cranmer atados a una estaca y quemados en ella. Bueno, de hecho, Cranmer no fue quemado en la hoguera hasta un año después.</w:t>
      </w:r>
    </w:p>
    <w:p w14:paraId="7D022560" w14:textId="77777777" w:rsidR="00C714C5" w:rsidRPr="0002671B" w:rsidRDefault="00C714C5">
      <w:pPr>
        <w:rPr>
          <w:sz w:val="26"/>
          <w:szCs w:val="26"/>
        </w:rPr>
      </w:pPr>
    </w:p>
    <w:p w14:paraId="5660E143" w14:textId="4C9FB3D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ya me entiendes.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Oxford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la ciudad de Oxford y la Universidad de Oxford han mantenido vivo este incidente con esa estatua y también con el monumento que hay allí.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esto fue muy importante.</w:t>
      </w:r>
    </w:p>
    <w:p w14:paraId="5DAEBE40" w14:textId="77777777" w:rsidR="00C714C5" w:rsidRPr="0002671B" w:rsidRDefault="00C714C5">
      <w:pPr>
        <w:rPr>
          <w:sz w:val="26"/>
          <w:szCs w:val="26"/>
        </w:rPr>
      </w:pPr>
    </w:p>
    <w:p w14:paraId="13C5813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lo que pasó con la reina María, por cierto, Dios la bendiga, es que murió siendo una mujer muy, muy odiada y muy temida, obviamente, y una mujer muy odiada. Y la gente que no fue quemada en la hoguera huyó a Europa, de vuelta a Europa, porque no querían ser quemadas en la hoguera.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se fueron de allí.</w:t>
      </w:r>
    </w:p>
    <w:p w14:paraId="1AFA8D92" w14:textId="77777777" w:rsidR="00C714C5" w:rsidRPr="0002671B" w:rsidRDefault="00C714C5">
      <w:pPr>
        <w:rPr>
          <w:sz w:val="26"/>
          <w:szCs w:val="26"/>
        </w:rPr>
      </w:pPr>
    </w:p>
    <w:p w14:paraId="1915E02D" w14:textId="77EC10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Así es la reina María. En el reinado de Enrique VIII, el catolicismo romano quedó desatendido en cierto sentido, pero no teológicamente. Sin embargo, la Reforma comenzó un poco, pero no con toda su fuerza.</w:t>
      </w:r>
    </w:p>
    <w:p w14:paraId="7745D26B" w14:textId="77777777" w:rsidR="00C714C5" w:rsidRPr="0002671B" w:rsidRDefault="00C714C5">
      <w:pPr>
        <w:rPr>
          <w:sz w:val="26"/>
          <w:szCs w:val="26"/>
        </w:rPr>
      </w:pPr>
    </w:p>
    <w:p w14:paraId="4CA65C4A" w14:textId="230C08F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Con Eduardo VI, el péndulo oscila y lo que tenemos es la Reforma que llega con toda su fuerza. Con la reina María, el péndulo oscila de nuevo hacia el catolicismo romano. Lo que tenemos por un breve período de tiempo es el restablecimiento del catolicismo romano.</w:t>
      </w:r>
    </w:p>
    <w:p w14:paraId="252F61D2" w14:textId="77777777" w:rsidR="00C714C5" w:rsidRPr="0002671B" w:rsidRDefault="00C714C5">
      <w:pPr>
        <w:rPr>
          <w:sz w:val="26"/>
          <w:szCs w:val="26"/>
        </w:rPr>
      </w:pPr>
    </w:p>
    <w:p w14:paraId="25C86E16" w14:textId="6638B22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Bien, hasta ahora todo bien. Ahora, lo que haremos será representar a la Reina Isabel, Su Majestad la Reina Isabel. Y esa es la época en la que ella gobernó.</w:t>
      </w:r>
    </w:p>
    <w:p w14:paraId="15340FB2" w14:textId="77777777" w:rsidR="00C714C5" w:rsidRPr="0002671B" w:rsidRDefault="00C714C5">
      <w:pPr>
        <w:rPr>
          <w:sz w:val="26"/>
          <w:szCs w:val="26"/>
        </w:rPr>
      </w:pPr>
    </w:p>
    <w:p w14:paraId="094AE101" w14:textId="19C3B8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Además, obviamente, la hija de Enrique VIII, la reina Isabel. Bien, entonces, ¿qué va a hacer la reina Isabel? Lo que decide hacer es analizar el reinado que tuvo desde 1558 hasta 1603. Así que este es un reinado largo, el de la reina Isabel I, Su Majestad.</w:t>
      </w:r>
    </w:p>
    <w:p w14:paraId="18A6A5D4" w14:textId="77777777" w:rsidR="00C714C5" w:rsidRPr="0002671B" w:rsidRDefault="00C714C5">
      <w:pPr>
        <w:rPr>
          <w:sz w:val="26"/>
          <w:szCs w:val="26"/>
        </w:rPr>
      </w:pPr>
    </w:p>
    <w:p w14:paraId="4C346DE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Bien, ¿qué es lo que decide hacer, por supuesto? Decide hacer que la situación cambie y restaurar el protestantismo y los principios de la Reforma en Inglaterra de una vez por todas. Así que esa es su decisión. Como reina, y realmente pudo hacerlo.</w:t>
      </w:r>
    </w:p>
    <w:p w14:paraId="126970D1" w14:textId="77777777" w:rsidR="00C714C5" w:rsidRPr="0002671B" w:rsidRDefault="00C714C5">
      <w:pPr>
        <w:rPr>
          <w:sz w:val="26"/>
          <w:szCs w:val="26"/>
        </w:rPr>
      </w:pPr>
    </w:p>
    <w:p w14:paraId="7219CE5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Bien, lo hizo de muchas maneras, pero voy a mencionar cuatro. Cuatro maneras en las que la Reforma se estableció en Inglaterra, la teología de la Reforma, la vida de la Reforma, etc.</w:t>
      </w:r>
    </w:p>
    <w:p w14:paraId="630E3706" w14:textId="77777777" w:rsidR="00C714C5" w:rsidRPr="0002671B" w:rsidRDefault="00C714C5">
      <w:pPr>
        <w:rPr>
          <w:sz w:val="26"/>
          <w:szCs w:val="26"/>
        </w:rPr>
      </w:pPr>
    </w:p>
    <w:p w14:paraId="3361C36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Bien, la primera forma de proceder es que reemplazó a los líderes católicos de la Iglesia por líderes protestantes. No quemó a los líderes católicos en la hoguera, pero quería que el liderazgo de la Iglesia fuera protestante y no católico. Esa es la primera.</w:t>
      </w:r>
    </w:p>
    <w:p w14:paraId="48927201" w14:textId="77777777" w:rsidR="00C714C5" w:rsidRPr="0002671B" w:rsidRDefault="00C714C5">
      <w:pPr>
        <w:rPr>
          <w:sz w:val="26"/>
          <w:szCs w:val="26"/>
        </w:rPr>
      </w:pPr>
    </w:p>
    <w:p w14:paraId="352C688E" w14:textId="4CE471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Bien, en segundo lugar, ella estableció dos, digamos, dos documentos que llegaron a ser muy importantes para la vida de la iglesia. Bien, y el primero se llamó los Treinta y Nueve Artículos. Ahora bien, los Artículos de Fe ya se habían estado elaborando antes de Isabel, pero ella realmente estableció los Treinta y Nueve Artículos de Fe, que llegaron a ser una especie de Artículos de Fe para la iglesia anglicana.</w:t>
      </w:r>
    </w:p>
    <w:p w14:paraId="03B3E169" w14:textId="77777777" w:rsidR="00C714C5" w:rsidRPr="0002671B" w:rsidRDefault="00C714C5">
      <w:pPr>
        <w:rPr>
          <w:sz w:val="26"/>
          <w:szCs w:val="26"/>
        </w:rPr>
      </w:pPr>
    </w:p>
    <w:p w14:paraId="26DB3A1C" w14:textId="094E8C7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 sé si alguno de ustedes es anglicano. Tal vez algunos lo sean. Seguramente estén familiarizados con los Treinta y Nueve Artículos de Fe. Pero los Treinta y Nueve Artículos de Fe se convierten en una especie de definición de lo que la Iglesia Anglicana cree teológicamente, y así sucesivamente.</w:t>
      </w:r>
    </w:p>
    <w:p w14:paraId="43510A28" w14:textId="77777777" w:rsidR="00C714C5" w:rsidRPr="0002671B" w:rsidRDefault="00C714C5">
      <w:pPr>
        <w:rPr>
          <w:sz w:val="26"/>
          <w:szCs w:val="26"/>
        </w:rPr>
      </w:pPr>
    </w:p>
    <w:p w14:paraId="16FF6D09" w14:textId="726F7B1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Finalmente, los estableció por completo en 1571. Ese es el primer documento. El segundo documento, si eres anglicano, lo conocerás, pero el segundo documento fue el Libro de Oración Común.</w:t>
      </w:r>
    </w:p>
    <w:p w14:paraId="6006B734" w14:textId="77777777" w:rsidR="00C714C5" w:rsidRPr="0002671B" w:rsidRDefault="00C714C5">
      <w:pPr>
        <w:rPr>
          <w:sz w:val="26"/>
          <w:szCs w:val="26"/>
        </w:rPr>
      </w:pPr>
    </w:p>
    <w:p w14:paraId="7CAF23EC" w14:textId="2DAAC09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Ahora bien, el Libro de Oración Común ya existía, la gente había trabajado con el Libro de Oración Común, pero ella se aseguró de que el Libro de Oración Común se utilizara en los servicios de adoración para guiar la liturgia de la iglesia. De modo que esas dos cosas son muy importantes. Los Treinta y Nueve Artículos, el Libro de Oración Común, es la segunda forma en que ella estableció la iglesia anglicana.</w:t>
      </w:r>
    </w:p>
    <w:p w14:paraId="6602135C" w14:textId="77777777" w:rsidR="00C714C5" w:rsidRPr="0002671B" w:rsidRDefault="00C714C5">
      <w:pPr>
        <w:rPr>
          <w:sz w:val="26"/>
          <w:szCs w:val="26"/>
        </w:rPr>
      </w:pPr>
    </w:p>
    <w:p w14:paraId="78ADAFB9" w14:textId="72FE272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Bien, la tercera forma en que estableció la Iglesia Anglicana fue asumiendo el título de Gobernadora Suprema de la Iglesia. Ella no es la cabeza de la Iglesia de Inglaterra porque el Arzobispo de Canterbury es la cabeza de la Iglesia de Inglaterra.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no le gustaba ese término que su padre había usado como cabeza de la Iglesia de Inglaterra.</w:t>
      </w:r>
    </w:p>
    <w:p w14:paraId="3A3B3D59" w14:textId="77777777" w:rsidR="00C714C5" w:rsidRPr="0002671B" w:rsidRDefault="00C714C5">
      <w:pPr>
        <w:rPr>
          <w:sz w:val="26"/>
          <w:szCs w:val="26"/>
        </w:rPr>
      </w:pPr>
    </w:p>
    <w:p w14:paraId="0DAD63F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ella es la Gobernadora Suprema. Se estableció como Gobernadora Suprema de la Iglesia de Inglaterra, y eso se volvió muy importante.</w:t>
      </w:r>
    </w:p>
    <w:p w14:paraId="4FE0AC08" w14:textId="77777777" w:rsidR="00C714C5" w:rsidRPr="0002671B" w:rsidRDefault="00C714C5">
      <w:pPr>
        <w:rPr>
          <w:sz w:val="26"/>
          <w:szCs w:val="26"/>
        </w:rPr>
      </w:pPr>
    </w:p>
    <w:p w14:paraId="79349CAC" w14:textId="0E1CD86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Si avanzamos rápidamente hasta la iglesia actual, la iglesia anglicana actual, ¿el arzobispo de Canterbury entra en el poder por una regla popular? ¿La gente vota? ¿Quién será el arzobispo de Canterbury? ¿Saben? ¿Alguien sabe qué pasó? ¿Cómo llega el arzobispo de Canterbury a ser arzobispo de Canterbury? El arzobispo de Canterbury es colocado en ese puesto por Su Majestad la Reina, porque ella es la gobernadora de la iglesia. Por lo tanto, no es una regla democrática.</w:t>
      </w:r>
    </w:p>
    <w:p w14:paraId="726B76A8" w14:textId="77777777" w:rsidR="00C714C5" w:rsidRPr="0002671B" w:rsidRDefault="00C714C5">
      <w:pPr>
        <w:rPr>
          <w:sz w:val="26"/>
          <w:szCs w:val="26"/>
        </w:rPr>
      </w:pPr>
    </w:p>
    <w:p w14:paraId="1FB3F4C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Quiero decir que no se trata de una votación democrática para decidir quién debería ser el arzobispo de Canterbury. Es prerrogativa de Su Majestad decidir quién sería el arzobispo de Canterbury. Así que eso no ha cambiado realmente.</w:t>
      </w:r>
    </w:p>
    <w:p w14:paraId="55C17557" w14:textId="77777777" w:rsidR="00C714C5" w:rsidRPr="0002671B" w:rsidRDefault="00C714C5">
      <w:pPr>
        <w:rPr>
          <w:sz w:val="26"/>
          <w:szCs w:val="26"/>
        </w:rPr>
      </w:pPr>
    </w:p>
    <w:p w14:paraId="79BF73A7" w14:textId="4F5C1A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Quiero decir, eso empezó con Elizabeth y sigue siendo así. Así que ese es el número tres. Número cuatro.</w:t>
      </w:r>
    </w:p>
    <w:p w14:paraId="40C4C0D5" w14:textId="77777777" w:rsidR="00C714C5" w:rsidRPr="0002671B" w:rsidRDefault="00C714C5">
      <w:pPr>
        <w:rPr>
          <w:sz w:val="26"/>
          <w:szCs w:val="26"/>
        </w:rPr>
      </w:pPr>
    </w:p>
    <w:p w14:paraId="57268C43" w14:textId="260785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Estableció la jerarquía de la Iglesia anglicana, con el arzobispo de Canterbury a cargo. De esta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manera,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estableció una especie de jerarquía. También estableció la liturgia de la Iglesia anglicana.</w:t>
      </w:r>
    </w:p>
    <w:p w14:paraId="7CDFBADB" w14:textId="77777777" w:rsidR="00C714C5" w:rsidRPr="0002671B" w:rsidRDefault="00C714C5">
      <w:pPr>
        <w:rPr>
          <w:sz w:val="26"/>
          <w:szCs w:val="26"/>
        </w:rPr>
      </w:pPr>
    </w:p>
    <w:p w14:paraId="2E105F91" w14:textId="5730E43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Ahora bien, lo que queremos destacar es el establecimiento de la jerarquía y la liturgia de la Iglesia anglicana. Lo que debemos notar es que ella adoptó una postura intermedia entre el catolicismo, por un lado, y el protestantismo, por el otro, especialmente los calvinistas. En cierto sentido, adoptó una postura intermedia entre esos dos grupos.</w:t>
      </w:r>
    </w:p>
    <w:p w14:paraId="452F08D4" w14:textId="77777777" w:rsidR="00C714C5" w:rsidRPr="0002671B" w:rsidRDefault="00C714C5">
      <w:pPr>
        <w:rPr>
          <w:sz w:val="26"/>
          <w:szCs w:val="26"/>
        </w:rPr>
      </w:pPr>
    </w:p>
    <w:p w14:paraId="38728DF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de hecho, ella ofendió a muchos calvinistas porque muchos calvinistas pensaban... Los católicos romanos pensaban que ella era demasiado protestante. Los calvinistas pensaban que ella era demasiado católica. Y ella decidió adoptar una postura intermedia, lo cual hizo... Y ella realmente defendió ese tipo de postura intermedia.</w:t>
      </w:r>
    </w:p>
    <w:p w14:paraId="1DBD64F2" w14:textId="77777777" w:rsidR="00C714C5" w:rsidRPr="0002671B" w:rsidRDefault="00C714C5">
      <w:pPr>
        <w:rPr>
          <w:sz w:val="26"/>
          <w:szCs w:val="26"/>
        </w:rPr>
      </w:pPr>
    </w:p>
    <w:p w14:paraId="05D66971" w14:textId="4E2E6AB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Ella defendió ese punto intermedio diciendo que tenía tres características. Entonces, ella había tomado el punto intermedio, no católico, no calvinista, punto intermedio, tres características. Esta iglesia que he establecido, dijo la Reina Isabel, esta iglesia que he dado forma ahora, tiene tres características.</w:t>
      </w:r>
    </w:p>
    <w:p w14:paraId="0D97B925" w14:textId="77777777" w:rsidR="00C714C5" w:rsidRPr="0002671B" w:rsidRDefault="00C714C5">
      <w:pPr>
        <w:rPr>
          <w:sz w:val="26"/>
          <w:szCs w:val="26"/>
        </w:rPr>
      </w:pPr>
    </w:p>
    <w:p w14:paraId="10A6708C" w14:textId="2A674B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 primer lugar, es escritural. En segundo lugar, es católica, con lo que quiso decir que tiene sus raíces en la ortodoxia de la iglesia primitiva. Por lo tanto, es católica en el sentido de que es tradicional, tiene sus raíces en la ortodoxia.</w:t>
      </w:r>
    </w:p>
    <w:p w14:paraId="5C3875DC" w14:textId="77777777" w:rsidR="00C714C5" w:rsidRPr="0002671B" w:rsidRDefault="00C714C5">
      <w:pPr>
        <w:rPr>
          <w:sz w:val="26"/>
          <w:szCs w:val="26"/>
        </w:rPr>
      </w:pPr>
    </w:p>
    <w:p w14:paraId="7D0E724D" w14:textId="67B00A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por supuesto, el número tres es que sea razonable. Por eso, es muy importante tener en cuenta esas tres cosas: que sea bíblico o escritural, que sea católico, tradicional y que sea razonable.</w:t>
      </w:r>
    </w:p>
    <w:p w14:paraId="2E43FE11" w14:textId="77777777" w:rsidR="00C714C5" w:rsidRPr="0002671B" w:rsidRDefault="00C714C5">
      <w:pPr>
        <w:rPr>
          <w:sz w:val="26"/>
          <w:szCs w:val="26"/>
        </w:rPr>
      </w:pPr>
    </w:p>
    <w:p w14:paraId="0176A307" w14:textId="49B990F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Porque el Anglicanismo afirmó durante mucho tiempo que un hombre llamado John Wesley vendría en el siglo XVIII, esto no tiene nada que ver con la actualidad.</w:t>
      </w:r>
    </w:p>
    <w:p w14:paraId="3F58F6A5" w14:textId="77777777" w:rsidR="00C714C5" w:rsidRPr="0002671B" w:rsidRDefault="00C714C5">
      <w:pPr>
        <w:rPr>
          <w:sz w:val="26"/>
          <w:szCs w:val="26"/>
        </w:rPr>
      </w:pPr>
    </w:p>
    <w:p w14:paraId="52FAED23" w14:textId="59052C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Hablaremos de esto cuando hablemos de Wesley. Él llegará en el siglo XVIII, un buen anglicano, y dirá: "Bueno, voy a añadir una cuarta cosa a esto. Voy a añadir las Escrituras, la tradición y la razón".</w:t>
      </w:r>
    </w:p>
    <w:p w14:paraId="7F682ACF" w14:textId="77777777" w:rsidR="00C714C5" w:rsidRPr="0002671B" w:rsidRDefault="00C714C5">
      <w:pPr>
        <w:rPr>
          <w:sz w:val="26"/>
          <w:szCs w:val="26"/>
        </w:rPr>
      </w:pPr>
    </w:p>
    <w:p w14:paraId="5A3F31E5" w14:textId="4DBB7D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Voy a añadir mi experiencia a esto. </w:t>
      </w:r>
      <w:r xmlns:w="http://schemas.openxmlformats.org/wordprocessingml/2006/main" w:rsidR="00FD2EDD" w:rsidRPr="0002671B">
        <w:rPr>
          <w:rFonts w:ascii="Calibri" w:eastAsia="Calibri" w:hAnsi="Calibri" w:cs="Calibri"/>
          <w:sz w:val="26"/>
          <w:szCs w:val="26"/>
        </w:rPr>
        <w:t xml:space="preserve">Así lo hace, y hablaremos de eso cuando lleguemos a Wesley. Pero en lo que respecta a Elizabeth, la iglesia anglicana ahora está bien establecida.</w:t>
      </w:r>
    </w:p>
    <w:p w14:paraId="456A1135" w14:textId="77777777" w:rsidR="00C714C5" w:rsidRPr="0002671B" w:rsidRDefault="00C714C5">
      <w:pPr>
        <w:rPr>
          <w:sz w:val="26"/>
          <w:szCs w:val="26"/>
        </w:rPr>
      </w:pPr>
    </w:p>
    <w:p w14:paraId="1122F12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en cierto sentido, está realmente establecida. Quiero decir, ella realmente la preparó para lo que es hoy. Ahora bien, nuevamente, no sé si hay anglicanos aquí.</w:t>
      </w:r>
    </w:p>
    <w:p w14:paraId="04892E6C" w14:textId="77777777" w:rsidR="00C714C5" w:rsidRPr="0002671B" w:rsidRDefault="00C714C5">
      <w:pPr>
        <w:rPr>
          <w:sz w:val="26"/>
          <w:szCs w:val="26"/>
        </w:rPr>
      </w:pPr>
    </w:p>
    <w:p w14:paraId="1DC697E3" w14:textId="2A8E58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Viajo mucho a Inglaterra, así que sé lo suficiente sobre este país como para saber que los anglicanos pueden ser muy evangélicos. Puedes asistir a un servicio religioso anglicano y puede haber guitarras y cantos, y tal vez una banda y cantos. Es muy evangélico, y básicamente el sermón es lo más importante.</w:t>
      </w:r>
    </w:p>
    <w:p w14:paraId="66BDB136" w14:textId="77777777" w:rsidR="00C714C5" w:rsidRPr="0002671B" w:rsidRDefault="00C714C5">
      <w:pPr>
        <w:rPr>
          <w:sz w:val="26"/>
          <w:szCs w:val="26"/>
        </w:rPr>
      </w:pPr>
    </w:p>
    <w:p w14:paraId="164444F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Se puede asistir a otros servicios anglicanos en Inglaterra, que son muy litúrgicos. En cierto sentido, parecen católicos romanos. Es una misa con sacerdotes y demás.</w:t>
      </w:r>
    </w:p>
    <w:p w14:paraId="5416F4EC" w14:textId="77777777" w:rsidR="00C714C5" w:rsidRPr="0002671B" w:rsidRDefault="00C714C5">
      <w:pPr>
        <w:rPr>
          <w:sz w:val="26"/>
          <w:szCs w:val="26"/>
        </w:rPr>
      </w:pPr>
    </w:p>
    <w:p w14:paraId="0FBEF43A" w14:textId="4AE206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 el anglicanismo hay de todo, lo mismo que en Estados Unidos, pero esa es la iglesia que fundó Isabel.</w:t>
      </w:r>
    </w:p>
    <w:p w14:paraId="2BAC1D87" w14:textId="77777777" w:rsidR="00C714C5" w:rsidRPr="0002671B" w:rsidRDefault="00C714C5">
      <w:pPr>
        <w:rPr>
          <w:sz w:val="26"/>
          <w:szCs w:val="26"/>
        </w:rPr>
      </w:pPr>
    </w:p>
    <w:p w14:paraId="04F59053" w14:textId="6098C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Bien, entonces el péndulo ha vuelto a oscilar hacia los principios de la Reforma y se está preparando para llevar adelante una Reforma inglesa. ¿Hay alguna? Entonces, ¿vemos cómo el péndulo...? ¿Entendemos lo que está sucediendo aquí? Oscilando de un lado a otro, pero finalmente se estableció con Isabel I. ¿Estamos de acuerdo con eso? Sí, de acuerdo. De acuerdo, sigamos el esquema aquí.</w:t>
      </w:r>
    </w:p>
    <w:p w14:paraId="5BAE702E" w14:textId="77777777" w:rsidR="00C714C5" w:rsidRPr="0002671B" w:rsidRDefault="00C714C5">
      <w:pPr>
        <w:rPr>
          <w:sz w:val="26"/>
          <w:szCs w:val="26"/>
        </w:rPr>
      </w:pPr>
    </w:p>
    <w:p w14:paraId="4E127F1C" w14:textId="5F7A457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 el desarrollo del congregacionalismo y los bautistas. Esto se vuelve un poco confuso.</w:t>
      </w:r>
    </w:p>
    <w:p w14:paraId="36A32C50" w14:textId="77777777" w:rsidR="00C714C5" w:rsidRPr="0002671B" w:rsidRDefault="00C714C5">
      <w:pPr>
        <w:rPr>
          <w:sz w:val="26"/>
          <w:szCs w:val="26"/>
        </w:rPr>
      </w:pPr>
    </w:p>
    <w:p w14:paraId="2CE7DC6B" w14:textId="5433122A"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Entonces, he dividido entre uno y dos congregacionalismos, y luego dos serán los bautistas, y continuarán en la siguiente página. Pero primero vamos a tratar el congregacionalismo, y voy a mencionar la teología de los puritanos. Bien, primero que todo, demos una definición de los puritanos.</w:t>
      </w:r>
    </w:p>
    <w:p w14:paraId="55FFC92A" w14:textId="77777777" w:rsidR="00C714C5" w:rsidRPr="0002671B" w:rsidRDefault="00C714C5">
      <w:pPr>
        <w:rPr>
          <w:sz w:val="26"/>
          <w:szCs w:val="26"/>
        </w:rPr>
      </w:pPr>
    </w:p>
    <w:p w14:paraId="50D5375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Los puritanos eran personas que... Bueno, la palabra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purificar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Bueno, de ahí viene la palabra purificar. Los puritanos eran personas que... Querían purificar la Iglesia Anglicana.</w:t>
      </w:r>
    </w:p>
    <w:p w14:paraId="1EB99BDE" w14:textId="77777777" w:rsidR="00C714C5" w:rsidRPr="0002671B" w:rsidRDefault="00C714C5">
      <w:pPr>
        <w:rPr>
          <w:sz w:val="26"/>
          <w:szCs w:val="26"/>
        </w:rPr>
      </w:pPr>
    </w:p>
    <w:p w14:paraId="519D4626" w14:textId="635085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 querían abandonar la Iglesia Anglicana, pero no querían purificarla, sino purificarla según los principios calvinistas del orden eclesiástico. Así que trajeron estos principios de Juan Calvino y, en cierto sentido, querían hacerlos cumplir dentro de la Iglesia Anglicana. Por eso buscaban el apoyo del Parlamento para hacerlo, aunque Su Majestad Isabel I, por ejemplo, no estaba dispuesta a hacerlo.</w:t>
      </w:r>
    </w:p>
    <w:p w14:paraId="199909FB" w14:textId="77777777" w:rsidR="00C714C5" w:rsidRPr="0002671B" w:rsidRDefault="00C714C5">
      <w:pPr>
        <w:rPr>
          <w:sz w:val="26"/>
          <w:szCs w:val="26"/>
        </w:rPr>
      </w:pPr>
    </w:p>
    <w:p w14:paraId="1F20A46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Bueno, en fin, la historia se vuelve muy larga. Esto se vuelve muy... Ups, perdón. Esto se vuelve muy complicado.</w:t>
      </w:r>
    </w:p>
    <w:p w14:paraId="42508C97" w14:textId="77777777" w:rsidR="00C714C5" w:rsidRPr="0002671B" w:rsidRDefault="00C714C5">
      <w:pPr>
        <w:rPr>
          <w:sz w:val="26"/>
          <w:szCs w:val="26"/>
        </w:rPr>
      </w:pPr>
    </w:p>
    <w:p w14:paraId="272E5007" w14:textId="7063CB50"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Así que voy a hacerte la vida menos complicada. Creo que sí. Sí, ah, claro.</w:t>
      </w:r>
    </w:p>
    <w:p w14:paraId="36C0E7D9" w14:textId="77777777" w:rsidR="00C714C5" w:rsidRPr="0002671B" w:rsidRDefault="00C714C5">
      <w:pPr>
        <w:rPr>
          <w:sz w:val="26"/>
          <w:szCs w:val="26"/>
        </w:rPr>
      </w:pPr>
    </w:p>
    <w:p w14:paraId="218B385D" w14:textId="0440C4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Bueno, en resumen, el principal interés de los puritanos era la eclesiología. El principal interés de los puritanos era la doctrina de la Iglesia.</w:t>
      </w:r>
    </w:p>
    <w:p w14:paraId="74FE1B07" w14:textId="77777777" w:rsidR="00C714C5" w:rsidRPr="0002671B" w:rsidRDefault="00C714C5">
      <w:pPr>
        <w:rPr>
          <w:sz w:val="26"/>
          <w:szCs w:val="26"/>
        </w:rPr>
      </w:pPr>
    </w:p>
    <w:p w14:paraId="535FD42D" w14:textId="23E643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Bien, ahora es un buen momento para pensar un poco. Eclesiología, doctrina de la Iglesia. Cuando observamos la Iglesia desde la Reforma hasta el presente, como lo estamos haciendo, una cosa que debemos preguntarnos constantemente es: ¿cuáles son los principales debates que se están dando en la vida de la Iglesia? ¿Cuáles son los principales debates teológicos que van a dar forma a la dirección de la Iglesia? Esa es una cosa que debemos preguntarnos siempre porque vamos a pasar teológicamente de un debate a otro.</w:t>
      </w:r>
    </w:p>
    <w:p w14:paraId="1E5BAD46" w14:textId="77777777" w:rsidR="00C714C5" w:rsidRPr="0002671B" w:rsidRDefault="00C714C5">
      <w:pPr>
        <w:rPr>
          <w:sz w:val="26"/>
          <w:szCs w:val="26"/>
        </w:rPr>
      </w:pPr>
    </w:p>
    <w:p w14:paraId="3E1311A0" w14:textId="0231B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Bien, por ejemplo, durante la Reforma, ¿cuáles fueron un par de temas importantes que los reformadores consideraron muy importantes? La salvación, la justificación por la fe y, luego, mencioné un segundo tema que creo que </w:t>
      </w:r>
      <w:proofErr xmlns:w="http://schemas.openxmlformats.org/wordprocessingml/2006/main" w:type="gramStart"/>
      <w:r xmlns:w="http://schemas.openxmlformats.org/wordprocessingml/2006/main" w:rsidR="00FD2EDD">
        <w:rPr>
          <w:rFonts w:ascii="Calibri" w:eastAsia="Calibri" w:hAnsi="Calibri" w:cs="Calibri"/>
          <w:sz w:val="26"/>
          <w:szCs w:val="26"/>
        </w:rPr>
        <w:t xml:space="preserve">fue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muy importante: la seguridad. La seguridad del creyente, etcétera.</w:t>
      </w:r>
    </w:p>
    <w:p w14:paraId="7C97EDA1" w14:textId="77777777" w:rsidR="00C714C5" w:rsidRPr="0002671B" w:rsidRDefault="00C714C5">
      <w:pPr>
        <w:rPr>
          <w:sz w:val="26"/>
          <w:szCs w:val="26"/>
        </w:rPr>
      </w:pPr>
    </w:p>
    <w:p w14:paraId="6B8436C4" w14:textId="07AE93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Ahora bien, lo que ha ocurrido es que estamos entrando en una época en la vida religiosa inglesa, y no es que esas cuestiones no fueran importantes. Siguen siendo importantes, pero, de hecho, la eclesiología ocupa ahora un lugar central en los debates teológicos.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en cierto sentido, una se basa en la otra.</w:t>
      </w:r>
    </w:p>
    <w:p w14:paraId="4A35F204" w14:textId="77777777" w:rsidR="00C714C5" w:rsidRPr="0002671B" w:rsidRDefault="00C714C5">
      <w:pPr>
        <w:rPr>
          <w:sz w:val="26"/>
          <w:szCs w:val="26"/>
        </w:rPr>
      </w:pPr>
    </w:p>
    <w:p w14:paraId="12926430" w14:textId="649EAE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a esta gente le preocupa mucho la doctrina de la Iglesia.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que si la Reforma se preocupaba por la doctrina de la justificación y la seguridad, los puritanos se preocupan por la eclesiología, la doctrina de la Iglesia. Bien, ahora bien, con respecto a la doctrina de la Iglesia, hay dos tipos de discusiones que están teniendo con la Iglesia Anglicana y con la Reina Isabel I, etc.</w:t>
      </w:r>
    </w:p>
    <w:p w14:paraId="151A4C06" w14:textId="77777777" w:rsidR="00C714C5" w:rsidRPr="0002671B" w:rsidRDefault="00C714C5">
      <w:pPr>
        <w:rPr>
          <w:sz w:val="26"/>
          <w:szCs w:val="26"/>
        </w:rPr>
      </w:pPr>
    </w:p>
    <w:p w14:paraId="2CE339B4" w14:textId="1689A14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 primer argumento es un argumento sobre la liturgia. En resumen, si los puritanos querían purificar la Iglesia anglicana, querían una liturgia mucho más sencilla. Creían que la liturgia de la Iglesia anglicana seguía siendo católica romana.</w:t>
      </w:r>
    </w:p>
    <w:p w14:paraId="242978B9" w14:textId="77777777" w:rsidR="00C714C5" w:rsidRPr="0002671B" w:rsidRDefault="00C714C5">
      <w:pPr>
        <w:rPr>
          <w:sz w:val="26"/>
          <w:szCs w:val="26"/>
        </w:rPr>
      </w:pPr>
    </w:p>
    <w:p w14:paraId="66090B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Todavía hay sacerdotes, todavía hay vestimentas, túnicas, todavía hay incienso, todavía hay misa, y ellos sentían que la liturgia era demasiado católica romana. Tenemos que llegar a una liturgia simplificada, y ¿dónde dirían que van a encontrar esa liturgia simplificada? ¿Cuál va a ser la autoridad para que digan que queremos una liturgia simplificada? La Biblia. La Biblia va a ser su autoridad.</w:t>
      </w:r>
    </w:p>
    <w:p w14:paraId="041972D6" w14:textId="77777777" w:rsidR="00C714C5" w:rsidRPr="0002671B" w:rsidRDefault="00C714C5">
      <w:pPr>
        <w:rPr>
          <w:sz w:val="26"/>
          <w:szCs w:val="26"/>
        </w:rPr>
      </w:pPr>
    </w:p>
    <w:p w14:paraId="5F5722C7" w14:textId="5D7A6632"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Por lo tanto, </w:t>
      </w:r>
      <w:r xmlns:w="http://schemas.openxmlformats.org/wordprocessingml/2006/main" w:rsidR="00000000" w:rsidRPr="0002671B">
        <w:rPr>
          <w:rFonts w:ascii="Calibri" w:eastAsia="Calibri" w:hAnsi="Calibri" w:cs="Calibri"/>
          <w:sz w:val="26"/>
          <w:szCs w:val="26"/>
        </w:rPr>
        <w:t xml:space="preserve">sienten que la liturgia se ha vuelto demasiado, como si estuviera repleta de muchas cosas que no necesitamos en ella. Por lo tanto, la liturgia será lo primero. Y lo segundo es la política de la iglesia.</w:t>
      </w:r>
    </w:p>
    <w:p w14:paraId="2CDE1E7C" w14:textId="77777777" w:rsidR="00C714C5" w:rsidRPr="0002671B" w:rsidRDefault="00C714C5">
      <w:pPr>
        <w:rPr>
          <w:sz w:val="26"/>
          <w:szCs w:val="26"/>
        </w:rPr>
      </w:pPr>
    </w:p>
    <w:p w14:paraId="60444DFE"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Bien, entonces, ¿qué es la política de la iglesia? ¿Qué es la política de la iglesia? ¿Qué queremos decir cuando decimos política de la iglesia? Bien, la política de la iglesia, así es como se gobierna la iglesia. Es cómo se dirige la iglesia. Y no les gustaba el sistema jerárquico de la Iglesia Anglicana, donde hay un arzobispo de Canterbury, y luego hay sacerdotes, y luego hay laicos, y así sucesivamente.</w:t>
      </w:r>
    </w:p>
    <w:p w14:paraId="3770E609" w14:textId="77777777" w:rsidR="00C714C5" w:rsidRPr="0002671B" w:rsidRDefault="00C714C5">
      <w:pPr>
        <w:rPr>
          <w:sz w:val="26"/>
          <w:szCs w:val="26"/>
        </w:rPr>
      </w:pPr>
    </w:p>
    <w:p w14:paraId="0135BC2B" w14:textId="48530A7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 ellos no les gusta eso. Ahora bien, ¿por qué no les gusta eso? ¿Por qué no les gusta eso? ¿Por qué? ¿Qué autoridad tienen para decir que no nos gusta este sistema jerárquico? La Biblia. En lo que a ellos respecta, no encontrarán eso en la Biblia.</w:t>
      </w:r>
    </w:p>
    <w:p w14:paraId="05806962" w14:textId="77777777" w:rsidR="00C714C5" w:rsidRPr="0002671B" w:rsidRDefault="00C714C5">
      <w:pPr>
        <w:rPr>
          <w:sz w:val="26"/>
          <w:szCs w:val="26"/>
        </w:rPr>
      </w:pPr>
    </w:p>
    <w:p w14:paraId="2A578B14" w14:textId="22996EF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 encontrarás este sistema jerárquico en la Biblia. Esto es católico romano. No es bíblico.</w:t>
      </w:r>
    </w:p>
    <w:p w14:paraId="7B7F3F42" w14:textId="77777777" w:rsidR="00C714C5" w:rsidRPr="0002671B" w:rsidRDefault="00C714C5">
      <w:pPr>
        <w:rPr>
          <w:sz w:val="26"/>
          <w:szCs w:val="26"/>
        </w:rPr>
      </w:pPr>
    </w:p>
    <w:p w14:paraId="5BAAC258" w14:textId="6344138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lo que querían en términos de política eclesiástica era mucho más; querían que la iglesia fuera dirigida mucho más por los laicos. O querían que la iglesia fuera dirigida mucho más por la congregación. Y así, con el tiempo, van a evolucionar hacia un movimiento llamado Congregacionalismo.</w:t>
      </w:r>
    </w:p>
    <w:p w14:paraId="40EE99D6" w14:textId="77777777" w:rsidR="00C714C5" w:rsidRPr="0002671B" w:rsidRDefault="00C714C5">
      <w:pPr>
        <w:rPr>
          <w:sz w:val="26"/>
          <w:szCs w:val="26"/>
        </w:rPr>
      </w:pPr>
    </w:p>
    <w:p w14:paraId="1C9087DA" w14:textId="53800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eso lleva un poco de tiempo. En lo que respecta a los puritanos, debemos recordar que eran personas que se quedaron dentro de la Iglesia Anglicana. No son personas que abandonaron inicialmente el anglicanismo.</w:t>
      </w:r>
    </w:p>
    <w:p w14:paraId="6FB87941" w14:textId="77777777" w:rsidR="00C714C5" w:rsidRPr="0002671B" w:rsidRDefault="00C714C5">
      <w:pPr>
        <w:rPr>
          <w:sz w:val="26"/>
          <w:szCs w:val="26"/>
        </w:rPr>
      </w:pPr>
    </w:p>
    <w:p w14:paraId="1310A242" w14:textId="58F853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Nos quedaremos dentro de la Iglesia Anglicana. Vamos a luchar por este asunto en el Parlamento. Vamos a intentar simplificar un poco más esta liturgia.</w:t>
      </w:r>
    </w:p>
    <w:p w14:paraId="002D8A55" w14:textId="77777777" w:rsidR="00C714C5" w:rsidRPr="0002671B" w:rsidRDefault="00C714C5">
      <w:pPr>
        <w:rPr>
          <w:sz w:val="26"/>
          <w:szCs w:val="26"/>
        </w:rPr>
      </w:pPr>
    </w:p>
    <w:p w14:paraId="6E2095E0" w14:textId="602F21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Vamos a intentar simplificar un poco más el gobierno según las normas bíblicas, pero no vamos a abandonar la Iglesia anglicana. Por eso, hay que recordar eso de los puritanos.</w:t>
      </w:r>
    </w:p>
    <w:p w14:paraId="732298A7" w14:textId="77777777" w:rsidR="00C714C5" w:rsidRPr="0002671B" w:rsidRDefault="00C714C5">
      <w:pPr>
        <w:rPr>
          <w:sz w:val="26"/>
          <w:szCs w:val="26"/>
        </w:rPr>
      </w:pPr>
    </w:p>
    <w:p w14:paraId="114724A6" w14:textId="30F6ED9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Eso es muy importante. Por lo tanto, en lo que respecta al desarrollo del congregacionalismo, en primer lugar, la teología de los puritanos realmente gira en torno a esos dos movimientos. Por lo tanto, debemos tomar nota de eso.</w:t>
      </w:r>
    </w:p>
    <w:p w14:paraId="7155B005" w14:textId="77777777" w:rsidR="00C714C5" w:rsidRPr="0002671B" w:rsidRDefault="00C714C5">
      <w:pPr>
        <w:rPr>
          <w:sz w:val="26"/>
          <w:szCs w:val="26"/>
        </w:rPr>
      </w:pPr>
    </w:p>
    <w:p w14:paraId="7F4EA71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Bien, bien. B, Movimiento Independiente Inglés.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un Movimiento Independiente Inglés que va de la mano con el Movimiento Puritano en la Iglesia.</w:t>
      </w:r>
    </w:p>
    <w:p w14:paraId="076D70E2" w14:textId="77777777" w:rsidR="00C714C5" w:rsidRPr="0002671B" w:rsidRDefault="00C714C5">
      <w:pPr>
        <w:rPr>
          <w:sz w:val="26"/>
          <w:szCs w:val="26"/>
        </w:rPr>
      </w:pPr>
    </w:p>
    <w:p w14:paraId="0C9038E4" w14:textId="713247B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Entonces, tenemos que tomar nota de eso. Bien. Ahora, ese Movimiento Independiente Inglés.</w:t>
      </w:r>
    </w:p>
    <w:p w14:paraId="13E32B71" w14:textId="77777777" w:rsidR="00C714C5" w:rsidRPr="0002671B" w:rsidRDefault="00C714C5">
      <w:pPr>
        <w:rPr>
          <w:sz w:val="26"/>
          <w:szCs w:val="26"/>
        </w:rPr>
      </w:pPr>
    </w:p>
    <w:p w14:paraId="0D0652C3" w14:textId="502B75A4"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Movimiento Independiente Inglés ha comenzado, y </w:t>
      </w:r>
      <w:r xmlns:w="http://schemas.openxmlformats.org/wordprocessingml/2006/main" w:rsidR="00000000" w:rsidRPr="0002671B">
        <w:rPr>
          <w:rFonts w:ascii="Calibri" w:eastAsia="Calibri" w:hAnsi="Calibri" w:cs="Calibri"/>
          <w:sz w:val="26"/>
          <w:szCs w:val="26"/>
        </w:rPr>
        <w:t xml:space="preserve">aquí les daremos algunos nombres. En realidad, comenzó con dos hombres llamados Brown y Harrison. De acuerdo.</w:t>
      </w:r>
    </w:p>
    <w:p w14:paraId="46A1CBF8" w14:textId="77777777" w:rsidR="00C714C5" w:rsidRPr="0002671B" w:rsidRDefault="00C714C5">
      <w:pPr>
        <w:rPr>
          <w:sz w:val="26"/>
          <w:szCs w:val="26"/>
        </w:rPr>
      </w:pPr>
    </w:p>
    <w:p w14:paraId="481ACDB9" w14:textId="20AEE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Brown y Harrison. Muy interesante. La historia de estos dos hombres es muy interesante.</w:t>
      </w:r>
    </w:p>
    <w:p w14:paraId="475309DF" w14:textId="77777777" w:rsidR="00C714C5" w:rsidRPr="0002671B" w:rsidRDefault="00C714C5">
      <w:pPr>
        <w:rPr>
          <w:sz w:val="26"/>
          <w:szCs w:val="26"/>
        </w:rPr>
      </w:pPr>
    </w:p>
    <w:p w14:paraId="57AE9D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Estos dos... Y fíjense en las fechas. Aquí estamos. Ya saben, todavía estamos en la época de la reina Isabel y luego seguimos adelante, etcétera.</w:t>
      </w:r>
    </w:p>
    <w:p w14:paraId="60E7DF77" w14:textId="77777777" w:rsidR="00C714C5" w:rsidRPr="0002671B" w:rsidRDefault="00C714C5">
      <w:pPr>
        <w:rPr>
          <w:sz w:val="26"/>
          <w:szCs w:val="26"/>
        </w:rPr>
      </w:pPr>
    </w:p>
    <w:p w14:paraId="3A74C1F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uno murió mucho antes que el otro. Pero Brown y Harrison. ¿Qué está pasando con Brown y Harrison? Bueno, los puritanos son gente que se queda en la Iglesia.</w:t>
      </w:r>
    </w:p>
    <w:p w14:paraId="2C4192CC" w14:textId="77777777" w:rsidR="00C714C5" w:rsidRPr="0002671B" w:rsidRDefault="00C714C5">
      <w:pPr>
        <w:rPr>
          <w:sz w:val="26"/>
          <w:szCs w:val="26"/>
        </w:rPr>
      </w:pPr>
    </w:p>
    <w:p w14:paraId="6AA957D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Brown y Harrison deciden que ya no podemos permanecer en la Iglesia. Tenemos que independizarnos. Tenemos que abandonar la Iglesia institucional.</w:t>
      </w:r>
    </w:p>
    <w:p w14:paraId="7D9B30EF" w14:textId="77777777" w:rsidR="00C714C5" w:rsidRPr="0002671B" w:rsidRDefault="00C714C5">
      <w:pPr>
        <w:rPr>
          <w:sz w:val="26"/>
          <w:szCs w:val="26"/>
        </w:rPr>
      </w:pPr>
    </w:p>
    <w:p w14:paraId="45B1479F" w14:textId="422D34D3"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Hoy en día, en nuestra época, la gente hace eso todos los días y simplemente crea su propio grupito. Y no pensamos nada al respecto. Pero en aquella época, este era un movimiento herético muy importante en lo que respecta a la Iglesia.</w:t>
      </w:r>
    </w:p>
    <w:p w14:paraId="3D156FE9" w14:textId="77777777" w:rsidR="00C714C5" w:rsidRPr="0002671B" w:rsidRDefault="00C714C5">
      <w:pPr>
        <w:rPr>
          <w:sz w:val="26"/>
          <w:szCs w:val="26"/>
        </w:rPr>
      </w:pPr>
    </w:p>
    <w:p w14:paraId="7A730C9E" w14:textId="7829A06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Entonces, Brown y Harrison, para resumir la historia de Brown y Harrison, se separaron completamente de la Iglesia Anglicana y comenzaron un movimiento independiente, que es muy simple en términos de su culto. Es muy simple. Es muy simple.</w:t>
      </w:r>
    </w:p>
    <w:p w14:paraId="2AB7F479" w14:textId="77777777" w:rsidR="00C714C5" w:rsidRPr="0002671B" w:rsidRDefault="00C714C5">
      <w:pPr>
        <w:rPr>
          <w:sz w:val="26"/>
          <w:szCs w:val="26"/>
        </w:rPr>
      </w:pPr>
    </w:p>
    <w:p w14:paraId="6E2A8F2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Se trata básicamente de laicos. Habían sido sacerdotes anglicanos, o al menos Brown había sido sacerdote anglicano. Pero, básicamente, se consideran líderes laicos.</w:t>
      </w:r>
    </w:p>
    <w:p w14:paraId="71C3037D" w14:textId="77777777" w:rsidR="00C714C5" w:rsidRPr="0002671B" w:rsidRDefault="00C714C5">
      <w:pPr>
        <w:rPr>
          <w:sz w:val="26"/>
          <w:szCs w:val="26"/>
        </w:rPr>
      </w:pPr>
    </w:p>
    <w:p w14:paraId="6169CC5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 muy sencillo en términos de liturgia y de política. ¿Crees que fueron bien recibidos en Inglaterra? No, en absoluto.</w:t>
      </w:r>
    </w:p>
    <w:p w14:paraId="32D02DA5" w14:textId="77777777" w:rsidR="00C714C5" w:rsidRPr="0002671B" w:rsidRDefault="00C714C5">
      <w:pPr>
        <w:rPr>
          <w:sz w:val="26"/>
          <w:szCs w:val="26"/>
        </w:rPr>
      </w:pPr>
    </w:p>
    <w:p w14:paraId="7773F432" w14:textId="0F152F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Los expulsan de Inglaterra. Los expulsan de Inglaterra. No pueden quedarse en Inglaterra.</w:t>
      </w:r>
    </w:p>
    <w:p w14:paraId="366C1987" w14:textId="77777777" w:rsidR="00C714C5" w:rsidRPr="0002671B" w:rsidRDefault="00C714C5">
      <w:pPr>
        <w:rPr>
          <w:sz w:val="26"/>
          <w:szCs w:val="26"/>
        </w:rPr>
      </w:pPr>
    </w:p>
    <w:p w14:paraId="6C1C112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Si lo hacen, probablemente los quemarán en la hoguera. En resumen, y esto quizás no lo sepan, pero tienen que ir a alguna parte. ¿Adónde vamos a ir? ¿Adónde vamos a llevar a nuestro pequeño grupo de creyentes independientes? Ellos no creen que deban permanecer en la Iglesia.</w:t>
      </w:r>
    </w:p>
    <w:p w14:paraId="0BCAFF74" w14:textId="77777777" w:rsidR="00C714C5" w:rsidRPr="0002671B" w:rsidRDefault="00C714C5">
      <w:pPr>
        <w:rPr>
          <w:sz w:val="26"/>
          <w:szCs w:val="26"/>
        </w:rPr>
      </w:pPr>
    </w:p>
    <w:p w14:paraId="05B6C967" w14:textId="0555C0B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 una herejía quedarse en la Iglesia. ¿Adónde vamos a ir? Había un lugar de refugio en ese mundo, en esa especie de mundo de finales del siglo XVI y principios del siglo XVII, que permitía a los independientes religiosos y a las personas religiosas, a las personas de fe y a las personas sin fe, encontrar refugio en su país. ¿Alguien sabe dónde estaba? Sí.</w:t>
      </w:r>
    </w:p>
    <w:p w14:paraId="50593A1A" w14:textId="77777777" w:rsidR="00C714C5" w:rsidRPr="0002671B" w:rsidRDefault="00C714C5">
      <w:pPr>
        <w:rPr>
          <w:sz w:val="26"/>
          <w:szCs w:val="26"/>
        </w:rPr>
      </w:pPr>
    </w:p>
    <w:p w14:paraId="0A16CE7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Eso era Holanda. Holanda era el lugar de refugio. Y allí es donde se dirige esta gente.</w:t>
      </w:r>
    </w:p>
    <w:p w14:paraId="27FA741C" w14:textId="77777777" w:rsidR="00C714C5" w:rsidRPr="0002671B" w:rsidRDefault="00C714C5">
      <w:pPr>
        <w:rPr>
          <w:sz w:val="26"/>
          <w:szCs w:val="26"/>
        </w:rPr>
      </w:pPr>
    </w:p>
    <w:p w14:paraId="4E450C58" w14:textId="385E251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Se dirigen a los Países Bajos y encuentran refugio allí. Y esa es una larga historia. El grupo, este grupo independiente en particular, por cierto, se llamaba los </w:t>
      </w:r>
      <w:proofErr xmlns:w="http://schemas.openxmlformats.org/wordprocessingml/2006/main" w:type="spellStart"/>
      <w:r xmlns:w="http://schemas.openxmlformats.org/wordprocessingml/2006/main" w:rsidRPr="0002671B">
        <w:rPr>
          <w:rFonts w:ascii="Calibri" w:eastAsia="Calibri" w:hAnsi="Calibri" w:cs="Calibri"/>
          <w:sz w:val="26"/>
          <w:szCs w:val="26"/>
        </w:rPr>
        <w:t xml:space="preserve">Brownistas </w:t>
      </w:r>
      <w:proofErr xmlns:w="http://schemas.openxmlformats.org/wordprocessingml/2006/main" w:type="spellEnd"/>
      <w:r xmlns:w="http://schemas.openxmlformats.org/wordprocessingml/2006/main" w:rsidRPr="0002671B">
        <w:rPr>
          <w:rFonts w:ascii="Calibri" w:eastAsia="Calibri" w:hAnsi="Calibri" w:cs="Calibri"/>
          <w:sz w:val="26"/>
          <w:szCs w:val="26"/>
        </w:rPr>
        <w:t xml:space="preserve">.</w:t>
      </w:r>
    </w:p>
    <w:p w14:paraId="49F77252" w14:textId="77777777" w:rsidR="00C714C5" w:rsidRPr="0002671B" w:rsidRDefault="00C714C5">
      <w:pPr>
        <w:rPr>
          <w:sz w:val="26"/>
          <w:szCs w:val="26"/>
        </w:rPr>
      </w:pPr>
    </w:p>
    <w:p w14:paraId="34E99246" w14:textId="2269C3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en cualquier caso, este grupo independiente acabó por extinguirse, aunque hubo otros grupos independientes similares que lograron sobrevivir, aunque los Países Bajos fueron el lugar de refugio.</w:t>
      </w:r>
    </w:p>
    <w:p w14:paraId="7F9D6323" w14:textId="77777777" w:rsidR="00C714C5" w:rsidRPr="0002671B" w:rsidRDefault="00C714C5">
      <w:pPr>
        <w:rPr>
          <w:sz w:val="26"/>
          <w:szCs w:val="26"/>
        </w:rPr>
      </w:pPr>
    </w:p>
    <w:p w14:paraId="53F1428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 hay duda de que todos encontraron refugio en los Países Bajos. Así que, vale. Ése es el contexto del movimiento independentista inglés.</w:t>
      </w:r>
    </w:p>
    <w:p w14:paraId="69913464" w14:textId="77777777" w:rsidR="00C714C5" w:rsidRPr="0002671B" w:rsidRDefault="00C714C5">
      <w:pPr>
        <w:rPr>
          <w:sz w:val="26"/>
          <w:szCs w:val="26"/>
        </w:rPr>
      </w:pPr>
    </w:p>
    <w:p w14:paraId="0293BE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Bueno, bueno, déjame terminar aquí. Hoy tienes que contar con cinco segundos.</w:t>
      </w:r>
    </w:p>
    <w:p w14:paraId="790EED24" w14:textId="77777777" w:rsidR="00C714C5" w:rsidRPr="0002671B" w:rsidRDefault="00C714C5">
      <w:pPr>
        <w:rPr>
          <w:sz w:val="26"/>
          <w:szCs w:val="26"/>
        </w:rPr>
      </w:pPr>
    </w:p>
    <w:p w14:paraId="4CAC86C0" w14:textId="3A08F2DB"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Así que, tómate cinco segundos. Descansa, estírate. Hoy tenemos a seis verdaderos creyentes.</w:t>
      </w:r>
    </w:p>
    <w:p w14:paraId="11BA4A4C" w14:textId="77777777" w:rsidR="00C714C5" w:rsidRPr="0002671B" w:rsidRDefault="00C714C5">
      <w:pPr>
        <w:rPr>
          <w:sz w:val="26"/>
          <w:szCs w:val="26"/>
        </w:rPr>
      </w:pPr>
    </w:p>
    <w:p w14:paraId="32C0F138" w14:textId="7C04542D"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Así que, hoy solo tenemos un apóstata. Eso es bueno, ¿sabes? Pero descansa, estírate.</w:t>
      </w:r>
    </w:p>
    <w:p w14:paraId="2EF2C03F" w14:textId="77777777" w:rsidR="00C714C5" w:rsidRPr="0002671B" w:rsidRDefault="00C714C5">
      <w:pPr>
        <w:rPr>
          <w:sz w:val="26"/>
          <w:szCs w:val="26"/>
        </w:rPr>
      </w:pPr>
    </w:p>
    <w:p w14:paraId="31C5EEA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Cuéntame sobre la semana. Tienes muchos exámenes esta semana. ¿Alguien sabe? Tienes muchos exámenes.</w:t>
      </w:r>
    </w:p>
    <w:p w14:paraId="116063BE" w14:textId="77777777" w:rsidR="00C714C5" w:rsidRPr="0002671B" w:rsidRDefault="00C714C5">
      <w:pPr>
        <w:rPr>
          <w:sz w:val="26"/>
          <w:szCs w:val="26"/>
        </w:rPr>
      </w:pPr>
    </w:p>
    <w:p w14:paraId="39DF2DEA" w14:textId="1B1482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Tienes exámenes el próximo lunes, el mismo día que nosotros. ¿Alguien más tiene dos exámenes ese día? Así que ese es tu único examen. Eso es bueno, ¿no? Eso es bueno.</w:t>
      </w:r>
    </w:p>
    <w:p w14:paraId="41F14532" w14:textId="77777777" w:rsidR="00C714C5" w:rsidRPr="0002671B" w:rsidRDefault="00C714C5">
      <w:pPr>
        <w:rPr>
          <w:sz w:val="26"/>
          <w:szCs w:val="26"/>
        </w:rPr>
      </w:pPr>
    </w:p>
    <w:p w14:paraId="5FF86B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Tienes uno el martes. Está bien, está bien.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estamos bien, ¿no?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avanzando y todo.</w:t>
      </w:r>
    </w:p>
    <w:p w14:paraId="58347949" w14:textId="77777777" w:rsidR="00C714C5" w:rsidRPr="0002671B" w:rsidRDefault="00C714C5">
      <w:pPr>
        <w:rPr>
          <w:sz w:val="26"/>
          <w:szCs w:val="26"/>
        </w:rPr>
      </w:pPr>
    </w:p>
    <w:p w14:paraId="701DBA7C" w14:textId="1FB9E9CA"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va bien con tus cursos y todo? Sí, espero que sí. Dios los bendiga. Bueno, descansando cinco segundos.</w:t>
      </w:r>
    </w:p>
    <w:p w14:paraId="3F882680" w14:textId="77777777" w:rsidR="00C714C5" w:rsidRPr="0002671B" w:rsidRDefault="00C714C5">
      <w:pPr>
        <w:rPr>
          <w:sz w:val="26"/>
          <w:szCs w:val="26"/>
        </w:rPr>
      </w:pPr>
    </w:p>
    <w:p w14:paraId="6539D54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Está bien, está bien. Bueno, vengamos, traigamos a esta gente a Estados Unidos. Número dos, B2.</w:t>
      </w:r>
    </w:p>
    <w:p w14:paraId="76B85B16" w14:textId="77777777" w:rsidR="00C714C5" w:rsidRPr="0002671B" w:rsidRDefault="00C714C5">
      <w:pPr>
        <w:rPr>
          <w:sz w:val="26"/>
          <w:szCs w:val="26"/>
        </w:rPr>
      </w:pPr>
    </w:p>
    <w:p w14:paraId="198B47B7" w14:textId="1C7153A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Hagamos que estos independientes vengan a Estados Unidos. Aquí tenemos que hablar de los peregrinos que vienen a Estados Unidos. Está bien, está bien.</w:t>
      </w:r>
    </w:p>
    <w:p w14:paraId="0F4B008A" w14:textId="77777777" w:rsidR="00C714C5" w:rsidRPr="0002671B" w:rsidRDefault="00C714C5">
      <w:pPr>
        <w:rPr>
          <w:sz w:val="26"/>
          <w:szCs w:val="26"/>
        </w:rPr>
      </w:pPr>
    </w:p>
    <w:p w14:paraId="4B60656E" w14:textId="3294C57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¿Quiénes son las personas que llegaron a Estados Unidos? ¿Quiénes son estas personas que abandonaron Plymouth, Inglaterra, y llegaron a Estados Unidos en 1620? Bueno, estas personas son separatistas. Estas personas son independientes. Han abandonado la Iglesia anglicana.</w:t>
      </w:r>
    </w:p>
    <w:p w14:paraId="4C2008BF" w14:textId="77777777" w:rsidR="00C714C5" w:rsidRPr="0002671B" w:rsidRDefault="00C714C5">
      <w:pPr>
        <w:rPr>
          <w:sz w:val="26"/>
          <w:szCs w:val="26"/>
        </w:rPr>
      </w:pPr>
    </w:p>
    <w:p w14:paraId="03FC74C9" w14:textId="3038CB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Lo que necesitan ahora es una especie de lugar de refugio. </w:t>
      </w:r>
      <w:r xmlns:w="http://schemas.openxmlformats.org/wordprocessingml/2006/main" w:rsidR="00FD2EDD" w:rsidRPr="0002671B">
        <w:rPr>
          <w:rFonts w:ascii="Calibri" w:eastAsia="Calibri" w:hAnsi="Calibri" w:cs="Calibri"/>
          <w:sz w:val="26"/>
          <w:szCs w:val="26"/>
        </w:rPr>
        <w:t xml:space="preserve">Así que se suben al Mayflower y cruzan los mares. Vamos a hablar de sus dos líderes más importantes en un minuto.</w:t>
      </w:r>
    </w:p>
    <w:p w14:paraId="0718FDFE" w14:textId="77777777" w:rsidR="00C714C5" w:rsidRPr="0002671B" w:rsidRDefault="00C714C5">
      <w:pPr>
        <w:rPr>
          <w:sz w:val="26"/>
          <w:szCs w:val="26"/>
        </w:rPr>
      </w:pPr>
    </w:p>
    <w:p w14:paraId="64D4AA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Los traeré aquí abajo. Brewster William Bradford. Antes de que lo haga, ¿quién de ustedes ha estado en las plantaciones de Plymouth? Levanten la mano si han estado en Plymouth.</w:t>
      </w:r>
    </w:p>
    <w:p w14:paraId="4DAC36A8" w14:textId="77777777" w:rsidR="00C714C5" w:rsidRPr="0002671B" w:rsidRDefault="00C714C5">
      <w:pPr>
        <w:rPr>
          <w:sz w:val="26"/>
          <w:szCs w:val="26"/>
        </w:rPr>
      </w:pPr>
    </w:p>
    <w:p w14:paraId="62B9985B" w14:textId="0355D5A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Uno, dos, tres, cuatro, cinco. ¿Alguien más ha estado en Plymouth? ¿Ustedes no han estado en Plymouth? Bueno, cuando tengan la oportunidad, deben ir a Plymouth. Deben ver la roca.</w:t>
      </w:r>
    </w:p>
    <w:p w14:paraId="0516C649" w14:textId="77777777" w:rsidR="00C714C5" w:rsidRPr="0002671B" w:rsidRDefault="00C714C5">
      <w:pPr>
        <w:rPr>
          <w:sz w:val="26"/>
          <w:szCs w:val="26"/>
        </w:rPr>
      </w:pPr>
    </w:p>
    <w:p w14:paraId="55C18F39" w14:textId="3AA566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 de este tamaño, así que no es una roca diminuta. Tuvieron que construir algo alrededor de la roca porque los turistas estaban desmontando trozos de la roca de Plymouth en la que desembarcaron los peregrinos.</w:t>
      </w:r>
    </w:p>
    <w:p w14:paraId="7DA05A17" w14:textId="77777777" w:rsidR="00C714C5" w:rsidRPr="0002671B" w:rsidRDefault="00C714C5">
      <w:pPr>
        <w:rPr>
          <w:sz w:val="26"/>
          <w:szCs w:val="26"/>
        </w:rPr>
      </w:pPr>
    </w:p>
    <w:p w14:paraId="0BAD2323" w14:textId="1E13B1A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entonces, finalmente tuvieron que decir, como los turistas que estaban picando con un martillo, pedazos de la roca.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construyeron algo alrededor. Y luego, si van al pueblo de la plantación de Plymouth, ¿fueron ustedes también al pueblo, al pueblo del siglo XVII? Si van al pueblo, no se desanimen porque solo les hablarán en el lenguaje del siglo XVII y con temas del siglo XVII, etc.</w:t>
      </w:r>
    </w:p>
    <w:p w14:paraId="0C29B615" w14:textId="77777777" w:rsidR="00C714C5" w:rsidRPr="0002671B" w:rsidRDefault="00C714C5">
      <w:pPr>
        <w:rPr>
          <w:sz w:val="26"/>
          <w:szCs w:val="26"/>
        </w:rPr>
      </w:pPr>
    </w:p>
    <w:p w14:paraId="373AF83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Te obligarán a vivir en el siglo XVII cuando vayas al pueblo y veas las casas y demás. Y eso es solo una parte de todo. Es realmente maravilloso.</w:t>
      </w:r>
    </w:p>
    <w:p w14:paraId="6C51B68A" w14:textId="77777777" w:rsidR="00C714C5" w:rsidRPr="0002671B" w:rsidRDefault="00C714C5">
      <w:pPr>
        <w:rPr>
          <w:sz w:val="26"/>
          <w:szCs w:val="26"/>
        </w:rPr>
      </w:pPr>
    </w:p>
    <w:p w14:paraId="15D4B470" w14:textId="4B621346"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Recuerdo que hace años vino un japonés a estudiar aquí. En realidad, estudiaba historia puritana y todo eso, pero deseaba desesperadamente ver las plantaciones de Plymouth. Entonces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me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preguntaron si podía acompañarlo.</w:t>
      </w:r>
    </w:p>
    <w:p w14:paraId="1C1ADA2C" w14:textId="77777777" w:rsidR="00C714C5" w:rsidRPr="0002671B" w:rsidRDefault="00C714C5">
      <w:pPr>
        <w:rPr>
          <w:sz w:val="26"/>
          <w:szCs w:val="26"/>
        </w:rPr>
      </w:pPr>
    </w:p>
    <w:p w14:paraId="4D308746" w14:textId="59557E2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Así que lo hice y lo llevé. Ted y Peter Stein lo sabrían. Peter Stein y yo llevamos a este tipo a las plantaciones de Plymouth.</w:t>
      </w:r>
    </w:p>
    <w:p w14:paraId="59C27899" w14:textId="77777777" w:rsidR="00C714C5" w:rsidRPr="0002671B" w:rsidRDefault="00C714C5">
      <w:pPr>
        <w:rPr>
          <w:sz w:val="26"/>
          <w:szCs w:val="26"/>
        </w:rPr>
      </w:pPr>
    </w:p>
    <w:p w14:paraId="14995C34" w14:textId="2578E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entramos en las plantaciones y le preguntaron, gente del siglo XVII, ¿de dónde eres? Él no sabía mucho inglés, sólo un poco aquí y allá. Pero les preguntó de dónde eres. Dijo que era de Tokio, Japón. Y ellos le respondieron, por supuesto, que nunca habíamos oído hablar de eso.</w:t>
      </w:r>
    </w:p>
    <w:p w14:paraId="5A72E977" w14:textId="77777777" w:rsidR="00C714C5" w:rsidRPr="0002671B" w:rsidRDefault="00C714C5">
      <w:pPr>
        <w:rPr>
          <w:sz w:val="26"/>
          <w:szCs w:val="26"/>
        </w:rPr>
      </w:pPr>
    </w:p>
    <w:p w14:paraId="05736B60" w14:textId="68920B2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¿Dónde está Tokio? Nunca había oído hablar de Tokio.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no entendía bien que estaban en el siglo XVII y que sólo iban a hablar en ese lugar.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se sintió bastante ofendido en las primeras casas a las que fuimos porque nadie sabía dónde estaba Tokio.</w:t>
      </w:r>
    </w:p>
    <w:p w14:paraId="37EAFFFE" w14:textId="77777777" w:rsidR="00C714C5" w:rsidRPr="0002671B" w:rsidRDefault="00C714C5">
      <w:pPr>
        <w:rPr>
          <w:sz w:val="26"/>
          <w:szCs w:val="26"/>
        </w:rPr>
      </w:pPr>
    </w:p>
    <w:p w14:paraId="4D6B7D01" w14:textId="30AC911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Finalmente, le expliqué lo que estaba pasando. Por fin se dio cuenta de lo que estaba pasando. A partir de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ese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momento, todo estuvo bien.</w:t>
      </w:r>
    </w:p>
    <w:p w14:paraId="2FA75F03" w14:textId="77777777" w:rsidR="00C714C5" w:rsidRPr="0002671B" w:rsidRDefault="00C714C5">
      <w:pPr>
        <w:rPr>
          <w:sz w:val="26"/>
          <w:szCs w:val="26"/>
        </w:rPr>
      </w:pPr>
    </w:p>
    <w:p w14:paraId="42F4D327" w14:textId="5B5199D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 se ofendió cuando la gente dijo que nunca había oído hablar de Tokio. Pero en la primera casa a la que entramos, se sintió realmente ofendido porque no habían oído hablar de Tokio. Pero ustedes sí lo han hecho, así que deben ir a Plymouth Plantations.</w:t>
      </w:r>
    </w:p>
    <w:p w14:paraId="45554992" w14:textId="77777777" w:rsidR="00C714C5" w:rsidRPr="0002671B" w:rsidRDefault="00C714C5">
      <w:pPr>
        <w:rPr>
          <w:sz w:val="26"/>
          <w:szCs w:val="26"/>
        </w:rPr>
      </w:pPr>
    </w:p>
    <w:p w14:paraId="73F44E0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 realmente algo maravilloso de ver. Y luego, por cierto, te subes al Mayflower. Tengo que volver a mi conferencia.</w:t>
      </w:r>
    </w:p>
    <w:p w14:paraId="7E62B3F7" w14:textId="77777777" w:rsidR="00C714C5" w:rsidRPr="0002671B" w:rsidRDefault="00C714C5">
      <w:pPr>
        <w:rPr>
          <w:sz w:val="26"/>
          <w:szCs w:val="26"/>
        </w:rPr>
      </w:pPr>
    </w:p>
    <w:p w14:paraId="2B9EFEF2" w14:textId="742F142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te subes al Mayflower y es un barco diminuto, ¿no? Te preguntas cómo pueden caber 120 personas en ese barco. Y es un viaje desastroso cruzar el océano en ese mundo, traicionero.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es bastante importante.</w:t>
      </w:r>
    </w:p>
    <w:p w14:paraId="0DA75944" w14:textId="77777777" w:rsidR="00C714C5" w:rsidRPr="0002671B" w:rsidRDefault="00C714C5">
      <w:pPr>
        <w:rPr>
          <w:sz w:val="26"/>
          <w:szCs w:val="26"/>
        </w:rPr>
      </w:pPr>
    </w:p>
    <w:p w14:paraId="681846E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Bueno, bueno, bueno, esos son los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peregrinos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que vienen aquí. Bueno, queremos mencionar a dos personas que vinieron.</w:t>
      </w:r>
    </w:p>
    <w:p w14:paraId="066473B8" w14:textId="77777777" w:rsidR="00C714C5" w:rsidRPr="0002671B" w:rsidRDefault="00C714C5">
      <w:pPr>
        <w:rPr>
          <w:sz w:val="26"/>
          <w:szCs w:val="26"/>
        </w:rPr>
      </w:pPr>
    </w:p>
    <w:p w14:paraId="56B819F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queremos mencionar a William Brewster y William Bradford. Es importante tomar nota de sus nombres aquí. Bien, William Brewster.</w:t>
      </w:r>
    </w:p>
    <w:p w14:paraId="6FC99E9A" w14:textId="77777777" w:rsidR="00C714C5" w:rsidRPr="0002671B" w:rsidRDefault="00C714C5">
      <w:pPr>
        <w:rPr>
          <w:sz w:val="26"/>
          <w:szCs w:val="26"/>
        </w:rPr>
      </w:pPr>
    </w:p>
    <w:p w14:paraId="24D673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William Brewster era el anciano. Así se llamaba a sí mismo, el anciano William Brewster. Por cierto, ¿de dónde sacó ese nombre? ¿Qué son estas personas? ¿De dónde sacó ese nombre, anciano? De la Biblia, claro, de la Biblia.</w:t>
      </w:r>
    </w:p>
    <w:p w14:paraId="5224809E" w14:textId="77777777" w:rsidR="00C714C5" w:rsidRPr="0002671B" w:rsidRDefault="00C714C5">
      <w:pPr>
        <w:rPr>
          <w:sz w:val="26"/>
          <w:szCs w:val="26"/>
        </w:rPr>
      </w:pPr>
    </w:p>
    <w:p w14:paraId="5D6719BE" w14:textId="282264AE"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Entonces, él es un anciano y es una especie de líder espiritual de estos independientes, estos separatistas. Y son congregacionalistas, en cierto modo.</w:t>
      </w:r>
    </w:p>
    <w:p w14:paraId="575380E3" w14:textId="77777777" w:rsidR="00C714C5" w:rsidRPr="0002671B" w:rsidRDefault="00C714C5">
      <w:pPr>
        <w:rPr>
          <w:sz w:val="26"/>
          <w:szCs w:val="26"/>
        </w:rPr>
      </w:pPr>
    </w:p>
    <w:p w14:paraId="39846FC3" w14:textId="66CB11D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por tanto, él es el mayor. Y, por supuesto, William Bradford es el político, si es que quieres llamarlo el líder político, ¿no?, unas 120 personas, pero es una especie de líder político.</w:t>
      </w:r>
    </w:p>
    <w:p w14:paraId="28C069E0" w14:textId="77777777" w:rsidR="00C714C5" w:rsidRPr="0002671B" w:rsidRDefault="00C714C5">
      <w:pPr>
        <w:rPr>
          <w:sz w:val="26"/>
          <w:szCs w:val="26"/>
        </w:rPr>
      </w:pPr>
    </w:p>
    <w:p w14:paraId="78AA8EA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técnicamente, él es el primer gobernador de la Commonwealth. Y aterrizan en Plymouth Rock. Y aterrizan en Plymouth.</w:t>
      </w:r>
    </w:p>
    <w:p w14:paraId="422F025E" w14:textId="77777777" w:rsidR="00C714C5" w:rsidRPr="0002671B" w:rsidRDefault="00C714C5">
      <w:pPr>
        <w:rPr>
          <w:sz w:val="26"/>
          <w:szCs w:val="26"/>
        </w:rPr>
      </w:pPr>
    </w:p>
    <w:p w14:paraId="207AB36E" w14:textId="2B25B78D" w:rsidR="00C714C5" w:rsidRPr="0002671B" w:rsidRDefault="00B767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país se estableció una especie de congregacionalismo o independencia. Por lo tanto, los peregrinos que llegan a Estados Unidos son muy, muy importantes para la historia. Bien, ahora, si estás siguiendo la narración, mira la C en la página 12.</w:t>
      </w:r>
    </w:p>
    <w:p w14:paraId="1E42504A" w14:textId="77777777" w:rsidR="00C714C5" w:rsidRPr="0002671B" w:rsidRDefault="00C714C5">
      <w:pPr>
        <w:rPr>
          <w:sz w:val="26"/>
          <w:szCs w:val="26"/>
        </w:rPr>
      </w:pPr>
    </w:p>
    <w:p w14:paraId="710EEBBD" w14:textId="4C6CA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Ahora, sólo tenemos que mencionar la inmigración puritana a Estados Unidos y la formación del congregacionalismo estadounidense. Ahora tenemos que traer a los puritanos aquí. Así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si me atienden mientras traemos a los puritanos, nos irá bien.</w:t>
      </w:r>
    </w:p>
    <w:p w14:paraId="6476AF17" w14:textId="77777777" w:rsidR="00C714C5" w:rsidRPr="0002671B" w:rsidRDefault="00C714C5">
      <w:pPr>
        <w:rPr>
          <w:sz w:val="26"/>
          <w:szCs w:val="26"/>
        </w:rPr>
      </w:pPr>
    </w:p>
    <w:p w14:paraId="3827E1E5" w14:textId="1EEA94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Bien, en primer lugar, hablemos de los puritanos. El año 1628 es un momento álgido para la inmigración puritana a Estados Unidos. Ahora bien, recuerden que no estamos hablando de separatistas.</w:t>
      </w:r>
    </w:p>
    <w:p w14:paraId="6D11CE2E" w14:textId="77777777" w:rsidR="00C714C5" w:rsidRPr="0002671B" w:rsidRDefault="00C714C5">
      <w:pPr>
        <w:rPr>
          <w:sz w:val="26"/>
          <w:szCs w:val="26"/>
        </w:rPr>
      </w:pPr>
    </w:p>
    <w:p w14:paraId="5F1F9932" w14:textId="38B9773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No estamos hablando de independencia. Todavía no estamos hablando de </w:t>
      </w:r>
      <w:r xmlns:w="http://schemas.openxmlformats.org/wordprocessingml/2006/main" w:rsidR="00B7679D" w:rsidRPr="0002671B">
        <w:rPr>
          <w:rFonts w:ascii="Calibri" w:eastAsia="Calibri" w:hAnsi="Calibri" w:cs="Calibri"/>
          <w:sz w:val="26"/>
          <w:szCs w:val="26"/>
        </w:rPr>
        <w:t xml:space="preserve">congregacionalistas. Estamos hablando de gente de la Iglesia de Inglaterra que se está trasladando a este nuevo mundo.</w:t>
      </w:r>
    </w:p>
    <w:p w14:paraId="5A44EEF3" w14:textId="77777777" w:rsidR="00C714C5" w:rsidRPr="0002671B" w:rsidRDefault="00C714C5">
      <w:pPr>
        <w:rPr>
          <w:sz w:val="26"/>
          <w:szCs w:val="26"/>
        </w:rPr>
      </w:pPr>
    </w:p>
    <w:p w14:paraId="218FCDAD" w14:textId="49B7BBA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1628 se convierte en una especie de punto culminante de su llegada aquí. Y estas personas, o el comienzo de su llegada aquí, realmente traen consigo ideas puritanas y calvinistas a este nuevo mundo. Ahora, permítanme mencionar a un par de líderes aquí con los que estarán familiarizados.</w:t>
      </w:r>
    </w:p>
    <w:p w14:paraId="24D220D1" w14:textId="77777777" w:rsidR="00C714C5" w:rsidRPr="0002671B" w:rsidRDefault="00C714C5">
      <w:pPr>
        <w:rPr>
          <w:sz w:val="26"/>
          <w:szCs w:val="26"/>
        </w:rPr>
      </w:pPr>
    </w:p>
    <w:p w14:paraId="2C41C9E5" w14:textId="2E17FBC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John Cotton es muy, muy importante. John Cotton se convirtió en el líder de la comunidad puritana de Boston. Doy un curso sobre el cristianismo americano.</w:t>
      </w:r>
    </w:p>
    <w:p w14:paraId="72EB131B" w14:textId="77777777" w:rsidR="00C714C5" w:rsidRPr="0002671B" w:rsidRDefault="00C714C5">
      <w:pPr>
        <w:rPr>
          <w:sz w:val="26"/>
          <w:szCs w:val="26"/>
        </w:rPr>
      </w:pPr>
    </w:p>
    <w:p w14:paraId="3F48E680" w14:textId="1388E8F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Cristianismo americano. Tratamos de hacer mucha teología en el curso y todo eso. Pero hacemos viajes de estudio a Boston. Una de las cosas que les mostré fue la casa de John Cotton, el sitio donde vivía John Cotton, ya que él era el líder de la comunidad en Boston.</w:t>
      </w:r>
    </w:p>
    <w:p w14:paraId="6ABF815B" w14:textId="77777777" w:rsidR="00C714C5" w:rsidRPr="0002671B" w:rsidRDefault="00C714C5">
      <w:pPr>
        <w:rPr>
          <w:sz w:val="26"/>
          <w:szCs w:val="26"/>
        </w:rPr>
      </w:pPr>
    </w:p>
    <w:p w14:paraId="4FD27D7D"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es muy, muy importante. Y esa casa, el lugar donde está su casa, está apartado de los caminos trillados. Así que, incluso si has hecho el Freedom Trail, no vas a ver el lugar donde está la casa de John Cotton porque está apartado del camino y demás.</w:t>
      </w:r>
    </w:p>
    <w:p w14:paraId="592500CC" w14:textId="77777777" w:rsidR="00C714C5" w:rsidRPr="0002671B" w:rsidRDefault="00C714C5">
      <w:pPr>
        <w:rPr>
          <w:sz w:val="26"/>
          <w:szCs w:val="26"/>
        </w:rPr>
      </w:pPr>
    </w:p>
    <w:p w14:paraId="7B9C6A85" w14:textId="4A1FE60D"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es necesario saber dónde se encuentran algunos de estos sitios. John Cotton llegó y se convirtió en el líder de Boston. Richard Mather llegó y es el líder de Dorchester.</w:t>
      </w:r>
    </w:p>
    <w:p w14:paraId="3AAF7D68" w14:textId="77777777" w:rsidR="00C714C5" w:rsidRPr="0002671B" w:rsidRDefault="00C714C5">
      <w:pPr>
        <w:rPr>
          <w:sz w:val="26"/>
          <w:szCs w:val="26"/>
        </w:rPr>
      </w:pPr>
    </w:p>
    <w:p w14:paraId="796AD9D1" w14:textId="13F375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 la actualidad, Dorchester forma parte del área metropolitana de Boston, pero en aquella época era una comunidad independiente, por lo que Mather es el líder allí.</w:t>
      </w:r>
    </w:p>
    <w:p w14:paraId="13331B5E" w14:textId="77777777" w:rsidR="00C714C5" w:rsidRPr="0002671B" w:rsidRDefault="00C714C5">
      <w:pPr>
        <w:rPr>
          <w:sz w:val="26"/>
          <w:szCs w:val="26"/>
        </w:rPr>
      </w:pPr>
    </w:p>
    <w:p w14:paraId="2AADA31E" w14:textId="5A2C92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luego, Thomas Hooker se convierte en el líder de la comunidad puritana en Hartford. ¿Hay alguien de Hartford? Necesito ver sus tarjetas. ¿Hay alguien de Hartford? De acuerdo.</w:t>
      </w:r>
    </w:p>
    <w:p w14:paraId="625771B0" w14:textId="77777777" w:rsidR="00C714C5" w:rsidRPr="0002671B" w:rsidRDefault="00C714C5">
      <w:pPr>
        <w:rPr>
          <w:sz w:val="26"/>
          <w:szCs w:val="26"/>
        </w:rPr>
      </w:pPr>
    </w:p>
    <w:p w14:paraId="4FB16B31" w14:textId="1D70B05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Ir de Boston a Hartford, liderar a un grupo de personas de Boston a Hartford. Hoy en día, se conduce y se tarda... ¿Sabes cuánto se tarda? Una hora y media o algo así para llegar a Hartford. Bueno, en aquellos días, por supuesto, Hartford estaba en un lugar desierto.</w:t>
      </w:r>
    </w:p>
    <w:p w14:paraId="646A131C" w14:textId="77777777" w:rsidR="00C714C5" w:rsidRPr="0002671B" w:rsidRDefault="00C714C5">
      <w:pPr>
        <w:rPr>
          <w:sz w:val="26"/>
          <w:szCs w:val="26"/>
        </w:rPr>
      </w:pPr>
    </w:p>
    <w:p w14:paraId="546C10FB" w14:textId="0B809CA0"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guiar a un grupo de personas desde Boston a través del desierto, a través de los bosques, a través de los bosques hasta Hartford y establecer una comunidad allí no fue una tarea fácil. Pero lo hizo y se convirtió en el líder de la comunidad puritana en Hartford. Y si alguna vez van a Hartford, allí está la Iglesia Hooker.</w:t>
      </w:r>
    </w:p>
    <w:p w14:paraId="50D45808" w14:textId="77777777" w:rsidR="00C714C5" w:rsidRPr="0002671B" w:rsidRDefault="00C714C5">
      <w:pPr>
        <w:rPr>
          <w:sz w:val="26"/>
          <w:szCs w:val="26"/>
        </w:rPr>
      </w:pPr>
    </w:p>
    <w:p w14:paraId="7D42057E" w14:textId="71F9F2B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 la cuarta iglesia que se construye en este lugar. La iglesia puritana original estaba en ese lugar. Esta es la cuarta iglesia que se construye en ese lugar.</w:t>
      </w:r>
    </w:p>
    <w:p w14:paraId="68D9A3C3" w14:textId="77777777" w:rsidR="00C714C5" w:rsidRPr="0002671B" w:rsidRDefault="00C714C5">
      <w:pPr>
        <w:rPr>
          <w:sz w:val="26"/>
          <w:szCs w:val="26"/>
        </w:rPr>
      </w:pPr>
    </w:p>
    <w:p w14:paraId="006C6CC0" w14:textId="36E56C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él y toda su familia están enterrados detrás de la iglesia. Así que esas son las tres personas que llegaron para liderar la comunidad puritana. Así que, está bien.</w:t>
      </w:r>
    </w:p>
    <w:p w14:paraId="5A94AD5B" w14:textId="77777777" w:rsidR="00C714C5" w:rsidRPr="0002671B" w:rsidRDefault="00C714C5">
      <w:pPr>
        <w:rPr>
          <w:sz w:val="26"/>
          <w:szCs w:val="26"/>
        </w:rPr>
      </w:pPr>
    </w:p>
    <w:p w14:paraId="14CB7153" w14:textId="4DF3C14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Ahora bien, lo que queremos destacar acerca de los tres es que son clérigos de la Iglesia de Inglaterra. Son personas que han sido ordenadas para el ministerio, en cierto sentido, en la Iglesia de Inglaterra, en la iglesia establecida en Inglaterra. Son calvinistas, pero no tienen ningún interés en separarse de la Iglesia de Inglaterra, aunque creen en una estructura congregacional.</w:t>
      </w:r>
    </w:p>
    <w:p w14:paraId="5BC7465B" w14:textId="77777777" w:rsidR="00C714C5" w:rsidRPr="0002671B" w:rsidRDefault="00C714C5">
      <w:pPr>
        <w:rPr>
          <w:sz w:val="26"/>
          <w:szCs w:val="26"/>
        </w:rPr>
      </w:pPr>
    </w:p>
    <w:p w14:paraId="06E2FC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Pero también, lo que olvidamos, lamento decirlo, es que no les gustaban esos peregrinos que estaban allí en Plymouth. Porque, ¿qué eran los peregrinos de Plymouth? Los peregrinos eran separatistas. Eran independientes.</w:t>
      </w:r>
    </w:p>
    <w:p w14:paraId="4D038C93" w14:textId="77777777" w:rsidR="00C714C5" w:rsidRPr="0002671B" w:rsidRDefault="00C714C5">
      <w:pPr>
        <w:rPr>
          <w:sz w:val="26"/>
          <w:szCs w:val="26"/>
        </w:rPr>
      </w:pPr>
    </w:p>
    <w:p w14:paraId="1C34D18D" w14:textId="50227D0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Eran personas que abandonaron la Iglesia Anglicana. Estas personas son puritanos. Su idea es permanecer dentro de la Iglesia Anglicana y tratar de reformarla desde dentro.</w:t>
      </w:r>
    </w:p>
    <w:p w14:paraId="3157C226" w14:textId="77777777" w:rsidR="00C714C5" w:rsidRPr="0002671B" w:rsidRDefault="00C714C5">
      <w:pPr>
        <w:rPr>
          <w:sz w:val="26"/>
          <w:szCs w:val="26"/>
        </w:rPr>
      </w:pPr>
    </w:p>
    <w:p w14:paraId="0EC000ED" w14:textId="575AAE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 realidad, no había una muy buena relación de vecindad entre la gente de Plymouth y los puritanos de Boston, Dorchester, Hartford y otros lugares. Ahora, con el tiempo, se unirán y tendremos que ver cómo lo hacen. Pero al principio, los puritanos desconfiaban mucho de estos separatistas.</w:t>
      </w:r>
    </w:p>
    <w:p w14:paraId="76F044C2" w14:textId="77777777" w:rsidR="00C714C5" w:rsidRPr="0002671B" w:rsidRDefault="00C714C5">
      <w:pPr>
        <w:rPr>
          <w:sz w:val="26"/>
          <w:szCs w:val="26"/>
        </w:rPr>
      </w:pPr>
    </w:p>
    <w:p w14:paraId="7A8ABD4F" w14:textId="7B2D9245"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Bueno, estamos hablando de dos tipos diferentes de personas en cuanto a su relación con la Iglesia Anglicana. Bien, que tengan un buen día y nos vemos.</w:t>
      </w:r>
    </w:p>
    <w:p w14:paraId="378D8333" w14:textId="77777777" w:rsidR="00C714C5" w:rsidRPr="0002671B" w:rsidRDefault="00C714C5">
      <w:pPr>
        <w:rPr>
          <w:sz w:val="26"/>
          <w:szCs w:val="26"/>
        </w:rPr>
      </w:pPr>
    </w:p>
    <w:p w14:paraId="4AEF0CF9" w14:textId="7784BA2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 olviden, el miércoles, darme las preguntas. No olviden incluir el atractivo intelectual de la Reforma en al menos una de las tres preguntas. Probablemente debería ser de ahí y del texto.</w:t>
      </w:r>
    </w:p>
    <w:p w14:paraId="4FD1974E" w14:textId="77777777" w:rsidR="00C714C5" w:rsidRPr="0002671B" w:rsidRDefault="00C714C5">
      <w:pPr>
        <w:rPr>
          <w:sz w:val="26"/>
          <w:szCs w:val="26"/>
        </w:rPr>
      </w:pPr>
    </w:p>
    <w:p w14:paraId="36A665E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Y luego el viernes tendremos una conferencia y luego el viernes nos reuniremos en Lyon y nuevamente te prepararemos para el examen.</w:t>
      </w:r>
    </w:p>
    <w:sectPr w:rsidR="00C714C5" w:rsidRPr="000267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D912" w14:textId="77777777" w:rsidR="00171BE6" w:rsidRDefault="00171BE6" w:rsidP="0002671B">
      <w:r>
        <w:separator/>
      </w:r>
    </w:p>
  </w:endnote>
  <w:endnote w:type="continuationSeparator" w:id="0">
    <w:p w14:paraId="2B638001" w14:textId="77777777" w:rsidR="00171BE6" w:rsidRDefault="00171BE6" w:rsidP="0002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DD855" w14:textId="77777777" w:rsidR="00171BE6" w:rsidRDefault="00171BE6" w:rsidP="0002671B">
      <w:r>
        <w:separator/>
      </w:r>
    </w:p>
  </w:footnote>
  <w:footnote w:type="continuationSeparator" w:id="0">
    <w:p w14:paraId="582DE795" w14:textId="77777777" w:rsidR="00171BE6" w:rsidRDefault="00171BE6" w:rsidP="0002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557288"/>
      <w:docPartObj>
        <w:docPartGallery w:val="Page Numbers (Top of Page)"/>
        <w:docPartUnique/>
      </w:docPartObj>
    </w:sdtPr>
    <w:sdtEndPr>
      <w:rPr>
        <w:noProof/>
      </w:rPr>
    </w:sdtEndPr>
    <w:sdtContent>
      <w:p w14:paraId="286C25D6" w14:textId="15C160A2" w:rsidR="0002671B" w:rsidRDefault="000267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4D2854" w14:textId="77777777" w:rsidR="0002671B" w:rsidRDefault="0002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E3253"/>
    <w:multiLevelType w:val="hybridMultilevel"/>
    <w:tmpl w:val="9A1CBD52"/>
    <w:lvl w:ilvl="0" w:tplc="85823AC4">
      <w:start w:val="1"/>
      <w:numFmt w:val="bullet"/>
      <w:lvlText w:val="●"/>
      <w:lvlJc w:val="left"/>
      <w:pPr>
        <w:ind w:left="720" w:hanging="360"/>
      </w:pPr>
    </w:lvl>
    <w:lvl w:ilvl="1" w:tplc="00F86A36">
      <w:start w:val="1"/>
      <w:numFmt w:val="bullet"/>
      <w:lvlText w:val="○"/>
      <w:lvlJc w:val="left"/>
      <w:pPr>
        <w:ind w:left="1440" w:hanging="360"/>
      </w:pPr>
    </w:lvl>
    <w:lvl w:ilvl="2" w:tplc="3A4CC7A8">
      <w:start w:val="1"/>
      <w:numFmt w:val="bullet"/>
      <w:lvlText w:val="■"/>
      <w:lvlJc w:val="left"/>
      <w:pPr>
        <w:ind w:left="2160" w:hanging="360"/>
      </w:pPr>
    </w:lvl>
    <w:lvl w:ilvl="3" w:tplc="FAEAADC4">
      <w:start w:val="1"/>
      <w:numFmt w:val="bullet"/>
      <w:lvlText w:val="●"/>
      <w:lvlJc w:val="left"/>
      <w:pPr>
        <w:ind w:left="2880" w:hanging="360"/>
      </w:pPr>
    </w:lvl>
    <w:lvl w:ilvl="4" w:tplc="BAF85400">
      <w:start w:val="1"/>
      <w:numFmt w:val="bullet"/>
      <w:lvlText w:val="○"/>
      <w:lvlJc w:val="left"/>
      <w:pPr>
        <w:ind w:left="3600" w:hanging="360"/>
      </w:pPr>
    </w:lvl>
    <w:lvl w:ilvl="5" w:tplc="F160ACEA">
      <w:start w:val="1"/>
      <w:numFmt w:val="bullet"/>
      <w:lvlText w:val="■"/>
      <w:lvlJc w:val="left"/>
      <w:pPr>
        <w:ind w:left="4320" w:hanging="360"/>
      </w:pPr>
    </w:lvl>
    <w:lvl w:ilvl="6" w:tplc="2F5078FE">
      <w:start w:val="1"/>
      <w:numFmt w:val="bullet"/>
      <w:lvlText w:val="●"/>
      <w:lvlJc w:val="left"/>
      <w:pPr>
        <w:ind w:left="5040" w:hanging="360"/>
      </w:pPr>
    </w:lvl>
    <w:lvl w:ilvl="7" w:tplc="4C68896A">
      <w:start w:val="1"/>
      <w:numFmt w:val="bullet"/>
      <w:lvlText w:val="●"/>
      <w:lvlJc w:val="left"/>
      <w:pPr>
        <w:ind w:left="5760" w:hanging="360"/>
      </w:pPr>
    </w:lvl>
    <w:lvl w:ilvl="8" w:tplc="12942D1C">
      <w:start w:val="1"/>
      <w:numFmt w:val="bullet"/>
      <w:lvlText w:val="●"/>
      <w:lvlJc w:val="left"/>
      <w:pPr>
        <w:ind w:left="6480" w:hanging="360"/>
      </w:pPr>
    </w:lvl>
  </w:abstractNum>
  <w:num w:numId="1" w16cid:durableId="1775054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C5"/>
    <w:rsid w:val="0002671B"/>
    <w:rsid w:val="000A05A6"/>
    <w:rsid w:val="00171BE6"/>
    <w:rsid w:val="001A444F"/>
    <w:rsid w:val="005C20EC"/>
    <w:rsid w:val="00663B76"/>
    <w:rsid w:val="009F53D1"/>
    <w:rsid w:val="00B7679D"/>
    <w:rsid w:val="00C714C5"/>
    <w:rsid w:val="00FD2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C1E5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671B"/>
    <w:pPr>
      <w:tabs>
        <w:tab w:val="center" w:pos="4680"/>
        <w:tab w:val="right" w:pos="9360"/>
      </w:tabs>
    </w:pPr>
  </w:style>
  <w:style w:type="character" w:customStyle="1" w:styleId="HeaderChar">
    <w:name w:val="Header Char"/>
    <w:basedOn w:val="DefaultParagraphFont"/>
    <w:link w:val="Header"/>
    <w:uiPriority w:val="99"/>
    <w:rsid w:val="0002671B"/>
  </w:style>
  <w:style w:type="paragraph" w:styleId="Footer">
    <w:name w:val="footer"/>
    <w:basedOn w:val="Normal"/>
    <w:link w:val="FooterChar"/>
    <w:uiPriority w:val="99"/>
    <w:unhideWhenUsed/>
    <w:rsid w:val="0002671B"/>
    <w:pPr>
      <w:tabs>
        <w:tab w:val="center" w:pos="4680"/>
        <w:tab w:val="right" w:pos="9360"/>
      </w:tabs>
    </w:pPr>
  </w:style>
  <w:style w:type="character" w:customStyle="1" w:styleId="FooterChar">
    <w:name w:val="Footer Char"/>
    <w:basedOn w:val="DefaultParagraphFont"/>
    <w:link w:val="Footer"/>
    <w:uiPriority w:val="99"/>
    <w:rsid w:val="0002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8677</Words>
  <Characters>39654</Characters>
  <Application>Microsoft Office Word</Application>
  <DocSecurity>0</DocSecurity>
  <Lines>901</Lines>
  <Paragraphs>265</Paragraphs>
  <ScaleCrop>false</ScaleCrop>
  <HeadingPairs>
    <vt:vector size="2" baseType="variant">
      <vt:variant>
        <vt:lpstr>Title</vt:lpstr>
      </vt:variant>
      <vt:variant>
        <vt:i4>1</vt:i4>
      </vt:variant>
    </vt:vector>
  </HeadingPairs>
  <TitlesOfParts>
    <vt:vector size="1" baseType="lpstr">
      <vt:lpstr>Green RefToPresent Lecture08 EnglishReformation</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Lecture08 EnglishReformation</dc:title>
  <dc:creator>TurboScribe.ai</dc:creator>
  <cp:lastModifiedBy>Ted Hildebrandt</cp:lastModifiedBy>
  <cp:revision>2</cp:revision>
  <dcterms:created xsi:type="dcterms:W3CDTF">2024-12-05T13:59:00Z</dcterms:created>
  <dcterms:modified xsi:type="dcterms:W3CDTF">2024-12-05T13:59:00Z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256a9bf00533be2d63b3f788de9b2f1f7d003250f627bc248b107769c3601f1c</vt:lpwstr>
  </property>
</Properties>
</file>