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F049" w14:textId="71A1225D" w:rsidR="00E71524" w:rsidRPr="00CA798E" w:rsidRDefault="00E71524" w:rsidP="00E71524">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Roger Green 博士，宗教改革至今，第 21 讲，20</w:t>
      </w:r>
      <w:r xmlns:w="http://schemas.openxmlformats.org/wordprocessingml/2006/main" w:rsidRPr="00307097">
        <w:rPr>
          <w:rFonts w:ascii="Calibri" w:eastAsia="Calibri" w:hAnsi="Calibri" w:cs="Calibri"/>
          <w:b/>
          <w:bCs/>
          <w:sz w:val="42"/>
          <w:szCs w:val="42"/>
          <w:vertAlign w:val="superscript"/>
        </w:rPr>
        <w:t xml:space="preserve">世纪</w:t>
      </w:r>
      <w:r xmlns:w="http://schemas.openxmlformats.org/wordprocessingml/2006/main">
        <w:rPr>
          <w:rFonts w:ascii="Calibri" w:eastAsia="Calibri" w:hAnsi="Calibri" w:cs="Calibri"/>
          <w:b/>
          <w:bCs/>
          <w:sz w:val="42"/>
          <w:szCs w:val="42"/>
        </w:rPr>
        <w:t xml:space="preserve">原教旨主义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4A90D66D" w14:textId="77777777" w:rsidR="00E71524" w:rsidRPr="00732069" w:rsidRDefault="00E71524">
      <w:pPr>
        <w:rPr>
          <w:rFonts w:ascii="Calibri" w:eastAsia="Calibri" w:hAnsi="Calibri" w:cs="Calibri"/>
          <w:b/>
          <w:bCs/>
          <w:sz w:val="26"/>
          <w:szCs w:val="26"/>
        </w:rPr>
      </w:pPr>
    </w:p>
    <w:p w14:paraId="658E8F4B" w14:textId="76E669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这是罗杰·格林博士在他的教会历史课程《宗教改革至今》中讲到的。这是第 21 节课，《20</w:t>
      </w:r>
      <w:r xmlns:w="http://schemas.openxmlformats.org/wordprocessingml/2006/main" w:rsidR="00732069" w:rsidRPr="00732069">
        <w:rPr>
          <w:rFonts w:ascii="Calibri" w:eastAsia="Calibri" w:hAnsi="Calibri" w:cs="Calibri"/>
          <w:sz w:val="26"/>
          <w:szCs w:val="26"/>
          <w:vertAlign w:val="superscript"/>
        </w:rPr>
        <w:t xml:space="preserve">世纪</w:t>
      </w:r>
      <w:r xmlns:w="http://schemas.openxmlformats.org/wordprocessingml/2006/main" w:rsidR="00732069">
        <w:rPr>
          <w:rFonts w:ascii="Calibri" w:eastAsia="Calibri" w:hAnsi="Calibri" w:cs="Calibri"/>
          <w:sz w:val="26"/>
          <w:szCs w:val="26"/>
        </w:rPr>
        <w:t xml:space="preserve">原教旨主义》。</w:t>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00732069">
        <w:rPr>
          <w:rFonts w:ascii="Calibri" w:eastAsia="Calibri" w:hAnsi="Calibri" w:cs="Calibri"/>
          <w:sz w:val="26"/>
          <w:szCs w:val="26"/>
        </w:rPr>
        <w:br xmlns:w="http://schemas.openxmlformats.org/wordprocessingml/2006/main"/>
      </w:r>
      <w:r xmlns:w="http://schemas.openxmlformats.org/wordprocessingml/2006/main" w:rsidRPr="00732069">
        <w:rPr>
          <w:rFonts w:ascii="Calibri" w:eastAsia="Calibri" w:hAnsi="Calibri" w:cs="Calibri"/>
          <w:sz w:val="26"/>
          <w:szCs w:val="26"/>
        </w:rPr>
        <w:t xml:space="preserve">好的，这里只是简单介绍一下我们在本课程中的情况。</w:t>
      </w:r>
    </w:p>
    <w:p w14:paraId="291C1819" w14:textId="77777777" w:rsidR="00903FA1" w:rsidRPr="00732069" w:rsidRDefault="00903FA1">
      <w:pPr>
        <w:rPr>
          <w:sz w:val="26"/>
          <w:szCs w:val="26"/>
        </w:rPr>
      </w:pPr>
    </w:p>
    <w:p w14:paraId="35D5477B" w14:textId="6B0BB29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然后，我们为这门课程的学生准备了带有大纲的教学大纲。但这是一门课程，从宗教改革到现在的基督教。我们现在已经进入了 20 世纪。</w:t>
      </w:r>
    </w:p>
    <w:p w14:paraId="52240FB3" w14:textId="77777777" w:rsidR="00903FA1" w:rsidRPr="00732069" w:rsidRDefault="00903FA1">
      <w:pPr>
        <w:rPr>
          <w:sz w:val="26"/>
          <w:szCs w:val="26"/>
        </w:rPr>
      </w:pPr>
    </w:p>
    <w:p w14:paraId="4C7B33F2" w14:textId="35A9A4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所以，进入 20 世纪是一段非常有趣的旅程。但我们现在身处 20 世纪，正在谈论美国原教旨主义。</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我们试图了解 20 世纪的美国原教旨主义是怎样形成的。</w:t>
      </w:r>
    </w:p>
    <w:p w14:paraId="2D84B6AA" w14:textId="77777777" w:rsidR="00903FA1" w:rsidRPr="00732069" w:rsidRDefault="00903FA1">
      <w:pPr>
        <w:rPr>
          <w:sz w:val="26"/>
          <w:szCs w:val="26"/>
        </w:rPr>
      </w:pPr>
    </w:p>
    <w:p w14:paraId="576052E0"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这是一个有趣的故事。我们今天就开始讲课，这需要几天时间。然后我们将讨论美国福音派，福音派是如何脱离美国原教旨主义的。</w:t>
      </w:r>
    </w:p>
    <w:p w14:paraId="25584148" w14:textId="77777777" w:rsidR="00903FA1" w:rsidRPr="00732069" w:rsidRDefault="00903FA1">
      <w:pPr>
        <w:rPr>
          <w:sz w:val="26"/>
          <w:szCs w:val="26"/>
        </w:rPr>
      </w:pPr>
    </w:p>
    <w:p w14:paraId="45CD1BD5" w14:textId="7F7B13F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然后，我们将继续学习 20 世纪和 21 世纪的其他运动。这个学期其实没有多少天了。这是一个相当快的学期。</w:t>
      </w:r>
    </w:p>
    <w:p w14:paraId="68B18874" w14:textId="77777777" w:rsidR="00903FA1" w:rsidRPr="00732069" w:rsidRDefault="00903FA1">
      <w:pPr>
        <w:rPr>
          <w:sz w:val="26"/>
          <w:szCs w:val="26"/>
        </w:rPr>
      </w:pPr>
    </w:p>
    <w:p w14:paraId="7DCCAE51" w14:textId="074B9A9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现在有整整一周，下周有整整一周，感恩节过后还有整整一周。差不多就结束了，一些零零碎碎的日子。所以这就是我们讲座应该讲到的地方。</w:t>
      </w:r>
    </w:p>
    <w:p w14:paraId="30485402" w14:textId="77777777" w:rsidR="00903FA1" w:rsidRPr="00732069" w:rsidRDefault="00903FA1">
      <w:pPr>
        <w:rPr>
          <w:sz w:val="26"/>
          <w:szCs w:val="26"/>
        </w:rPr>
      </w:pPr>
    </w:p>
    <w:p w14:paraId="61CBB0DC" w14:textId="764BA0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现在我们正在进行第 11 讲，即原教旨主义的出现。我们要做的第一件事是介绍背景，这是一个相当长的背景，试图了解原教旨主义从何而来，以及它是如何形成和形成的。这场运动被称为原教旨主义。这就是我们现在所处的位置。</w:t>
      </w:r>
    </w:p>
    <w:p w14:paraId="5E4CC37C" w14:textId="77777777" w:rsidR="00903FA1" w:rsidRPr="00732069" w:rsidRDefault="00903FA1">
      <w:pPr>
        <w:rPr>
          <w:sz w:val="26"/>
          <w:szCs w:val="26"/>
        </w:rPr>
      </w:pPr>
    </w:p>
    <w:p w14:paraId="41F4448A" w14:textId="651BBCE3"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如果您有任何问题，请随时提问。如果我们激发了您心中或思考中的一些问题，请举手提问。这是非常非正式的，我们在这里互相学习，所以请随意。</w:t>
      </w:r>
    </w:p>
    <w:p w14:paraId="52F62977" w14:textId="77777777" w:rsidR="00903FA1" w:rsidRPr="00732069" w:rsidRDefault="00903FA1">
      <w:pPr>
        <w:rPr>
          <w:sz w:val="26"/>
          <w:szCs w:val="26"/>
        </w:rPr>
      </w:pPr>
    </w:p>
    <w:p w14:paraId="48A19112" w14:textId="091BB90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那么，背景。好吧，我确实想在原教旨主义背景方面提到一位过渡人物，他的名字是德怀特·L·穆迪。德怀特·L·穆迪是 19 世纪末一位伟大的福音传道者。</w:t>
      </w:r>
    </w:p>
    <w:p w14:paraId="79474D61" w14:textId="77777777" w:rsidR="00903FA1" w:rsidRPr="00732069" w:rsidRDefault="00903FA1">
      <w:pPr>
        <w:rPr>
          <w:sz w:val="26"/>
          <w:szCs w:val="26"/>
        </w:rPr>
      </w:pPr>
    </w:p>
    <w:p w14:paraId="3F708D61" w14:textId="482C4ED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这里有穆迪的日期，1837 年至 1899 年。</w:t>
      </w:r>
      <w:r xmlns:w="http://schemas.openxmlformats.org/wordprocessingml/2006/main" w:rsidR="00732069" w:rsidRPr="00732069">
        <w:rPr>
          <w:rFonts w:ascii="Calibri" w:eastAsia="Calibri" w:hAnsi="Calibri" w:cs="Calibri"/>
          <w:sz w:val="26"/>
          <w:szCs w:val="26"/>
        </w:rPr>
        <w:t xml:space="preserve">所以，你可以看到他几乎还没有进入 20 世纪。但德怀特·L·穆迪是 19 世纪末一位非常重要的复兴主义者，从某种意义上说，他是我们所谓的原教旨主义的塑造者之一。</w:t>
      </w:r>
    </w:p>
    <w:p w14:paraId="5BECA7EA" w14:textId="77777777" w:rsidR="00903FA1" w:rsidRPr="00732069" w:rsidRDefault="00903FA1">
      <w:pPr>
        <w:rPr>
          <w:sz w:val="26"/>
          <w:szCs w:val="26"/>
        </w:rPr>
      </w:pPr>
    </w:p>
    <w:p w14:paraId="20F2A882" w14:textId="6536A3F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现在，每当我谈论德怀特·穆迪时，我都会提到三件关于他以及他对教会和神学做出的贡献的重要事情。但第一，关于德怀特·穆迪的第一件事是，他真的是一个不知疲倦的组织者。他的组织能力非常出色。</w:t>
      </w:r>
    </w:p>
    <w:p w14:paraId="1837374E" w14:textId="77777777" w:rsidR="00903FA1" w:rsidRPr="00732069" w:rsidRDefault="00903FA1">
      <w:pPr>
        <w:rPr>
          <w:sz w:val="26"/>
          <w:szCs w:val="26"/>
        </w:rPr>
      </w:pPr>
    </w:p>
    <w:p w14:paraId="19516808" w14:textId="4345746C"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他如此受欢迎的原因之一是他以如此出色的方式组织了他的福音布道会。由此产生了教堂、教育机构等等。所以这是穆迪的首要特点，我们记得他的组织能力。</w:t>
      </w:r>
    </w:p>
    <w:p w14:paraId="6310B353" w14:textId="77777777" w:rsidR="00903FA1" w:rsidRPr="00732069" w:rsidRDefault="00903FA1">
      <w:pPr>
        <w:rPr>
          <w:sz w:val="26"/>
          <w:szCs w:val="26"/>
        </w:rPr>
      </w:pPr>
    </w:p>
    <w:p w14:paraId="12BC6EBE" w14:textId="15A4F1B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们记得的关于穆迪的第二件事是他是一位讲道人。他是一位伟大的传教士，他的讲道风格与我们在课程中提到的其他传教士不同。但穆迪是一位伟大的传教士，讲台上的伟大人物，他的讲道方式非常亲切，对普通人很有吸引力。</w:t>
      </w:r>
    </w:p>
    <w:p w14:paraId="61F11E9A" w14:textId="77777777" w:rsidR="00903FA1" w:rsidRPr="00732069" w:rsidRDefault="00903FA1">
      <w:pPr>
        <w:rPr>
          <w:sz w:val="26"/>
          <w:szCs w:val="26"/>
        </w:rPr>
      </w:pPr>
    </w:p>
    <w:p w14:paraId="7A2FE0E5" w14:textId="2933016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所以，穆迪确实具有非常广泛的号召力，而这种广泛的号召力非常非常重要。许多人听了他的布道，信了主，成为信徒，加入了教会，等等。但这是穆迪的第二个重要之处。</w:t>
      </w:r>
    </w:p>
    <w:p w14:paraId="19D3A110" w14:textId="77777777" w:rsidR="00903FA1" w:rsidRPr="00732069" w:rsidRDefault="00903FA1">
      <w:pPr>
        <w:rPr>
          <w:sz w:val="26"/>
          <w:szCs w:val="26"/>
        </w:rPr>
      </w:pPr>
    </w:p>
    <w:p w14:paraId="66D69DA1" w14:textId="65E2D06A"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这些特点将为我们所谓的美国原教旨主义奠定基础。穆迪的第三个重要之处是，他实际上是外国传教团的忠实支持者，当时这些传教团被称为外国传教团。但他是教会传教运动的忠实支持者，这一点确实很重要。</w:t>
      </w:r>
    </w:p>
    <w:p w14:paraId="526A19E1" w14:textId="77777777" w:rsidR="00903FA1" w:rsidRPr="00732069" w:rsidRDefault="00903FA1">
      <w:pPr>
        <w:rPr>
          <w:sz w:val="26"/>
          <w:szCs w:val="26"/>
        </w:rPr>
      </w:pPr>
    </w:p>
    <w:p w14:paraId="4B6FB843" w14:textId="31CF725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因为 19 世纪，也就是他现在所处的世纪，是基督教会最伟大的传教世纪。所以穆迪确实成为了其中的一部分。因此，我们确实想提一下，德怀特·L·穆迪是美国原教旨主义的塑造者之一。</w:t>
      </w:r>
    </w:p>
    <w:p w14:paraId="17FCAEEB" w14:textId="77777777" w:rsidR="00903FA1" w:rsidRPr="00732069" w:rsidRDefault="00903FA1">
      <w:pPr>
        <w:rPr>
          <w:sz w:val="26"/>
          <w:szCs w:val="26"/>
        </w:rPr>
      </w:pPr>
    </w:p>
    <w:p w14:paraId="53CF3946" w14:textId="7E6221A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这三个特点确实很重要。现在，这是戈登体验日，但我没有在戈登体验日做这些，因为事实证明，这正是我们讲座的重点。但我确实会快速讲授阿道尼拉姆·贾德森·戈登。</w:t>
      </w:r>
    </w:p>
    <w:p w14:paraId="4FD50C58" w14:textId="77777777" w:rsidR="00903FA1" w:rsidRPr="00732069" w:rsidRDefault="00903FA1">
      <w:pPr>
        <w:rPr>
          <w:sz w:val="26"/>
          <w:szCs w:val="26"/>
        </w:rPr>
      </w:pPr>
    </w:p>
    <w:p w14:paraId="3B47649C" w14:textId="3C7E8C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因此，对于戈登体验的人来说，了解一下阿道尼拉姆·贾德森·戈登 (Adoniram Judson Gordon) 可能对您来说会更有意义，他是该机构的创始人。但是，</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如果不谈论阿道尼拉姆·贾德森·戈登 (Adoniram Judson Gordon)，您就无法真正谈论美国原教旨主义及其建立</w:t>
      </w:r>
      <w:r xmlns:w="http://schemas.openxmlformats.org/wordprocessingml/2006/main" w:rsidR="00732069">
        <w:rPr>
          <w:rFonts w:ascii="Calibri" w:eastAsia="Calibri" w:hAnsi="Calibri" w:cs="Calibri"/>
          <w:sz w:val="26"/>
          <w:szCs w:val="26"/>
        </w:rPr>
        <w:t xml:space="preserve">。以下是他的故事，这些是他的生平，从 1836 年到 1895 年。</w:t>
      </w:r>
    </w:p>
    <w:p w14:paraId="3CEB89F1" w14:textId="77777777" w:rsidR="00903FA1" w:rsidRPr="00732069" w:rsidRDefault="00903FA1">
      <w:pPr>
        <w:rPr>
          <w:sz w:val="26"/>
          <w:szCs w:val="26"/>
        </w:rPr>
      </w:pPr>
    </w:p>
    <w:p w14:paraId="3317B12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可以看出他和德怀特·穆迪几乎是同一时期的人。他认识德怀特·穆迪，他们是朋友。但阿多奈拉姆·贾德森·戈登。</w:t>
      </w:r>
    </w:p>
    <w:p w14:paraId="2EF3ED66" w14:textId="77777777" w:rsidR="00903FA1" w:rsidRPr="00732069" w:rsidRDefault="00903FA1">
      <w:pPr>
        <w:rPr>
          <w:sz w:val="26"/>
          <w:szCs w:val="26"/>
        </w:rPr>
      </w:pPr>
    </w:p>
    <w:p w14:paraId="5EE73FCA" w14:textId="70C8A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今天当您在校园里走动时，我们的访客，您会在校园的几个地方看到这张照片。所以，当您看到那张照片时，您就会知道这个人是谁：戈登学院的创始人。现在，当我想到德怀特·L·穆迪时，我会想到对他来说很重要的六件事，这些事情标志着他的事工。</w:t>
      </w:r>
    </w:p>
    <w:p w14:paraId="68870B23" w14:textId="77777777" w:rsidR="00903FA1" w:rsidRPr="00732069" w:rsidRDefault="00903FA1">
      <w:pPr>
        <w:rPr>
          <w:sz w:val="26"/>
          <w:szCs w:val="26"/>
        </w:rPr>
      </w:pPr>
    </w:p>
    <w:p w14:paraId="1FC326FE" w14:textId="59CB31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这六个特点也将成为美国原教旨主义的特点。但首先是历史前千禧年主义。现在，我们将单独讨论这一运动。</w:t>
      </w:r>
    </w:p>
    <w:p w14:paraId="1CBB999E" w14:textId="77777777" w:rsidR="00903FA1" w:rsidRPr="00732069" w:rsidRDefault="00903FA1">
      <w:pPr>
        <w:rPr>
          <w:sz w:val="26"/>
          <w:szCs w:val="26"/>
        </w:rPr>
      </w:pPr>
    </w:p>
    <w:p w14:paraId="640116D7" w14:textId="544D40EF"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因此，我们单独讨论了历史前千禧年论。因此，我们现在不讨论这个，但我们会记得穆迪在某种程度上与此有关。其次，是的。</w:t>
      </w:r>
    </w:p>
    <w:p w14:paraId="18D62B25" w14:textId="77777777" w:rsidR="00903FA1" w:rsidRPr="00732069" w:rsidRDefault="00903FA1">
      <w:pPr>
        <w:rPr>
          <w:sz w:val="26"/>
          <w:szCs w:val="26"/>
        </w:rPr>
      </w:pPr>
    </w:p>
    <w:p w14:paraId="6B41F9A3" w14:textId="32C0E7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戈登。抱歉，我说的是穆迪吗？戈登。阿道尼拉姆·贾德森·戈登在某种程度上与历史上的前千禧年主义有关。</w:t>
      </w:r>
    </w:p>
    <w:p w14:paraId="5D12E231" w14:textId="77777777" w:rsidR="00903FA1" w:rsidRPr="00732069" w:rsidRDefault="00903FA1">
      <w:pPr>
        <w:rPr>
          <w:sz w:val="26"/>
          <w:szCs w:val="26"/>
        </w:rPr>
      </w:pPr>
    </w:p>
    <w:p w14:paraId="387C54EF" w14:textId="0B534C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第二，圣洁。在课程中，我们谈到了 18 世纪的约翰·卫斯理，谈到了圣洁的教义。基本上，圣洁的教义是指，当一个基督徒成为信徒后，这个基督徒不会只停留在基督徒生活的一个层面上。</w:t>
      </w:r>
    </w:p>
    <w:p w14:paraId="14D31437" w14:textId="77777777" w:rsidR="00903FA1" w:rsidRPr="00732069" w:rsidRDefault="00903FA1">
      <w:pPr>
        <w:rPr>
          <w:sz w:val="26"/>
          <w:szCs w:val="26"/>
        </w:rPr>
      </w:pPr>
    </w:p>
    <w:p w14:paraId="00BB4F16" w14:textId="1E0913A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基督徒的生活是成长和发展的。用戈登的话来说，基督徒的生活与基督的形象相一致。所以，有一种上帝保佑你，上帝保佑你。</w:t>
      </w:r>
    </w:p>
    <w:p w14:paraId="2CD5AEF3" w14:textId="77777777" w:rsidR="00903FA1" w:rsidRPr="00732069" w:rsidRDefault="00903FA1">
      <w:pPr>
        <w:rPr>
          <w:sz w:val="26"/>
          <w:szCs w:val="26"/>
        </w:rPr>
      </w:pPr>
    </w:p>
    <w:p w14:paraId="1CA55D59" w14:textId="2A7464D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因此，基督徒的生活就像是朝圣之旅。因此，戈登经常谈论圣洁。第三，他对什么是敬拜以及敬拜的构成有着非常细致的理解。</w:t>
      </w:r>
    </w:p>
    <w:p w14:paraId="0EFADFBC" w14:textId="77777777" w:rsidR="00903FA1" w:rsidRPr="00732069" w:rsidRDefault="00903FA1">
      <w:pPr>
        <w:rPr>
          <w:sz w:val="26"/>
          <w:szCs w:val="26"/>
        </w:rPr>
      </w:pPr>
    </w:p>
    <w:p w14:paraId="4965FA90" w14:textId="2953E0D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他谈了很多关于公共礼拜的事情。戈登认为教堂里的公共礼拜非常重要。我们不会详细讨论这个，但无论如何，还是要礼拜。</w:t>
      </w:r>
    </w:p>
    <w:p w14:paraId="684A3E8A" w14:textId="77777777" w:rsidR="00903FA1" w:rsidRPr="00732069" w:rsidRDefault="00903FA1">
      <w:pPr>
        <w:rPr>
          <w:sz w:val="26"/>
          <w:szCs w:val="26"/>
        </w:rPr>
      </w:pPr>
    </w:p>
    <w:p w14:paraId="034E1C96" w14:textId="7F3022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第四是治愈。他确实相信治愈和治愈事工。但他不相信每个人都会痊愈。</w:t>
      </w:r>
    </w:p>
    <w:p w14:paraId="66AB61E9" w14:textId="77777777" w:rsidR="00903FA1" w:rsidRPr="00732069" w:rsidRDefault="00903FA1">
      <w:pPr>
        <w:rPr>
          <w:sz w:val="26"/>
          <w:szCs w:val="26"/>
        </w:rPr>
      </w:pPr>
    </w:p>
    <w:p w14:paraId="57D8030F" w14:textId="2D9EFFF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这一切都是上帝的旨意</w:t>
      </w:r>
      <w:r xmlns:w="http://schemas.openxmlformats.org/wordprocessingml/2006/main" w:rsidR="00732069">
        <w:rPr>
          <w:rFonts w:ascii="Calibri" w:eastAsia="Calibri" w:hAnsi="Calibri" w:cs="Calibri"/>
          <w:sz w:val="26"/>
          <w:szCs w:val="26"/>
        </w:rPr>
        <w:t xml:space="preserve">，他将得到医治。但他确实相信医治的事工。第五，他相信道德。</w:t>
      </w:r>
    </w:p>
    <w:p w14:paraId="14FA3802" w14:textId="77777777" w:rsidR="00903FA1" w:rsidRPr="00732069" w:rsidRDefault="00903FA1">
      <w:pPr>
        <w:rPr>
          <w:sz w:val="26"/>
          <w:szCs w:val="26"/>
        </w:rPr>
      </w:pPr>
    </w:p>
    <w:p w14:paraId="5E436B3C" w14:textId="7077729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我的一位教授曾经说过，所有好的神学都以伦理学告终。他并不是说所有神学都以伦理学告终。他说所有好的神学都以伦理学告终。</w:t>
      </w:r>
    </w:p>
    <w:p w14:paraId="5B75B3B6" w14:textId="77777777" w:rsidR="00903FA1" w:rsidRPr="00732069" w:rsidRDefault="00903FA1">
      <w:pPr>
        <w:rPr>
          <w:sz w:val="26"/>
          <w:szCs w:val="26"/>
        </w:rPr>
      </w:pPr>
    </w:p>
    <w:p w14:paraId="4D7C41EE" w14:textId="0B6FE6E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所以这对戈登来说也很重要，基督徒必须过一种道德生活，以证明我们在基督里的生活等等。所以，他经常处理这个问题。当然，和德怀特·L·穆迪一样，他对传教非常感兴趣。</w:t>
      </w:r>
    </w:p>
    <w:p w14:paraId="32FA281F" w14:textId="77777777" w:rsidR="00903FA1" w:rsidRPr="00732069" w:rsidRDefault="00903FA1">
      <w:pPr>
        <w:rPr>
          <w:sz w:val="26"/>
          <w:szCs w:val="26"/>
        </w:rPr>
      </w:pPr>
    </w:p>
    <w:p w14:paraId="41E1ECE0" w14:textId="47545AD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所以，说到传教，戈登学院最初是作为波士顿传教士培训学校成立的。这是这所学校的第一个名称。我认为，永远记住这所学校是作为传教士培训学校成立的这一点很重要。</w:t>
      </w:r>
    </w:p>
    <w:p w14:paraId="13492F62" w14:textId="77777777" w:rsidR="00903FA1" w:rsidRPr="00732069" w:rsidRDefault="00903FA1">
      <w:pPr>
        <w:rPr>
          <w:sz w:val="26"/>
          <w:szCs w:val="26"/>
        </w:rPr>
      </w:pPr>
    </w:p>
    <w:p w14:paraId="79AB8C8D" w14:textId="4D9662F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它的成立主要是为了培训前往刚果、非洲和比属刚果的传教士。它可能还有其他感兴趣的领域，但这是传教士培训学校的主要重点。所以，我显然对 19 世纪的传教非常感兴趣。</w:t>
      </w:r>
    </w:p>
    <w:p w14:paraId="453C0824" w14:textId="77777777" w:rsidR="00903FA1" w:rsidRPr="00732069" w:rsidRDefault="00903FA1">
      <w:pPr>
        <w:rPr>
          <w:sz w:val="26"/>
          <w:szCs w:val="26"/>
        </w:rPr>
      </w:pPr>
    </w:p>
    <w:p w14:paraId="2B111DED" w14:textId="795A138B" w:rsidR="00903FA1" w:rsidRPr="00732069" w:rsidRDefault="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所以，今天你们要欣赏的这个机构始于阿道尼拉姆·贾德森·戈登教堂（Clarendon Street Church）的地下室。现在距离这个机构成立已经过去了将近 125 年。所以，即使我们的所有来宾都不在这里，我也会谈论阿道尼拉姆·贾德森·戈登，因为从讲座的角度来看，它恰好符合我们的要求。</w:t>
      </w:r>
    </w:p>
    <w:p w14:paraId="4AB5E690" w14:textId="77777777" w:rsidR="00903FA1" w:rsidRPr="00732069" w:rsidRDefault="00903FA1">
      <w:pPr>
        <w:rPr>
          <w:sz w:val="26"/>
          <w:szCs w:val="26"/>
        </w:rPr>
      </w:pPr>
    </w:p>
    <w:p w14:paraId="3F5AF782" w14:textId="1DF690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让我们先来了解一下穆迪和戈登这两个同时代的人，他们在对待基督教的态度上非常相似，在帮助创立所谓的美国原教旨主义方面也非常相似。所以，好吧。关于背景的另一件事是，这一切都是为了让我们了解这场运动的起源以及它为什么会发展成现在这个样子。</w:t>
      </w:r>
    </w:p>
    <w:p w14:paraId="1FD5FDDC" w14:textId="77777777" w:rsidR="00903FA1" w:rsidRPr="00732069" w:rsidRDefault="00903FA1">
      <w:pPr>
        <w:rPr>
          <w:sz w:val="26"/>
          <w:szCs w:val="26"/>
        </w:rPr>
      </w:pPr>
    </w:p>
    <w:p w14:paraId="6F78AD45" w14:textId="144BAB2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是，在背景方面，我们在课程中讨论过，我们讨论了教会周围发生的对教会产生影响的社会和文化事件。因此，我想提一下在更广泛的文化中发生的四件事，它们会影响教会，并导致教会形成和塑造后来被称为原教旨主义的东西。我们已经讨论过其中的一些，因此我们不再赘述。</w:t>
      </w:r>
    </w:p>
    <w:p w14:paraId="039C33CB" w14:textId="77777777" w:rsidR="00903FA1" w:rsidRPr="00732069" w:rsidRDefault="00903FA1">
      <w:pPr>
        <w:rPr>
          <w:sz w:val="26"/>
          <w:szCs w:val="26"/>
        </w:rPr>
      </w:pPr>
    </w:p>
    <w:p w14:paraId="1A7BB2D0" w14:textId="681554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但首先，从 19 世纪开始，到 20 世纪，各种科学研究层出不穷。达尔文于 1859 年出版了他的著作《物种起源》，这本书成为了一本非常重要的书。因此，从某种意义上说，许多科学研究正在走向成熟。</w:t>
      </w:r>
    </w:p>
    <w:p w14:paraId="168794A8" w14:textId="77777777" w:rsidR="00903FA1" w:rsidRPr="00732069" w:rsidRDefault="00903FA1">
      <w:pPr>
        <w:rPr>
          <w:sz w:val="26"/>
          <w:szCs w:val="26"/>
        </w:rPr>
      </w:pPr>
    </w:p>
    <w:p w14:paraId="6A5EA242" w14:textId="2D9EDA0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一些科学研究正在挑战教会的某些信仰。所以这是来自外部世界的东西，它进入教会并挑战教会。我们在课程中讨论过这个问题，但我们只是想提醒自己这一点。</w:t>
      </w:r>
    </w:p>
    <w:p w14:paraId="4B83A4C7" w14:textId="77777777" w:rsidR="00903FA1" w:rsidRPr="00732069" w:rsidRDefault="00903FA1">
      <w:pPr>
        <w:rPr>
          <w:sz w:val="26"/>
          <w:szCs w:val="26"/>
        </w:rPr>
      </w:pPr>
    </w:p>
    <w:p w14:paraId="1455483A" w14:textId="60BFBE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第二，人们开始进行大量的历史思考，对历史真相提出了许多挑战。例如，对耶稣的历史真实性和基督教的历史真实性提出了挑战。这些 19 世纪的历史挑战显然会对教会产生影响。</w:t>
      </w:r>
    </w:p>
    <w:p w14:paraId="26C09C0F" w14:textId="77777777" w:rsidR="00903FA1" w:rsidRPr="00732069" w:rsidRDefault="00903FA1">
      <w:pPr>
        <w:rPr>
          <w:sz w:val="26"/>
          <w:szCs w:val="26"/>
        </w:rPr>
      </w:pPr>
    </w:p>
    <w:p w14:paraId="462FADC3" w14:textId="0C1ED9F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所以这是第二点，教会面临许多历史挑战，特别是如果你看到 18 世纪和 19 世纪的人质疑耶稣的历史真实性，声称耶稣不存在，或者质疑教会的历史真实性等等。所以，对于很多基督徒来说，这将是一个真正的挑战。所以这很重要。</w:t>
      </w:r>
    </w:p>
    <w:p w14:paraId="2E29E22A" w14:textId="77777777" w:rsidR="00903FA1" w:rsidRPr="00732069" w:rsidRDefault="00903FA1">
      <w:pPr>
        <w:rPr>
          <w:sz w:val="26"/>
          <w:szCs w:val="26"/>
        </w:rPr>
      </w:pPr>
    </w:p>
    <w:p w14:paraId="17D6344F" w14:textId="5DA22EF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第三，这是圣经批评的形成时期，圣经受到圣经的审视，圣经批评。关于圣经书卷的写作日期存在疑问。关于圣经书卷的作者等问题也存在疑问。</w:t>
      </w:r>
    </w:p>
    <w:p w14:paraId="0FA18661" w14:textId="77777777" w:rsidR="00903FA1" w:rsidRPr="00732069" w:rsidRDefault="00903FA1">
      <w:pPr>
        <w:rPr>
          <w:sz w:val="26"/>
          <w:szCs w:val="26"/>
        </w:rPr>
      </w:pPr>
    </w:p>
    <w:p w14:paraId="42ACFC3F" w14:textId="05EAD12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因此，18 世纪和 19 世纪的圣经批评可能会变得相当极端，但尽管如此，圣经批评仍然独树一帜，并以某种方式影响着教会。所以这是第三点。好的。</w:t>
      </w:r>
    </w:p>
    <w:p w14:paraId="0155E1E5" w14:textId="77777777" w:rsidR="00903FA1" w:rsidRPr="00732069" w:rsidRDefault="00903FA1">
      <w:pPr>
        <w:rPr>
          <w:sz w:val="26"/>
          <w:szCs w:val="26"/>
        </w:rPr>
      </w:pPr>
    </w:p>
    <w:p w14:paraId="56C7BBF9" w14:textId="02CEE765" w:rsidR="00903FA1" w:rsidRPr="00732069" w:rsidRDefault="007320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第四点很有意思。我们还没有真正把这看作是对新教的一种挑战。但在这门课的上一讲，也就是这门课的倒数第二讲中，我们谈到了 19 世纪的罗马天主教会。</w:t>
      </w:r>
    </w:p>
    <w:p w14:paraId="4783189F" w14:textId="77777777" w:rsidR="00903FA1" w:rsidRPr="00732069" w:rsidRDefault="00903FA1">
      <w:pPr>
        <w:rPr>
          <w:sz w:val="26"/>
          <w:szCs w:val="26"/>
        </w:rPr>
      </w:pPr>
    </w:p>
    <w:p w14:paraId="0B5476EA" w14:textId="542C0A8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好吧，美国的情况是这样的，特别是美国是原教旨主义的发源地之一，但现在罗马天主教对新教发起了挑战。罗马天主教正在挑战美国的新教教会。它以两种方式挑战新教教会。</w:t>
      </w:r>
    </w:p>
    <w:p w14:paraId="426298BE" w14:textId="77777777" w:rsidR="00903FA1" w:rsidRPr="00732069" w:rsidRDefault="00903FA1">
      <w:pPr>
        <w:rPr>
          <w:sz w:val="26"/>
          <w:szCs w:val="26"/>
        </w:rPr>
      </w:pPr>
    </w:p>
    <w:p w14:paraId="5B8A9188" w14:textId="48FA090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它对新教的挑战首先在于，直到 19 世纪中叶，美国基本上还是一个新教国家。因此，基本上，在国家生活中，存在着我们所说的新教霸权或控制。然而，在 19 世纪中叶，尤其是在美国，但也包括部分西欧，但尤其是在 19 世纪中叶，大量罗马天主教徒移民到美国沿海的大城市，包括波士顿。</w:t>
      </w:r>
    </w:p>
    <w:p w14:paraId="6DFDE672" w14:textId="77777777" w:rsidR="00903FA1" w:rsidRPr="00732069" w:rsidRDefault="00903FA1">
      <w:pPr>
        <w:rPr>
          <w:sz w:val="26"/>
          <w:szCs w:val="26"/>
        </w:rPr>
      </w:pPr>
    </w:p>
    <w:p w14:paraId="407E8DAA" w14:textId="3D69DC9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因此</w:t>
      </w:r>
      <w:r xmlns:w="http://schemas.openxmlformats.org/wordprocessingml/2006/main" w:rsidR="008C1AE6" w:rsidRPr="00732069">
        <w:rPr>
          <w:rFonts w:ascii="Calibri" w:eastAsia="Calibri" w:hAnsi="Calibri" w:cs="Calibri"/>
          <w:sz w:val="26"/>
          <w:szCs w:val="26"/>
        </w:rPr>
        <w:t xml:space="preserve">，曾经信奉新教的城市现在变得更为多，居住在这些城市的罗马天主教徒比新教徒还多，从某种意义上说，他们控制着这些城市。这对新教来说是一个真正的挑战。罗马天主教会的第二个挑战不仅仅是数量，第二个挑战是教义方面的。</w:t>
      </w:r>
    </w:p>
    <w:p w14:paraId="520D7C1D" w14:textId="77777777" w:rsidR="00903FA1" w:rsidRPr="00732069" w:rsidRDefault="00903FA1">
      <w:pPr>
        <w:rPr>
          <w:sz w:val="26"/>
          <w:szCs w:val="26"/>
        </w:rPr>
      </w:pPr>
    </w:p>
    <w:p w14:paraId="6A5F37B4" w14:textId="144E349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为罗马天主教会，在那次讲座中，我们谈到了罗马天主教的教义，如教皇无误论或圣母无玷始胎论。因此，我们谈到的罗马天主教教义将对新教构成挑战，因为新教将会反击并说，我不认为这些教义是圣经中的内容。如果它不在圣经中，你就不能声称它是一种教义。</w:t>
      </w:r>
    </w:p>
    <w:p w14:paraId="61E8E60E" w14:textId="77777777" w:rsidR="00903FA1" w:rsidRPr="00732069" w:rsidRDefault="00903FA1">
      <w:pPr>
        <w:rPr>
          <w:sz w:val="26"/>
          <w:szCs w:val="26"/>
        </w:rPr>
      </w:pPr>
    </w:p>
    <w:p w14:paraId="3ECE95FB" w14:textId="1F12204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而罗马天主教徒则会反驳说，不，教义既可以来自圣经，也可以来自传统。但毫无疑问，罗马天主教的挑战将是第四个挑战，从某种意义上说，它有助于建立我们所谓的原教旨主义。现在我记得了，我快进一分钟。</w:t>
      </w:r>
    </w:p>
    <w:p w14:paraId="165C916F" w14:textId="77777777" w:rsidR="00903FA1" w:rsidRPr="00732069" w:rsidRDefault="00903FA1">
      <w:pPr>
        <w:rPr>
          <w:sz w:val="26"/>
          <w:szCs w:val="26"/>
        </w:rPr>
      </w:pPr>
    </w:p>
    <w:p w14:paraId="7843FB3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这个房间里只有两个人记得约翰·肯尼迪。其他人都不记得约翰·肯尼迪了。再过几天就是约翰·肯尼迪遇刺 50 周年纪念日了。</w:t>
      </w:r>
    </w:p>
    <w:p w14:paraId="6309F134" w14:textId="77777777" w:rsidR="00903FA1" w:rsidRPr="00732069" w:rsidRDefault="00903FA1">
      <w:pPr>
        <w:rPr>
          <w:sz w:val="26"/>
          <w:szCs w:val="26"/>
        </w:rPr>
      </w:pPr>
    </w:p>
    <w:p w14:paraId="0F7751F4" w14:textId="0081DA1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在座的两位还记得约翰·肯尼迪遇刺时我们身处何方。这件事发生时，你们其他人都不在场。但我们记得约翰·肯尼迪竞选总统的时候；他是第一位真正有机会成为总统的罗马天主教徒。</w:t>
      </w:r>
    </w:p>
    <w:p w14:paraId="6F8FACFE" w14:textId="77777777" w:rsidR="00903FA1" w:rsidRPr="00732069" w:rsidRDefault="00903FA1">
      <w:pPr>
        <w:rPr>
          <w:sz w:val="26"/>
          <w:szCs w:val="26"/>
        </w:rPr>
      </w:pPr>
    </w:p>
    <w:p w14:paraId="75EC84AE" w14:textId="42093A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国内公众对罗马天主教徒成为总统展开了各种讨论和辩论。许多新教徒担心罗马天主教徒成为总统，因为这样一来，教皇就真的通过总统来统治美国了，因为总统将是罗马天主教徒。因此，</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罗马天主教对新教的挑战是如何在 19 世纪中叶开始的，这非常非常有趣。</w:t>
      </w:r>
    </w:p>
    <w:p w14:paraId="0DAB0385" w14:textId="77777777" w:rsidR="00903FA1" w:rsidRPr="00732069" w:rsidRDefault="00903FA1">
      <w:pPr>
        <w:rPr>
          <w:sz w:val="26"/>
          <w:szCs w:val="26"/>
        </w:rPr>
      </w:pPr>
    </w:p>
    <w:p w14:paraId="74B2C5FA" w14:textId="7704C63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但即使到了 20 世纪约翰·肯尼迪最终当选总统的时候，这些恐惧仍然存在。所以这些事情都是新教的。好吧，我们当时确实在场。</w:t>
      </w:r>
    </w:p>
    <w:p w14:paraId="0961FEA9" w14:textId="77777777" w:rsidR="00903FA1" w:rsidRPr="00732069" w:rsidRDefault="00903FA1">
      <w:pPr>
        <w:rPr>
          <w:sz w:val="26"/>
          <w:szCs w:val="26"/>
        </w:rPr>
      </w:pPr>
    </w:p>
    <w:p w14:paraId="0F73502C" w14:textId="33E61CA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好的，关于背景还有一件事。现在，美国的许多基督徒认为他们必须做的是聚在一起讨论我们将看到的教会的基本教义。所以，他们在夏季会议中开始了这项工作。</w:t>
      </w:r>
    </w:p>
    <w:p w14:paraId="55D752FE" w14:textId="77777777" w:rsidR="00903FA1" w:rsidRPr="00732069" w:rsidRDefault="00903FA1">
      <w:pPr>
        <w:rPr>
          <w:sz w:val="26"/>
          <w:szCs w:val="26"/>
        </w:rPr>
      </w:pPr>
    </w:p>
    <w:p w14:paraId="4097BE27" w14:textId="430F980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他们会在夏天举行圣经会议。这些会议通常被称为预言会议，因为他们会研究旧约中的先知</w:t>
      </w:r>
      <w:r xmlns:w="http://schemas.openxmlformats.org/wordprocessingml/2006/main" w:rsidR="008C1AE6">
        <w:rPr>
          <w:rFonts w:ascii="Calibri" w:eastAsia="Calibri" w:hAnsi="Calibri" w:cs="Calibri"/>
          <w:sz w:val="26"/>
          <w:szCs w:val="26"/>
        </w:rPr>
        <w:lastRenderedPageBreak xmlns:w="http://schemas.openxmlformats.org/wordprocessingml/2006/main"/>
      </w:r>
      <w:r xmlns:w="http://schemas.openxmlformats.org/wordprocessingml/2006/main" w:rsidR="008C1AE6">
        <w:rPr>
          <w:rFonts w:ascii="Calibri" w:eastAsia="Calibri" w:hAnsi="Calibri" w:cs="Calibri"/>
          <w:sz w:val="26"/>
          <w:szCs w:val="26"/>
        </w:rPr>
        <w:t xml:space="preserve">，并试图弄清楚旧约中先知所说的内容是如何实现的，</w:t>
      </w:r>
      <w:r xmlns:w="http://schemas.openxmlformats.org/wordprocessingml/2006/main" w:rsidRPr="00732069">
        <w:rPr>
          <w:rFonts w:ascii="Calibri" w:eastAsia="Calibri" w:hAnsi="Calibri" w:cs="Calibri"/>
          <w:sz w:val="26"/>
          <w:szCs w:val="26"/>
        </w:rPr>
        <w:t xml:space="preserve">等等。它们通常被称为预言会议。</w:t>
      </w:r>
    </w:p>
    <w:p w14:paraId="1866BCE1" w14:textId="77777777" w:rsidR="00903FA1" w:rsidRPr="00732069" w:rsidRDefault="00903FA1">
      <w:pPr>
        <w:rPr>
          <w:sz w:val="26"/>
          <w:szCs w:val="26"/>
        </w:rPr>
      </w:pPr>
    </w:p>
    <w:p w14:paraId="3868CDFE" w14:textId="424C9AD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但这些夏季会议在 19 世纪变得非常重要，并延续到了 20 世纪。其中许多会议至今仍然很重要。来访的人们可能不知道，但可能就在离这里几英里的地方，有一个叫 Asbury Grove 的地方。</w:t>
      </w:r>
    </w:p>
    <w:p w14:paraId="27B36357" w14:textId="77777777" w:rsidR="00903FA1" w:rsidRPr="00732069" w:rsidRDefault="00903FA1">
      <w:pPr>
        <w:rPr>
          <w:sz w:val="26"/>
          <w:szCs w:val="26"/>
        </w:rPr>
      </w:pPr>
    </w:p>
    <w:p w14:paraId="27F6C0D2" w14:textId="494A25E9"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这是卫理公会的夏季会议场所。他们会在阿斯伯里格罗夫举行夏季会议。阿斯伯里格罗夫仍然会举行夏季会议，尽管人数不如 19 世纪那么多。</w:t>
      </w:r>
    </w:p>
    <w:p w14:paraId="40500551" w14:textId="77777777" w:rsidR="00903FA1" w:rsidRPr="00732069" w:rsidRDefault="00903FA1">
      <w:pPr>
        <w:rPr>
          <w:sz w:val="26"/>
          <w:szCs w:val="26"/>
        </w:rPr>
      </w:pPr>
    </w:p>
    <w:p w14:paraId="58E8C3C6" w14:textId="3C9D27B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但阿斯伯里格罗夫仍然有夏季会议。但这些夏季会议提出了五项教义，许多新教徒最终被贴上了原教旨主义者的标签，这五项教义是许多新教徒认为是绝对的。也就是说，你必须相信这五件事。</w:t>
      </w:r>
    </w:p>
    <w:p w14:paraId="74AB6A7A" w14:textId="77777777" w:rsidR="00903FA1" w:rsidRPr="00732069" w:rsidRDefault="00903FA1">
      <w:pPr>
        <w:rPr>
          <w:sz w:val="26"/>
          <w:szCs w:val="26"/>
        </w:rPr>
      </w:pPr>
    </w:p>
    <w:p w14:paraId="6F20CB92" w14:textId="0EA7FB5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所以，这五项教义成为原教旨主义的核心、心脏和教义中心。好的。第一项是圣经的无误性。</w:t>
      </w:r>
    </w:p>
    <w:p w14:paraId="582E869D" w14:textId="77777777" w:rsidR="00903FA1" w:rsidRPr="00732069" w:rsidRDefault="00903FA1">
      <w:pPr>
        <w:rPr>
          <w:sz w:val="26"/>
          <w:szCs w:val="26"/>
        </w:rPr>
      </w:pPr>
    </w:p>
    <w:p w14:paraId="0BEF2881" w14:textId="30D8C82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因此，圣经的无误性是指圣经在其教导的内容上没有错误。圣经的无误性变得非常非常重要。罗马天主教会已经宣布了教皇无误性的教义，即教皇在教皇席上讲话时没有错误。</w:t>
      </w:r>
    </w:p>
    <w:p w14:paraId="70F18CD1" w14:textId="77777777" w:rsidR="00903FA1" w:rsidRPr="00732069" w:rsidRDefault="00903FA1">
      <w:pPr>
        <w:rPr>
          <w:sz w:val="26"/>
          <w:szCs w:val="26"/>
        </w:rPr>
      </w:pPr>
    </w:p>
    <w:p w14:paraId="7DB4115A" w14:textId="6D5919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但新教徒当然不相信这一点。因此，他们提出了圣经无误论。他们所说的无误有很多含义，但我的意思是，他们的意思是圣经是值得信赖的。</w:t>
      </w:r>
    </w:p>
    <w:p w14:paraId="000AAB67" w14:textId="77777777" w:rsidR="00903FA1" w:rsidRPr="00732069" w:rsidRDefault="00903FA1">
      <w:pPr>
        <w:rPr>
          <w:sz w:val="26"/>
          <w:szCs w:val="26"/>
        </w:rPr>
      </w:pPr>
    </w:p>
    <w:p w14:paraId="345E2BB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他们的意思是圣经具有权威性。他们的意思是圣经所要教导的内容没有错误等等。但圣经的无误性却变得至关重要。</w:t>
      </w:r>
    </w:p>
    <w:p w14:paraId="1BBFE626" w14:textId="77777777" w:rsidR="00903FA1" w:rsidRPr="00732069" w:rsidRDefault="00903FA1">
      <w:pPr>
        <w:rPr>
          <w:sz w:val="26"/>
          <w:szCs w:val="26"/>
        </w:rPr>
      </w:pPr>
    </w:p>
    <w:p w14:paraId="2BECF8AD" w14:textId="599A51D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所以这算是第一步。当你查看 19 世纪到 20 世纪教会团体或传教团体的教义声明时，通常第一个声明就是关于圣经的声明，因为新教团体希望确保圣经的权威得到承认。当你查看戈登学院的教义时，第一个声明就是关于圣经的。</w:t>
      </w:r>
    </w:p>
    <w:p w14:paraId="3D0CD984" w14:textId="77777777" w:rsidR="00903FA1" w:rsidRPr="00732069" w:rsidRDefault="00903FA1">
      <w:pPr>
        <w:rPr>
          <w:sz w:val="26"/>
          <w:szCs w:val="26"/>
        </w:rPr>
      </w:pPr>
    </w:p>
    <w:p w14:paraId="31018089" w14:textId="60E767C0"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它确实反映了 19 世纪和 20 世纪新教徒对圣经无误等的看法。所以，我们在戈登就有这种观点，这很有趣。好的，这是第一点。</w:t>
      </w:r>
    </w:p>
    <w:p w14:paraId="21ACCA9C" w14:textId="77777777" w:rsidR="00903FA1" w:rsidRPr="00732069" w:rsidRDefault="00903FA1">
      <w:pPr>
        <w:rPr>
          <w:sz w:val="26"/>
          <w:szCs w:val="26"/>
        </w:rPr>
      </w:pPr>
    </w:p>
    <w:p w14:paraId="7CE5770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第二大原因当然是耶稣是童贞女所生，因为许多人否认耶稣是童贞女所生。许多人不相信</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耶稣是童贞女所生。他们相信耶稣是玛利亚和约瑟所生的一位好人，但他不是童贞女所生。</w:t>
      </w:r>
    </w:p>
    <w:p w14:paraId="0A14DFEE" w14:textId="77777777" w:rsidR="00903FA1" w:rsidRPr="00732069" w:rsidRDefault="00903FA1">
      <w:pPr>
        <w:rPr>
          <w:sz w:val="26"/>
          <w:szCs w:val="26"/>
        </w:rPr>
      </w:pPr>
    </w:p>
    <w:p w14:paraId="5DDF558C" w14:textId="1F5578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所以，他是个好人，一个有道德的人，他过着有道德的生活等等。但耶稣的童贞女生子变得非常非常重要。第三点成为替代性赎罪。</w:t>
      </w:r>
    </w:p>
    <w:p w14:paraId="5BE1BC84" w14:textId="77777777" w:rsidR="00903FA1" w:rsidRPr="00732069" w:rsidRDefault="00903FA1">
      <w:pPr>
        <w:rPr>
          <w:sz w:val="26"/>
          <w:szCs w:val="26"/>
        </w:rPr>
      </w:pPr>
    </w:p>
    <w:p w14:paraId="7E09F9ED" w14:textId="6F40D91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现在，赎罪这个词在圣经中实际上是一个总称，圣经中有很多种方式来谈论赎罪。你可以将赎罪称为正当理由。你可以将赎罪称为再生。</w:t>
      </w:r>
    </w:p>
    <w:p w14:paraId="5FC60177" w14:textId="77777777" w:rsidR="00903FA1" w:rsidRPr="00732069" w:rsidRDefault="00903FA1">
      <w:pPr>
        <w:rPr>
          <w:sz w:val="26"/>
          <w:szCs w:val="26"/>
        </w:rPr>
      </w:pPr>
    </w:p>
    <w:p w14:paraId="4A33228C" w14:textId="55A7EC1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你可能会将赎罪说成是神圣化。有很多方法可以谈论赎罪。然而，原教旨主义者以一种特定的方式谈论赎罪，他们谈论的是替代赎罪。</w:t>
      </w:r>
    </w:p>
    <w:p w14:paraId="26C1396A" w14:textId="77777777" w:rsidR="00903FA1" w:rsidRPr="00732069" w:rsidRDefault="00903FA1">
      <w:pPr>
        <w:rPr>
          <w:sz w:val="26"/>
          <w:szCs w:val="26"/>
        </w:rPr>
      </w:pPr>
    </w:p>
    <w:p w14:paraId="5DC46834" w14:textId="27E688A6"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所以，长话短说，替代赎罪就是基督死在十字架上，通过死在十字架上，他成为了我的替代者。他代替了我。我是一个罪人。</w:t>
      </w:r>
    </w:p>
    <w:p w14:paraId="52DE84C8" w14:textId="77777777" w:rsidR="00903FA1" w:rsidRPr="00732069" w:rsidRDefault="00903FA1">
      <w:pPr>
        <w:rPr>
          <w:sz w:val="26"/>
          <w:szCs w:val="26"/>
        </w:rPr>
      </w:pPr>
    </w:p>
    <w:p w14:paraId="3D98CA18" w14:textId="049B497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我应该为我的罪而死，但基督没有为我的罪死在十字架上，而是代替我而死。所以，他代替了我。这被称为替代性赎罪。</w:t>
      </w:r>
    </w:p>
    <w:p w14:paraId="298DC19A" w14:textId="77777777" w:rsidR="00903FA1" w:rsidRPr="00732069" w:rsidRDefault="00903FA1">
      <w:pPr>
        <w:rPr>
          <w:sz w:val="26"/>
          <w:szCs w:val="26"/>
        </w:rPr>
      </w:pPr>
    </w:p>
    <w:p w14:paraId="3E49045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而替代性救赎基本上成了原教旨主义者的救赎理论。这是他们关注的重点。就他们而言，这是一切的核心。</w:t>
      </w:r>
    </w:p>
    <w:p w14:paraId="12385DD1" w14:textId="77777777" w:rsidR="00903FA1" w:rsidRPr="00732069" w:rsidRDefault="00903FA1">
      <w:pPr>
        <w:rPr>
          <w:sz w:val="26"/>
          <w:szCs w:val="26"/>
        </w:rPr>
      </w:pPr>
    </w:p>
    <w:p w14:paraId="1773D719" w14:textId="4271CD5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因为他们觉得上帝保佑他们，所以他们觉得其他团体否认基督在十字架上的救赎。所以，他们必须强调这一点。所以这成了他们夏季会议的第三项议题。</w:t>
      </w:r>
    </w:p>
    <w:p w14:paraId="520F8816" w14:textId="77777777" w:rsidR="00903FA1" w:rsidRPr="00732069" w:rsidRDefault="00903FA1">
      <w:pPr>
        <w:rPr>
          <w:sz w:val="26"/>
          <w:szCs w:val="26"/>
        </w:rPr>
      </w:pPr>
    </w:p>
    <w:p w14:paraId="38E4A210" w14:textId="2BF4EF8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第四，当然是耶稣从死里复活。许多人否认耶稣从死里复活，认为他一旦进入坟墓，就会自然死亡，然后就结束了。然后他就变成了一个有道德的好人，我们会效仿他的榜样。</w:t>
      </w:r>
    </w:p>
    <w:p w14:paraId="362A1322" w14:textId="77777777" w:rsidR="00903FA1" w:rsidRPr="00732069" w:rsidRDefault="00903FA1">
      <w:pPr>
        <w:rPr>
          <w:sz w:val="26"/>
          <w:szCs w:val="26"/>
        </w:rPr>
      </w:pPr>
    </w:p>
    <w:p w14:paraId="072CD898" w14:textId="4E0C224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不，基督徒相信他确实从死里复活了。所以，他们强调肉体从死里复活。第五点是福音叙述的真实性。</w:t>
      </w:r>
    </w:p>
    <w:p w14:paraId="5E7DFF81" w14:textId="77777777" w:rsidR="00903FA1" w:rsidRPr="00732069" w:rsidRDefault="00903FA1">
      <w:pPr>
        <w:rPr>
          <w:sz w:val="26"/>
          <w:szCs w:val="26"/>
        </w:rPr>
      </w:pPr>
    </w:p>
    <w:p w14:paraId="22BFF239" w14:textId="45AE3DC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福音书的叙述是真实的。我们知道谁写了这些书，我们知道这些书是什么时候写的，我们相信这些福音书叙述中的每一个字，因为福音书叙述在 19 世纪和 20 世纪受到很多批评，包括作者、写作时间等等。</w:t>
      </w:r>
    </w:p>
    <w:p w14:paraId="38BC3FF0" w14:textId="77777777" w:rsidR="00903FA1" w:rsidRPr="00732069" w:rsidRDefault="00903FA1">
      <w:pPr>
        <w:rPr>
          <w:sz w:val="26"/>
          <w:szCs w:val="26"/>
        </w:rPr>
      </w:pPr>
    </w:p>
    <w:p w14:paraId="28ED9BC0" w14:textId="44C0AF3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所以</w:t>
      </w:r>
      <w:r xmlns:w="http://schemas.openxmlformats.org/wordprocessingml/2006/main" w:rsidR="008C1AE6">
        <w:rPr>
          <w:rFonts w:ascii="Calibri" w:eastAsia="Calibri" w:hAnsi="Calibri" w:cs="Calibri"/>
          <w:sz w:val="26"/>
          <w:szCs w:val="26"/>
        </w:rPr>
        <w:t xml:space="preserve">，福音叙述的真实性。从某种意义上说，这些事情、这些方面变得非常非常重要。这些教义方面对原教旨主义者来说变得非常非常重要。</w:t>
      </w:r>
    </w:p>
    <w:p w14:paraId="3E7CEC1E" w14:textId="77777777" w:rsidR="00903FA1" w:rsidRPr="00732069" w:rsidRDefault="00903FA1">
      <w:pPr>
        <w:rPr>
          <w:sz w:val="26"/>
          <w:szCs w:val="26"/>
        </w:rPr>
      </w:pPr>
    </w:p>
    <w:p w14:paraId="597B0CC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好吧。现在他们也讲这些教义，他们曾经在夏季会议上讨论过这些教义，所以你们有一个夏季会议，几个星期，你们讨论这些教义。这不是他们停留在这些教义上的地方，因为这些教义成为他们在教堂里宣扬的内容，也是传教士带到其他国家的内容。</w:t>
      </w:r>
    </w:p>
    <w:p w14:paraId="60A6B60A" w14:textId="77777777" w:rsidR="00903FA1" w:rsidRPr="00732069" w:rsidRDefault="00903FA1">
      <w:pPr>
        <w:rPr>
          <w:sz w:val="26"/>
          <w:szCs w:val="26"/>
        </w:rPr>
      </w:pPr>
    </w:p>
    <w:p w14:paraId="76A285DB" w14:textId="062B9C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或者，随着他们向人们传播福音，这些教义成为了核心教义。因此，这些教义成为了后来被称为原教旨主义者的群体的活生生的教义。这些活生生的教义。</w:t>
      </w:r>
    </w:p>
    <w:p w14:paraId="53F615CC" w14:textId="77777777" w:rsidR="00903FA1" w:rsidRPr="00732069" w:rsidRDefault="00903FA1">
      <w:pPr>
        <w:rPr>
          <w:sz w:val="26"/>
          <w:szCs w:val="26"/>
        </w:rPr>
      </w:pPr>
    </w:p>
    <w:p w14:paraId="22AF1B09" w14:textId="522AC53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因此，它们成为一切的核心或核心。所以这变得非常关键。好的。</w:t>
      </w:r>
    </w:p>
    <w:p w14:paraId="32ACFFA3" w14:textId="77777777" w:rsidR="00903FA1" w:rsidRPr="00732069" w:rsidRDefault="00903FA1">
      <w:pPr>
        <w:rPr>
          <w:sz w:val="26"/>
          <w:szCs w:val="26"/>
        </w:rPr>
      </w:pPr>
    </w:p>
    <w:p w14:paraId="31D7E21D" w14:textId="58308CF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我们要注意的另一件事是原教旨主义；原教旨主义运动，首先是一种教义运动，但在美国，被称为原教旨主义的运动实际上被许多其他事物所强化或表征。所以，我只想提一下原教旨主义的一些特征。原教旨主义的第一项特征是圣经学校、大学和神学院的建立。</w:t>
      </w:r>
    </w:p>
    <w:p w14:paraId="420A3A77" w14:textId="77777777" w:rsidR="00903FA1" w:rsidRPr="00732069" w:rsidRDefault="00903FA1">
      <w:pPr>
        <w:rPr>
          <w:sz w:val="26"/>
          <w:szCs w:val="26"/>
        </w:rPr>
      </w:pPr>
    </w:p>
    <w:p w14:paraId="1D71CF75" w14:textId="1377DEF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原教旨主义者认为普林斯顿、耶鲁和哈佛这些大学未能完成他们的使命。正如我们在课程中讨论的那样，这些大学是由基督徒建立的，目的是培养基督教传教士。因此，哈佛大学是由清教徒于 1636 年建立的，目的是培养清教徒传教士。</w:t>
      </w:r>
    </w:p>
    <w:p w14:paraId="32308862" w14:textId="77777777" w:rsidR="00903FA1" w:rsidRPr="00732069" w:rsidRDefault="00903FA1">
      <w:pPr>
        <w:rPr>
          <w:sz w:val="26"/>
          <w:szCs w:val="26"/>
        </w:rPr>
      </w:pPr>
    </w:p>
    <w:p w14:paraId="0AECD904" w14:textId="2AD2142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耶鲁大学是由教会创建的，普林斯顿大学是由长老会创建的，所以这些大学都是由基督徒创建的，目的是培养基督教传教士和基督教牧师。</w:t>
      </w:r>
    </w:p>
    <w:p w14:paraId="3B4E37E2" w14:textId="77777777" w:rsidR="00903FA1" w:rsidRPr="00732069" w:rsidRDefault="00903FA1">
      <w:pPr>
        <w:rPr>
          <w:sz w:val="26"/>
          <w:szCs w:val="26"/>
        </w:rPr>
      </w:pPr>
    </w:p>
    <w:p w14:paraId="42C2B33E" w14:textId="6334DA8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现在，到了 19 世纪，有一群基督徒认为大学没有履行其诺言。它们是由基督徒建立的，但现在已不再是基督教大学。它们不再是培养基督教传教士和传教士等的大学。</w:t>
      </w:r>
    </w:p>
    <w:p w14:paraId="426318B5" w14:textId="77777777" w:rsidR="00903FA1" w:rsidRPr="00732069" w:rsidRDefault="00903FA1">
      <w:pPr>
        <w:rPr>
          <w:sz w:val="26"/>
          <w:szCs w:val="26"/>
        </w:rPr>
      </w:pPr>
    </w:p>
    <w:p w14:paraId="6EB7A0A8" w14:textId="048C6DD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所以，他们没有履行诺言。所以，我们现在要做的就是建立我们自己的圣经学校。我们必须建立我们自己的学院。</w:t>
      </w:r>
    </w:p>
    <w:p w14:paraId="159B431F" w14:textId="77777777" w:rsidR="00903FA1" w:rsidRPr="00732069" w:rsidRDefault="00903FA1">
      <w:pPr>
        <w:rPr>
          <w:sz w:val="26"/>
          <w:szCs w:val="26"/>
        </w:rPr>
      </w:pPr>
    </w:p>
    <w:p w14:paraId="006AB9EF" w14:textId="4C04DC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我们必须建立自己的神学院。因此，他们非常积极地开展这项工作。这对他们来说非常非常重要。</w:t>
      </w:r>
    </w:p>
    <w:p w14:paraId="196BA5BF" w14:textId="77777777" w:rsidR="00903FA1" w:rsidRPr="00732069" w:rsidRDefault="00903FA1">
      <w:pPr>
        <w:rPr>
          <w:sz w:val="26"/>
          <w:szCs w:val="26"/>
        </w:rPr>
      </w:pPr>
    </w:p>
    <w:p w14:paraId="51C25266" w14:textId="7EA0705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现在，我打算快速地跳过这</w:t>
      </w:r>
      <w:r xmlns:w="http://schemas.openxmlformats.org/wordprocessingml/2006/main" w:rsidR="008C1AE6">
        <w:rPr>
          <w:rFonts w:ascii="Calibri" w:eastAsia="Calibri" w:hAnsi="Calibri" w:cs="Calibri"/>
          <w:sz w:val="26"/>
          <w:szCs w:val="26"/>
        </w:rPr>
        <w:t xml:space="preserve">一步，因为我想提一下其中的一些地方，一些我的学生熟悉的地方，一些我们的访客熟悉的地方。一个例子就是穆迪圣经学院。记住，德怀特·L·穆迪，不知疲倦的组织者。</w:t>
      </w:r>
    </w:p>
    <w:p w14:paraId="26DFF95F" w14:textId="77777777" w:rsidR="00903FA1" w:rsidRPr="00732069" w:rsidRDefault="00903FA1">
      <w:pPr>
        <w:rPr>
          <w:sz w:val="26"/>
          <w:szCs w:val="26"/>
        </w:rPr>
      </w:pPr>
    </w:p>
    <w:p w14:paraId="796E794A" w14:textId="23E3225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在教育方面，他也是一位不知疲倦的组织者。</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他在 1886 年创办了一所圣经学校，即圣经学院。这里有谁来自芝加哥吗？我们的访客中有谁来自芝加哥吗？哦，霍普来自芝加哥。</w:t>
      </w:r>
    </w:p>
    <w:p w14:paraId="1E300C89" w14:textId="77777777" w:rsidR="00903FA1" w:rsidRPr="00732069" w:rsidRDefault="00903FA1">
      <w:pPr>
        <w:rPr>
          <w:sz w:val="26"/>
          <w:szCs w:val="26"/>
        </w:rPr>
      </w:pPr>
    </w:p>
    <w:p w14:paraId="345DB8F7" w14:textId="3AA77399" w:rsidR="00903FA1" w:rsidRPr="00732069" w:rsidRDefault="008C1AE6">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所以，你知道穆迪圣经学院，霍普。我们的访客中是否有人来自芝加哥？但你可能对穆迪圣经学院很熟悉。这就是一个例子。</w:t>
      </w:r>
    </w:p>
    <w:p w14:paraId="0A8DA35E" w14:textId="77777777" w:rsidR="00903FA1" w:rsidRPr="00732069" w:rsidRDefault="00903FA1">
      <w:pPr>
        <w:rPr>
          <w:sz w:val="26"/>
          <w:szCs w:val="26"/>
        </w:rPr>
      </w:pPr>
    </w:p>
    <w:p w14:paraId="76C0F322" w14:textId="410F368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第二个例子是洛杉矶圣经学院。这里没有加利福尼亚人。我们有拜欧拉、拜欧拉、拜欧拉学院。</w:t>
      </w:r>
    </w:p>
    <w:p w14:paraId="633C6313" w14:textId="77777777" w:rsidR="00903FA1" w:rsidRPr="00732069" w:rsidRDefault="00903FA1">
      <w:pPr>
        <w:rPr>
          <w:sz w:val="26"/>
          <w:szCs w:val="26"/>
        </w:rPr>
      </w:pPr>
    </w:p>
    <w:p w14:paraId="1EB1B65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我们不希望任何访客关注拜欧拉学院。你们在戈登很开心。非常感谢。</w:t>
      </w:r>
    </w:p>
    <w:p w14:paraId="22AC99F8" w14:textId="77777777" w:rsidR="00903FA1" w:rsidRPr="00732069" w:rsidRDefault="00903FA1">
      <w:pPr>
        <w:rPr>
          <w:sz w:val="26"/>
          <w:szCs w:val="26"/>
        </w:rPr>
      </w:pPr>
    </w:p>
    <w:p w14:paraId="529B96AF" w14:textId="74A28F0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快来加入我们吧。但拜奥拉的成立方式与我们现在所知道的拜奥拉不同。它成立于 1907 年，当时名为洛杉矶圣经学院。</w:t>
      </w:r>
    </w:p>
    <w:p w14:paraId="35F09E60" w14:textId="77777777" w:rsidR="00903FA1" w:rsidRPr="00732069" w:rsidRDefault="00903FA1">
      <w:pPr>
        <w:rPr>
          <w:sz w:val="26"/>
          <w:szCs w:val="26"/>
        </w:rPr>
      </w:pPr>
    </w:p>
    <w:p w14:paraId="6AF8AACE" w14:textId="1A85D10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这就是它成立为圣经学院的原因。现在我们确实有来自费城的人，费城圣经学院，成立于 1914 年，但成立时的名字是圣经学院。我想，这不是他们现在的名字。</w:t>
      </w:r>
    </w:p>
    <w:p w14:paraId="60BD8A2F" w14:textId="77777777" w:rsidR="00903FA1" w:rsidRPr="00732069" w:rsidRDefault="00903FA1">
      <w:pPr>
        <w:rPr>
          <w:sz w:val="26"/>
          <w:szCs w:val="26"/>
        </w:rPr>
      </w:pPr>
    </w:p>
    <w:p w14:paraId="626B15E6" w14:textId="6B363B1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我不知道，那是什么？对。不同的名字和不同的位置。我认为他们已经搬离了费城。</w:t>
      </w:r>
    </w:p>
    <w:p w14:paraId="4133F6D1" w14:textId="77777777" w:rsidR="00903FA1" w:rsidRPr="00732069" w:rsidRDefault="00903FA1">
      <w:pPr>
        <w:rPr>
          <w:sz w:val="26"/>
          <w:szCs w:val="26"/>
        </w:rPr>
      </w:pPr>
    </w:p>
    <w:p w14:paraId="019076BD"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但是费城学院现在我们提到了 1889 年的波士顿传教士培训学院。这是戈登学院的起源。因此了解这所学院的历史很重要。</w:t>
      </w:r>
    </w:p>
    <w:p w14:paraId="1E27D6BA" w14:textId="77777777" w:rsidR="00903FA1" w:rsidRPr="00732069" w:rsidRDefault="00903FA1">
      <w:pPr>
        <w:rPr>
          <w:sz w:val="26"/>
          <w:szCs w:val="26"/>
        </w:rPr>
      </w:pPr>
    </w:p>
    <w:p w14:paraId="79655B89" w14:textId="5480B14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对于我自己的学生来说也是如此，波士顿，你知道，好吧。如果可以的话，我还要提一下，普罗维登斯圣经学院成立于 1900 年。长话短说，普罗维登斯圣经学院，PBI，普罗维登斯圣经学院变成了巴林顿学院。</w:t>
      </w:r>
    </w:p>
    <w:p w14:paraId="4075846D" w14:textId="77777777" w:rsidR="00903FA1" w:rsidRPr="00732069" w:rsidRDefault="00903FA1">
      <w:pPr>
        <w:rPr>
          <w:sz w:val="26"/>
          <w:szCs w:val="26"/>
        </w:rPr>
      </w:pPr>
    </w:p>
    <w:p w14:paraId="7766302C" w14:textId="62668F0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我这样说不是为了我们的访客，而是为了我们这里的学生，他们可能认识马文·威尔逊博士。马文·威尔逊博士于 1963 年开始在巴林顿学院工作。然后，他在 1970 年聘请了我，在巴林顿学院工作。</w:t>
      </w:r>
    </w:p>
    <w:p w14:paraId="2652FB60" w14:textId="77777777" w:rsidR="00903FA1" w:rsidRPr="00732069" w:rsidRDefault="00903FA1">
      <w:pPr>
        <w:rPr>
          <w:sz w:val="26"/>
          <w:szCs w:val="26"/>
        </w:rPr>
      </w:pPr>
    </w:p>
    <w:p w14:paraId="58826139" w14:textId="0ECC85E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然后 Marv 于 71 年来到了这里。所以，他来得相当早。然后，在 1985 年，进行了合并。</w:t>
      </w:r>
    </w:p>
    <w:p w14:paraId="1CD8AF43" w14:textId="77777777" w:rsidR="00903FA1" w:rsidRPr="00732069" w:rsidRDefault="00903FA1">
      <w:pPr>
        <w:rPr>
          <w:sz w:val="26"/>
          <w:szCs w:val="26"/>
        </w:rPr>
      </w:pPr>
    </w:p>
    <w:p w14:paraId="3FC851DD" w14:textId="5C53A91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所以，我是在 1985 年合并时来到这里的。所以，对于我们那些关注戈登的学生来说，巴林顿学院是戈登在过去最强大的竞争对手。但在 1985 年，他们接管了我们。</w:t>
      </w:r>
    </w:p>
    <w:p w14:paraId="02F971CB" w14:textId="77777777" w:rsidR="00903FA1" w:rsidRPr="00732069" w:rsidRDefault="00903FA1">
      <w:pPr>
        <w:rPr>
          <w:sz w:val="26"/>
          <w:szCs w:val="26"/>
        </w:rPr>
      </w:pPr>
    </w:p>
    <w:p w14:paraId="368F1871" w14:textId="0F0D8556"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我们培养了 130 名学生、5 名教职员工、一些工作人员等等。所以今天我们就在这里。首先，我不知道你们当中是否有人是我的学生。你们当中有人住在 Faren Hall 吗？你们住在 Faren Hall？你们曾经住在 Faren Hall？你们曾经住在 Faren Hall？愿上帝保佑你们。</w:t>
      </w:r>
    </w:p>
    <w:p w14:paraId="2AA97A86" w14:textId="77777777" w:rsidR="00903FA1" w:rsidRPr="00732069" w:rsidRDefault="00903FA1">
      <w:pPr>
        <w:rPr>
          <w:sz w:val="26"/>
          <w:szCs w:val="26"/>
        </w:rPr>
      </w:pPr>
    </w:p>
    <w:p w14:paraId="42CE3E7F" w14:textId="3BA44C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好的。有住在法伦厅的游客吗？您住在法伦厅。好吧，很好。</w:t>
      </w:r>
    </w:p>
    <w:p w14:paraId="7D40637A" w14:textId="77777777" w:rsidR="00903FA1" w:rsidRPr="00732069" w:rsidRDefault="00903FA1">
      <w:pPr>
        <w:rPr>
          <w:sz w:val="26"/>
          <w:szCs w:val="26"/>
        </w:rPr>
      </w:pPr>
    </w:p>
    <w:p w14:paraId="2A353B41" w14:textId="5D9BC36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好的。现在有一个关于法伦霍尔的故事。甚至我自己的学生都不知道这个故事。</w:t>
      </w:r>
    </w:p>
    <w:p w14:paraId="572EF0DF" w14:textId="77777777" w:rsidR="00903FA1" w:rsidRPr="00732069" w:rsidRDefault="00903FA1">
      <w:pPr>
        <w:rPr>
          <w:sz w:val="26"/>
          <w:szCs w:val="26"/>
        </w:rPr>
      </w:pPr>
    </w:p>
    <w:p w14:paraId="3EDB870F" w14:textId="3ABFB74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法伦厅是谁？为什么叫法伦厅？好的。是的。有多少年了？40 年了。</w:t>
      </w:r>
    </w:p>
    <w:p w14:paraId="06D92172" w14:textId="77777777" w:rsidR="00903FA1" w:rsidRPr="00732069" w:rsidRDefault="00903FA1">
      <w:pPr>
        <w:rPr>
          <w:sz w:val="26"/>
          <w:szCs w:val="26"/>
        </w:rPr>
      </w:pPr>
    </w:p>
    <w:p w14:paraId="52E4C178" w14:textId="5DCAC3A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他是巴林顿学院的校长。所以</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我们提出合并时，他们以他的名字命名了巴林顿，他们以他的名字命名了法伦霍尔，因为他已经担任校长 40 年了。所以这是合并历史的一部分。</w:t>
      </w:r>
    </w:p>
    <w:p w14:paraId="2CDEF522" w14:textId="77777777" w:rsidR="00903FA1" w:rsidRPr="00732069" w:rsidRDefault="00903FA1">
      <w:pPr>
        <w:rPr>
          <w:sz w:val="26"/>
          <w:szCs w:val="26"/>
        </w:rPr>
      </w:pPr>
    </w:p>
    <w:p w14:paraId="006ED958" w14:textId="6D779BDB"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关于这两所院校的合并有很多故事。我想问一下，戈登学院的专业名称是什么？不知道我的人中是否有人知道。戈登学院。</w:t>
      </w:r>
    </w:p>
    <w:p w14:paraId="3794BD17" w14:textId="77777777" w:rsidR="00903FA1" w:rsidRPr="00732069" w:rsidRDefault="00903FA1">
      <w:pPr>
        <w:rPr>
          <w:sz w:val="26"/>
          <w:szCs w:val="26"/>
        </w:rPr>
      </w:pPr>
    </w:p>
    <w:p w14:paraId="6026F711" w14:textId="11971E7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戈登学院的法定技术名称是戈登学院，即戈登和巴灵顿联合学院。这是该机构的法定名称。所以，我们就是这样的。</w:t>
      </w:r>
    </w:p>
    <w:p w14:paraId="51E13911" w14:textId="77777777" w:rsidR="00903FA1" w:rsidRPr="00732069" w:rsidRDefault="00903FA1">
      <w:pPr>
        <w:rPr>
          <w:sz w:val="26"/>
          <w:szCs w:val="26"/>
        </w:rPr>
      </w:pPr>
    </w:p>
    <w:p w14:paraId="48571E9C"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为我在那里教了这么多年书，所以我对巴林顿学院和普罗维登斯圣经学院情有独钟。我一直都很喜欢，然后我要说一下，我想在一分钟内给你们看一张照片，但我还要说一下，肯定是其中一所最终由原教旨主义传统人士建立的神学院，但那时他们转向了福音派，那就是加州的富勒神学院。这里有几张照片。</w:t>
      </w:r>
    </w:p>
    <w:p w14:paraId="513E33EB" w14:textId="77777777" w:rsidR="00903FA1" w:rsidRPr="00732069" w:rsidRDefault="00903FA1">
      <w:pPr>
        <w:rPr>
          <w:sz w:val="26"/>
          <w:szCs w:val="26"/>
        </w:rPr>
      </w:pPr>
    </w:p>
    <w:p w14:paraId="5A5A9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我给你们看几张照片。左边的，我们肯定能认出这是我们戈登学院的教堂。右边的是法林大厅。</w:t>
      </w:r>
    </w:p>
    <w:p w14:paraId="5F96EC69" w14:textId="77777777" w:rsidR="00903FA1" w:rsidRPr="00732069" w:rsidRDefault="00903FA1">
      <w:pPr>
        <w:rPr>
          <w:sz w:val="26"/>
          <w:szCs w:val="26"/>
        </w:rPr>
      </w:pPr>
    </w:p>
    <w:p w14:paraId="3BF85AAD" w14:textId="0A5A32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这是一栋漂亮的豪宅，有点像我们校园里的弗罗斯特大厅，但它是巴灵顿校园的中心，真是一个漂亮的地方。我的办公室就在那里。所以，就是这样。</w:t>
      </w:r>
    </w:p>
    <w:p w14:paraId="41BB7338" w14:textId="77777777" w:rsidR="00903FA1" w:rsidRPr="00732069" w:rsidRDefault="00903FA1">
      <w:pPr>
        <w:rPr>
          <w:sz w:val="26"/>
          <w:szCs w:val="26"/>
        </w:rPr>
      </w:pPr>
    </w:p>
    <w:p w14:paraId="4F3FF30D" w14:textId="402C4FA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这就是戈登和巴林顿的一些历史。他们所做的，让我回到我列出的清单。他们建立了许多有助于支持原教旨主义并真正帮助塑造原教旨主义的机构，许多圣经学校、学院和神学院。</w:t>
      </w:r>
    </w:p>
    <w:p w14:paraId="635C0D0B" w14:textId="77777777" w:rsidR="00903FA1" w:rsidRPr="00732069" w:rsidRDefault="00903FA1">
      <w:pPr>
        <w:rPr>
          <w:sz w:val="26"/>
          <w:szCs w:val="26"/>
        </w:rPr>
      </w:pPr>
    </w:p>
    <w:p w14:paraId="5D6D383C" w14:textId="4C2A22C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们提到了第二件事，夏季圣经会议变得非常重要，至今仍在全国范围内举行。此外，非常有趣的是，原教旨主义者立即利用媒体和广播来传播原教旨主义信息，传播福音信息。他们非常非常擅长以这种方式利用媒体并传播信息。</w:t>
      </w:r>
    </w:p>
    <w:p w14:paraId="42133C73" w14:textId="77777777" w:rsidR="00903FA1" w:rsidRPr="00732069" w:rsidRDefault="00903FA1">
      <w:pPr>
        <w:rPr>
          <w:sz w:val="26"/>
          <w:szCs w:val="26"/>
        </w:rPr>
      </w:pPr>
    </w:p>
    <w:p w14:paraId="7702DBC5" w14:textId="2B1A3CB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当电视出现时，他们也是如此。原教旨主义团体出版了很多书籍，出版了很多主日学校的材料，等等。</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很多事情都在继续。</w:t>
      </w:r>
    </w:p>
    <w:p w14:paraId="43B60628" w14:textId="77777777" w:rsidR="00903FA1" w:rsidRPr="00732069" w:rsidRDefault="00903FA1">
      <w:pPr>
        <w:rPr>
          <w:sz w:val="26"/>
          <w:szCs w:val="26"/>
        </w:rPr>
      </w:pPr>
    </w:p>
    <w:p w14:paraId="39171475" w14:textId="514569B2" w:rsidR="00903FA1" w:rsidRPr="00732069" w:rsidRDefault="008C1A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我们已经提到了外国传教团和准教会网络。你所熟悉的准教会网络，如基督青年会和校园联谊会等，都是准教会网络。现在，准教会网络对原教旨主义的美妙之处在于它们跨越了教派界限。</w:t>
      </w:r>
    </w:p>
    <w:p w14:paraId="4578A3DF" w14:textId="77777777" w:rsidR="00903FA1" w:rsidRPr="00732069" w:rsidRDefault="00903FA1">
      <w:pPr>
        <w:rPr>
          <w:sz w:val="26"/>
          <w:szCs w:val="26"/>
        </w:rPr>
      </w:pPr>
    </w:p>
    <w:p w14:paraId="403373E9" w14:textId="3BB7A1C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这些教会外组织并不局限于一个教派。</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他们跨越了教派界限，因此，在原教旨主义者中，在许多原教旨主义者中，虽然不是全部，但由于这些教会外组织的存在，你们才有这种为了单一目标而展开的教派运动，如基督青年会或类似的组织。因此，这对于这些组织来说非常非常重要。</w:t>
      </w:r>
    </w:p>
    <w:p w14:paraId="10F27994" w14:textId="77777777" w:rsidR="00903FA1" w:rsidRPr="00732069" w:rsidRDefault="00903FA1">
      <w:pPr>
        <w:rPr>
          <w:sz w:val="26"/>
          <w:szCs w:val="26"/>
        </w:rPr>
      </w:pPr>
    </w:p>
    <w:p w14:paraId="412EE4A1" w14:textId="6DEC52DE"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随着我们讨论的所有教义以及他们建立的各种网络，我们称之为原教旨主义的运动基本上在美国本土形成了。现在，有一些欧洲联系，但基本上，原教旨主义是一种美国现象。所以这就是这里开始发生的事情。</w:t>
      </w:r>
    </w:p>
    <w:p w14:paraId="3F05C15D" w14:textId="77777777" w:rsidR="00903FA1" w:rsidRPr="00732069" w:rsidRDefault="00903FA1">
      <w:pPr>
        <w:rPr>
          <w:sz w:val="26"/>
          <w:szCs w:val="26"/>
        </w:rPr>
      </w:pPr>
    </w:p>
    <w:p w14:paraId="5AD7F48F" w14:textId="3B4C58B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我们仍在讨论背景，所以背景还没有讲完。但让我在这里停一下。首先，我的同事们对此有什么疑问吗？有人有疑问吗？还有，你们当中有人对我们到目前为止讨论的内容有什么疑问吗？记住，你们可以随意来去。</w:t>
      </w:r>
    </w:p>
    <w:p w14:paraId="29CE01BE" w14:textId="77777777" w:rsidR="00903FA1" w:rsidRPr="00732069" w:rsidRDefault="00903FA1">
      <w:pPr>
        <w:rPr>
          <w:sz w:val="26"/>
          <w:szCs w:val="26"/>
        </w:rPr>
      </w:pPr>
    </w:p>
    <w:p w14:paraId="5F25B029" w14:textId="717EE18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您可以随意进出。但是我们的访客对我们到目前为止讨论的内容有任何疑问吗？好的，我们仍在讨论背景。那么，让我们继续讨论背景。</w:t>
      </w:r>
    </w:p>
    <w:p w14:paraId="43E40271" w14:textId="77777777" w:rsidR="00903FA1" w:rsidRPr="00732069" w:rsidRDefault="00903FA1">
      <w:pPr>
        <w:rPr>
          <w:sz w:val="26"/>
          <w:szCs w:val="26"/>
        </w:rPr>
      </w:pPr>
    </w:p>
    <w:p w14:paraId="1D3E71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祝大家有美好的一天。不用客气。谢谢。</w:t>
      </w:r>
    </w:p>
    <w:p w14:paraId="7FA693B9" w14:textId="77777777" w:rsidR="00903FA1" w:rsidRPr="00732069" w:rsidRDefault="00903FA1">
      <w:pPr>
        <w:rPr>
          <w:sz w:val="26"/>
          <w:szCs w:val="26"/>
        </w:rPr>
      </w:pPr>
    </w:p>
    <w:p w14:paraId="347E2A9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祝你玩得愉快。好的，我们仍在讨论背景。现在，发生了一件非常非常重要的事情，它塑造了更广泛文化中的原教旨主义，这就是所谓的斯科普斯审判。</w:t>
      </w:r>
    </w:p>
    <w:p w14:paraId="67351C4D" w14:textId="77777777" w:rsidR="00903FA1" w:rsidRPr="00732069" w:rsidRDefault="00903FA1">
      <w:pPr>
        <w:rPr>
          <w:sz w:val="26"/>
          <w:szCs w:val="26"/>
        </w:rPr>
      </w:pPr>
    </w:p>
    <w:p w14:paraId="7B8BA550" w14:textId="72A097D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我们确实需要谈谈斯科普斯审判。一位作家称这是原教旨主义的戏剧中心，斯科普斯审判，原教旨主义的戏剧中心。好的，现在的问题是，斯科普斯审判中发生了什么？长话短说，我们来谈谈这里的主角，你们可以看到：威廉·詹宁斯·布莱恩和克拉伦斯·达罗。</w:t>
      </w:r>
    </w:p>
    <w:p w14:paraId="3751EB1E" w14:textId="77777777" w:rsidR="00903FA1" w:rsidRPr="00732069" w:rsidRDefault="00903FA1">
      <w:pPr>
        <w:rPr>
          <w:sz w:val="26"/>
          <w:szCs w:val="26"/>
        </w:rPr>
      </w:pPr>
    </w:p>
    <w:p w14:paraId="5CB5BDE1" w14:textId="3FB3C35D"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1925 年田纳西州斯科普斯审判案就是如此，时间、地点都一样。1925 年，田纳西州最高法院裁定，我将准确宣读，他们裁定，教授任何否认《圣经》中上帝创造人类的故事的内容都是违法的，而是教授人类是从低等动物进化而来的。换句话说，田纳西州最高法院在 1925 年裁定，在税收资助的学校，你不能教授达尔文主义。你不能这样做。</w:t>
      </w:r>
    </w:p>
    <w:p w14:paraId="434254BA" w14:textId="77777777" w:rsidR="00903FA1" w:rsidRPr="00732069" w:rsidRDefault="00903FA1">
      <w:pPr>
        <w:rPr>
          <w:sz w:val="26"/>
          <w:szCs w:val="26"/>
        </w:rPr>
      </w:pPr>
    </w:p>
    <w:p w14:paraId="62B9444D" w14:textId="22FC8C6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们做出了那个裁决。现在，这个裁决受到了一个名叫斯科普斯的人的质疑，他几乎是巧合地参与了这一切，但他当时在田纳西州代顿教授生物学课程，他教授达尔文主义。他教授人类是从猿类进化而来的，所以他教授达尔文主义。</w:t>
      </w:r>
    </w:p>
    <w:p w14:paraId="787E2AEA" w14:textId="77777777" w:rsidR="00903FA1" w:rsidRPr="00732069" w:rsidRDefault="00903FA1">
      <w:pPr>
        <w:rPr>
          <w:sz w:val="26"/>
          <w:szCs w:val="26"/>
        </w:rPr>
      </w:pPr>
    </w:p>
    <w:p w14:paraId="1B415742" w14:textId="15EE485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吧，这是对最高法院判决的挑战，因此，必须如此，所以这件事将诉诸法庭，当时有一个刚刚开始在美国公众生活中形成和发展的团体，叫做美国公民自由联盟。所以，美国公民自由联盟决定将此事诉诸法庭。我们将在法庭上对此进行测试。</w:t>
      </w:r>
    </w:p>
    <w:p w14:paraId="34BD4962" w14:textId="77777777" w:rsidR="00903FA1" w:rsidRPr="00732069" w:rsidRDefault="00903FA1">
      <w:pPr>
        <w:rPr>
          <w:sz w:val="26"/>
          <w:szCs w:val="26"/>
        </w:rPr>
      </w:pPr>
    </w:p>
    <w:p w14:paraId="5CB4F63D" w14:textId="70362B5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事实上，根据田纳西州最高法院的判决，这个人不应该在一所税收资助的公立学校教授达尔文主义。他确实教授了达尔文主义。现在，让我们看看发生了什么。</w:t>
      </w:r>
    </w:p>
    <w:p w14:paraId="2557607F" w14:textId="77777777" w:rsidR="00903FA1" w:rsidRPr="00732069" w:rsidRDefault="00903FA1">
      <w:pPr>
        <w:rPr>
          <w:sz w:val="26"/>
          <w:szCs w:val="26"/>
        </w:rPr>
      </w:pPr>
    </w:p>
    <w:p w14:paraId="241DB5EA"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好的，现在的情况是，威廉·詹宁斯·布莱恩成为捍卫最高法院判决的人，所以他成为最高法院判决的辩护人。他将捍卫这一判决。现在，当你看到威廉·詹宁斯·布莱恩的照片时，我没有制作出很好的 PowerPoint，但没关系。</w:t>
      </w:r>
    </w:p>
    <w:p w14:paraId="22D89A51" w14:textId="77777777" w:rsidR="00903FA1" w:rsidRPr="00732069" w:rsidRDefault="00903FA1">
      <w:pPr>
        <w:rPr>
          <w:sz w:val="26"/>
          <w:szCs w:val="26"/>
        </w:rPr>
      </w:pPr>
    </w:p>
    <w:p w14:paraId="6AA4D3C4" w14:textId="23E6ED3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我还活着，还在学习，但无论如何，我们需要记住的是，威廉·詹宁斯·布莱恩是当时美国最知名的人物之一</w:t>
      </w:r>
      <w:r xmlns:w="http://schemas.openxmlformats.org/wordprocessingml/2006/main" w:rsidR="00D91CC2">
        <w:rPr>
          <w:rFonts w:ascii="Calibri" w:eastAsia="Calibri" w:hAnsi="Calibri" w:cs="Calibri"/>
          <w:sz w:val="26"/>
          <w:szCs w:val="26"/>
        </w:rPr>
        <w:lastRenderedPageBreak xmlns:w="http://schemas.openxmlformats.org/wordprocessingml/2006/main"/>
      </w:r>
      <w:r xmlns:w="http://schemas.openxmlformats.org/wordprocessingml/2006/main" w:rsidR="00D91CC2">
        <w:rPr>
          <w:rFonts w:ascii="Calibri" w:eastAsia="Calibri" w:hAnsi="Calibri" w:cs="Calibri"/>
          <w:sz w:val="26"/>
          <w:szCs w:val="26"/>
        </w:rPr>
        <w:t xml:space="preserve">。</w:t>
      </w:r>
      <w:r xmlns:w="http://schemas.openxmlformats.org/wordprocessingml/2006/main" w:rsidRPr="00732069">
        <w:rPr>
          <w:rFonts w:ascii="Calibri" w:eastAsia="Calibri" w:hAnsi="Calibri" w:cs="Calibri"/>
          <w:sz w:val="26"/>
          <w:szCs w:val="26"/>
        </w:rPr>
        <w:t xml:space="preserve">他曾担任国务卿。他曾竞选美国总统。</w:t>
      </w:r>
    </w:p>
    <w:p w14:paraId="505CE4D6" w14:textId="77777777" w:rsidR="00903FA1" w:rsidRPr="00732069" w:rsidRDefault="00903FA1">
      <w:pPr>
        <w:rPr>
          <w:sz w:val="26"/>
          <w:szCs w:val="26"/>
        </w:rPr>
      </w:pPr>
    </w:p>
    <w:p w14:paraId="16C3CF6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威廉·詹宁斯·布莱恩是一个非常非常重要的人物，所以他将前往田纳西州代顿市，那里有点偏僻。你知道，他将前往田纳西州代顿市，他将为这个案件辩护。他将为这条法律辩护，但你需要记住，他非常重要。</w:t>
      </w:r>
    </w:p>
    <w:p w14:paraId="70F80D83" w14:textId="77777777" w:rsidR="00903FA1" w:rsidRPr="00732069" w:rsidRDefault="00903FA1">
      <w:pPr>
        <w:rPr>
          <w:sz w:val="26"/>
          <w:szCs w:val="26"/>
        </w:rPr>
      </w:pPr>
    </w:p>
    <w:p w14:paraId="772B40CA" w14:textId="6A95719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你知道，这不是一个在田纳西州某个小镇执业的律师。他是一个全国知名的人物，他要来捍卫这项裁决，对吧？另一个将捍卫这一切的人是克拉伦斯·达罗，他在某种程度上将成为此案的检察官，而不是辩护人。克拉伦斯·达罗也是一名受过专业训练的律师。</w:t>
      </w:r>
    </w:p>
    <w:p w14:paraId="51617C4B" w14:textId="77777777" w:rsidR="00903FA1" w:rsidRPr="00732069" w:rsidRDefault="00903FA1">
      <w:pPr>
        <w:rPr>
          <w:sz w:val="26"/>
          <w:szCs w:val="26"/>
        </w:rPr>
      </w:pPr>
    </w:p>
    <w:p w14:paraId="23EA2D47"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他非常非常出名。他是美国人生活中的一位公众人物。每个人都知道克拉伦斯·达罗的名字。</w:t>
      </w:r>
    </w:p>
    <w:p w14:paraId="69D7C313" w14:textId="77777777" w:rsidR="00903FA1" w:rsidRPr="00732069" w:rsidRDefault="00903FA1">
      <w:pPr>
        <w:rPr>
          <w:sz w:val="26"/>
          <w:szCs w:val="26"/>
        </w:rPr>
      </w:pPr>
    </w:p>
    <w:p w14:paraId="1563984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将前往田纳西州代顿市起诉此案。因此，田纳西州代顿市的媒体报道一片哗然。媒体报道一片哗然的原因在于——这件事之所以成为如此引人注目的媒体事件，是因为这两个人就这场审判展开了激烈的争论，这场审判后来被称为斯科普斯审判。</w:t>
      </w:r>
    </w:p>
    <w:p w14:paraId="28D5B69C" w14:textId="77777777" w:rsidR="00903FA1" w:rsidRPr="00732069" w:rsidRDefault="00903FA1">
      <w:pPr>
        <w:rPr>
          <w:sz w:val="26"/>
          <w:szCs w:val="26"/>
        </w:rPr>
      </w:pPr>
    </w:p>
    <w:p w14:paraId="29CB37D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所以，我很难强调这是一个多么重大的公共事件，这是一个多么重大的公共事件。所有的报纸，所有的广播电台，你知道，那是 1925 年，没有电视，但所有的报纸，所有的广播电台。现在，每当我想起这个事件，我就会想起 OJ 辛普森案。</w:t>
      </w:r>
    </w:p>
    <w:p w14:paraId="742A23A5" w14:textId="77777777" w:rsidR="00903FA1" w:rsidRPr="00732069" w:rsidRDefault="00903FA1">
      <w:pPr>
        <w:rPr>
          <w:sz w:val="26"/>
          <w:szCs w:val="26"/>
        </w:rPr>
      </w:pPr>
    </w:p>
    <w:p w14:paraId="0FA66A67" w14:textId="3621E74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但我想——你们中有人记得 OJ 辛普森案吗？有一点吗？你们还记得一点吗？我的学生，可能是来访者，年纪不小。但在美国公众生活中，OJ 辛普森案是一件重大的公共事件。我的意思是——当 OJ 辛普森受审时，你会目不转睛地盯着电视，双方都有大牌律师等等。</w:t>
      </w:r>
    </w:p>
    <w:p w14:paraId="7E4CB5D3" w14:textId="77777777" w:rsidR="00903FA1" w:rsidRPr="00732069" w:rsidRDefault="00903FA1">
      <w:pPr>
        <w:rPr>
          <w:sz w:val="26"/>
          <w:szCs w:val="26"/>
        </w:rPr>
      </w:pPr>
    </w:p>
    <w:p w14:paraId="5FE859A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审判结果引起了文化分歧等。但这是一件大事。所以，我认为 OJ 辛普森案的审判，因为我看过它并且非常着迷，所以当时的审判有点像那样。</w:t>
      </w:r>
    </w:p>
    <w:p w14:paraId="6FC390F6" w14:textId="77777777" w:rsidR="00903FA1" w:rsidRPr="00732069" w:rsidRDefault="00903FA1">
      <w:pPr>
        <w:rPr>
          <w:sz w:val="26"/>
          <w:szCs w:val="26"/>
        </w:rPr>
      </w:pPr>
    </w:p>
    <w:p w14:paraId="3C9D29E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这确实非常关键。所以，好吧。所以，他们在互相争斗。</w:t>
      </w:r>
    </w:p>
    <w:p w14:paraId="745D3232" w14:textId="77777777" w:rsidR="00903FA1" w:rsidRPr="00732069" w:rsidRDefault="00903FA1">
      <w:pPr>
        <w:rPr>
          <w:sz w:val="26"/>
          <w:szCs w:val="26"/>
        </w:rPr>
      </w:pPr>
    </w:p>
    <w:p w14:paraId="365B999B" w14:textId="680EDE4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威廉·詹宁斯·布莱恩特和克拉伦斯·达罗正在互相争斗。好吧。现在，你可以称威廉·詹宁斯·布莱恩特为原教旨主义者。</w:t>
      </w:r>
    </w:p>
    <w:p w14:paraId="7320A972" w14:textId="77777777" w:rsidR="00903FA1" w:rsidRPr="00732069" w:rsidRDefault="00903FA1">
      <w:pPr>
        <w:rPr>
          <w:sz w:val="26"/>
          <w:szCs w:val="26"/>
        </w:rPr>
      </w:pPr>
    </w:p>
    <w:p w14:paraId="471167F6" w14:textId="72FE15B5"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克拉伦斯·达罗是</w:t>
      </w:r>
      <w:r xmlns:w="http://schemas.openxmlformats.org/wordprocessingml/2006/main" w:rsidR="00D91CC2">
        <w:rPr>
          <w:rFonts w:ascii="Calibri" w:eastAsia="Calibri" w:hAnsi="Calibri" w:cs="Calibri"/>
          <w:sz w:val="26"/>
          <w:szCs w:val="26"/>
        </w:rPr>
        <w:t xml:space="preserve">自由主义者。所以，如果你想给他们贴标签，布莱恩特就是原教旨主义者。达罗是自由主义者。</w:t>
      </w:r>
    </w:p>
    <w:p w14:paraId="01CE116D" w14:textId="77777777" w:rsidR="00903FA1" w:rsidRPr="00732069" w:rsidRDefault="00903FA1">
      <w:pPr>
        <w:rPr>
          <w:sz w:val="26"/>
          <w:szCs w:val="26"/>
        </w:rPr>
      </w:pPr>
    </w:p>
    <w:p w14:paraId="597F39E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他们互相攻击。现在，长话短说，这对我们来说更重要——但这很重要。还有其他宗教团体实际上支持威廉·詹宁斯·布莱恩特。</w:t>
      </w:r>
    </w:p>
    <w:p w14:paraId="00DCE1FC" w14:textId="77777777" w:rsidR="00903FA1" w:rsidRPr="00732069" w:rsidRDefault="00903FA1">
      <w:pPr>
        <w:rPr>
          <w:sz w:val="26"/>
          <w:szCs w:val="26"/>
        </w:rPr>
      </w:pPr>
    </w:p>
    <w:p w14:paraId="34D63838" w14:textId="3FC50DA2" w:rsidR="00903FA1" w:rsidRPr="00732069" w:rsidRDefault="00D91C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两个是路德宗和罗马天主教。它们是保守的宗教团体，实际上支持威廉·詹宁斯·布莱恩特及其捍卫这项裁决的事业。然而，当时周围的其他原教旨主义者不想与路德宗和罗马天主教有任何关系，因为他们在神学上不同意他们的观点。</w:t>
      </w:r>
    </w:p>
    <w:p w14:paraId="1937949D" w14:textId="77777777" w:rsidR="00903FA1" w:rsidRPr="00732069" w:rsidRDefault="00903FA1">
      <w:pPr>
        <w:rPr>
          <w:sz w:val="26"/>
          <w:szCs w:val="26"/>
        </w:rPr>
      </w:pPr>
    </w:p>
    <w:p w14:paraId="044D08F8"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由于他们在神学上不同意路德宗和罗马天主教，所以从某种意义上说，他们不会接受路德宗和罗马天主教的帮助。他们不会接受这个事实——他们不会接受路德宗和罗马天主教的帮助，以支持威廉·詹宁斯·布莱恩特。好的。</w:t>
      </w:r>
    </w:p>
    <w:p w14:paraId="1A5DB739" w14:textId="77777777" w:rsidR="00903FA1" w:rsidRPr="00732069" w:rsidRDefault="00903FA1">
      <w:pPr>
        <w:rPr>
          <w:sz w:val="26"/>
          <w:szCs w:val="26"/>
        </w:rPr>
      </w:pPr>
    </w:p>
    <w:p w14:paraId="184ACC7B" w14:textId="37AEC44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在这次审判期间，基督徒之间就存在分歧。分歧不是因为这个问题，因为罗马天主教徒、路德教徒和许多原教旨主义者相信威廉·詹宁斯·布莱恩特所做的事情，而是神学上的分歧。因此，人们认为，如果在神学上存在分歧，就不可能在任何道德事业上团结一致。</w:t>
      </w:r>
    </w:p>
    <w:p w14:paraId="08934073" w14:textId="77777777" w:rsidR="00903FA1" w:rsidRPr="00732069" w:rsidRDefault="00903FA1">
      <w:pPr>
        <w:rPr>
          <w:sz w:val="26"/>
          <w:szCs w:val="26"/>
        </w:rPr>
      </w:pPr>
    </w:p>
    <w:p w14:paraId="141C28A0" w14:textId="43C65F8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所以，这是一个有点悲伤的故事，因为其他想帮助这个事业的基督徒在某种意义上不被允许帮助这个事业。所以，审判还在继续。好吧。</w:t>
      </w:r>
    </w:p>
    <w:p w14:paraId="174F3DBC" w14:textId="77777777" w:rsidR="00903FA1" w:rsidRPr="00732069" w:rsidRDefault="00903FA1">
      <w:pPr>
        <w:rPr>
          <w:sz w:val="26"/>
          <w:szCs w:val="26"/>
        </w:rPr>
      </w:pPr>
    </w:p>
    <w:p w14:paraId="56000896" w14:textId="19F26EB6"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你们有谁看过电影《风的传人》吗？他可以——他只需要拉门。他只需要拉门。太棒了。</w:t>
      </w:r>
    </w:p>
    <w:p w14:paraId="5A5635EC" w14:textId="77777777" w:rsidR="00903FA1" w:rsidRPr="00732069" w:rsidRDefault="00903FA1">
      <w:pPr>
        <w:rPr>
          <w:sz w:val="26"/>
          <w:szCs w:val="26"/>
        </w:rPr>
      </w:pPr>
    </w:p>
    <w:p w14:paraId="385F959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当然可以。进来吧。这边有座位。</w:t>
      </w:r>
    </w:p>
    <w:p w14:paraId="45F9DF06" w14:textId="77777777" w:rsidR="00903FA1" w:rsidRPr="00732069" w:rsidRDefault="00903FA1">
      <w:pPr>
        <w:rPr>
          <w:sz w:val="26"/>
          <w:szCs w:val="26"/>
        </w:rPr>
      </w:pPr>
    </w:p>
    <w:p w14:paraId="1DEDD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欢迎过来坐下。你们有谁看过电影《风的传人》吗？一、二、三、四。还有其他人吗？我们的访客呢？如果有机会，你可能想看看一部名为《风的传人》的电影。</w:t>
      </w:r>
    </w:p>
    <w:p w14:paraId="47C3ACF1" w14:textId="77777777" w:rsidR="00903FA1" w:rsidRPr="00732069" w:rsidRDefault="00903FA1">
      <w:pPr>
        <w:rPr>
          <w:sz w:val="26"/>
          <w:szCs w:val="26"/>
        </w:rPr>
      </w:pPr>
    </w:p>
    <w:p w14:paraId="38CE7783"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《继承之风》讲述了这场审判的故事，它真的——这是一个非常戏剧化的故事。所以，你可能想看看《继承之风》。好的。</w:t>
      </w:r>
    </w:p>
    <w:p w14:paraId="63CBADE3" w14:textId="77777777" w:rsidR="00903FA1" w:rsidRPr="00732069" w:rsidRDefault="00903FA1">
      <w:pPr>
        <w:rPr>
          <w:sz w:val="26"/>
          <w:szCs w:val="26"/>
        </w:rPr>
      </w:pPr>
    </w:p>
    <w:p w14:paraId="17DABA61" w14:textId="567211C4"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现在的问题是，审判的结果如何？好吧。那么，审判的结果是什么？这仍然是秘密的，所以我们仍在</w:t>
      </w: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调查中。审判的结果如何？审判的结果</w:t>
      </w:r>
      <w:r xmlns:w="http://schemas.openxmlformats.org/wordprocessingml/2006/main" w:rsidR="00D91CC2">
        <w:rPr>
          <w:rFonts w:ascii="Calibri" w:eastAsia="Calibri" w:hAnsi="Calibri" w:cs="Calibri"/>
          <w:sz w:val="26"/>
          <w:szCs w:val="26"/>
        </w:rPr>
        <w:t xml:space="preserve">是原教旨主义获胜，而原教旨主义失败。</w:t>
      </w:r>
    </w:p>
    <w:p w14:paraId="3D2CD7B5" w14:textId="77777777" w:rsidR="00903FA1" w:rsidRPr="00732069" w:rsidRDefault="00903FA1">
      <w:pPr>
        <w:rPr>
          <w:sz w:val="26"/>
          <w:szCs w:val="26"/>
        </w:rPr>
      </w:pPr>
    </w:p>
    <w:p w14:paraId="7C5C04A1"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原教旨主义</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赢了，</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原教旨主义输了。这就像一枚硬币的两面。好吧。</w:t>
      </w:r>
    </w:p>
    <w:p w14:paraId="712A986F" w14:textId="77777777" w:rsidR="00903FA1" w:rsidRPr="00732069" w:rsidRDefault="00903FA1">
      <w:pPr>
        <w:rPr>
          <w:sz w:val="26"/>
          <w:szCs w:val="26"/>
        </w:rPr>
      </w:pPr>
    </w:p>
    <w:p w14:paraId="0A26D596"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首先，原教旨主义是如何获胜的？嗯，原教旨主义获胜了——从技术上讲，他们赢得了这场官司，因为斯科普斯被判有罪，而最高法院两年后，即 1927 年，裁定你仍然不能在任何技术支持的学校教授人类来自猿猴这一理论。你仍然不能这样做。所以，他们赢得了这场技术官司。</w:t>
      </w:r>
    </w:p>
    <w:p w14:paraId="0EDC8754" w14:textId="77777777" w:rsidR="00903FA1" w:rsidRPr="00732069" w:rsidRDefault="00903FA1">
      <w:pPr>
        <w:rPr>
          <w:sz w:val="26"/>
          <w:szCs w:val="26"/>
        </w:rPr>
      </w:pPr>
    </w:p>
    <w:p w14:paraId="3D405EF5"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好的。那很好。他们赢了官司。</w:t>
      </w:r>
    </w:p>
    <w:p w14:paraId="6987B4BE" w14:textId="77777777" w:rsidR="00903FA1" w:rsidRPr="00732069" w:rsidRDefault="00903FA1">
      <w:pPr>
        <w:rPr>
          <w:sz w:val="26"/>
          <w:szCs w:val="26"/>
        </w:rPr>
      </w:pPr>
    </w:p>
    <w:p w14:paraId="162DD1C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顺便说一句，事实上，这起案件对威廉·詹宁斯·布莱恩的影响非常大，以至于他在审判后仅三四天就去世了。所以，从某种意义上说，这对他自己的生活来说是一场真正的悲剧。但原教旨主义获胜了。</w:t>
      </w:r>
    </w:p>
    <w:p w14:paraId="76D4FF87" w14:textId="77777777" w:rsidR="00903FA1" w:rsidRPr="00732069" w:rsidRDefault="00903FA1">
      <w:pPr>
        <w:rPr>
          <w:sz w:val="26"/>
          <w:szCs w:val="26"/>
        </w:rPr>
      </w:pPr>
    </w:p>
    <w:p w14:paraId="645BC824" w14:textId="2D85027B"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吧。但原教旨主义失败了。现在的问题是，原教旨主义是如何失败的？原教旨主义在广大公众眼中失败了，因为在广大公众眼中，原教旨主义似乎是一种落后、疯狂、落后的运动，没有头脑，你知道吗？在广大文化眼中，原教旨主义似乎就是这样。</w:t>
      </w:r>
    </w:p>
    <w:p w14:paraId="3019EEB6" w14:textId="77777777" w:rsidR="00903FA1" w:rsidRPr="00732069" w:rsidRDefault="00903FA1">
      <w:pPr>
        <w:rPr>
          <w:sz w:val="26"/>
          <w:szCs w:val="26"/>
        </w:rPr>
      </w:pPr>
    </w:p>
    <w:p w14:paraId="6DE78997" w14:textId="053F611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因此，更广泛的文化倾向于说原教旨主义已经消失。原教旨主义已经死亡。这只是一种倒退的运动。</w:t>
      </w:r>
    </w:p>
    <w:p w14:paraId="66965F03" w14:textId="77777777" w:rsidR="00903FA1" w:rsidRPr="00732069" w:rsidRDefault="00903FA1">
      <w:pPr>
        <w:rPr>
          <w:sz w:val="26"/>
          <w:szCs w:val="26"/>
        </w:rPr>
      </w:pPr>
    </w:p>
    <w:p w14:paraId="31C7EB5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它不会持续太久。它不会很强大。它只是消失了。</w:t>
      </w:r>
    </w:p>
    <w:p w14:paraId="5D9CBFCC" w14:textId="77777777" w:rsidR="00903FA1" w:rsidRPr="00732069" w:rsidRDefault="00903FA1">
      <w:pPr>
        <w:rPr>
          <w:sz w:val="26"/>
          <w:szCs w:val="26"/>
        </w:rPr>
      </w:pPr>
    </w:p>
    <w:p w14:paraId="6176E8B9" w14:textId="44B7AA25" w:rsidR="00903FA1" w:rsidRPr="007320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我们不必为此担心。然而，问题是媒体以这种方式描绘原教旨主义。不幸的是，他们以这种方式描绘威廉·詹宁斯·布莱恩，认为他有点乡巴佬、落后等等。</w:t>
      </w:r>
    </w:p>
    <w:p w14:paraId="29CAE576" w14:textId="77777777" w:rsidR="00903FA1" w:rsidRPr="00732069" w:rsidRDefault="00903FA1">
      <w:pPr>
        <w:rPr>
          <w:sz w:val="26"/>
          <w:szCs w:val="26"/>
        </w:rPr>
      </w:pPr>
    </w:p>
    <w:p w14:paraId="67D1BB0E" w14:textId="0E7227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当然，事实恰恰相反。他是美国公众生活中非常重要的人物。然而，媒体却这样描绘布莱恩和原教旨主义者。</w:t>
      </w:r>
    </w:p>
    <w:p w14:paraId="7401E418" w14:textId="77777777" w:rsidR="00903FA1" w:rsidRPr="00732069" w:rsidRDefault="00903FA1">
      <w:pPr>
        <w:rPr>
          <w:sz w:val="26"/>
          <w:szCs w:val="26"/>
        </w:rPr>
      </w:pPr>
    </w:p>
    <w:p w14:paraId="07986F06" w14:textId="4C574EBC"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从某种意义上说，原教旨主义者在美国公众眼中已经迷失了方向。从某种意义上说，在其他非常善良的基督徒眼中，他们也迷失了方向，这些基督徒与原教旨主义者有着相同的信仰，但原教旨主义者不愿与他们交谈，因为他们在教义上并不认同原教旨主义者。因此，其他一些非常善良的</w:t>
      </w:r>
      <w:proofErr xmlns:w="http://schemas.openxmlformats.org/wordprocessingml/2006/main" w:type="gramStart"/>
      <w:r xmlns:w="http://schemas.openxmlformats.org/wordprocessingml/2006/main" w:rsidRPr="00732069">
        <w:rPr>
          <w:rFonts w:ascii="Calibri" w:eastAsia="Calibri" w:hAnsi="Calibri" w:cs="Calibri"/>
          <w:sz w:val="26"/>
          <w:szCs w:val="26"/>
        </w:rPr>
        <w:t xml:space="preserve">基督徒</w:t>
      </w:r>
      <w:proofErr xmlns:w="http://schemas.openxmlformats.org/wordprocessingml/2006/main" w:type="gramEnd"/>
      <w:r xmlns:w="http://schemas.openxmlformats.org/wordprocessingml/2006/main" w:rsidRPr="00732069">
        <w:rPr>
          <w:rFonts w:ascii="Calibri" w:eastAsia="Calibri" w:hAnsi="Calibri" w:cs="Calibri"/>
          <w:sz w:val="26"/>
          <w:szCs w:val="26"/>
        </w:rPr>
        <w:t xml:space="preserve">开始远离原教旨主义。</w:t>
      </w:r>
    </w:p>
    <w:p w14:paraId="7DE7E7DB" w14:textId="77777777" w:rsidR="00903FA1" w:rsidRPr="00732069" w:rsidRDefault="00903FA1">
      <w:pPr>
        <w:rPr>
          <w:sz w:val="26"/>
          <w:szCs w:val="26"/>
        </w:rPr>
      </w:pPr>
    </w:p>
    <w:p w14:paraId="44B6C2FB"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好的。现在，我先提一下最终结果。然后，我们就可以提一下接下来的进展。</w:t>
      </w:r>
    </w:p>
    <w:p w14:paraId="3262EBEE" w14:textId="77777777" w:rsidR="00903FA1" w:rsidRPr="00732069" w:rsidRDefault="00903FA1">
      <w:pPr>
        <w:rPr>
          <w:sz w:val="26"/>
          <w:szCs w:val="26"/>
        </w:rPr>
      </w:pPr>
    </w:p>
    <w:p w14:paraId="1801CDA6" w14:textId="2516D260"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但我们还是谈谈最终结果吧。1925 年有很多人宣扬原教旨主义；我们再也听不到这群人的声音了。原教旨主义已经消失了。</w:t>
      </w:r>
    </w:p>
    <w:p w14:paraId="183B1806" w14:textId="77777777" w:rsidR="00903FA1" w:rsidRPr="00732069" w:rsidRDefault="00903FA1">
      <w:pPr>
        <w:rPr>
          <w:sz w:val="26"/>
          <w:szCs w:val="26"/>
        </w:rPr>
      </w:pPr>
    </w:p>
    <w:p w14:paraId="2E1552EE" w14:textId="353BD6C2"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原教旨主义已经消亡。他们很惊讶。你知道他们为什么惊讶吗？他们之所以惊讶，是因为这些被称为原教旨主义者的人，利用了我们之前提到的许多行业工具来支持和加强被称为原教旨主义/原教旨主义的运动。</w:t>
      </w:r>
    </w:p>
    <w:p w14:paraId="031B4982" w14:textId="77777777" w:rsidR="00903FA1" w:rsidRPr="00732069" w:rsidRDefault="00903FA1">
      <w:pPr>
        <w:rPr>
          <w:sz w:val="26"/>
          <w:szCs w:val="26"/>
        </w:rPr>
      </w:pPr>
    </w:p>
    <w:p w14:paraId="48DFB9EC" w14:textId="629A54C1"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因此，当很多人认为他们已经死了，这场运动已经死了的时候，这些原教旨主义者正在建立学校、写书、写报纸，他们在广播中，他们在利用媒体。这些原教旨主义者正在建立一个帝国。看看吧，公众说，哦，这些人死了。</w:t>
      </w:r>
    </w:p>
    <w:p w14:paraId="49EC6755" w14:textId="77777777" w:rsidR="00903FA1" w:rsidRPr="00732069" w:rsidRDefault="00903FA1">
      <w:pPr>
        <w:rPr>
          <w:sz w:val="26"/>
          <w:szCs w:val="26"/>
        </w:rPr>
      </w:pPr>
    </w:p>
    <w:p w14:paraId="0D44F522" w14:textId="11AE7C23"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我们再也不会听到他们的消息了。这些原教旨主义者正在努力建立这个帝国。瞧，美国公众，甚至其他本身不是原教旨主义者的保守派基督徒，瞧，美国文化和其他基督徒在 20 世纪 30 年代、40 年代、50 年代和 60 年代发现这是一场相当广泛的运动。</w:t>
      </w:r>
    </w:p>
    <w:p w14:paraId="297CD73E" w14:textId="77777777" w:rsidR="00903FA1" w:rsidRPr="00732069" w:rsidRDefault="00903FA1">
      <w:pPr>
        <w:rPr>
          <w:sz w:val="26"/>
          <w:szCs w:val="26"/>
        </w:rPr>
      </w:pPr>
    </w:p>
    <w:p w14:paraId="355A40B6" w14:textId="1C65A35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所谓原教旨主义，其影响非常广泛。因此，他们以一种人们没有想到的方式成长和发展。因此，这里存在一个悖论，我们想提一下这个悖论。</w:t>
      </w:r>
    </w:p>
    <w:p w14:paraId="62716221" w14:textId="77777777" w:rsidR="00903FA1" w:rsidRPr="00732069" w:rsidRDefault="00903FA1">
      <w:pPr>
        <w:rPr>
          <w:sz w:val="26"/>
          <w:szCs w:val="26"/>
        </w:rPr>
      </w:pPr>
    </w:p>
    <w:p w14:paraId="32CE67ED" w14:textId="7EBFE638"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这一点非常重要。矛盾的是，原教旨主义实际上是意图，意图是更广泛的文化。原教旨主义是一场想要脱离更广泛的文化的运动。</w:t>
      </w:r>
    </w:p>
    <w:p w14:paraId="3375C411" w14:textId="77777777" w:rsidR="00903FA1" w:rsidRPr="00732069" w:rsidRDefault="00903FA1">
      <w:pPr>
        <w:rPr>
          <w:sz w:val="26"/>
          <w:szCs w:val="26"/>
        </w:rPr>
      </w:pPr>
    </w:p>
    <w:p w14:paraId="47EF9944"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它不想与我们生活的更广泛的文化有任何关系。好吧。但讽刺的是，这就是讽刺之处。</w:t>
      </w:r>
    </w:p>
    <w:p w14:paraId="4DD79E6B" w14:textId="77777777" w:rsidR="00903FA1" w:rsidRPr="00732069" w:rsidRDefault="00903FA1">
      <w:pPr>
        <w:rPr>
          <w:sz w:val="26"/>
          <w:szCs w:val="26"/>
        </w:rPr>
      </w:pPr>
    </w:p>
    <w:p w14:paraId="63E54B1B" w14:textId="6A2D371F"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讽刺的是，它利用了更广泛的文化工具，如印刷媒体、广播，最终还有电视。它利用更广泛的文化工具来建立原教旨主义，并因此向在它所脱离的文化中蓬勃发展的人们讲话。它利用了那种文化的工具。</w:t>
      </w:r>
    </w:p>
    <w:p w14:paraId="6E7F3BA6" w14:textId="77777777" w:rsidR="00903FA1" w:rsidRPr="00732069" w:rsidRDefault="00903FA1">
      <w:pPr>
        <w:rPr>
          <w:sz w:val="26"/>
          <w:szCs w:val="26"/>
        </w:rPr>
      </w:pPr>
    </w:p>
    <w:p w14:paraId="22203E47" w14:textId="54D3816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所以，它在那个文化中蓬勃发展。所以，到了 30、40 和 50 年代，原教旨主义已经根深蒂固。好的。</w:t>
      </w:r>
    </w:p>
    <w:p w14:paraId="4A01DDB8" w14:textId="77777777" w:rsidR="00903FA1" w:rsidRPr="00732069" w:rsidRDefault="00903FA1">
      <w:pPr>
        <w:rPr>
          <w:sz w:val="26"/>
          <w:szCs w:val="26"/>
        </w:rPr>
      </w:pPr>
    </w:p>
    <w:p w14:paraId="44A3B0F6" w14:textId="511899B9"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现在，让我开始吧。背景知识已经讲了很多了。我们甚至还没有讲完，但让我就此打住。</w:t>
      </w:r>
    </w:p>
    <w:p w14:paraId="56C8B464" w14:textId="77777777" w:rsidR="00903FA1" w:rsidRPr="00732069" w:rsidRDefault="00903FA1">
      <w:pPr>
        <w:rPr>
          <w:sz w:val="26"/>
          <w:szCs w:val="26"/>
        </w:rPr>
      </w:pPr>
    </w:p>
    <w:p w14:paraId="6CBD5729" w14:textId="444E535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lastRenderedPageBreak xmlns:w="http://schemas.openxmlformats.org/wordprocessingml/2006/main"/>
      </w:r>
      <w:r xmlns:w="http://schemas.openxmlformats.org/wordprocessingml/2006/main" w:rsidRPr="00732069">
        <w:rPr>
          <w:rFonts w:ascii="Calibri" w:eastAsia="Calibri" w:hAnsi="Calibri" w:cs="Calibri"/>
          <w:sz w:val="26"/>
          <w:szCs w:val="26"/>
        </w:rPr>
        <w:t xml:space="preserve">大家对所有这些背景原教旨主义、我们称之为原教旨主义的运动有什么疑问吗？它最终会变成我们所说的福音派</w:t>
      </w:r>
      <w:r xmlns:w="http://schemas.openxmlformats.org/wordprocessingml/2006/main" w:rsidR="00D91CC2">
        <w:rPr>
          <w:rFonts w:ascii="Calibri" w:eastAsia="Calibri" w:hAnsi="Calibri" w:cs="Calibri"/>
          <w:sz w:val="26"/>
          <w:szCs w:val="26"/>
        </w:rPr>
        <w:t xml:space="preserve">，戈登学院也与它有联系。我们是一所福音派机构，而不是原教旨主义机构，但你对此有什么疑问吗？好的。让我告诉你我们要去哪里。</w:t>
      </w:r>
    </w:p>
    <w:p w14:paraId="36C5C33F" w14:textId="77777777" w:rsidR="00903FA1" w:rsidRPr="00732069" w:rsidRDefault="00903FA1">
      <w:pPr>
        <w:rPr>
          <w:sz w:val="26"/>
          <w:szCs w:val="26"/>
        </w:rPr>
      </w:pPr>
    </w:p>
    <w:p w14:paraId="5BE00B65" w14:textId="0061E98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然后，为了我自己的课程，我确实需要做几件事，但我们要讨论的是，有三个广泛的运动可以确定原教旨主义。这三个运动列在教学大纲中。它们是时代论前千禧年运动。</w:t>
      </w:r>
    </w:p>
    <w:p w14:paraId="3D2214C8" w14:textId="77777777" w:rsidR="00903FA1" w:rsidRPr="00732069" w:rsidRDefault="00903FA1">
      <w:pPr>
        <w:rPr>
          <w:sz w:val="26"/>
          <w:szCs w:val="26"/>
        </w:rPr>
      </w:pPr>
    </w:p>
    <w:p w14:paraId="5F84167E" w14:textId="487259EA"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实际上，当我们周三回来时，我问过泰德是否愿意和我们的小组简单谈谈时代论前千禧年运动。然后是圣洁运动。我们将讨论圣洁运动。</w:t>
      </w:r>
    </w:p>
    <w:p w14:paraId="695FD7CE" w14:textId="77777777" w:rsidR="00903FA1" w:rsidRPr="00732069" w:rsidRDefault="00903FA1">
      <w:pPr>
        <w:rPr>
          <w:sz w:val="26"/>
          <w:szCs w:val="26"/>
        </w:rPr>
      </w:pPr>
    </w:p>
    <w:p w14:paraId="1CE6F997" w14:textId="65F0508E"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然后是五旬节派。我们将讨论该运动的真正含义。接下来，还有一些非常有趣的团体。</w:t>
      </w:r>
    </w:p>
    <w:p w14:paraId="6401E414" w14:textId="77777777" w:rsidR="00903FA1" w:rsidRPr="00732069" w:rsidRDefault="00903FA1">
      <w:pPr>
        <w:rPr>
          <w:sz w:val="26"/>
          <w:szCs w:val="26"/>
        </w:rPr>
      </w:pPr>
    </w:p>
    <w:p w14:paraId="3797C562" w14:textId="77777777" w:rsidR="00903FA1" w:rsidRPr="00732069" w:rsidRDefault="00000000">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在本文的最后，我们将对原教旨主义进行一些批评和评价，这些批评和评价将延伸到下一页。但这就是我们要讨论的内容。因此，为了我周三的课程，我们将尝试了解这三个运动是如何在神学上嵌入原教旨主义并塑造其的。</w:t>
      </w:r>
    </w:p>
    <w:p w14:paraId="547C0C94" w14:textId="77777777" w:rsidR="00903FA1" w:rsidRPr="00732069" w:rsidRDefault="00903FA1">
      <w:pPr>
        <w:rPr>
          <w:sz w:val="26"/>
          <w:szCs w:val="26"/>
        </w:rPr>
      </w:pPr>
    </w:p>
    <w:p w14:paraId="35FB6AA6" w14:textId="35F79A47" w:rsidR="00903FA1" w:rsidRPr="00732069" w:rsidRDefault="00732069" w:rsidP="00732069">
      <w:pPr xmlns:w="http://schemas.openxmlformats.org/wordprocessingml/2006/main">
        <w:rPr>
          <w:sz w:val="26"/>
          <w:szCs w:val="26"/>
        </w:rPr>
      </w:pPr>
      <w:r xmlns:w="http://schemas.openxmlformats.org/wordprocessingml/2006/main" w:rsidRPr="00732069">
        <w:rPr>
          <w:rFonts w:ascii="Calibri" w:eastAsia="Calibri" w:hAnsi="Calibri" w:cs="Calibri"/>
          <w:sz w:val="26"/>
          <w:szCs w:val="26"/>
        </w:rPr>
        <w:t xml:space="preserve">这是罗杰·格林博士在他的教会历史课程《宗教改革至今》中讲到的。这是第 21 节课，《20</w:t>
      </w:r>
      <w:r xmlns:w="http://schemas.openxmlformats.org/wordprocessingml/2006/main" w:rsidRPr="00732069">
        <w:rPr>
          <w:rFonts w:ascii="Calibri" w:eastAsia="Calibri" w:hAnsi="Calibri" w:cs="Calibri"/>
          <w:sz w:val="26"/>
          <w:szCs w:val="26"/>
          <w:vertAlign w:val="superscript"/>
        </w:rPr>
        <w:t xml:space="preserve">世纪</w:t>
      </w:r>
      <w:r xmlns:w="http://schemas.openxmlformats.org/wordprocessingml/2006/main">
        <w:rPr>
          <w:rFonts w:ascii="Calibri" w:eastAsia="Calibri" w:hAnsi="Calibri" w:cs="Calibri"/>
          <w:sz w:val="26"/>
          <w:szCs w:val="26"/>
        </w:rPr>
        <w:t xml:space="preserve">原教旨主义》。</w:t>
      </w:r>
      <w:r xmlns:w="http://schemas.openxmlformats.org/wordprocessingml/2006/main">
        <w:rPr>
          <w:rFonts w:ascii="Calibri" w:eastAsia="Calibri" w:hAnsi="Calibri" w:cs="Calibri"/>
          <w:sz w:val="26"/>
          <w:szCs w:val="26"/>
        </w:rPr>
        <w:br xmlns:w="http://schemas.openxmlformats.org/wordprocessingml/2006/main"/>
      </w:r>
    </w:p>
    <w:sectPr w:rsidR="00903FA1" w:rsidRPr="007320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BF154" w14:textId="77777777" w:rsidR="00FC3C59" w:rsidRDefault="00FC3C59" w:rsidP="00E71524">
      <w:r>
        <w:separator/>
      </w:r>
    </w:p>
  </w:endnote>
  <w:endnote w:type="continuationSeparator" w:id="0">
    <w:p w14:paraId="50CADD28" w14:textId="77777777" w:rsidR="00FC3C59" w:rsidRDefault="00FC3C59" w:rsidP="00E7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B19E" w14:textId="77777777" w:rsidR="00FC3C59" w:rsidRDefault="00FC3C59" w:rsidP="00E71524">
      <w:r>
        <w:separator/>
      </w:r>
    </w:p>
  </w:footnote>
  <w:footnote w:type="continuationSeparator" w:id="0">
    <w:p w14:paraId="3E98CA2F" w14:textId="77777777" w:rsidR="00FC3C59" w:rsidRDefault="00FC3C59" w:rsidP="00E7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300740"/>
      <w:docPartObj>
        <w:docPartGallery w:val="Page Numbers (Top of Page)"/>
        <w:docPartUnique/>
      </w:docPartObj>
    </w:sdtPr>
    <w:sdtEndPr>
      <w:rPr>
        <w:noProof/>
      </w:rPr>
    </w:sdtEndPr>
    <w:sdtContent>
      <w:p w14:paraId="44050752" w14:textId="5D0BF4DB" w:rsidR="00E71524" w:rsidRDefault="00E7152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19615A" w14:textId="77777777" w:rsidR="00E71524" w:rsidRDefault="00E71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3644B"/>
    <w:multiLevelType w:val="hybridMultilevel"/>
    <w:tmpl w:val="B0B6CE10"/>
    <w:lvl w:ilvl="0" w:tplc="CAF231EA">
      <w:start w:val="1"/>
      <w:numFmt w:val="bullet"/>
      <w:lvlText w:val="●"/>
      <w:lvlJc w:val="left"/>
      <w:pPr>
        <w:ind w:left="720" w:hanging="360"/>
      </w:pPr>
    </w:lvl>
    <w:lvl w:ilvl="1" w:tplc="265CF48C">
      <w:start w:val="1"/>
      <w:numFmt w:val="bullet"/>
      <w:lvlText w:val="○"/>
      <w:lvlJc w:val="left"/>
      <w:pPr>
        <w:ind w:left="1440" w:hanging="360"/>
      </w:pPr>
    </w:lvl>
    <w:lvl w:ilvl="2" w:tplc="4CA0150E">
      <w:start w:val="1"/>
      <w:numFmt w:val="bullet"/>
      <w:lvlText w:val="■"/>
      <w:lvlJc w:val="left"/>
      <w:pPr>
        <w:ind w:left="2160" w:hanging="360"/>
      </w:pPr>
    </w:lvl>
    <w:lvl w:ilvl="3" w:tplc="0F3A6876">
      <w:start w:val="1"/>
      <w:numFmt w:val="bullet"/>
      <w:lvlText w:val="●"/>
      <w:lvlJc w:val="left"/>
      <w:pPr>
        <w:ind w:left="2880" w:hanging="360"/>
      </w:pPr>
    </w:lvl>
    <w:lvl w:ilvl="4" w:tplc="D6286CAC">
      <w:start w:val="1"/>
      <w:numFmt w:val="bullet"/>
      <w:lvlText w:val="○"/>
      <w:lvlJc w:val="left"/>
      <w:pPr>
        <w:ind w:left="3600" w:hanging="360"/>
      </w:pPr>
    </w:lvl>
    <w:lvl w:ilvl="5" w:tplc="75967BDA">
      <w:start w:val="1"/>
      <w:numFmt w:val="bullet"/>
      <w:lvlText w:val="■"/>
      <w:lvlJc w:val="left"/>
      <w:pPr>
        <w:ind w:left="4320" w:hanging="360"/>
      </w:pPr>
    </w:lvl>
    <w:lvl w:ilvl="6" w:tplc="F976BCAA">
      <w:start w:val="1"/>
      <w:numFmt w:val="bullet"/>
      <w:lvlText w:val="●"/>
      <w:lvlJc w:val="left"/>
      <w:pPr>
        <w:ind w:left="5040" w:hanging="360"/>
      </w:pPr>
    </w:lvl>
    <w:lvl w:ilvl="7" w:tplc="7070F142">
      <w:start w:val="1"/>
      <w:numFmt w:val="bullet"/>
      <w:lvlText w:val="●"/>
      <w:lvlJc w:val="left"/>
      <w:pPr>
        <w:ind w:left="5760" w:hanging="360"/>
      </w:pPr>
    </w:lvl>
    <w:lvl w:ilvl="8" w:tplc="0BFE7B0A">
      <w:start w:val="1"/>
      <w:numFmt w:val="bullet"/>
      <w:lvlText w:val="●"/>
      <w:lvlJc w:val="left"/>
      <w:pPr>
        <w:ind w:left="6480" w:hanging="360"/>
      </w:pPr>
    </w:lvl>
  </w:abstractNum>
  <w:num w:numId="1" w16cid:durableId="19776842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A1"/>
    <w:rsid w:val="00045D3A"/>
    <w:rsid w:val="00131E55"/>
    <w:rsid w:val="002A2565"/>
    <w:rsid w:val="00732069"/>
    <w:rsid w:val="008C1AE6"/>
    <w:rsid w:val="00903FA1"/>
    <w:rsid w:val="00D91CC2"/>
    <w:rsid w:val="00E71524"/>
    <w:rsid w:val="00FC3C59"/>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B8B0"/>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24"/>
    <w:pPr>
      <w:tabs>
        <w:tab w:val="center" w:pos="4680"/>
        <w:tab w:val="right" w:pos="9360"/>
      </w:tabs>
    </w:pPr>
  </w:style>
  <w:style w:type="character" w:customStyle="1" w:styleId="HeaderChar">
    <w:name w:val="Header Char"/>
    <w:basedOn w:val="DefaultParagraphFont"/>
    <w:link w:val="Header"/>
    <w:uiPriority w:val="99"/>
    <w:rsid w:val="00E71524"/>
  </w:style>
  <w:style w:type="paragraph" w:styleId="Footer">
    <w:name w:val="footer"/>
    <w:basedOn w:val="Normal"/>
    <w:link w:val="FooterChar"/>
    <w:uiPriority w:val="99"/>
    <w:unhideWhenUsed/>
    <w:rsid w:val="00E71524"/>
    <w:pPr>
      <w:tabs>
        <w:tab w:val="center" w:pos="4680"/>
        <w:tab w:val="right" w:pos="9360"/>
      </w:tabs>
    </w:pPr>
  </w:style>
  <w:style w:type="character" w:customStyle="1" w:styleId="FooterChar">
    <w:name w:val="Footer Char"/>
    <w:basedOn w:val="DefaultParagraphFont"/>
    <w:link w:val="Footer"/>
    <w:uiPriority w:val="99"/>
    <w:rsid w:val="00E7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7421</Words>
  <Characters>35329</Characters>
  <Application>Microsoft Office Word</Application>
  <DocSecurity>0</DocSecurity>
  <Lines>785</Lines>
  <Paragraphs>206</Paragraphs>
  <ScaleCrop>false</ScaleCrop>
  <Company/>
  <LinksUpToDate>false</LinksUpToDate>
  <CharactersWithSpaces>42544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Lecture21 20th Fundamentalism</dc:title>
  <dc:creator>TurboScribe.ai</dc:creator>
  <cp:lastModifiedBy>Ted Hildebrandt</cp:lastModifiedBy>
  <cp:revision>2</cp:revision>
  <dcterms:created xsi:type="dcterms:W3CDTF">2024-12-07T15:37:00Z</dcterms:created>
  <dcterms:modified xsi:type="dcterms:W3CDTF">2024-12-07T15:37:00Z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b08c9e46c00fcc0491d0e710afddd585c155b98b0412e180286adfb2377df2b2</vt:lpwstr>
  </property>
</Properties>
</file>