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D18B" w14:textId="4423C5DD" w:rsidR="00453165" w:rsidRPr="0072087A" w:rsidRDefault="0072087A" w:rsidP="0072087A">
      <w:pPr xmlns:w="http://schemas.openxmlformats.org/wordprocessingml/2006/main">
        <w:jc w:val="center"/>
        <w:rPr>
          <w:rFonts w:ascii="Calibri" w:eastAsia="Calibri" w:hAnsi="Calibri" w:cs="Calibri"/>
          <w:sz w:val="26"/>
          <w:szCs w:val="26"/>
        </w:rPr>
      </w:pPr>
      <w:r xmlns:w="http://schemas.openxmlformats.org/wordprocessingml/2006/main" w:rsidRPr="0072087A">
        <w:rPr>
          <w:rFonts w:ascii="Calibri" w:eastAsia="Calibri" w:hAnsi="Calibri" w:cs="Calibri"/>
          <w:b/>
          <w:bCs/>
          <w:sz w:val="40"/>
          <w:szCs w:val="40"/>
        </w:rPr>
        <w:t xml:space="preserve">Доктор Дональд Фаулер, «История Ветхого Завета»,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00000000" w:rsidRPr="0072087A">
        <w:rPr>
          <w:rFonts w:ascii="Calibri" w:eastAsia="Calibri" w:hAnsi="Calibri" w:cs="Calibri"/>
          <w:b/>
          <w:bCs/>
          <w:sz w:val="40"/>
          <w:szCs w:val="40"/>
        </w:rPr>
        <w:t xml:space="preserve">лекция 13 «Народные группы, хабиру и арамейцы» </w:t>
      </w:r>
      <w:r xmlns:w="http://schemas.openxmlformats.org/wordprocessingml/2006/main" w:rsidRPr="0072087A">
        <w:rPr>
          <w:rFonts w:ascii="Calibri" w:eastAsia="Calibri" w:hAnsi="Calibri" w:cs="Calibri"/>
          <w:b/>
          <w:bCs/>
          <w:sz w:val="40"/>
          <w:szCs w:val="40"/>
        </w:rPr>
        <w:br xmlns:w="http://schemas.openxmlformats.org/wordprocessingml/2006/main"/>
      </w:r>
      <w:r xmlns:w="http://schemas.openxmlformats.org/wordprocessingml/2006/main" w:rsidRPr="0072087A">
        <w:rPr>
          <w:rFonts w:ascii="AA Times New Roman" w:eastAsia="Calibri" w:hAnsi="AA Times New Roman" w:cs="AA Times New Roman"/>
          <w:sz w:val="26"/>
          <w:szCs w:val="26"/>
        </w:rPr>
        <w:t xml:space="preserve">© </w:t>
      </w:r>
      <w:r xmlns:w="http://schemas.openxmlformats.org/wordprocessingml/2006/main" w:rsidRPr="0072087A">
        <w:rPr>
          <w:rFonts w:ascii="Calibri" w:eastAsia="Calibri" w:hAnsi="Calibri" w:cs="Calibri"/>
          <w:sz w:val="26"/>
          <w:szCs w:val="26"/>
        </w:rPr>
        <w:t xml:space="preserve">2024 Дон Фаулер и Тед Хильдебрандт</w:t>
      </w:r>
    </w:p>
    <w:p w14:paraId="33CA6364" w14:textId="77777777" w:rsidR="0072087A" w:rsidRPr="0072087A" w:rsidRDefault="0072087A">
      <w:pPr>
        <w:rPr>
          <w:sz w:val="26"/>
          <w:szCs w:val="26"/>
        </w:rPr>
      </w:pPr>
    </w:p>
    <w:p w14:paraId="25856936" w14:textId="4F623E1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доктор Дон Фаулер в своем учении об основах Ветхого Завета. Это сессия 13: Народные группы, хабиру и арамейцы. </w:t>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0072087A" w:rsidRPr="0072087A">
        <w:rPr>
          <w:rFonts w:ascii="Calibri" w:eastAsia="Calibri" w:hAnsi="Calibri" w:cs="Calibri"/>
          <w:sz w:val="26"/>
          <w:szCs w:val="26"/>
        </w:rPr>
        <w:br xmlns:w="http://schemas.openxmlformats.org/wordprocessingml/2006/main"/>
      </w:r>
      <w:r xmlns:w="http://schemas.openxmlformats.org/wordprocessingml/2006/main" w:rsidRPr="0072087A">
        <w:rPr>
          <w:rFonts w:ascii="Calibri" w:eastAsia="Calibri" w:hAnsi="Calibri" w:cs="Calibri"/>
          <w:sz w:val="26"/>
          <w:szCs w:val="26"/>
        </w:rPr>
        <w:t xml:space="preserve">Что ж, добро пожаловать обратно, поскольку мы пытаемся завершить изучение того, почему евреев называют евреями или, более конкретно, почему Авраама называют евреем. Поскольку мы можем сказать, что если Авраама зовут евреем, то имеет смысл, почему его потомков называют евреями.</w:t>
      </w:r>
    </w:p>
    <w:p w14:paraId="0A21FA70" w14:textId="77777777" w:rsidR="00453165" w:rsidRPr="0072087A" w:rsidRDefault="00453165">
      <w:pPr>
        <w:rPr>
          <w:sz w:val="26"/>
          <w:szCs w:val="26"/>
        </w:rPr>
      </w:pPr>
    </w:p>
    <w:p w14:paraId="54915F8C" w14:textId="2162C26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Но разве Авраама называют евреем потому, что он хабиру? Ну, вот с этим мы и боремся. Итак, прежде чем мы установим эту связь, нам нужно рассмотреть ряд вещей, связанных с Habiru. Итак, я приглашаю вас посмотреть наши заметки здесь.</w:t>
      </w:r>
    </w:p>
    <w:p w14:paraId="680B54ED" w14:textId="77777777" w:rsidR="00453165" w:rsidRPr="0072087A" w:rsidRDefault="00453165">
      <w:pPr>
        <w:rPr>
          <w:sz w:val="26"/>
          <w:szCs w:val="26"/>
        </w:rPr>
      </w:pPr>
    </w:p>
    <w:p w14:paraId="15C5E47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Обратите внимание, что у меня в А, под цифрой 4, Хабиру или Хабиру, это одно и то же, используется в аккадском языке еще в Варад-Сине и Рим-Сине. Итак, я знаю, что когда мы видим такие вещи, о которых они нам не говорят, но позвольте мне указать вам, что эти места, эти люди оба находятся в Месопотамии. И вы заметите, что в 1800 году вы находитесь за пределами Месопотамии и спустя сотни лет после Авраама.</w:t>
      </w:r>
    </w:p>
    <w:p w14:paraId="63DB4176" w14:textId="77777777" w:rsidR="00453165" w:rsidRPr="0072087A" w:rsidRDefault="00453165">
      <w:pPr>
        <w:rPr>
          <w:sz w:val="26"/>
          <w:szCs w:val="26"/>
        </w:rPr>
      </w:pPr>
    </w:p>
    <w:p w14:paraId="6D6B329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Заметьте вместе со мной, что это слово появилось в Нузи в 1500 году, где упоминается хабиру от сирийского имени Адиглат и женщина по имени Синбалти. Хабиру очень часто использовался в период Амарны. Итак, о чем мы вас спрашиваем, и по опыту я знаю, что это сбивает с толку.</w:t>
      </w:r>
    </w:p>
    <w:p w14:paraId="4480CC2F" w14:textId="77777777" w:rsidR="00453165" w:rsidRPr="0072087A" w:rsidRDefault="00453165">
      <w:pPr>
        <w:rPr>
          <w:sz w:val="26"/>
          <w:szCs w:val="26"/>
        </w:rPr>
      </w:pPr>
    </w:p>
    <w:p w14:paraId="1C25EE5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позвольте мне указать вам, что слово Хабиру на аккадском языке используется по всей Верхней Месопотамии. И это используется повсюду здесь, в Палестине. Это означает, что вы уже можете видеть, что термин Хабиру используется за пределами Библии на аккадском языке и используется по всей Месопотамии.</w:t>
      </w:r>
    </w:p>
    <w:p w14:paraId="763502C0" w14:textId="77777777" w:rsidR="00453165" w:rsidRPr="0072087A" w:rsidRDefault="00453165">
      <w:pPr>
        <w:rPr>
          <w:sz w:val="26"/>
          <w:szCs w:val="26"/>
        </w:rPr>
      </w:pPr>
    </w:p>
    <w:p w14:paraId="6AB771B7" w14:textId="5438584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Аккадское слово Хабиру имеет шумерский аналог Шара-игизи. А шумерское слово в своем использовании восходит к 3-му тысячелетию до нашей эры. Итак, если это восходит к 3-му тысячелетию, то это означает, что это было за тысячу лет до Авраама.</w:t>
      </w:r>
    </w:p>
    <w:p w14:paraId="1A925DF6" w14:textId="77777777" w:rsidR="00453165" w:rsidRPr="0072087A" w:rsidRDefault="00453165">
      <w:pPr>
        <w:rPr>
          <w:sz w:val="26"/>
          <w:szCs w:val="26"/>
        </w:rPr>
      </w:pPr>
    </w:p>
    <w:p w14:paraId="7C2B701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вот первый вывод, который мы сделаем, взглянув на карту. Термин Хабиру используется далеко за пределами Израиля. И это использовалось задолго до Авраама.</w:t>
      </w:r>
    </w:p>
    <w:p w14:paraId="29783EBC" w14:textId="77777777" w:rsidR="00453165" w:rsidRPr="0072087A" w:rsidRDefault="00453165">
      <w:pPr>
        <w:rPr>
          <w:sz w:val="26"/>
          <w:szCs w:val="26"/>
        </w:rPr>
      </w:pPr>
    </w:p>
    <w:p w14:paraId="050B6913" w14:textId="14216B86"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первое, что мы можем сделать, это сделать очень преждевременный вывод, утверждая, что Авраам, возможно, был хабиру, но, конечно, он не единственный хабиру, потому что </w:t>
      </w:r>
      <w:r xmlns:w="http://schemas.openxmlformats.org/wordprocessingml/2006/main" w:rsidR="00000000" w:rsidRPr="0072087A">
        <w:rPr>
          <w:rFonts w:ascii="Calibri" w:eastAsia="Calibri" w:hAnsi="Calibri" w:cs="Calibri"/>
          <w:sz w:val="26"/>
          <w:szCs w:val="26"/>
        </w:rPr>
        <w:lastRenderedPageBreak xmlns:w="http://schemas.openxmlformats.org/wordprocessingml/2006/main"/>
      </w:r>
      <w:r xmlns:w="http://schemas.openxmlformats.org/wordprocessingml/2006/main" w:rsidR="00000000" w:rsidRPr="0072087A">
        <w:rPr>
          <w:rFonts w:ascii="Calibri" w:eastAsia="Calibri" w:hAnsi="Calibri" w:cs="Calibri"/>
          <w:sz w:val="26"/>
          <w:szCs w:val="26"/>
        </w:rPr>
        <w:t xml:space="preserve">этот термин использовался задолго до Авраама, и он использовался по всей Плодородной Земле. Полумесяц. Итак, это первый предварительный вывод, который мы можем сделать. Второй предварительный вывод, который мы можем для вас сделать, таков.</w:t>
      </w:r>
    </w:p>
    <w:p w14:paraId="21CAA8EA" w14:textId="77777777" w:rsidR="00453165" w:rsidRPr="0072087A" w:rsidRDefault="00453165">
      <w:pPr>
        <w:rPr>
          <w:sz w:val="26"/>
          <w:szCs w:val="26"/>
        </w:rPr>
      </w:pPr>
    </w:p>
    <w:p w14:paraId="76BED68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в шумерском, и в аккадском языке это слово не используется для описания этнической группы. Насколько я знаю, Хабиру никогда не используется для обозначения группы людей. Не существует такого названия, как нация или племя людей, которых зовут Хабиру.</w:t>
      </w:r>
    </w:p>
    <w:p w14:paraId="1238B164" w14:textId="77777777" w:rsidR="00453165" w:rsidRPr="0072087A" w:rsidRDefault="00453165">
      <w:pPr>
        <w:rPr>
          <w:sz w:val="26"/>
          <w:szCs w:val="26"/>
        </w:rPr>
      </w:pPr>
    </w:p>
    <w:p w14:paraId="23FA139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Слово Хабиру используется как социально-этнический термин. Другими словами, на аккадском языке хабиру — это термин, который использовался для обозначения групп людей различного этнического происхождения, которые все жили на периферии общества. Они были аутсайдерами.</w:t>
      </w:r>
    </w:p>
    <w:p w14:paraId="4BCE1531" w14:textId="77777777" w:rsidR="00453165" w:rsidRPr="0072087A" w:rsidRDefault="00453165">
      <w:pPr>
        <w:rPr>
          <w:sz w:val="26"/>
          <w:szCs w:val="26"/>
        </w:rPr>
      </w:pPr>
    </w:p>
    <w:p w14:paraId="3C0FDF61" w14:textId="25D2D9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Самым близким примером, который я могу придумать, может быть термин «цыган». Цыгане – народ, особенно в Европе, живший по всей Европе. Они были транснациональными.</w:t>
      </w:r>
    </w:p>
    <w:p w14:paraId="47F95944" w14:textId="77777777" w:rsidR="00453165" w:rsidRPr="0072087A" w:rsidRDefault="00453165">
      <w:pPr>
        <w:rPr>
          <w:sz w:val="26"/>
          <w:szCs w:val="26"/>
        </w:rPr>
      </w:pPr>
    </w:p>
    <w:p w14:paraId="43E2550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На самом деле они не были частью какой-либо народной группы и всегда имели тенденцию жить вне закона на каком-то уровне. Итак, в этом пункте C наших заметок мы предлагаем вам то, что это слово не используется для обозначения группы людей. Он используется для групп людей, находящихся вне закона и живущих на грани закона.</w:t>
      </w:r>
    </w:p>
    <w:p w14:paraId="5CE5BB46" w14:textId="77777777" w:rsidR="00453165" w:rsidRPr="0072087A" w:rsidRDefault="00453165">
      <w:pPr>
        <w:rPr>
          <w:sz w:val="26"/>
          <w:szCs w:val="26"/>
        </w:rPr>
      </w:pPr>
    </w:p>
    <w:p w14:paraId="744E4751" w14:textId="42F9E50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когда мы подойдем к D, мы сможем подчеркнуть этот момент. Термин Хабиру использовался во всем древнем мире до и после периода Исхода. И, конечно, особенно это касается Палестины.</w:t>
      </w:r>
    </w:p>
    <w:p w14:paraId="7A12D4ED" w14:textId="77777777" w:rsidR="00453165" w:rsidRPr="0072087A" w:rsidRDefault="00453165">
      <w:pPr>
        <w:rPr>
          <w:sz w:val="26"/>
          <w:szCs w:val="26"/>
        </w:rPr>
      </w:pPr>
    </w:p>
    <w:p w14:paraId="3F7F7485" w14:textId="5121353D"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я хотел бы сказать в заключение, что мы можем сказать, что некоторые хабиру могли быть евреями, но это абсолютная уверенность, что не все хабиру были евреями. Другими словами, вернемся к Бытию 14:13, когда Авраама называли Хабиру. Возможно, Хабиру его называли потому, что его воспринимали как человека, находящегося на периферии общества и находящегося вне закона. Но мы не можем сказать, что слово Хабиру приравнивалось к евреям, потому что Авраам, потому что этот термин во времена Авраама использовался далеко за пределами Израиля, где находился Авраам.</w:t>
      </w:r>
    </w:p>
    <w:p w14:paraId="17A5E5DD" w14:textId="77777777" w:rsidR="00453165" w:rsidRPr="0072087A" w:rsidRDefault="00453165">
      <w:pPr>
        <w:rPr>
          <w:sz w:val="26"/>
          <w:szCs w:val="26"/>
        </w:rPr>
      </w:pPr>
    </w:p>
    <w:p w14:paraId="52701711" w14:textId="73A82949"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я скажу заключение, затем хочу сказать еще кое-что по этому поводу. Хотя возможно, что Авраама называли евреем, потому что его считали хабиру, что означало человека, находившегося на периферии культуры, мы не можем автоматически сказать, что иврит и хабиру — это одно и то же. Итак, в этой запутанной презентации я бы сказал, что, по моему мнению, мы имеем, я предполагаю, что мы имеем дело с фонетической случайностью.</w:t>
      </w:r>
    </w:p>
    <w:p w14:paraId="3131C177" w14:textId="77777777" w:rsidR="00453165" w:rsidRPr="0072087A" w:rsidRDefault="00453165">
      <w:pPr>
        <w:rPr>
          <w:sz w:val="26"/>
          <w:szCs w:val="26"/>
        </w:rPr>
      </w:pPr>
    </w:p>
    <w:p w14:paraId="5CD7C759" w14:textId="51B4175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Иврит в Бытие 14:13 и хабиру — это два разных слова. И я бы предположил, что они просто звучат одинаково. Это предварительно, но я бы предположил, что они просто звучат одинаково. Я бы вам предположил, что Авраама назвали евреем, потому что он перешёл из Палестины, извините, из Месопотамии в Палестину, и я не вижу никакой связи между словом Хабиру и ивритом.</w:t>
      </w:r>
    </w:p>
    <w:p w14:paraId="5D07885B" w14:textId="77777777" w:rsidR="00453165" w:rsidRPr="0072087A" w:rsidRDefault="00453165">
      <w:pPr>
        <w:rPr>
          <w:sz w:val="26"/>
          <w:szCs w:val="26"/>
        </w:rPr>
      </w:pPr>
    </w:p>
    <w:p w14:paraId="050701E6" w14:textId="26D3C18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всего лишь два слова, которые звучат одинаково, но не являются одним и тем же словом. Я сомневаюсь, что существует какая-либо связь между словом Хабиру, когда оно появляется в архивах Амарны, и словом иврит. Другими словами, в 1370 году, когда Иисус Навин пришел в эту землю, и царь Иерусалима написал царю Египта и сообщил, что приходят хабиру, я скромно подозреваю, что это не относится к евреям.</w:t>
      </w:r>
    </w:p>
    <w:p w14:paraId="78E08B2D" w14:textId="77777777" w:rsidR="00453165" w:rsidRPr="0072087A" w:rsidRDefault="00453165">
      <w:pPr>
        <w:rPr>
          <w:sz w:val="26"/>
          <w:szCs w:val="26"/>
        </w:rPr>
      </w:pPr>
    </w:p>
    <w:p w14:paraId="59482725" w14:textId="639839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Когда король Иерусалима пишет, что Хабиру приедет послать войска, он говорит, что Хабиру придут послать, и точная терминология: 10, 15 войск. Это не похоже на вторжение евреев. В библейском тексте мы читаем, что Иисус Навин сражался с городом Иерусалимом под названием Иевус и победил их в битве.</w:t>
      </w:r>
    </w:p>
    <w:p w14:paraId="4012A290" w14:textId="77777777" w:rsidR="00453165" w:rsidRPr="0072087A" w:rsidRDefault="00453165">
      <w:pPr>
        <w:rPr>
          <w:sz w:val="26"/>
          <w:szCs w:val="26"/>
        </w:rPr>
      </w:pPr>
    </w:p>
    <w:p w14:paraId="25F34C46" w14:textId="62AF349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было определенно больше, чем 10 или 15 военнослужащих. Итак, я немного подозреваю, что когда в архивах Амарны используется слово Хабиру, я немного подозреваю, что это не имеет отношения к евреям, но я не собираюсь настаивать на этом. Итак, в заключение о Хабиру я бы сказал: я подозреваю, что Авраама называли евреем, потому что он перешел границу, и что слово иврит там не то же самое, что слово Хабиру, которое, по сути, является месопотамским термином.</w:t>
      </w:r>
    </w:p>
    <w:p w14:paraId="01C1EABB" w14:textId="77777777" w:rsidR="00453165" w:rsidRPr="0072087A" w:rsidRDefault="00453165">
      <w:pPr>
        <w:rPr>
          <w:sz w:val="26"/>
          <w:szCs w:val="26"/>
        </w:rPr>
      </w:pPr>
    </w:p>
    <w:p w14:paraId="0756BE7C" w14:textId="370FAEFC"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это наша дискуссия по этому поводу. Вряд ли это последнее слово. Возможно, это даже не последнее мое слово.</w:t>
      </w:r>
    </w:p>
    <w:p w14:paraId="25D65785" w14:textId="77777777" w:rsidR="00453165" w:rsidRPr="0072087A" w:rsidRDefault="00453165">
      <w:pPr>
        <w:rPr>
          <w:sz w:val="26"/>
          <w:szCs w:val="26"/>
        </w:rPr>
      </w:pPr>
    </w:p>
    <w:p w14:paraId="2AE843D4" w14:textId="5DC35A00"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Возможно, через несколько лет мой друг доктор Хильдебрандт попросит меня прочесть еще одну лекцию по этому поводу, и у меня появится другое мнение по этому поводу. Но на данный момент это мое мнение. Это позволяет нам перейти к предметной области, гораздо более важной, чем вопрос о том, был ли Авраам хабиру или евреем.</w:t>
      </w:r>
    </w:p>
    <w:p w14:paraId="2B7EE14A" w14:textId="77777777" w:rsidR="00453165" w:rsidRPr="0072087A" w:rsidRDefault="00453165">
      <w:pPr>
        <w:rPr>
          <w:sz w:val="26"/>
          <w:szCs w:val="26"/>
        </w:rPr>
      </w:pPr>
    </w:p>
    <w:p w14:paraId="3D9597BB" w14:textId="20187EB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это предметная область арамеев. Итак, когда я делаю подобное заявление, чтобы познакомить вас с ним, это говорит вам, что это гораздо важнее. Ни один другой народ не имеет большего значения для изучения Ветхого Завета, чем арамейцы.</w:t>
      </w:r>
    </w:p>
    <w:p w14:paraId="2EEAB9D6" w14:textId="77777777" w:rsidR="00453165" w:rsidRPr="0072087A" w:rsidRDefault="00453165">
      <w:pPr>
        <w:rPr>
          <w:sz w:val="26"/>
          <w:szCs w:val="26"/>
        </w:rPr>
      </w:pPr>
    </w:p>
    <w:p w14:paraId="7DE82141" w14:textId="6F437D1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не какой-то научный спор между Евреями и Габиром. Это спор о происхождении народа Авраама. Таким образом, они имеют первостепенное значение для исторической достоверности Книги Бытия.</w:t>
      </w:r>
    </w:p>
    <w:p w14:paraId="4D50A4A3" w14:textId="77777777" w:rsidR="00453165" w:rsidRPr="0072087A" w:rsidRDefault="00453165">
      <w:pPr>
        <w:rPr>
          <w:sz w:val="26"/>
          <w:szCs w:val="26"/>
        </w:rPr>
      </w:pPr>
    </w:p>
    <w:p w14:paraId="29C8DBF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Во-вторых, они сдерживали экспансию Ассирии на запад почти на 300 лет. В-третьих, они представляют собой один из наиболее важных этнических факторов в период разделенной монархии. Другими словами, они были главным противником израильтян в период разделенной монархии.</w:t>
      </w:r>
    </w:p>
    <w:p w14:paraId="19AAF835" w14:textId="77777777" w:rsidR="00453165" w:rsidRPr="0072087A" w:rsidRDefault="00453165">
      <w:pPr>
        <w:rPr>
          <w:sz w:val="26"/>
          <w:szCs w:val="26"/>
        </w:rPr>
      </w:pPr>
    </w:p>
    <w:p w14:paraId="4F00D78E" w14:textId="0570CC7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В-четвертых, книги Бытия, Ездры, Даниила и Иеремии написаны частично, небольшая часть, иногда большая часть, на арамейском языке. Итак, когда мы говорим об арамейском народе, мы говорим о чем-то монументально важном в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Библии. Это верно еще и потому, что, несмотря на то, что я упомянул в абзаце выше, я должен был упомянуть вам, что Иакова, Иакова, внука Авраама, называли странствующим арамейцем.</w:t>
      </w:r>
    </w:p>
    <w:p w14:paraId="6E5A354E" w14:textId="77777777" w:rsidR="00453165" w:rsidRPr="0072087A" w:rsidRDefault="00453165">
      <w:pPr>
        <w:rPr>
          <w:sz w:val="26"/>
          <w:szCs w:val="26"/>
        </w:rPr>
      </w:pPr>
    </w:p>
    <w:p w14:paraId="15BBDF8F" w14:textId="5078087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когда мы говорим об арамейцах, стоит потратить вместе час, чтобы разобраться. Итак, у нас есть проблема? Я упомянул вам во втором абзаце, проблема в целом изложена, большинство либералов, или мне следовало бы использовать слово «критики», большинство критиков и археологов сказали бы, что первое упоминание о народе, называемом арамейцами, относится ко времени Тиглат- Пилесер I примерно в 1100 г. до н.э. Согласно чьей-либо системе датирования, Авраам жил задолго до 1100 г. до н.э.</w:t>
      </w:r>
    </w:p>
    <w:p w14:paraId="637C2BEA" w14:textId="77777777" w:rsidR="00453165" w:rsidRPr="0072087A" w:rsidRDefault="00453165">
      <w:pPr>
        <w:rPr>
          <w:sz w:val="26"/>
          <w:szCs w:val="26"/>
        </w:rPr>
      </w:pPr>
    </w:p>
    <w:p w14:paraId="2DADAE57" w14:textId="25D5C7FF"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поскольку в книге Бытия этот термин явно упоминается в 2000 году до нашей эры, у нас возникает хронологическая проблема. Если самое раннее упоминание об арамейском народе относится к 1100 г. до н.э., и в книге Бытие действительно упоминается имя арамейцев, то позже, когда мы видим, как Лаван и Иаков вместе целуются и примиряются, они заключают завет, и Лаван в своем завете заключает его. на арамейском языке, а Иаков заключает свой завет на иврите, тогда мы фактически имеем арамейский язык, появившийся в период времени Иакова. Так что это часть проблемы, с которой мы имеем дело.</w:t>
      </w:r>
    </w:p>
    <w:p w14:paraId="7B05FC85" w14:textId="77777777" w:rsidR="00453165" w:rsidRPr="0072087A" w:rsidRDefault="00453165">
      <w:pPr>
        <w:rPr>
          <w:sz w:val="26"/>
          <w:szCs w:val="26"/>
        </w:rPr>
      </w:pPr>
    </w:p>
    <w:p w14:paraId="2FB56E02" w14:textId="1BE0032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Могут ли у нас быть арамейцы до 1100 г. до н. э.? Мое предложение таково: «Генезис» предлагает, и нам нужно подумать об этом и попытаться прийти к какому-то пониманию. Поэтому я поступил мудро, использовав скромную терминологию. На пути к решению я не хочу обязательно создавать у вас впечатление, что у меня есть решение, но я надеюсь, что смогу подтолкнуть нас к решению.</w:t>
      </w:r>
    </w:p>
    <w:p w14:paraId="5E4A0796" w14:textId="77777777" w:rsidR="00453165" w:rsidRPr="0072087A" w:rsidRDefault="00453165">
      <w:pPr>
        <w:rPr>
          <w:sz w:val="26"/>
          <w:szCs w:val="26"/>
        </w:rPr>
      </w:pPr>
    </w:p>
    <w:p w14:paraId="5911DC8F" w14:textId="21D51E1E"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отчасти трудность заключается в том, что, за исключением информации в книге Бытия, происхождение арамейских народов неясно. Большинство ученых утверждают, что арамейцы произошли из великих пустынь Сирии, Ирака и того, что мы называем Саудовской Аравией. Другая, однако, консервативная точка зрения гласит, что они всегда были на своей родине Арам-Нахараиме, Араме двух рек.</w:t>
      </w:r>
    </w:p>
    <w:p w14:paraId="1D473657" w14:textId="77777777" w:rsidR="00453165" w:rsidRPr="0072087A" w:rsidRDefault="00453165">
      <w:pPr>
        <w:rPr>
          <w:sz w:val="26"/>
          <w:szCs w:val="26"/>
        </w:rPr>
      </w:pPr>
    </w:p>
    <w:p w14:paraId="4FFC59A8" w14:textId="0F137DD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боюсь, у меня в компьютере беда, что я недавно потерял карту, которую хотел вам по этому поводу показать. Поэтому я не могу показать вам эту карту. Мне придется довольствоваться тем, что я покажу вам меньшую карту, думаю, на этой карте мы можем закончить.</w:t>
      </w:r>
    </w:p>
    <w:p w14:paraId="1F0868C3" w14:textId="77777777" w:rsidR="00453165" w:rsidRPr="0072087A" w:rsidRDefault="00453165">
      <w:pPr>
        <w:rPr>
          <w:sz w:val="26"/>
          <w:szCs w:val="26"/>
        </w:rPr>
      </w:pPr>
    </w:p>
    <w:p w14:paraId="20A7B571" w14:textId="40847B96" w:rsidR="00453165" w:rsidRPr="0072087A" w:rsidRDefault="00E91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могу показать вам карту меньшего размера, на которой я могу указать историческое распространение арамейских народов. Итак, мы рассмотрим некоторые отрывки из Библии, и, надеюсь, я смогу это прояснить, но обратите внимание на эту терминологию. Для тебя это ничего не значит.</w:t>
      </w:r>
    </w:p>
    <w:p w14:paraId="5CE87728" w14:textId="77777777" w:rsidR="00453165" w:rsidRPr="0072087A" w:rsidRDefault="00453165">
      <w:pPr>
        <w:rPr>
          <w:sz w:val="26"/>
          <w:szCs w:val="26"/>
        </w:rPr>
      </w:pPr>
    </w:p>
    <w:p w14:paraId="5D3021D4"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Вот почему вы смотрите это видео, чтобы я мог вам это объяснить. Падан Арам. Это означает поле Арама.</w:t>
      </w:r>
    </w:p>
    <w:p w14:paraId="1A8EBC3A" w14:textId="77777777" w:rsidR="00453165" w:rsidRPr="0072087A" w:rsidRDefault="00453165">
      <w:pPr>
        <w:rPr>
          <w:sz w:val="26"/>
          <w:szCs w:val="26"/>
        </w:rPr>
      </w:pPr>
    </w:p>
    <w:p w14:paraId="70D7BA5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историческое обозначение этого региона. Мы находимся в верхней Сирии, Месопотамии. Это река Евфрат.</w:t>
      </w:r>
    </w:p>
    <w:p w14:paraId="1F154B98" w14:textId="77777777" w:rsidR="00453165" w:rsidRPr="0072087A" w:rsidRDefault="00453165">
      <w:pPr>
        <w:rPr>
          <w:sz w:val="26"/>
          <w:szCs w:val="26"/>
        </w:rPr>
      </w:pPr>
    </w:p>
    <w:p w14:paraId="0F01B68D" w14:textId="42437386"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Вот здесь, видите Евфрат? Вот Балак. На картах, возвращающихся в прошлое, насколько мы можем вернуться, эта область здесь называется полем Арама. В древней ближневосточной литературе это также называется Арам-Нахараим.</w:t>
      </w:r>
    </w:p>
    <w:p w14:paraId="4FC4F8C4" w14:textId="77777777" w:rsidR="00453165" w:rsidRPr="0072087A" w:rsidRDefault="00453165">
      <w:pPr>
        <w:rPr>
          <w:sz w:val="26"/>
          <w:szCs w:val="26"/>
        </w:rPr>
      </w:pPr>
    </w:p>
    <w:p w14:paraId="52886439" w14:textId="56C0BB21" w:rsidR="00453165" w:rsidRPr="0072087A" w:rsidRDefault="00E913C2">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Арам-Нахараим означает Арам двух рек. Хорошо, позвольте мне повторить это еще раз, чтобы попытаться прояснить ситуацию. Этот регион в верхней Месопотамии задолго до 1100 г. до н. э. имел два названия.</w:t>
      </w:r>
    </w:p>
    <w:p w14:paraId="5579C38F" w14:textId="77777777" w:rsidR="00453165" w:rsidRPr="0072087A" w:rsidRDefault="00453165">
      <w:pPr>
        <w:rPr>
          <w:sz w:val="26"/>
          <w:szCs w:val="26"/>
        </w:rPr>
      </w:pPr>
    </w:p>
    <w:p w14:paraId="3B503185" w14:textId="3421970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У нас есть многочисленные упоминания этих имен в древних ближневосточных документах задолго до 1100 г. до н. э., когда этот регион назывался либо Падан-Арам, что означало поле Арама, либо Арам-Нахараим, что на иврите, или на самом деле арамейском, от Арама. из двух рек. Итак, двумя реками будут река Евфрат здесь и река Балак здесь. Хорошо, далее здесь желтым цветом изображено для вас распространение арамейских народов.</w:t>
      </w:r>
    </w:p>
    <w:p w14:paraId="0E889CBA" w14:textId="77777777" w:rsidR="00453165" w:rsidRPr="0072087A" w:rsidRDefault="00453165">
      <w:pPr>
        <w:rPr>
          <w:sz w:val="26"/>
          <w:szCs w:val="26"/>
        </w:rPr>
      </w:pPr>
    </w:p>
    <w:p w14:paraId="29F14425" w14:textId="07AB16B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Таковы границы арамейских царств в период разделенной монархии. Итак, вернемся к решению. Надеюсь, я смогу объяснить вам, что я имею в виду, чтобы вы поняли.</w:t>
      </w:r>
    </w:p>
    <w:p w14:paraId="27CFF83D" w14:textId="77777777" w:rsidR="00453165" w:rsidRPr="0072087A" w:rsidRDefault="00453165">
      <w:pPr>
        <w:rPr>
          <w:sz w:val="26"/>
          <w:szCs w:val="26"/>
        </w:rPr>
      </w:pPr>
    </w:p>
    <w:p w14:paraId="707309D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Здесь я упомянул, что сама Библия ясно отражает довольно последовательное воспоминание, по крайней мере, об имени или слове Арам. Например, у Нахора, брата Авраама, есть внук по имени Арам. Исаак, согласно Бытию, Исаак и Иаков женятся на дочерях явных арамейцев, Бетуэле и Лаване, и когда Лаван и Иаков примиряются, Лаван называет свой камень на арамейском языке, а Иаков - на иврите.</w:t>
      </w:r>
    </w:p>
    <w:p w14:paraId="084E24A0" w14:textId="77777777" w:rsidR="00453165" w:rsidRPr="0072087A" w:rsidRDefault="00453165">
      <w:pPr>
        <w:rPr>
          <w:sz w:val="26"/>
          <w:szCs w:val="26"/>
        </w:rPr>
      </w:pPr>
    </w:p>
    <w:p w14:paraId="38DFD096" w14:textId="150079E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А Второзаконие 26:5 называет Иакова странствующим арамейцем. Итак, мы обращаем ваше внимание на то, что в Бытии слово арамейский неоднократно используется как в качестве географического названия, так и, по-видимому, указывает на группу людей. На самом деле здесь используется арамейский язык, но вот в чем наша проблема.</w:t>
      </w:r>
    </w:p>
    <w:p w14:paraId="7D51E8C0" w14:textId="77777777" w:rsidR="00453165" w:rsidRPr="0072087A" w:rsidRDefault="00453165">
      <w:pPr>
        <w:rPr>
          <w:sz w:val="26"/>
          <w:szCs w:val="26"/>
        </w:rPr>
      </w:pPr>
    </w:p>
    <w:p w14:paraId="4A5AFAEC" w14:textId="0B0A748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Самые ранние археологические сведения об арамейском народе, которыми мы располагаем, относятся к 1100 г. до н.э., что на целую тысячу лет отличается от времен Авраама до времен Тиглатпаласара. Итак, что нам делать с этой проблемой? В книге Бытия есть арамейцы, место по имени Арам и люди, говорящие по-арамейски. Там действительно упоминается сам Иаков как странствующий арамей, хотя у нас нет других археологических свидетельств об арамейцах. Итак, мой ответ заключается в том, что загвоздка заключается в том, можно ли отождествить имя Арам с этническими арамейцами.</w:t>
      </w:r>
    </w:p>
    <w:p w14:paraId="1F58FC3D" w14:textId="77777777" w:rsidR="00453165" w:rsidRPr="0072087A" w:rsidRDefault="00453165">
      <w:pPr>
        <w:rPr>
          <w:sz w:val="26"/>
          <w:szCs w:val="26"/>
        </w:rPr>
      </w:pPr>
    </w:p>
    <w:p w14:paraId="33D17518" w14:textId="7AA73B9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Позвольте мне вернуться и показать вам, что я имею в виду. Итак, где-то на этой карте, которую мы рассматривали ранее, я думал, что она у меня все еще есть, но, видимо, это не так. Да, вот оно.</w:t>
      </w:r>
    </w:p>
    <w:p w14:paraId="0585F7C2" w14:textId="77777777" w:rsidR="00453165" w:rsidRPr="0072087A" w:rsidRDefault="00453165">
      <w:pPr>
        <w:rPr>
          <w:sz w:val="26"/>
          <w:szCs w:val="26"/>
        </w:rPr>
      </w:pPr>
    </w:p>
    <w:p w14:paraId="7F7E7F60" w14:textId="7FC58BB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Спора нет, нет спора, но то, что имя Арам существовало задолго до времен Тиглатпаласара I. Падан Арам есть на всех древних картах, Арам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Нах </w:t>
      </w:r>
      <w:r xmlns:w="http://schemas.openxmlformats.org/wordprocessingml/2006/main" w:rsidR="00E913C2">
        <w:rPr>
          <w:rFonts w:ascii="Calibri" w:eastAsia="Calibri" w:hAnsi="Calibri" w:cs="Calibri"/>
          <w:sz w:val="26"/>
          <w:szCs w:val="26"/>
        </w:rPr>
        <w:t xml:space="preserve">араим есть на древних картах, так что мы явно бесспорно не спорим Имейте в виду тот факт, что имя Арам появляется на картах полностью на тысячу лет раньше, чем Тиглатпаласар I в 1100 году до нашей эры. Хорошо? Итак, мы спрашиваем, предполагает ли это каким-либо образом связь между арамейским народом и топонимом Арам? Итак, если вы это понимаете, то именно над этим вопросом мы и будем здесь работать. Я уверен, что некоторые из вас помнят Нарм Сина ещё в Нарм Сине. Помните, это был парень в рогатом шлеме, который был первым царем Месопотамии, объявившим себя богом и обожествленным.</w:t>
      </w:r>
    </w:p>
    <w:p w14:paraId="32E98508" w14:textId="77777777" w:rsidR="00453165" w:rsidRPr="0072087A" w:rsidRDefault="00453165">
      <w:pPr>
        <w:rPr>
          <w:sz w:val="26"/>
          <w:szCs w:val="26"/>
        </w:rPr>
      </w:pPr>
    </w:p>
    <w:p w14:paraId="43A140D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Нарм Син упоминает Арама, расположенного в районе верхнего Евфрата еще в 2300 году. Арам появляется как топоним в архивах Дрехема в верхней Месопотамии в 2000 году, в марийских документах в 1800 году, в табличках Алалаха в 1700 году и в Угарите в 1400 году. как видите, на протяжении целой тысячи лет слово Арам появляется задолго до 1100 г. до н.э.</w:t>
      </w:r>
    </w:p>
    <w:p w14:paraId="1C40ABFB" w14:textId="77777777" w:rsidR="00453165" w:rsidRPr="0072087A" w:rsidRDefault="00453165">
      <w:pPr>
        <w:rPr>
          <w:sz w:val="26"/>
          <w:szCs w:val="26"/>
        </w:rPr>
      </w:pPr>
    </w:p>
    <w:p w14:paraId="7812810A" w14:textId="299ABEB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Кроме того, существуют некоторые древние топонимы верхней Месопотамии, такие как Паддан Арам и Арам Нахараим, которые появились задолго до Тиглатпаласара I. Итак, проще говоря, являются ли эти топонимы индикаторами этнических арамеев? Множество отсылок к Араму. Можем ли мы приравнять топонимы, в которых есть арам, к этническим арамейцам? Что ж, позвольте мне посмотреть в камеру и быть с вами честным. Ответ заключается в том, что, кроме того, что мы читаем в Бытии, у нас нет никаких доказательств того, что арамейский язык был разговорным во времена Авраама, и у нас нет никаких археологических свидетельств.</w:t>
      </w:r>
    </w:p>
    <w:p w14:paraId="78ED5A0F" w14:textId="77777777" w:rsidR="00453165" w:rsidRPr="0072087A" w:rsidRDefault="00453165">
      <w:pPr>
        <w:rPr>
          <w:sz w:val="26"/>
          <w:szCs w:val="26"/>
        </w:rPr>
      </w:pPr>
    </w:p>
    <w:p w14:paraId="44A4F459" w14:textId="7B801C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Все, что у нас на самом деле есть, это просто названия мест, в которых есть Арам, и упоминаются места, где Арам появляется как топоним. Итак, происхождение арамейских народов зачастую связано с ахламе и суту, и имеются веские лингвистические доказательства того, что они тесно связаны с амореями. Итак, я могу сообщить вам хорошие новости.</w:t>
      </w:r>
    </w:p>
    <w:p w14:paraId="073EE0C3" w14:textId="77777777" w:rsidR="00453165" w:rsidRPr="0072087A" w:rsidRDefault="00453165">
      <w:pPr>
        <w:rPr>
          <w:sz w:val="26"/>
          <w:szCs w:val="26"/>
        </w:rPr>
      </w:pPr>
    </w:p>
    <w:p w14:paraId="124157EF" w14:textId="5E21E6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также плохая новость. Хорошей новостью является то, что Лоусон Янгер, профессор Тринити-семинарии в Дирфилде, к северу от Чикаго, штат Иллинойс, только что написал книгу, посвященную арамейцам, примерно такого содержания. Он стал одним из ведущих экспертов в этом вопросе, и поэтому, если по какой-то причине, известной Богу и ангелам, вы решите заняться этим дальше, вы можете пойти в библиотеку своей семинарии. Я уверен, что она будет только в библиотеке семинарии, и найду его книгу «Лоусон Янгер», написанную МОЛОЖЕ, точно так же, как «Молодой с отделением скорой помощи».</w:t>
      </w:r>
    </w:p>
    <w:p w14:paraId="6FD71D0D" w14:textId="77777777" w:rsidR="00453165" w:rsidRPr="0072087A" w:rsidRDefault="00453165">
      <w:pPr>
        <w:rPr>
          <w:sz w:val="26"/>
          <w:szCs w:val="26"/>
        </w:rPr>
      </w:pPr>
    </w:p>
    <w:p w14:paraId="2A826287" w14:textId="5DEABCD5"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прочитать, что он написал по этому поводу. Итак, это хорошая новость. Это также плохая новость, потому что, в конце концов, мы все еще скованы проблемой, заключающейся в том, что все, что у нас на самом деле есть, — это топоним, отличный от того, что описывает Бытие.</w:t>
      </w:r>
    </w:p>
    <w:p w14:paraId="670A909C" w14:textId="77777777" w:rsidR="00453165" w:rsidRPr="0072087A" w:rsidRDefault="00453165">
      <w:pPr>
        <w:rPr>
          <w:sz w:val="26"/>
          <w:szCs w:val="26"/>
        </w:rPr>
      </w:pPr>
    </w:p>
    <w:p w14:paraId="1B5A9A06" w14:textId="729B6A5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это подводит нас к другой проблеме: поскольку Бытие изображает Авраама происходящим из этой общей области, перед нами стоит задача задать вопрос: откуда произошел Авраам? На этой конкретной карте, если вы просто хотите следовать за курсором, когда Авраам покинул Ур Халдейский, следующим местом,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куда он отправился, был Харран. Там </w:t>
      </w:r>
      <w:r xmlns:w="http://schemas.openxmlformats.org/wordprocessingml/2006/main" w:rsidR="000E432E">
        <w:rPr>
          <w:rFonts w:ascii="Calibri" w:eastAsia="Calibri" w:hAnsi="Calibri" w:cs="Calibri"/>
          <w:sz w:val="26"/>
          <w:szCs w:val="26"/>
        </w:rPr>
        <w:t xml:space="preserve">, в городе Харране, он ждал смерти своего отца. После смерти отца он продолжил путешествие.</w:t>
      </w:r>
    </w:p>
    <w:p w14:paraId="7DD39A7D" w14:textId="77777777" w:rsidR="00453165" w:rsidRPr="0072087A" w:rsidRDefault="00453165">
      <w:pPr>
        <w:rPr>
          <w:sz w:val="26"/>
          <w:szCs w:val="26"/>
        </w:rPr>
      </w:pPr>
    </w:p>
    <w:p w14:paraId="39DAA41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вы заметите, что здесь, внизу, есть великий город, город по имени Ур. Итак, что мы собираемся сделать, так это задать себе вопрос: где Халдеи? Авраам пришел из Ура здесь, или Авраам пришел из Ура здесь, внизу? Это наши два варианта. Авраам, еврей.</w:t>
      </w:r>
    </w:p>
    <w:p w14:paraId="13D62222" w14:textId="77777777" w:rsidR="00453165" w:rsidRPr="0072087A" w:rsidRDefault="00453165">
      <w:pPr>
        <w:rPr>
          <w:sz w:val="26"/>
          <w:szCs w:val="26"/>
        </w:rPr>
      </w:pPr>
    </w:p>
    <w:p w14:paraId="18E83E08"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Он пришел из Ура здесь или из Ура здесь? Итак, это наша задача. Я очень опечален тем, что у меня нет карты, чтобы показать вам альтернативу. Итак, я хочу предложить вам купить книгу.</w:t>
      </w:r>
    </w:p>
    <w:p w14:paraId="20A07DEB" w14:textId="77777777" w:rsidR="00453165" w:rsidRPr="0072087A" w:rsidRDefault="00453165">
      <w:pPr>
        <w:rPr>
          <w:sz w:val="26"/>
          <w:szCs w:val="26"/>
        </w:rPr>
      </w:pPr>
    </w:p>
    <w:p w14:paraId="480B5F03"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я не получаю гонорара от Moody Press, но у Moody Press есть прекрасная книга под названием «Атлас Библии Муди». И в этом атласе есть замечательная карта, созданная, чтобы показать вам, что Авраам пришел из Ура на севере. Итак, если вы хотите продолжить это и увидеть это на карте, тогда вы можете обратиться к Библейскому атласу Муди, потому что там Авраам пришел из Ура на севере.</w:t>
      </w:r>
    </w:p>
    <w:p w14:paraId="7748CA3B" w14:textId="77777777" w:rsidR="00453165" w:rsidRPr="0072087A" w:rsidRDefault="00453165">
      <w:pPr>
        <w:rPr>
          <w:sz w:val="26"/>
          <w:szCs w:val="26"/>
        </w:rPr>
      </w:pPr>
    </w:p>
    <w:p w14:paraId="3E8338F6"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Мы собираемся поговорить об этом здесь довольно долго. Итак, давайте перейдем к 11-й главе Бытия. Это первое место, где нам об этом говорится.</w:t>
      </w:r>
    </w:p>
    <w:p w14:paraId="4B2D1533" w14:textId="77777777" w:rsidR="00453165" w:rsidRPr="0072087A" w:rsidRDefault="00453165">
      <w:pPr>
        <w:rPr>
          <w:sz w:val="26"/>
          <w:szCs w:val="26"/>
        </w:rPr>
      </w:pPr>
    </w:p>
    <w:p w14:paraId="1B932B9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позвольте мне прочитать несколько стихов из 11-й главы Бытия. В конце 11-й главы библейский текст дает нам точку отсчета, которая приведет нас от конца событий 11-й главы к началу событий 12-й главы. Итак, В главе 11 текст говорит нам, в стихе 27, что это записи поколения Фарры.</w:t>
      </w:r>
    </w:p>
    <w:p w14:paraId="77FBB5BD" w14:textId="77777777" w:rsidR="00453165" w:rsidRPr="0072087A" w:rsidRDefault="00453165">
      <w:pPr>
        <w:rPr>
          <w:sz w:val="26"/>
          <w:szCs w:val="26"/>
        </w:rPr>
      </w:pPr>
    </w:p>
    <w:p w14:paraId="0E77FFDC" w14:textId="48218A9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Фарра стал отцом Авраама, Нахора и Харана. И Харан стал отцом Лота. Итак, Харан, будучи отцом Авраама, умер в присутствии своего отца Фарры, в земле, где он родился.</w:t>
      </w:r>
    </w:p>
    <w:p w14:paraId="2C9F597D" w14:textId="77777777" w:rsidR="00453165" w:rsidRPr="0072087A" w:rsidRDefault="00453165">
      <w:pPr>
        <w:rPr>
          <w:sz w:val="26"/>
          <w:szCs w:val="26"/>
        </w:rPr>
      </w:pPr>
    </w:p>
    <w:p w14:paraId="7838DD95" w14:textId="089CE8C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Я надеюсь, что у вас есть Библия. Вы всегда можете приостановить видео прямо сейчас. В стихе 28 Авраам умер в присутствии своего отца; извините, Харан умер в присутствии своего отца Фарры, в земле, где он родился.</w:t>
      </w:r>
    </w:p>
    <w:p w14:paraId="3899A0C7" w14:textId="77777777" w:rsidR="00453165" w:rsidRPr="0072087A" w:rsidRDefault="00453165">
      <w:pPr>
        <w:rPr>
          <w:sz w:val="26"/>
          <w:szCs w:val="26"/>
        </w:rPr>
      </w:pPr>
    </w:p>
    <w:p w14:paraId="78B9D1A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 земле его рождения находится Ур Халдейский. И Авраам и Нахор взяли себе жен. Имя жены Авраама было Сарра.</w:t>
      </w:r>
    </w:p>
    <w:p w14:paraId="0BADBC75" w14:textId="77777777" w:rsidR="00453165" w:rsidRPr="0072087A" w:rsidRDefault="00453165">
      <w:pPr>
        <w:rPr>
          <w:sz w:val="26"/>
          <w:szCs w:val="26"/>
        </w:rPr>
      </w:pPr>
    </w:p>
    <w:p w14:paraId="2323897B"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Имя жены Нахора было Милка, дочь Арана, отца Милки и Иски. Итак, в стихе 31 Терах взял Авраама, своего сына, Терах взял Авраама, своего сына, и Лота, сына Харана, своего внука, и Сару, свою невестку, своего сына, жену Авраама, и они вышли вместе из Ура Халдейского, чтобы войти в землю Ханаанскую. И дошли они до Харрана и поселились там.</w:t>
      </w:r>
    </w:p>
    <w:p w14:paraId="255DF745" w14:textId="77777777" w:rsidR="00453165" w:rsidRPr="0072087A" w:rsidRDefault="00453165">
      <w:pPr>
        <w:rPr>
          <w:sz w:val="26"/>
          <w:szCs w:val="26"/>
        </w:rPr>
      </w:pPr>
    </w:p>
    <w:p w14:paraId="20E3E5C3" w14:textId="6AA746FF"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Все в порядке? Теперь позвольте мне очень быстро вернуться к карте и показать вам, что она нам только что сказала. </w:t>
      </w:r>
      <w:r xmlns:w="http://schemas.openxmlformats.org/wordprocessingml/2006/main" w:rsidR="000E432E" w:rsidRPr="0072087A">
        <w:rPr>
          <w:rFonts w:ascii="Calibri" w:eastAsia="Calibri" w:hAnsi="Calibri" w:cs="Calibri"/>
          <w:sz w:val="26"/>
          <w:szCs w:val="26"/>
        </w:rPr>
        <w:t xml:space="preserve">Итак, оно только что сообщило нам, что Авраам покинул Ур Халдейский, он покинул Ур Халдейский и отправился в Харан прямо сюда, и это было его отправной точкой, чтобы прийти сюда, куда Бог призвал его. Вот Харан.</w:t>
      </w:r>
    </w:p>
    <w:p w14:paraId="61F23F8E" w14:textId="77777777" w:rsidR="00453165" w:rsidRPr="0072087A" w:rsidRDefault="00453165">
      <w:pPr>
        <w:rPr>
          <w:sz w:val="26"/>
          <w:szCs w:val="26"/>
        </w:rPr>
      </w:pPr>
    </w:p>
    <w:p w14:paraId="257D22FF" w14:textId="208BE208"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Насколько я знаю, никто не оспаривает, что именно здесь находится Харран. Итак, если Авраам пришел отсюда, вопрос в том, зачем ему идти в Харан? Потому что, как вы можете ясно видеть, у вас есть два маршрута, по которым вы, скорее всего, пойдете из этого Ура сюда. Таким образом, единственным маршрутом будет южный маршрут, ведущий через Тадмор в Чатну, а затем на юг.</w:t>
      </w:r>
    </w:p>
    <w:p w14:paraId="4CB46681" w14:textId="77777777" w:rsidR="00453165" w:rsidRPr="0072087A" w:rsidRDefault="00453165">
      <w:pPr>
        <w:rPr>
          <w:sz w:val="26"/>
          <w:szCs w:val="26"/>
        </w:rPr>
      </w:pPr>
    </w:p>
    <w:p w14:paraId="3FCD42D9" w14:textId="316B153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Северный маршрут должен был бы обогнуть реку и подняться сюда, в Алеппо, а затем спуститься вниз, потому что это не такая пустыня, и было бы легче, знаете ли, для большого количества людей, потому что у Авраама было большое количество людей. Итак, если вы посмотрите на карту, то очень озадачивает то, что Авраам мог пойти из Ура сюда в Харан. Итак, теперь, когда мы увидели картинку, я вернусь к письменному тексту, но прежде чем я вернусь к письменному тексту, давайте в последний раз взглянем на карту.</w:t>
      </w:r>
    </w:p>
    <w:p w14:paraId="408A4C75" w14:textId="77777777" w:rsidR="00453165" w:rsidRPr="0072087A" w:rsidRDefault="00453165">
      <w:pPr>
        <w:rPr>
          <w:sz w:val="26"/>
          <w:szCs w:val="26"/>
        </w:rPr>
      </w:pPr>
    </w:p>
    <w:p w14:paraId="14A4053D"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Как видите, вот Ур. Ур находится на западном берегу Евфрата. Итак, это означает, что мы могли ожидать, что Авраам мог просто остаться на западном берегу и пройти весь путь вдоль Евфрата, а затем переправиться.</w:t>
      </w:r>
    </w:p>
    <w:p w14:paraId="7369BBBD" w14:textId="77777777" w:rsidR="00453165" w:rsidRPr="0072087A" w:rsidRDefault="00453165">
      <w:pPr>
        <w:rPr>
          <w:sz w:val="26"/>
          <w:szCs w:val="26"/>
        </w:rPr>
      </w:pPr>
    </w:p>
    <w:p w14:paraId="3A5445E9"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если Авраам был из этого Ура, у нас есть потенциальная проблема, потому что мы знаем, что он не сел на корабль. В тексте говорится, что в нем не упоминается корабль. Если он путешествует по этому региону и направляется в Харан, то Харан не только находится в стороне, но Аврааму придется несколько раз пересекать большие реки, чтобы добраться до Харрана.</w:t>
      </w:r>
    </w:p>
    <w:p w14:paraId="4E0AC60C" w14:textId="77777777" w:rsidR="00453165" w:rsidRPr="0072087A" w:rsidRDefault="00453165">
      <w:pPr>
        <w:rPr>
          <w:sz w:val="26"/>
          <w:szCs w:val="26"/>
        </w:rPr>
      </w:pPr>
    </w:p>
    <w:p w14:paraId="0E5CA25D" w14:textId="6335E5F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на этом я вернусь к тексту, и мы начнем это раскрывать. Я думаю, что это действительно интересная тема, но уровень моего интереса не всегда такой же, как и мир вокруг меня. Итак, я шокирую вас, сообщив, что хотя в английских переводах, насколько мне известно, в каждом последнем английском переводе говорится, что он пришел из Ура Халдейского, в еврейском тексте этого не говорится.</w:t>
      </w:r>
    </w:p>
    <w:p w14:paraId="12CD81C2" w14:textId="77777777" w:rsidR="00453165" w:rsidRPr="0072087A" w:rsidRDefault="00453165">
      <w:pPr>
        <w:rPr>
          <w:sz w:val="26"/>
          <w:szCs w:val="26"/>
        </w:rPr>
      </w:pPr>
    </w:p>
    <w:p w14:paraId="70F7BD40" w14:textId="15B5316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 еврейском тексте говорится не «Халдеи», а греческое слово. В еврейском тексте говорится «Часду». Итак, я могу стереть свое обсуждение Хабиру, и поэтому в еврейском тексте говорится не о халдеях, а о хасду.</w:t>
      </w:r>
    </w:p>
    <w:p w14:paraId="6B242EEB" w14:textId="77777777" w:rsidR="00453165" w:rsidRPr="0072087A" w:rsidRDefault="00453165">
      <w:pPr>
        <w:rPr>
          <w:sz w:val="26"/>
          <w:szCs w:val="26"/>
        </w:rPr>
      </w:pPr>
    </w:p>
    <w:p w14:paraId="6628D226" w14:textId="080280C3"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Так почему же они перевели его как Ур Халдейский? Хорошо, ну, я не могу сказать с уверенностью, но думаю, что это, вероятно, довольно хорошее предположение. В речи Стефана в 7-й главе Деяний Стефан рассказывает историю Израиля, а по-гречески, естественно, Стефан, который является эллинистическим евреем, цитирует Септуагинту. Септуагинта — греческий перевод Ветхого Завета с иврита и арамейского языка на греческий.</w:t>
      </w:r>
    </w:p>
    <w:p w14:paraId="4712E17B" w14:textId="77777777" w:rsidR="00453165" w:rsidRPr="0072087A" w:rsidRDefault="00453165">
      <w:pPr>
        <w:rPr>
          <w:sz w:val="26"/>
          <w:szCs w:val="26"/>
        </w:rPr>
      </w:pPr>
    </w:p>
    <w:p w14:paraId="3A61182E" w14:textId="260FBB8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Итак </w:t>
      </w:r>
      <w:r xmlns:w="http://schemas.openxmlformats.org/wordprocessingml/2006/main" w:rsidR="000E432E" w:rsidRPr="0072087A">
        <w:rPr>
          <w:rFonts w:ascii="Calibri" w:eastAsia="Calibri" w:hAnsi="Calibri" w:cs="Calibri"/>
          <w:sz w:val="26"/>
          <w:szCs w:val="26"/>
        </w:rPr>
        <w:t xml:space="preserve">, Стефан цитирует Септуагинту. Ну, в Септуагинте говорится, что он пришел из Ура Халдейского, но в еврейском тексте этого не говорится. Итак, первое — речь Стивена.</w:t>
      </w:r>
    </w:p>
    <w:p w14:paraId="39E97726" w14:textId="77777777" w:rsidR="00453165" w:rsidRPr="0072087A" w:rsidRDefault="00453165">
      <w:pPr>
        <w:rPr>
          <w:sz w:val="26"/>
          <w:szCs w:val="26"/>
        </w:rPr>
      </w:pPr>
    </w:p>
    <w:p w14:paraId="4C8CCFDC" w14:textId="5EEC167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Во-вторых, мы не знаем, где был Часду. Итак, если бы английские переводчики решили сказать, что Авраам пришел из Ура Хасду, то результатом этого стал бы один из многих вопросительных знаков, которые мы встречаем в исследованиях Ветхого Завета, поскольку нет четкого определения Хасду. Итак, это мои предположения относительно того, почему перевод был выбран «Халдейский», но поэтому, как вы можете ясно видеть, «Халдейский» по-гречески — это не транслитерация еврейского языка, это интерпретация.</w:t>
      </w:r>
    </w:p>
    <w:p w14:paraId="510F09B5" w14:textId="77777777" w:rsidR="00453165" w:rsidRPr="0072087A" w:rsidRDefault="00453165">
      <w:pPr>
        <w:rPr>
          <w:sz w:val="26"/>
          <w:szCs w:val="26"/>
        </w:rPr>
      </w:pPr>
    </w:p>
    <w:p w14:paraId="48F435FA" w14:textId="03E0F6FE"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вот один из моих первых тезисов, и я не уверен, что мы сможем закончить все это обсуждение в этой лекции, но посмотрим. Переводчики Септуагинты не знали, где находится Часду, но они знали, где находится великий город Ур. Итак, поскольку они знали, где находился Ур в 3 веке до нашей эры, они знали, где находился Ур, и географическую идентификацию Ура в 3 веке до нашей эры, вплоть до периода Нового Завета, Ур должен был называться Уром Халдейским. , и именно поэтому они решили перевести его Ур Халдейский, потому что это единственный Ур, о котором знали авторы Нового Завета, или, лучше сказать, переводчики Септуагинты.</w:t>
      </w:r>
    </w:p>
    <w:p w14:paraId="5BC78DC3" w14:textId="77777777" w:rsidR="00453165" w:rsidRPr="0072087A" w:rsidRDefault="00453165">
      <w:pPr>
        <w:rPr>
          <w:sz w:val="26"/>
          <w:szCs w:val="26"/>
        </w:rPr>
      </w:pPr>
    </w:p>
    <w:p w14:paraId="119658CB" w14:textId="5C9E1CF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Хорошо, позвольте мне на этом остановиться, потому что это, должно быть, немного сбивает с толку. Во времена Нового Завета мир знал только об одном Уре, и это был очень известный город Ур, который восходит к 5-му тысячелетию до нашей эры. веке до нашей эры, этот Ур назывался Уром Халдейским. Поэтому переводчики Септуагинты пришли к выводу, что это была родина Авраама здесь, потому что это был единственный Ур, о котором они знали.</w:t>
      </w:r>
    </w:p>
    <w:p w14:paraId="4FD92D40" w14:textId="77777777" w:rsidR="00453165" w:rsidRPr="0072087A" w:rsidRDefault="00453165">
      <w:pPr>
        <w:rPr>
          <w:sz w:val="26"/>
          <w:szCs w:val="26"/>
        </w:rPr>
      </w:pPr>
    </w:p>
    <w:p w14:paraId="59A9D15B" w14:textId="0FB73A3C" w:rsidR="00453165" w:rsidRPr="0072087A" w:rsidRDefault="000E432E">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Так, в Септуагинте перевели, что Авраам пришел из Ура Халдейского. Я хочу вам сказать, что я не думаю, что это правильно. Хорошо? Халдеи — это поздний термин, используемый для обозначения наших человекоподобных народов, которые впервые появились на юге около 1000 г. до н. э. Лишь в середине тысячелетия эта территория стала называться Халдеей, но я указываю вам на то, что что-то, что работает вот так.</w:t>
      </w:r>
    </w:p>
    <w:p w14:paraId="62D1797B" w14:textId="77777777" w:rsidR="00453165" w:rsidRPr="0072087A" w:rsidRDefault="00453165">
      <w:pPr>
        <w:rPr>
          <w:sz w:val="26"/>
          <w:szCs w:val="26"/>
        </w:rPr>
      </w:pPr>
    </w:p>
    <w:p w14:paraId="192E5354" w14:textId="0DA24C53" w:rsidR="00453165" w:rsidRPr="0072087A" w:rsidRDefault="000E43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вернуться к карте в другой раз. Ты был со мной с самого начала, и поэтому во времена Авраама этот Ур здесь был там. Но во времена Авраама этот Ур назывался Уром Шумерским.</w:t>
      </w:r>
    </w:p>
    <w:p w14:paraId="213F89B8" w14:textId="77777777" w:rsidR="00453165" w:rsidRPr="0072087A" w:rsidRDefault="00453165">
      <w:pPr>
        <w:rPr>
          <w:sz w:val="26"/>
          <w:szCs w:val="26"/>
        </w:rPr>
      </w:pPr>
    </w:p>
    <w:p w14:paraId="1D932745" w14:textId="6ABC604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Слово «Халдей», или от которого мы получили «Халдеи», слова «Халдей» даже не существовало во времена Авраама. Если Авраам пришел из Ура, что на крайнем юге, тогда в еврейском тексте должно было быть написано «Ур Шумерский». На самом деле, если мы обратимся к 10-й главе Бытия и прочитаем о Вавилонской башне, извините, это 11-я глава. Вавилонская башня была построена на равнине, и в библейском тексте она называется Сеннаар.</w:t>
      </w:r>
    </w:p>
    <w:p w14:paraId="31564A39" w14:textId="77777777" w:rsidR="00453165" w:rsidRPr="0072087A" w:rsidRDefault="00453165">
      <w:pPr>
        <w:rPr>
          <w:sz w:val="26"/>
          <w:szCs w:val="26"/>
        </w:rPr>
      </w:pPr>
    </w:p>
    <w:p w14:paraId="566A4379" w14:textId="5C9A2B3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Он пришел на равнину Сеннаар. Ну, я уже упоминал вам, что Синар — это своего рода еврейское искажение Шумера. Итак, то, на что мы указываем, - это то, что я считаю бесспорным, и эта неоспоримая вещь заключается в том, что Ур во времена Авраама назывался Уром Шумерским, или, если бы его нужно было выразить еврейскими терминами, это было бы назывались Уром Сеннарским. И вот, готовясь перейти к следующему наблюдению, я хочу вернуться и сказать, что это слово Халдеи, которое на самом деле называется Хасду, от Часду мы получаем Халдеи.</w:t>
      </w:r>
    </w:p>
    <w:p w14:paraId="45AB5FD5" w14:textId="77777777" w:rsidR="00453165" w:rsidRPr="0072087A" w:rsidRDefault="00453165">
      <w:pPr>
        <w:rPr>
          <w:sz w:val="26"/>
          <w:szCs w:val="26"/>
        </w:rPr>
      </w:pPr>
    </w:p>
    <w:p w14:paraId="5A885747"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слово, которого даже не существовало во времена Авраама. Это слово описывало арамейские народы, поселившиеся в южной Месопотамии после 1000 г. до н. э., поэтому это не могло быть Уром Халдейским. И хорошая новость, как мы это знаем, заключается в том, что в еврейском тексте никогда не говорилось «Халдеи».</w:t>
      </w:r>
    </w:p>
    <w:p w14:paraId="3B892406" w14:textId="77777777" w:rsidR="00453165" w:rsidRPr="0072087A" w:rsidRDefault="00453165">
      <w:pPr>
        <w:rPr>
          <w:sz w:val="26"/>
          <w:szCs w:val="26"/>
        </w:rPr>
      </w:pPr>
    </w:p>
    <w:p w14:paraId="1737BCDE" w14:textId="3CB97BE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сказал Часду. Итак, позвольте мне сказать это в последний раз, а затем я пойду дальше. В еврейском тексте говорится «Часду».</w:t>
      </w:r>
    </w:p>
    <w:p w14:paraId="50555D73" w14:textId="77777777" w:rsidR="00453165" w:rsidRPr="0072087A" w:rsidRDefault="00453165">
      <w:pPr>
        <w:rPr>
          <w:sz w:val="26"/>
          <w:szCs w:val="26"/>
        </w:rPr>
      </w:pPr>
    </w:p>
    <w:p w14:paraId="75EEE595" w14:textId="35AA5BA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Если это Ур на юге, там должно было быть написано Шумер или еврейский эквивалент Шумера, то есть Синар. Итак, в тексте говорится: «Ур Халдейский», и это возвращает нас вместе прямо сейчас, и это вроде как почти в небольшом припадке юмора, хорошо, так где же Чесд? Хорошо, вот где мы находимся. Я рад, что ты остался со мной, несмотря на это, а если нет, Бог тебя осудит.</w:t>
      </w:r>
    </w:p>
    <w:p w14:paraId="68EA790A" w14:textId="77777777" w:rsidR="00453165" w:rsidRPr="0072087A" w:rsidRDefault="00453165">
      <w:pPr>
        <w:rPr>
          <w:sz w:val="26"/>
          <w:szCs w:val="26"/>
        </w:rPr>
      </w:pPr>
    </w:p>
    <w:p w14:paraId="063274D7" w14:textId="70C9A04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Хорошо, поехали. Авраам не имел ни малейшего представления об Уре на юге, называемом Хасду. Итак, мы знаем, что Авраам знал этот южный Ур как Ур Шумерский.</w:t>
      </w:r>
    </w:p>
    <w:p w14:paraId="58B9076A" w14:textId="77777777" w:rsidR="00453165" w:rsidRPr="0072087A" w:rsidRDefault="00453165">
      <w:pPr>
        <w:rPr>
          <w:sz w:val="26"/>
          <w:szCs w:val="26"/>
        </w:rPr>
      </w:pPr>
    </w:p>
    <w:p w14:paraId="4D5E46E6" w14:textId="4C32A06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заставляет нас задуматься над вопросом: а что такое Халду, ведь именно оттуда он, согласно еврейскому тексту, пришел? Хорошо, позвольте мне перейти к этому абзацу. Лучшее предположение состоит в том, что Чалду — это гебраизм протоарамейцев. Со времени появления более поздних книг Ветхого Завета халдеи на юге стали более известными, чем более старые арамейские группы на севере, халдеи стали обозначать любую группу, говорящую на арамейском языке.</w:t>
      </w:r>
    </w:p>
    <w:p w14:paraId="34D2B3C8" w14:textId="77777777" w:rsidR="00453165" w:rsidRPr="0072087A" w:rsidRDefault="00453165">
      <w:pPr>
        <w:rPr>
          <w:sz w:val="26"/>
          <w:szCs w:val="26"/>
        </w:rPr>
      </w:pPr>
    </w:p>
    <w:p w14:paraId="1247CB69" w14:textId="377197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 другой стороны, есть некоторые аргументы, показывающие, что Чалду на самом деле находится на севере. Хорошо, я собираюсь предположить, что загадочный термин «Халду» на самом деле обозначает арамеев, живущих на севере, в отличие от халдеев, живущих на юге. Все в порядке? Если вы не совсем запутались, это не что иное, как чудо.</w:t>
      </w:r>
    </w:p>
    <w:p w14:paraId="6753471F" w14:textId="77777777" w:rsidR="00453165" w:rsidRPr="0072087A" w:rsidRDefault="00453165">
      <w:pPr>
        <w:rPr>
          <w:sz w:val="26"/>
          <w:szCs w:val="26"/>
        </w:rPr>
      </w:pPr>
    </w:p>
    <w:p w14:paraId="00DC5126" w14:textId="0A19F15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Позвольте мне разделить Месопотамию на две части. После 1000 г. до н.э. в этот регион происходит приток арамейских народов, совершенно новых арамейскоязычных народов. Они прославились тем, что поселились в основном на юге и назывались халду или халдеями.</w:t>
      </w:r>
    </w:p>
    <w:p w14:paraId="1F21CCF6" w14:textId="77777777" w:rsidR="00453165" w:rsidRPr="0072087A" w:rsidRDefault="00453165">
      <w:pPr>
        <w:rPr>
          <w:sz w:val="26"/>
          <w:szCs w:val="26"/>
        </w:rPr>
      </w:pPr>
    </w:p>
    <w:p w14:paraId="6EC0CF02" w14:textId="0D7152D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На севере поселились арамейцы. Они не были такими знаменитыми, но я попытаюсь связать этих арамеев на севере со словом Халду, о котором говорится в еврейском тексте. Итак, вот несколько важных моментов на пути путешествия, которые позволяют сделать вывод, что Авраам происходил из Ура, деревни фактически на севере, которая называлась Чалду из-за обитавших там в его время северных арамейцев.</w:t>
      </w:r>
    </w:p>
    <w:p w14:paraId="75D27CAB" w14:textId="77777777" w:rsidR="00453165" w:rsidRPr="0072087A" w:rsidRDefault="00453165">
      <w:pPr>
        <w:rPr>
          <w:sz w:val="26"/>
          <w:szCs w:val="26"/>
        </w:rPr>
      </w:pPr>
    </w:p>
    <w:p w14:paraId="270594CC"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аргумент от личных имен. Это немного сбивает с толку. Если вы этого не поняли, не беспокойтесь об этом.</w:t>
      </w:r>
    </w:p>
    <w:p w14:paraId="1C2A2683" w14:textId="77777777" w:rsidR="00453165" w:rsidRPr="0072087A" w:rsidRDefault="00453165">
      <w:pPr>
        <w:rPr>
          <w:sz w:val="26"/>
          <w:szCs w:val="26"/>
        </w:rPr>
      </w:pPr>
    </w:p>
    <w:p w14:paraId="18141F3F" w14:textId="2639EB82"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Я думаю, есть и другие вещи, более важные, но у Авраама трое родственников. Одного звали Серуг, другого — Нахор, а третьего — Фарра. Все трое этих родственников имеют имена, идентичные названиям городов на севере.</w:t>
      </w:r>
    </w:p>
    <w:p w14:paraId="56FF7B71" w14:textId="77777777" w:rsidR="00453165" w:rsidRPr="0072087A" w:rsidRDefault="00453165">
      <w:pPr>
        <w:rPr>
          <w:sz w:val="26"/>
          <w:szCs w:val="26"/>
        </w:rPr>
      </w:pPr>
    </w:p>
    <w:p w14:paraId="222F89CD" w14:textId="582EFDD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Серуг — это то же название, что и город, расположенный в регионе Паддан-Арам. Нахор — это то же название, что и город в верхней Месопотамии на реке Кабур или вблизи нее. Терах – это то же название, что и город на севере.</w:t>
      </w:r>
    </w:p>
    <w:p w14:paraId="14C63898" w14:textId="77777777" w:rsidR="00453165" w:rsidRPr="0072087A" w:rsidRDefault="00453165">
      <w:pPr>
        <w:rPr>
          <w:sz w:val="26"/>
          <w:szCs w:val="26"/>
        </w:rPr>
      </w:pPr>
    </w:p>
    <w:p w14:paraId="1375DEC3" w14:textId="71CBA9D9"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если вы этого не поняли, вот еще один быстрый взгляд на карту. Здесь, в этом регионе Паддан-Арам, есть три города, имена которых идентичны именам родственников Авраама. Это важно.</w:t>
      </w:r>
    </w:p>
    <w:p w14:paraId="2BEF9384" w14:textId="77777777" w:rsidR="00453165" w:rsidRPr="0072087A" w:rsidRDefault="00453165">
      <w:pPr>
        <w:rPr>
          <w:sz w:val="26"/>
          <w:szCs w:val="26"/>
        </w:rPr>
      </w:pPr>
    </w:p>
    <w:p w14:paraId="20FAFD08" w14:textId="28CB292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 времена Авраама, то есть в 2100 году до нашей эры, он пришел из Ура Хасду, и в этом регионе мы имеем трех родственников, чьи имена совпадают с названиями городов. Но это не значит, что его родственники такие же, как и город. Это означает, что они имеют одно и то же имя.</w:t>
      </w:r>
    </w:p>
    <w:p w14:paraId="57C9D9B9" w14:textId="77777777" w:rsidR="00453165" w:rsidRPr="0072087A" w:rsidRDefault="00453165">
      <w:pPr>
        <w:rPr>
          <w:sz w:val="26"/>
          <w:szCs w:val="26"/>
        </w:rPr>
      </w:pPr>
    </w:p>
    <w:p w14:paraId="75B2626C" w14:textId="038FE03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имея это в виду, мы говорим вам, что имена родственников Авраама совпадают с названиями городов в северном регионе, что создает определенное предположение о том, что Авраам пришел с севера, а не с юга. Оставим это и перейдем к рассуждениям из области географии. Итак, вот карта, которую я могу вам показать.</w:t>
      </w:r>
    </w:p>
    <w:p w14:paraId="5776CFBB" w14:textId="77777777" w:rsidR="00453165" w:rsidRPr="0072087A" w:rsidRDefault="00453165">
      <w:pPr>
        <w:rPr>
          <w:sz w:val="26"/>
          <w:szCs w:val="26"/>
        </w:rPr>
      </w:pPr>
    </w:p>
    <w:p w14:paraId="040C1493" w14:textId="7BC6F19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Здесь находится знаменитый Арам-Нахараим, Арам двух рек. Итак, на этой карте это регион. Эту карту можно использовать.</w:t>
      </w:r>
    </w:p>
    <w:p w14:paraId="5E7E047F" w14:textId="77777777" w:rsidR="00453165" w:rsidRPr="0072087A" w:rsidRDefault="00453165">
      <w:pPr>
        <w:rPr>
          <w:sz w:val="26"/>
          <w:szCs w:val="26"/>
        </w:rPr>
      </w:pPr>
    </w:p>
    <w:p w14:paraId="237F65B6" w14:textId="52ECAE2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Что я собираюсь сделать, так это вернуться к этой карте и использовать ее, чтобы еще раз показать вам, что, если Авраам собирался идти из Ура сюда сюда, тогда возникает вопрос: с какой стати он должен был идти сюда? путь сюда, в Харран? Если Авраам путешествовал с сотнями людей, а это действительно так, то, когда мы добираемся до Книги Бытия, мы знаем, что у Авраама было так много слуг, что у него была своя собственная военная сила, и они фактически разгромили армию здесь, из этого северного региона. Как он мог пересечь эти реки хотя бы три раза с сотнями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людей и сотнями и сотнями животных? Это практически не имеет смысла. В самом деле, можно только удивляться, как он вообще мог это сделать, </w:t>
      </w:r>
      <w:r xmlns:w="http://schemas.openxmlformats.org/wordprocessingml/2006/main" w:rsidR="001C36B9">
        <w:rPr>
          <w:rFonts w:ascii="Calibri" w:eastAsia="Calibri" w:hAnsi="Calibri" w:cs="Calibri"/>
          <w:sz w:val="26"/>
          <w:szCs w:val="26"/>
        </w:rPr>
        <w:t xml:space="preserve">потому что, по крайней мере, ему пришлось бы пересечь здесь реку Евфрат, пересечь здесь реку Валак, чтобы добраться до Харрана.</w:t>
      </w:r>
    </w:p>
    <w:p w14:paraId="696DCE55" w14:textId="77777777" w:rsidR="00453165" w:rsidRPr="0072087A" w:rsidRDefault="00453165">
      <w:pPr>
        <w:rPr>
          <w:sz w:val="26"/>
          <w:szCs w:val="26"/>
        </w:rPr>
      </w:pPr>
    </w:p>
    <w:p w14:paraId="34917D34" w14:textId="07A4AFB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Затем, добравшись до Харрана, когда умер его отец, ему пришлось бы снова пересечь Балак. Тогда ему пришлось бы снова пересечь реку Евфрат. Отправляясь в Харан, что, по словам текста, он и сделал, а также дожидаясь смерти своего отца, Аврааму пришлось бы четыре раза переходить реку с сотнями людей в своей свите, а также с еще большей свитой. количество животных.</w:t>
      </w:r>
    </w:p>
    <w:p w14:paraId="4C7D0410" w14:textId="77777777" w:rsidR="00453165" w:rsidRPr="0072087A" w:rsidRDefault="00453165">
      <w:pPr>
        <w:rPr>
          <w:sz w:val="26"/>
          <w:szCs w:val="26"/>
        </w:rPr>
      </w:pPr>
    </w:p>
    <w:p w14:paraId="7311C149" w14:textId="3F33B98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Кажется почти невозможным объяснить, почему он пошёл в Харан. Что ж, не только мое предложение, но и предложение других, потому что Ур Хасду — это не большой город Ура на юге, а небольшой город здесь, в этом регионе, к востоку от Харрана. Итак, Авраам пошел в Харран, потому что это было место, где, когда вы шли с востока на запад, это было место, где вы пересекали реку.</w:t>
      </w:r>
    </w:p>
    <w:p w14:paraId="0B3107CE" w14:textId="77777777" w:rsidR="00453165" w:rsidRPr="0072087A" w:rsidRDefault="00453165">
      <w:pPr>
        <w:rPr>
          <w:sz w:val="26"/>
          <w:szCs w:val="26"/>
        </w:rPr>
      </w:pPr>
    </w:p>
    <w:p w14:paraId="73052E18" w14:textId="3E605C5C"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Другими словами, клинописный знак города Харран выглядит так, потому что это был перевалочный пункт, и каждый, кто шел с востока на запад или с запада на восток, должен был пересечь реку в Харране, потому что там были баржи. Люди перетаскивали баржи. Авраам отправился в Харан, потому что это было место, где он мог посадить большое количество членов своей семьи, а также животных на баржи, чтобы переправить их через реку.</w:t>
      </w:r>
    </w:p>
    <w:p w14:paraId="28C63AC4" w14:textId="77777777" w:rsidR="00453165" w:rsidRPr="0072087A" w:rsidRDefault="00453165">
      <w:pPr>
        <w:rPr>
          <w:sz w:val="26"/>
          <w:szCs w:val="26"/>
        </w:rPr>
      </w:pPr>
    </w:p>
    <w:p w14:paraId="57C94858" w14:textId="11C40EB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Другими словами, Харран был прямо на пути. Для меня это очень мощный аргумент, объясняющий, что Авраам пришел не с юга, а с севера. Есть и другие аргументы, которые я мог бы упомянуть.</w:t>
      </w:r>
    </w:p>
    <w:p w14:paraId="5FE93B52" w14:textId="77777777" w:rsidR="00453165" w:rsidRPr="0072087A" w:rsidRDefault="00453165">
      <w:pPr>
        <w:rPr>
          <w:sz w:val="26"/>
          <w:szCs w:val="26"/>
        </w:rPr>
      </w:pPr>
    </w:p>
    <w:p w14:paraId="1195B373" w14:textId="2185D7D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Возможно, я смогу пройти через это в ближайшие несколько минут, а может и нет. У нас есть некоторые доказательства, и здесь они относительно скудны, что позволяет предположить, что район Часду находится на севере. Итак, доказательства далеко не убедительны, но, похоже, они позволяют предположить, что Часду находится на севере, а не на юге.</w:t>
      </w:r>
    </w:p>
    <w:p w14:paraId="37120384" w14:textId="77777777" w:rsidR="00453165" w:rsidRPr="0072087A" w:rsidRDefault="00453165">
      <w:pPr>
        <w:rPr>
          <w:sz w:val="26"/>
          <w:szCs w:val="26"/>
        </w:rPr>
      </w:pPr>
    </w:p>
    <w:p w14:paraId="491DB665" w14:textId="77777777"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Но у нас есть и другие аргументы, которые, на мой взгляд, гораздо более убедительны. Итак, позвольте мне указать нам на некоторые важные отрывки из Библии, особенно на 24-ю и 28-ю главу Бытия, если я правильно помню. В 24-й главе книги Бытия Авраам очень стар, и поэтому он посылает своего слугу за женами для Исаака.</w:t>
      </w:r>
    </w:p>
    <w:p w14:paraId="13EB198F" w14:textId="77777777" w:rsidR="00453165" w:rsidRPr="0072087A" w:rsidRDefault="00453165">
      <w:pPr>
        <w:rPr>
          <w:sz w:val="26"/>
          <w:szCs w:val="26"/>
        </w:rPr>
      </w:pPr>
    </w:p>
    <w:p w14:paraId="3D4046C3" w14:textId="459CA34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обратите внимание вместе со мной в главе 24, стих 10: раб взял десять верблюдов от верблюдов господина своего, и отправился в путь со множеством добрых вещей господина своего в руках, и встал, и, пожалуйста, заметьте внимательно: перевод Библии, который я использую, — это Новый американский стандарт, и он переводит его как «Месопотамия». Насколько я знаю, именно так и делают английские переводы. Это не Месопотамия, это Арам-Нахараим, и мы точно знаем, где находится Арам-Нахараим.</w:t>
      </w:r>
    </w:p>
    <w:p w14:paraId="65E76913" w14:textId="77777777" w:rsidR="00453165" w:rsidRPr="0072087A" w:rsidRDefault="00453165">
      <w:pPr>
        <w:rPr>
          <w:sz w:val="26"/>
          <w:szCs w:val="26"/>
        </w:rPr>
      </w:pPr>
    </w:p>
    <w:p w14:paraId="79B6ED9E" w14:textId="7D2C36CA"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Вернитесь со мной к карте. Вы видите на карте Арам-Нахараим? Именно там находилась Месопотамия. Месопотамия – это не Месопотамия.</w:t>
      </w:r>
    </w:p>
    <w:p w14:paraId="79C6BFEE" w14:textId="77777777" w:rsidR="00453165" w:rsidRPr="0072087A" w:rsidRDefault="00453165">
      <w:pPr>
        <w:rPr>
          <w:sz w:val="26"/>
          <w:szCs w:val="26"/>
        </w:rPr>
      </w:pPr>
    </w:p>
    <w:p w14:paraId="58BDFF47" w14:textId="440E68A4"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Арам-Нахараим, и вот он на карте, и, насколько я понимаю, по этому поводу не может быть никаких споров. Он пошёл в Арам-Нахараим, и обратите внимание, в стихе 10, он пошёл в город Нахор. Что ж, мы не только точно знаем, где находился Арам-Нахараим, но также знаем, что там был город по имени Нахор.</w:t>
      </w:r>
    </w:p>
    <w:p w14:paraId="0BF71D57" w14:textId="77777777" w:rsidR="00453165" w:rsidRPr="0072087A" w:rsidRDefault="00453165">
      <w:pPr>
        <w:rPr>
          <w:sz w:val="26"/>
          <w:szCs w:val="26"/>
        </w:rPr>
      </w:pPr>
    </w:p>
    <w:p w14:paraId="222D3E37" w14:textId="414C9DDB" w:rsidR="00453165" w:rsidRPr="0072087A" w:rsidRDefault="001C36B9">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мне кажется бесспорным, что Авраам послал своего слугу именно сюда, и именно туда я предполагаю, что Авраам пошел, и поэтому мне кажется, что в тексте кристально ясно, что когда Авраам послал за женой для своих сыновей , он отправился именно в тот регион, откуда сам родом. Итак, подождите, потому что мы почти готовы с этим покончить. Мы перейдем к Бытию 28.</w:t>
      </w:r>
    </w:p>
    <w:p w14:paraId="3CB892E1" w14:textId="77777777" w:rsidR="00453165" w:rsidRPr="0072087A" w:rsidRDefault="00453165">
      <w:pPr>
        <w:rPr>
          <w:sz w:val="26"/>
          <w:szCs w:val="26"/>
        </w:rPr>
      </w:pPr>
    </w:p>
    <w:p w14:paraId="0FE7A5D9" w14:textId="3350BB4B"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не Авраам берет жену Исааку, а Исаак дает жену Иакову. И вот в 28-й главе Исаак говорит Иакову: не бери жену из дочерей Ханаанских. Но во 2-м стихе он говорит: иди к Паддан-Араму, в дом Вефиля, отца твоей матери.</w:t>
      </w:r>
    </w:p>
    <w:p w14:paraId="44D21CB8" w14:textId="77777777" w:rsidR="00453165" w:rsidRPr="0072087A" w:rsidRDefault="00453165">
      <w:pPr>
        <w:rPr>
          <w:sz w:val="26"/>
          <w:szCs w:val="26"/>
        </w:rPr>
      </w:pPr>
    </w:p>
    <w:p w14:paraId="4BA4A319" w14:textId="63BBA14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говорит: возьми оттуда жену из дочерей Лавана, брата матери твоей. Итак, в 28-й главе Книги Бытия я говорю вам о том, что Паддан-Арам, никто не оспаривает, что Паддан-Арам — это область между реками на севере. Итак, в 24-й главе он отправляется в Арам-Нахараим.</w:t>
      </w:r>
    </w:p>
    <w:p w14:paraId="0611D146" w14:textId="77777777" w:rsidR="00453165" w:rsidRPr="0072087A" w:rsidRDefault="00453165">
      <w:pPr>
        <w:rPr>
          <w:sz w:val="26"/>
          <w:szCs w:val="26"/>
        </w:rPr>
      </w:pPr>
    </w:p>
    <w:p w14:paraId="74962013" w14:textId="402AB4F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Никто не спорит, что это на севере. В главе 28 он идет к Паддан Араму. Никто не спорит, что это на севере.</w:t>
      </w:r>
    </w:p>
    <w:p w14:paraId="3E597B34" w14:textId="77777777" w:rsidR="00453165" w:rsidRPr="0072087A" w:rsidRDefault="00453165">
      <w:pPr>
        <w:rPr>
          <w:sz w:val="26"/>
          <w:szCs w:val="26"/>
        </w:rPr>
      </w:pPr>
    </w:p>
    <w:p w14:paraId="09D84EF0" w14:textId="7B43D455" w:rsidR="00453165" w:rsidRPr="0072087A" w:rsidRDefault="001C36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возвращаемся к 11-й главе Бытия и читаем об уходе Авраама, текст напоминает нам, что откуда бы он ни пришел, земля его рождения находилась на севере. Таким образом, это приводит меня к выводу, что, как бы я ни старался, мне трудно не подчеркнуть, что Авраам пришел из Ура на севере, где арамейцы впервые появились. А теперь у меня тоже есть для вас немного новостей.</w:t>
      </w:r>
    </w:p>
    <w:p w14:paraId="4A5906E2" w14:textId="77777777" w:rsidR="00453165" w:rsidRPr="0072087A" w:rsidRDefault="00453165">
      <w:pPr>
        <w:rPr>
          <w:sz w:val="26"/>
          <w:szCs w:val="26"/>
        </w:rPr>
      </w:pPr>
    </w:p>
    <w:p w14:paraId="5469E0B2" w14:textId="179220E1"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эта новость заключается в том, что когда Авраам наконец появится здесь, на севере, теперь архивы Эблы сообщили нам, что есть город, вероятно, это деревня, это деревня, которая существует здесь, в этом северном регионе, так что то, что мы имеем сейчас, является археологическим свидетельством существования Ура, который действительно упоминается на севере. Это может быть, а может и не быть тот же самый Ур, из которого пришел Авраам. Но мне кажется, что у нас есть доказательства, позволяющие предположить, что Авраам пришел с севера, и это очень удобно для нас, как для библеистов, потому что, когда арамейцы действительно появляются, они появляются на севере.</w:t>
      </w:r>
    </w:p>
    <w:p w14:paraId="7CDDE946" w14:textId="77777777" w:rsidR="00453165" w:rsidRPr="0072087A" w:rsidRDefault="00453165">
      <w:pPr>
        <w:rPr>
          <w:sz w:val="26"/>
          <w:szCs w:val="26"/>
        </w:rPr>
      </w:pPr>
    </w:p>
    <w:p w14:paraId="684B0FBF" w14:textId="22882AA5"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 что у нас есть все эти топонимы Арама на севере, так что я бы сделал для вас вывод по этому видео, по этому конкретному видео, я думаю, что это </w:t>
      </w:r>
      <w:r xmlns:w="http://schemas.openxmlformats.org/wordprocessingml/2006/main" w:rsidRPr="0072087A">
        <w:rPr>
          <w:rFonts w:ascii="Calibri" w:eastAsia="Calibri" w:hAnsi="Calibri" w:cs="Calibri"/>
          <w:sz w:val="26"/>
          <w:szCs w:val="26"/>
        </w:rPr>
        <w:lastRenderedPageBreak xmlns:w="http://schemas.openxmlformats.org/wordprocessingml/2006/main"/>
      </w:r>
      <w:r xmlns:w="http://schemas.openxmlformats.org/wordprocessingml/2006/main" w:rsidRPr="0072087A">
        <w:rPr>
          <w:rFonts w:ascii="Calibri" w:eastAsia="Calibri" w:hAnsi="Calibri" w:cs="Calibri"/>
          <w:sz w:val="26"/>
          <w:szCs w:val="26"/>
        </w:rPr>
        <w:t xml:space="preserve">очень убедительные доказательства того, что Авраам был арамейского происхождения. Может быть, тогда их арамейцами не называли </w:t>
      </w:r>
      <w:r xmlns:w="http://schemas.openxmlformats.org/wordprocessingml/2006/main" w:rsidR="001C36B9">
        <w:rPr>
          <w:rFonts w:ascii="Calibri" w:eastAsia="Calibri" w:hAnsi="Calibri" w:cs="Calibri"/>
          <w:sz w:val="26"/>
          <w:szCs w:val="26"/>
        </w:rPr>
        <w:t xml:space="preserve">. Может быть, они называли их ахламитами. Но что Авраам происходил из арамейского происхождения, что Авраам происходил из северного Ура и что родина патриархов находится в северной Месопотамии, и именно поэтому Бытие связывает их с арамейцами.</w:t>
      </w:r>
    </w:p>
    <w:p w14:paraId="22A81331" w14:textId="77777777" w:rsidR="00453165" w:rsidRPr="0072087A" w:rsidRDefault="00453165">
      <w:pPr>
        <w:rPr>
          <w:sz w:val="26"/>
          <w:szCs w:val="26"/>
        </w:rPr>
      </w:pPr>
    </w:p>
    <w:p w14:paraId="24F4FB7F" w14:textId="508B45DD"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Я считаю, что это их этническое происхождение, даже если во времена Авраама для них не использовалось слово арамейский. Они похожи на арамейский. Я бы сказал, что Книга Бытия содержит впечатляющее количество доказательств того, что предки евреев произошли от арамейцев, и поэтому я бы предположил, что родина патриархов находится в северной Месопотамии, как и Ур в северной Месопотамии. Даже в Иисусе Навине 24:2-3 он говорит, что их родиной был Арам-Нахараим, и никто не оспаривает, что Арам-Нахараим — это Арам на севере.</w:t>
      </w:r>
    </w:p>
    <w:p w14:paraId="6560EF8E" w14:textId="77777777" w:rsidR="00453165" w:rsidRPr="0072087A" w:rsidRDefault="00453165">
      <w:pPr>
        <w:rPr>
          <w:sz w:val="26"/>
          <w:szCs w:val="26"/>
        </w:rPr>
      </w:pPr>
    </w:p>
    <w:p w14:paraId="52D3122C" w14:textId="576BE778" w:rsidR="00453165" w:rsidRPr="0072087A" w:rsidRDefault="00000000">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Итак, на этом я могу закрыть дискуссию, и мы можем подготовиться к предстоящей лекции или предстоящей дискуссии, которая является величайшим движением людей, возможно, в мировой истории, Движением народов моря. Итак, на этом мы можем закончить эту лекцию и подготовиться к следующей, о Движении народов моря. Спасибо за внимание.</w:t>
      </w:r>
    </w:p>
    <w:p w14:paraId="066CF7EE" w14:textId="77777777" w:rsidR="00453165" w:rsidRPr="0072087A" w:rsidRDefault="00453165">
      <w:pPr>
        <w:rPr>
          <w:sz w:val="26"/>
          <w:szCs w:val="26"/>
        </w:rPr>
      </w:pPr>
    </w:p>
    <w:p w14:paraId="1D70260D" w14:textId="22F95888" w:rsidR="00453165" w:rsidRPr="0072087A" w:rsidRDefault="0072087A" w:rsidP="0072087A">
      <w:pPr xmlns:w="http://schemas.openxmlformats.org/wordprocessingml/2006/main">
        <w:rPr>
          <w:sz w:val="26"/>
          <w:szCs w:val="26"/>
        </w:rPr>
      </w:pPr>
      <w:r xmlns:w="http://schemas.openxmlformats.org/wordprocessingml/2006/main" w:rsidRPr="0072087A">
        <w:rPr>
          <w:rFonts w:ascii="Calibri" w:eastAsia="Calibri" w:hAnsi="Calibri" w:cs="Calibri"/>
          <w:sz w:val="26"/>
          <w:szCs w:val="26"/>
        </w:rPr>
        <w:t xml:space="preserve">Это доктор Дон Фаулер в своем учении об основах Ветхого Завета. Это сессия 13: Народные группы, хабиру и арамейцы.</w:t>
      </w:r>
      <w:r xmlns:w="http://schemas.openxmlformats.org/wordprocessingml/2006/main" w:rsidRPr="0072087A">
        <w:rPr>
          <w:rFonts w:ascii="Calibri" w:eastAsia="Calibri" w:hAnsi="Calibri" w:cs="Calibri"/>
          <w:sz w:val="26"/>
          <w:szCs w:val="26"/>
        </w:rPr>
        <w:br xmlns:w="http://schemas.openxmlformats.org/wordprocessingml/2006/main"/>
      </w:r>
    </w:p>
    <w:sectPr w:rsidR="00453165" w:rsidRPr="00720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62C" w14:textId="77777777" w:rsidR="00E23989" w:rsidRDefault="00E23989" w:rsidP="0072087A">
      <w:r>
        <w:separator/>
      </w:r>
    </w:p>
  </w:endnote>
  <w:endnote w:type="continuationSeparator" w:id="0">
    <w:p w14:paraId="4E736958" w14:textId="77777777" w:rsidR="00E23989" w:rsidRDefault="00E23989" w:rsidP="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80B6" w14:textId="77777777" w:rsidR="00E23989" w:rsidRDefault="00E23989" w:rsidP="0072087A">
      <w:r>
        <w:separator/>
      </w:r>
    </w:p>
  </w:footnote>
  <w:footnote w:type="continuationSeparator" w:id="0">
    <w:p w14:paraId="335F5843" w14:textId="77777777" w:rsidR="00E23989" w:rsidRDefault="00E23989" w:rsidP="0072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9639"/>
      <w:docPartObj>
        <w:docPartGallery w:val="Page Numbers (Top of Page)"/>
        <w:docPartUnique/>
      </w:docPartObj>
    </w:sdtPr>
    <w:sdtEndPr>
      <w:rPr>
        <w:noProof/>
      </w:rPr>
    </w:sdtEndPr>
    <w:sdtContent>
      <w:p w14:paraId="3DFEE9A7" w14:textId="28B9136B" w:rsidR="0072087A" w:rsidRDefault="00720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4FB75A" w14:textId="77777777" w:rsidR="0072087A" w:rsidRDefault="0072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D1"/>
    <w:multiLevelType w:val="hybridMultilevel"/>
    <w:tmpl w:val="E2E27DCA"/>
    <w:lvl w:ilvl="0" w:tplc="0BB0C64E">
      <w:start w:val="1"/>
      <w:numFmt w:val="bullet"/>
      <w:lvlText w:val="●"/>
      <w:lvlJc w:val="left"/>
      <w:pPr>
        <w:ind w:left="720" w:hanging="360"/>
      </w:pPr>
    </w:lvl>
    <w:lvl w:ilvl="1" w:tplc="1E16B152">
      <w:start w:val="1"/>
      <w:numFmt w:val="bullet"/>
      <w:lvlText w:val="○"/>
      <w:lvlJc w:val="left"/>
      <w:pPr>
        <w:ind w:left="1440" w:hanging="360"/>
      </w:pPr>
    </w:lvl>
    <w:lvl w:ilvl="2" w:tplc="2D601D30">
      <w:start w:val="1"/>
      <w:numFmt w:val="bullet"/>
      <w:lvlText w:val="■"/>
      <w:lvlJc w:val="left"/>
      <w:pPr>
        <w:ind w:left="2160" w:hanging="360"/>
      </w:pPr>
    </w:lvl>
    <w:lvl w:ilvl="3" w:tplc="1E760290">
      <w:start w:val="1"/>
      <w:numFmt w:val="bullet"/>
      <w:lvlText w:val="●"/>
      <w:lvlJc w:val="left"/>
      <w:pPr>
        <w:ind w:left="2880" w:hanging="360"/>
      </w:pPr>
    </w:lvl>
    <w:lvl w:ilvl="4" w:tplc="BB02EACE">
      <w:start w:val="1"/>
      <w:numFmt w:val="bullet"/>
      <w:lvlText w:val="○"/>
      <w:lvlJc w:val="left"/>
      <w:pPr>
        <w:ind w:left="3600" w:hanging="360"/>
      </w:pPr>
    </w:lvl>
    <w:lvl w:ilvl="5" w:tplc="6E180102">
      <w:start w:val="1"/>
      <w:numFmt w:val="bullet"/>
      <w:lvlText w:val="■"/>
      <w:lvlJc w:val="left"/>
      <w:pPr>
        <w:ind w:left="4320" w:hanging="360"/>
      </w:pPr>
    </w:lvl>
    <w:lvl w:ilvl="6" w:tplc="EDB00DA4">
      <w:start w:val="1"/>
      <w:numFmt w:val="bullet"/>
      <w:lvlText w:val="●"/>
      <w:lvlJc w:val="left"/>
      <w:pPr>
        <w:ind w:left="5040" w:hanging="360"/>
      </w:pPr>
    </w:lvl>
    <w:lvl w:ilvl="7" w:tplc="9190C3D4">
      <w:start w:val="1"/>
      <w:numFmt w:val="bullet"/>
      <w:lvlText w:val="●"/>
      <w:lvlJc w:val="left"/>
      <w:pPr>
        <w:ind w:left="5760" w:hanging="360"/>
      </w:pPr>
    </w:lvl>
    <w:lvl w:ilvl="8" w:tplc="1512C4D2">
      <w:start w:val="1"/>
      <w:numFmt w:val="bullet"/>
      <w:lvlText w:val="●"/>
      <w:lvlJc w:val="left"/>
      <w:pPr>
        <w:ind w:left="6480" w:hanging="360"/>
      </w:pPr>
    </w:lvl>
  </w:abstractNum>
  <w:num w:numId="1" w16cid:durableId="9045359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65"/>
    <w:rsid w:val="000E432E"/>
    <w:rsid w:val="001C36B9"/>
    <w:rsid w:val="00453165"/>
    <w:rsid w:val="0072087A"/>
    <w:rsid w:val="00E23989"/>
    <w:rsid w:val="00E91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07D2"/>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087A"/>
    <w:pPr>
      <w:tabs>
        <w:tab w:val="center" w:pos="4680"/>
        <w:tab w:val="right" w:pos="9360"/>
      </w:tabs>
    </w:pPr>
  </w:style>
  <w:style w:type="character" w:customStyle="1" w:styleId="HeaderChar">
    <w:name w:val="Header Char"/>
    <w:basedOn w:val="DefaultParagraphFont"/>
    <w:link w:val="Header"/>
    <w:uiPriority w:val="99"/>
    <w:rsid w:val="0072087A"/>
  </w:style>
  <w:style w:type="paragraph" w:styleId="Footer">
    <w:name w:val="footer"/>
    <w:basedOn w:val="Normal"/>
    <w:link w:val="FooterChar"/>
    <w:uiPriority w:val="99"/>
    <w:unhideWhenUsed/>
    <w:rsid w:val="0072087A"/>
    <w:pPr>
      <w:tabs>
        <w:tab w:val="center" w:pos="4680"/>
        <w:tab w:val="right" w:pos="9360"/>
      </w:tabs>
    </w:pPr>
  </w:style>
  <w:style w:type="character" w:customStyle="1" w:styleId="FooterChar">
    <w:name w:val="Footer Char"/>
    <w:basedOn w:val="DefaultParagraphFont"/>
    <w:link w:val="Footer"/>
    <w:uiPriority w:val="99"/>
    <w:rsid w:val="0072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6699</Words>
  <Characters>29039</Characters>
  <Application>Microsoft Office Word</Application>
  <DocSecurity>0</DocSecurity>
  <Lines>592</Lines>
  <Paragraphs>108</Paragraphs>
  <ScaleCrop>false</ScaleCrop>
  <HeadingPairs>
    <vt:vector size="2" baseType="variant">
      <vt:variant>
        <vt:lpstr>Title</vt:lpstr>
      </vt:variant>
      <vt:variant>
        <vt:i4>1</vt:i4>
      </vt:variant>
    </vt:vector>
  </HeadingPairs>
  <TitlesOfParts>
    <vt:vector size="1" baseType="lpstr">
      <vt:lpstr>Fowler OTB Lect13 PeopleGroups Arameans</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Lect13 PeopleGroups Arameans</dc:title>
  <dc:creator>TurboScribe.ai</dc:creator>
  <cp:lastModifiedBy>Ted Hildebrandt</cp:lastModifiedBy>
  <cp:revision>4</cp:revision>
  <dcterms:created xsi:type="dcterms:W3CDTF">2024-02-12T13:49:00Z</dcterms:created>
  <dcterms:modified xsi:type="dcterms:W3CDTF">2024-04-14T21:56:00Z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6156622f768fa186b67034fc31771eb0b867dffc24c606d895ba0e4bdc073569</vt:lpwstr>
  </property>
</Properties>
</file>