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讲座 1，</w:t>
      </w:r>
      <w:r xmlns:w="http://schemas.openxmlformats.org/wordprocessingml/2006/main" w:rsidR="008B4E98">
        <w:rPr>
          <w:rFonts w:ascii="Calibri" w:eastAsia="Calibri" w:hAnsi="Calibri" w:cs="Calibri"/>
          <w:b/>
          <w:bCs/>
          <w:sz w:val="42"/>
          <w:szCs w:val="42"/>
        </w:rPr>
        <w:t xml:space="preserve">课程介绍</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pPr>
      <w:r xmlns:w="http://schemas.openxmlformats.org/wordprocessingml/2006/main" w:rsidRPr="00654990">
        <w:rPr>
          <w:rFonts w:ascii="AA Times New Roman" w:eastAsia="Calibri" w:hAnsi="AA Times New Roman" w:cs="AA Times New Roman"/>
          <w:sz w:val="26"/>
          <w:szCs w:val="26"/>
        </w:rPr>
        <w:t xml:space="preserve">© 2024 Elaine Phillips 和 Ted Hildebrandt</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让我们花点时间一起祈祷，然后开始今天要做的事情。</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但让我们先祈祷。</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我们仁慈的天父，当我们在这个教室里一起开始这个学期，我们每个人都分享你的话语。我们祈祷你的圣灵确实会在我们心中深处工作，主啊。我们祈祷你会让我们更接近你。我们祈祷我们会更深刻地了解你是谁，以及你如何在你的子民的生活中工作了数千年。而且，在你的子民的生活中，今天在我们心中工作。我们的父亲，教导我们，在我们需要鼓励时鼓励我们，在我们需要的时候挑战我们，责备我们，我们会以我们救主基督的名义向你表示感谢。阿门。好吧</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，如果你已经填好了你的 3x5 卡，正如我在这篇文章底部说的，请保留它，因为我可能会忘记在最后收集它们。这些事情通常都是这样进行的。如果您面前有那张纸，让我们来看看我们今天的目标，上面写着今天的礼拜仪式，我稍后会解释。但我们首先要阅读诗篇 86 篇第 10 和 11 节，所以如果您碰巧有一本圣经，带一本圣经去圣经课绝对不会有什么坏处，这是一个聪明的主意，您会发现圣经是这堂课的主要文本，所以我鼓励您无论如何都带上它。</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你会发现，如果上帝愿意，我们将在每节课开始时朗读一首诗篇，一段诗篇，我坚信诗篇，阅读诗篇并唱诗篇。如果上帝愿意，我们将在每节课开始时朗读或唱诗篇，所以这里我们只讲诗篇 86，只是其中的一小部分。让我从第 10 节开始，谈论上帝。因为你为大，行奇妙的事，唯独你是神。第 11 节实际上是我们这节课的妙语。求祢指教我祢的道路。主啊，我要行祢的真理。求祢赐我一颗专一的心，字面意思是一颗心在一起。求祢赐我一颗专一的心，使我敬畏祢的名。让我们再重复一遍第 11 节：主啊，求祢指教我祢的道路，使我行祢的真理。求祢赐我一颗专一的心，使我敬畏祢的名。</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所以，顺便说一下，把这些记住，记住我们正在做的一些事情不会有什么坏处，我并不是要考验你们。但它们可能会对你们有用。礼拜仪式意味着上帝子民的工作。你们这些来自礼拜</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00CA7ECC">
        <w:rPr>
          <w:rFonts w:ascii="Calibri" w:eastAsia="Calibri" w:hAnsi="Calibri" w:cs="Calibri"/>
          <w:sz w:val="26"/>
          <w:szCs w:val="26"/>
        </w:rPr>
        <w:t xml:space="preserve">教堂的人都知道这一点，因此，当你们谈到做礼拜时，它不是那种陈腐的、</w:t>
      </w:r>
      <w:r xmlns:w="http://schemas.openxmlformats.org/wordprocessingml/2006/main" w:rsidRPr="009D65A1">
        <w:rPr>
          <w:rFonts w:ascii="Calibri" w:eastAsia="Calibri" w:hAnsi="Calibri" w:cs="Calibri"/>
          <w:sz w:val="26"/>
          <w:szCs w:val="26"/>
        </w:rPr>
        <w:t xml:space="preserve">死气沉沉的东西，你们想摆脱它，挥挥手，拍拍手。礼拜仪式意味着你在工作，你的大脑在工作，我希望不仅今天我称之为今天的礼拜仪式，而且我希望在我们参加的每一节课中，我们都把我们正在做的事情视为崇拜，我希望你们以前已经听说过这个，因为你们现在已经在戈登学习了一个学期，你们中的一些人甚至已经学习了一个多学期，但学习就是崇拜。学习就是崇拜。事实上，我建议，我引用的是斯坦·加迪的话。这不是我自己引用斯坦·加迪的想法。圣灵从来没有像我们用头脑时那样活跃过。好吧，圣灵从来没有像我们用头脑时那样活跃过。学习时请记住这一点。</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这是我的小小建议，我会在这堂课上反复说：当你打开圣经来完成当天的作业时，要把它当作上帝、圣灵的作业。好吧，让他和你说话，祈祷他不会把你的灵修生活带到这里的某个地方，然后，哦不，我现在要研究《创世纪》第 5 章到第 15 章。这一切都结合在一起。学习和崇拜是结合在一起的。</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有一个非常有趣的希伯来语单词。它是 avodah。你在阅读时会遇到它。威尔逊博士的书说它的意思是工作，也意味着崇拜。好的，avodah 既意味着工作也意味着崇拜。当我们思考这些事情时，希伯来圣经在这里有正确的概念。</w:t>
      </w:r>
    </w:p>
    <w:p w14:paraId="0CE4B655" w14:textId="1ECAF2E7" w:rsidR="003365A5" w:rsidRPr="009D65A1" w:rsidRDefault="00CA7ECC" w:rsidP="00CA7ECC">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好的，今天我们有一些小礼拜仪式。我们必须完成一些实际的事情，它们就在你们面前的表格上。</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然后</w:t>
      </w:r>
      <w:r xmlns:w="http://schemas.openxmlformats.org/wordprocessingml/2006/main" w:rsidRPr="009D65A1">
        <w:rPr>
          <w:rFonts w:ascii="Calibri" w:eastAsia="Calibri" w:hAnsi="Calibri" w:cs="Calibri"/>
          <w:sz w:val="26"/>
          <w:szCs w:val="26"/>
        </w:rPr>
        <w:t xml:space="preserve">我们实际上将首先开始讨论旧约的性质，但让我们做些实际的事情。一些问题与课堂程序有关，我稍后将介绍我们的助教马特。所以别担心。我没有放弃你。我没有忘记你。</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的，你会发现我是一个坚持准时开始的人。事实上，除非发生可怕的事情，否则我总是强迫性地提前到场，但如果你需要和我说话，又不喜欢起身走过弗罗斯特的三楼，我会准时开始的。早点来，因为我通常会在课程开始前至少 20 分钟到这里。如果你有什么事情想讨论，我会在这里讨论，但我们会准时开始。</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我们将从公告开始，如果你没有准时，你可能会错过一些相当重要的公告，所以尽量准时到场。我努力记住你们的名字。谢天谢地，这个班只有 43 个人。</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这会比我在某些课程上的 120 分好得多，但我会努力的。</w:t>
      </w:r>
      <w:r xmlns:w="http://schemas.openxmlformats.org/wordprocessingml/2006/main" w:rsidRPr="009D65A1">
        <w:rPr>
          <w:rFonts w:ascii="Calibri" w:eastAsia="Calibri" w:hAnsi="Calibri" w:cs="Calibri"/>
          <w:sz w:val="26"/>
          <w:szCs w:val="26"/>
        </w:rPr>
        <w:t xml:space="preserve">帮帮我吧，因为在课堂上认出你是一回事。</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在 Lane 见到你是另一回事。有时人们看起来都一样，你会注意到这一点，所以只要继续帮助我，一遍又一遍地介绍自己，我们就会到达那里。</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如果你在我们谈话的时候有问题，请随时提出。我会不时问你问题。请随时提问，因为这就是我们谈论这些事情的方式。所以，提问是完全合适的。我可能会借此机会改变我们的谈话方向，因为我们确实有一些事情需要讨论，但看看你的问题是否没有得到回答。总是有电子邮件，也有一些开放论坛，你的教学大纲会告诉你所有关于开放论坛的信息。这些都是可选的时间，我们会继续讨论下去。我不想这样。它可能至少会出现六次。</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嘿，泰德。我该如何永久摆脱这个东西？我也不知道，好吧，无论如何，只要稍微讲一下课堂礼仪，我可能不必说，但为了以防万一，我还是要说一下。当 120 班只有 40 个人时，情况就没那么糟糕了，情况就不同了。我鼓励你把笔记本电脑带到课堂上，因为你会发现所有的课程大纲都在黑板上。提前下载它们。把它们带到你的笔记本电脑上。这会让你更容易吸收材料。你可以听一点，而不是疯狂地记下我说的每一句话。PowerPoint 上的每一件事，PowerPoint 上的内容通常都在黑板上。在课程大纲中，带上你的笔记本电脑。</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但话虽如此，我还是要告诉你我的经历。你知道，当我正在谈论一些非常严肃的事情时，突然间，在后排一台笔记本电脑后面，两个人突然大笑起来，这有点好笑。我在想我说的话其实并不好笑。那台笔记本电脑上一定还有其他东西。所以，笔记本电脑礼仪就是这样的。请把注意力集中在课堂上。我上课时会四处走动，不时检查一下你的笔记本电脑上有什么，或者你的拇指在做什么。如果你碰巧在给某人发短信，如果你正在和你旁边的人交谈，我当然希望他们与我们在课堂上谈论的内容有关。我可能会问你，然后你必须透露发生了什么。</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好吧，</w:t>
      </w:r>
      <w:r xmlns:w="http://schemas.openxmlformats.org/wordprocessingml/2006/main" w:rsidRPr="009D65A1">
        <w:rPr>
          <w:rFonts w:ascii="Calibri" w:eastAsia="Calibri" w:hAnsi="Calibri" w:cs="Calibri"/>
          <w:sz w:val="26"/>
          <w:szCs w:val="26"/>
        </w:rPr>
        <w:t xml:space="preserve">这里有点不对劲。是麦克风的问题吗？你的情况很糟糕吗？那个馈送好吧，910 远没有 8 点那么糟糕。</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但是</w:t>
      </w:r>
      <w:r xmlns:w="http://schemas.openxmlformats.org/wordprocessingml/2006/main" w:rsidRPr="009D65A1">
        <w:rPr>
          <w:rFonts w:ascii="Calibri" w:eastAsia="Calibri" w:hAnsi="Calibri" w:cs="Calibri"/>
          <w:sz w:val="26"/>
          <w:szCs w:val="26"/>
        </w:rPr>
        <w:t xml:space="preserve">，让我给你两条建议，确保你在本学期剩下的时间里能忠实地待在这里。第一条是你妈妈说的：早点睡觉。就</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00117C95">
        <w:rPr>
          <w:rFonts w:ascii="Calibri" w:eastAsia="Calibri" w:hAnsi="Calibri" w:cs="Calibri"/>
          <w:sz w:val="26"/>
          <w:szCs w:val="26"/>
        </w:rPr>
        <w:t xml:space="preserve">这么简单：</w:t>
      </w:r>
      <w:r xmlns:w="http://schemas.openxmlformats.org/wordprocessingml/2006/main" w:rsidRPr="009D65A1">
        <w:rPr>
          <w:rFonts w:ascii="Calibri" w:eastAsia="Calibri" w:hAnsi="Calibri" w:cs="Calibri"/>
          <w:sz w:val="26"/>
          <w:szCs w:val="26"/>
        </w:rPr>
        <w:t xml:space="preserve">早点睡觉，而不是宿舍里的其他人，好吗？一定要记住这一点。第二条，这是我至少 15 年前的一个前学生给我的建议，她说，我学会了，她说我只在学期的三分之二的时间里学会了。她说我学会了和班上的某个人约早餐，这样，我们俩都能准时上课。所以，如果这对你有用，这是 Kirsten 的功劳。</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吧，让我们继续说下去。办公时间已经公布，或者应该列在我给你的那张纸上，它们也会列在教学大纲中，但让我在这方面强调几点。请注意，我周四一般不在校园里，可能有一些例外。我试着安排一天不在校园里工作，以便完成一些工作。所以，如果你在星期四找我，请通过电子邮件联系。我会阅读电子邮件。其次，在 Lane 吃午餐意味着无论何时你想边吃饭边进一步交谈，我都有空，只需给我发电子邮件或打电话。我们可以安排一些事情。我通常在那里有时间。我安排在星期一、星期三、星期五的教堂集会之后。所以这也是一个选择。我不会只是去那里坐着等人。你知道这必须是我们提前安排好的。</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好的，马特，我知道你需要离开。所以马特，坐在那里。很好，谢谢，马特和凯莉。很好，谢谢你们俩。</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我建议你好好利用复习时间，而不只是考试前的复习时间。如果你经常这样做，这只是另一种学习方式。这是一个专门的时间。它会对你有很大的帮助。所以一定要好好利用马特和卡丽的时间。好吗？到目前为止，关于我们一直在讨论的这些实用的东西，还有什么问题吗？</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的，让我们继续讨论旧约历史、文学和神学。顺便说一下，我面前的这段文字非常有趣。它是对哈巴谷书以及死海古卷中所有内容的评论。现在你知道我们可以花很多时间来讨论这个问题。但我想强调的是，请注意当时的人们，这可能是公元前 2 世纪中叶或公元前 1 世纪。那时的人们对研究圣经很感兴趣，至少那个特定的社区是这样的，他们不是在谈论诗篇、申命记或以赛亚书，他们可能在谈论，事实上，我们有诗篇和以赛亚书的评论。但他们甚至在讨论哈巴谷书。所以，这只是让我们开始吧，你也会发现我经常喜欢用一些问题来引起我们的兴趣。我们</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开始</w:t>
      </w:r>
      <w:r xmlns:w="http://schemas.openxmlformats.org/wordprocessingml/2006/main" w:rsidRPr="009D65A1">
        <w:rPr>
          <w:rFonts w:ascii="Calibri" w:eastAsia="Calibri" w:hAnsi="Calibri" w:cs="Calibri"/>
          <w:sz w:val="26"/>
          <w:szCs w:val="26"/>
        </w:rPr>
        <w:t xml:space="preserve">吧，这里有一个多项选择题；事实上，猜猜怎么着？你可能会在第一次考试中看到这个问题。为什么以色列被称为信仰的试验场？这是多项选择题。让我们来看看，看看你认为正确的</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答案是什么，如果我能在这里找到我的指针，当你</w:t>
      </w:r>
      <w:r xmlns:w="http://schemas.openxmlformats.org/wordprocessingml/2006/main" w:rsidR="00A71717">
        <w:rPr>
          <w:rFonts w:ascii="Calibri" w:eastAsia="Calibri" w:hAnsi="Calibri" w:cs="Calibri"/>
          <w:sz w:val="26"/>
          <w:szCs w:val="26"/>
        </w:rPr>
        <w:t xml:space="preserve">真的有帮助的时候。选项一：这是上帝赐予律法的地方，律法要求服从。你必须把它抄下来。这只是一个小测试。接下来的三分钟，它会在你面前。第二种选择：以色列人被召唤到这片土地上，是因为这里有丰富的资源，只是为了看看他们是否会在拥有丰富资源的情况下继续记住上帝。像那种选择，那么第三种选择怎么样？它位于大国圈和农业生产力之间的陆桥上，因此，经济安全有时取决于微不足道的降雨量和露水量。这是一个冗长的选择。第四种选择，嗯，它实际上不是信仰的试验场，因为以色列人的信仰受到考验的主要地方是埃及和巴比伦。</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的，有选择。谁选择第一个？勇敢而大胆。好的，大约有四个人选择第一个。谁选择第二个。好的，再多一点。看起来是八、九个，或者类似的。有人选择第三个吗？这是三、四、五。好的。第四种选择怎么样？好的，这个分布相当均匀。</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你们中有多少人没有投票？是的，总有一些人不投票。我理解这一点。好吧，猜猜我们的三人组有这个。我们的三人组有这个。所以，在这里给自己加几分。我们的三人组有这个。大约一周后，我们将弄清楚为什么会这样。</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好吧，这确实是一个危险的处境。上帝选择将他的子民安置在一个地缘政治脆弱、农业也不稳定的地方。因此，这将是对他们信仰的一种考验。圣约的祝福和诅咒与土地紧密相连。这很有趣。好的。好吧，这让我们从这里开始。</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现在，我希望你花两分钟时间，转向你旁边的人，问你为什么在这里？你知道，这可能很乏味，比如，哦，我必须上这门课，但要说话。你为什么在这里？和你旁边的人谈谈。现在，你知道你可以作弊，看看下面的目标。我们一会儿会浏览它们，但在那之前，让我先提请你注意今天的礼拜仪式。如果你愿意，不仅要看课程描述，还要看下面的段落，我不是要侮辱你的智商，但我要读给你听。</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第一约，我一会儿要谈论第一约。第一约的历史和教学是在古代近东的文化地理和文学背景、考古学、比较历史和文学的背景下呈现的。你是否觉得这是一种跨学科的努力？文学、考古学、历史、地理</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w:t>
      </w:r>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所有这些都将影响我们如何思考接下来三个月要做什么这意味着，当你思考更广泛的背景时，你的核心课程是必不可少的</w:t>
      </w:r>
      <w:r xmlns:w="http://schemas.openxmlformats.org/wordprocessingml/2006/main" w:rsidR="00AB3622">
        <w:rPr>
          <w:rFonts w:ascii="Calibri" w:eastAsia="Calibri" w:hAnsi="Calibri" w:cs="Calibri"/>
          <w:sz w:val="26"/>
          <w:szCs w:val="26"/>
        </w:rPr>
        <w:t xml:space="preserve">。千万不要想，哦，我等不及要把核心课程讲清楚了。你偶尔听到过这样的话吗？把核心课程讲清楚。这是一个可怕的表达，把它从你的词汇表中删掉。核心课程旨在让我们所有人更多地跨</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学科思考</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。好的。</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本课程包括对新约和西方文化基础性神学主题的研究。我希望你喜欢“神学”这个词，因为它与生活息息相关。</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好的，最后，第二段：本课程的教学建立在这样的信念之上：圣经文本是来自我们至高无上的上帝的启示，他仁慈地选择启示自己。</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这是一个深刻的神学陈述。我希望你能理解。请不要走出这里说，哦，我没有研究过神学，如果你正在研究，无论如何，谁选择在他的仁慈中向人类展示自己。通过他在历史中的活动，通过经文，以及至高无上的弥赛亚耶稣。在每一种启示方式中，我们都看到了上帝对自然秩序的超自然干预，他是自然秩序的创造者和维持者。</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吧，仔细想想。我希望这不是你最后一次看这个特定的陈述，因为它确实表明了我们应该做什么。每当你看到上面那句话时，就告诉我我必须把它移开。你有机会看过卡尔文和霍布斯吗？你从后面能看到吗？你从后面看不到吗？不能。</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好吧</w:t>
      </w:r>
      <w:r xmlns:w="http://schemas.openxmlformats.org/wordprocessingml/2006/main" w:rsidRPr="009D65A1">
        <w:rPr>
          <w:rFonts w:ascii="Calibri" w:eastAsia="Calibri" w:hAnsi="Calibri" w:cs="Calibri"/>
          <w:sz w:val="26"/>
          <w:szCs w:val="26"/>
        </w:rPr>
        <w:t xml:space="preserve">，躺在床上，我想知道人类为什么来到地球上，我们的目的是什么？我们为什么在这里？答案是老虎的食物。好的，现在我们为什么在这里？嗯，这些是我试图解决的目标。它们就是你们面前的表格上的目标。你知道，这有点像把它们拉到一些特定的类别中。我希望，我一起祈祷，事实上，这是我一开始的祈祷。它将培养对上帝的爱。如果没有发生这种情况，请来找我谈谈。</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好吧，这不仅仅是一门你想得到 4.0 的学术课程。让我们培养对上帝的爱和对上帝在圣经中的启示的欣赏。当你面对余生时，这非常重要，也许你已经知道了这一点。除此之外，我希望我们能将圣经研究与其他学科结合起来。我已经谈过这一点了，你希望你会看到它在某种程度上发生。</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我</w:t>
      </w:r>
      <w:r xmlns:w="http://schemas.openxmlformats.org/wordprocessingml/2006/main" w:rsidR="00AB3622">
        <w:rPr>
          <w:rFonts w:ascii="Calibri" w:eastAsia="Calibri" w:hAnsi="Calibri" w:cs="Calibri"/>
          <w:sz w:val="26"/>
          <w:szCs w:val="26"/>
        </w:rPr>
        <w:t xml:space="preserve">希望我们能就如何生活提出一些想法。</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首先，旧约或第一约中有很多非常实用的东西。有些东西与正义有关，有些东西与我们彼此互动的方式有关。我们将讨论这些事情。因此，这应该可以塑造我们的身份、我们如何生活在社区中，尤其是我们如何在戈登学院生活在社区中。</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当我们讨论社会律法时，我们会讨论其中的一些内容。除此之外，你们可能已经明白了。哦，顺便说一句，我必须问一个我在开始时忘记问的问题。你们中有多少人从头到尾读完了旧约？这太了不起了，这太了不起了。我数了一下，这里有七个人。通常，在我的 120 人班里，不管是什么，只有两三个人。所以，谢谢你们，继续阅读，因为《旧约》对我们如何理解我们的生活、我们的责任以及我们生活在这种特定文化中所做的选择做了详尽的说明。如你所知，无论什么，比如，是的，文化，这都被认为是一个实质性的陈述。特别是如果你在结尾处加上“是的”，并加了一定的强调。还有很多话要说，还有很多话要说，当然。</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这显然是新约的基础。我马上要引用一段话，它来自一本非常优秀的书，你们马上就会看到书名，我认为它为我们提供了一个开始思考新约的基础的方法。我们开始吧：</w:t>
      </w:r>
      <w:r xmlns:w="http://schemas.openxmlformats.org/wordprocessingml/2006/main" w:rsidR="00723BF4" w:rsidRPr="00723BF4">
        <w:rPr>
          <w:rFonts w:ascii="Calibri" w:eastAsia="Calibri" w:hAnsi="Calibri" w:cs="Calibri"/>
          <w:i/>
          <w:iCs/>
          <w:sz w:val="26"/>
          <w:szCs w:val="26"/>
        </w:rPr>
        <w:t xml:space="preserve">新约的发展，旧约的主题， </w:t>
      </w:r>
      <w:r xmlns:w="http://schemas.openxmlformats.org/wordprocessingml/2006/main" w:rsidR="00723BF4">
        <w:rPr>
          <w:rFonts w:ascii="Calibri" w:eastAsia="Calibri" w:hAnsi="Calibri" w:cs="Calibri"/>
          <w:sz w:val="26"/>
          <w:szCs w:val="26"/>
        </w:rPr>
        <w:t xml:space="preserve">F.F.布鲁斯是一位优秀的学者，让我读一下。顺便说一下，它发布在黑板上，所以你也不需要盲目地抄袭。它发布在黑板上，但请注意他所说的关于旧约对耶稣的重要性。在</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耶稣身上，承诺得到了确认。承诺是什么？对谁的承诺，这不是一个反问句。你叫什么名字？你是特雷弗，好吗？我的意思是，如果这是对我们的承诺，那就是确认的承诺。那么在某个地方最初的承诺怎么样？早点说，很好，我知道，现在开始咬指甲吧，别担心，你知道，我喜欢让别人为难。但你也可以对我做同样的事，问我问题。我可能会说我不知道。</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告诉我你的名字，杰西·切尔西；我明白了，对吧？好的，切尔西。是的，很好，这是起点。我的意思是，也有一些对亚当和夏娃的承诺，但我特别想到的是与亚伯拉罕的约定，然后向其他族长重申，当然也向以色列重申。所以，一个好的约定被重新确立了。嗯，这也是亚伯拉罕的事情，不是吗？我们会有很多关于约定预言要说，哦，天哪，耶稣身上会有很多这样的预言。有许多预言都实现了，法律得到了辩护。</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换句话说</w:t>
      </w:r>
      <w:r xmlns:w="http://schemas.openxmlformats.org/wordprocessingml/2006/main" w:rsidR="00723BF4">
        <w:rPr>
          <w:rFonts w:ascii="Calibri" w:eastAsia="Calibri" w:hAnsi="Calibri" w:cs="Calibri"/>
          <w:sz w:val="26"/>
          <w:szCs w:val="26"/>
        </w:rPr>
        <w:t xml:space="preserve">，律法不会有这种坏名声。事实上，福音书中关于耶稣受洗的叙述是怎么说的？他来是为了实现一切正义。耶稣确实是遵守律法的人，救恩已经临近。我们也可以这样说救恩，你知道，当我们使用“耶稣拯救”这个词时，我们经常说。耶稣是我救恩的源泉。我们对此相当轻视，但想想所有从罪恶、罪孽和罪孽后果中拯救出来的东西，你可以写下来。但也要想想我们被拯救到与上帝的新关系中，不再疏远，彼此之间有了新的关系，我们可以继续下去。救恩是一个丰富的概念，神圣的历史已经达到了高潮。完美的牺牲已经被献上并被接受。你会想知道为什么我们花这么多时间研究利未记，以便我们能够理解耶稣所做的一切。然后与此相关的是，掌管上帝家庭的大祭司坐在上帝的右手边。</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事情还没完。像摩西一样的先知已经兴起，大卫之子统治，神的国度已经建立。这里有许多美妙而深刻的主题，所有这些都集中在耶稣身上，但耶稣正在实现这些主题，正如《旧约》中所说的那样。人子从亘古常在者手中获得了统治权。这个人物来自哪里？有人知道吗？告诉我你的名字。是的，说说你的名字。好的，但以理书。好的，但以理书第 7 章，你有一个非凡的异象，但以理有异梦，他看到亘古常在者坐在宝座上。</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那是上帝，人子来到他面前，人子赐予荣耀、权力、统治权等等。所有这些都表明他是神。当然，当耶稣为自己选择这个名字时，就有一些非常有趣的含义。主的仆人，这直接出自以赛亚书第 53 章，因他的人民的过犯而被击杀，承担了许多人罪孽，实现了神圣的目的，在灵魂的痛苦之后看到了光明，现在被高举、赞美，变得非常崇高。福音就在以赛亚书第 53 章以及许多其他地方。</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所以，再说一遍，就我们的目标之一而言，就是解释一下我们说耶稣拯救了我脱离罪恶时的意思。这背后有着一整套美妙的神学遗产。</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好吧，只有几件事可以进一步推进这一点。现在，我从我分发的多张纸上的讲座大纲开始。至少，我认为这应该是第二页。</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你看到了类似这样的东西吗？我们应该如何称呼这段文字，为什么？太好了，从现在开始，如果你喜欢这样做，那就下载这些。这对你来说是最好的。你从小就用《旧约》作为这本书的标题，如果你继续称它为《旧约》，我不会大惊小怪的。我也会，但是</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当你称某样东西为旧时，这对你来说意味着什么？也许告诉我你的名字尼克，好吗</w:t>
      </w:r>
      <w:r xmlns:w="http://schemas.openxmlformats.org/wordprocessingml/2006/main" w:rsidR="008D64F6">
        <w:rPr>
          <w:rFonts w:ascii="Calibri" w:eastAsia="Calibri" w:hAnsi="Calibri" w:cs="Calibri"/>
          <w:sz w:val="26"/>
          <w:szCs w:val="26"/>
        </w:rPr>
        <w:t xml:space="preserve">。很好，所以你实际上是在借鉴我的第一个想法，不是吗？好吧，让我们把它从《旧约》和整个神学中拿开，只说“旧”。这意味着什么？顺便说一句，我昨天在邮件中要告诉你一个有趣的故事，我还不到 60 岁。我快到了，但我还不到 60 岁。昨天在邮件中，我收到了一张丑陋的纸，上面写着老年人的选票。你能想象我当时有点愤怒吗？我的意思是我把它扔掉了。我想再给我一点时间。我还没觉得自己像个老人。现在，大多数人认为你有点老了。</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我看见了一只手。它在哪里？是的。告诉我你的名字，凯特，谢谢。是的，这似乎经常是潜台词，不是吗？当我们使用“旧”这个词时，尤其是当旧与新相对时。因此，人们倾向于说旧意味着我们不再需要关注它。它已经过时了。它过时了。我不使用 Facebook，所以我向你保证这一点，但无论如何，你知道，有些地方，旧并不完全是坏事。我认为你可能想要思考的一件事是尼克之前所说的，真正的旧在这里意味着原创。新事物所基于的基础，这可能会对我们有所帮助。名字很重要。</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我们住在一个有相当广泛的犹太社区的地区，也许你来自有相当广泛的犹太社区的环境，为了他们，即使不为别的，也许将其称为希伯来圣经或第一约或类似的东西可能会不那么贬义。但同样，做出你自己的选择。您会经常听到我提到《新约》，这确实给我们带来了另一种提及这一点的方式，而且它直接来自犹太社区。</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我们有答案了吗？我们有感谢，尼克？下次我会在犹太教中弄清楚。当他们想到希伯来圣经或我们所说的旧约或第一约时，他们会给它起一个名字。那是首字母缩略词。这就是塔纳赫，是首字母缩略词 T 和 KH Tanakh。有时拼写为 Tanak，取决于你如何拼写。但关键是 T 代表 Torah。N 代表 Nevi'im，意思是先知，K 或 KH 代表 Ketuvim。</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现在</w:t>
      </w:r>
      <w:r xmlns:w="http://schemas.openxmlformats.org/wordprocessingml/2006/main" w:rsidRPr="009D65A1">
        <w:rPr>
          <w:rFonts w:ascii="Calibri" w:eastAsia="Calibri" w:hAnsi="Calibri" w:cs="Calibri"/>
          <w:sz w:val="26"/>
          <w:szCs w:val="26"/>
        </w:rPr>
        <w:t xml:space="preserve">，下次，如果上帝愿意，我们将讨论这段经文的不同类型。我们将讨论我们对圣经的英语理解的四个细分。但是当你想到犹太人的三部分经文时，想想这些，然后让我给你一点 Nevi'im 中的线索。这部分称为 Nevi'im，即先知。我们实际上有历史著作和先知著作。我说得通吗？是或否？好吧，我们通常认为妥拉的前五本书是摩西五经、历史、先知、诗篇和著作，等等。但他们把历史和先知著作放在一起。他们这样做的原因是因为在历史书中</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w:t>
      </w:r>
      <w:r xmlns:w="http://schemas.openxmlformats.org/wordprocessingml/2006/main" w:rsidR="0008645E">
        <w:rPr>
          <w:rFonts w:ascii="Calibri" w:eastAsia="Calibri" w:hAnsi="Calibri" w:cs="Calibri"/>
          <w:sz w:val="26"/>
          <w:szCs w:val="26"/>
        </w:rPr>
        <w:t xml:space="preserve">先知的事工非常明显：以利亚、以利沙、撒母耳、迦得、拿单等等。</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吧，这些都是介绍。你们在互相询问时说了什么？你为什么在这里？有人想冒险概括一下你在十分钟前那场小讨论中听到的内容吗？你为什么在这里？我们为什么在这里？我们为什么要学习这篇文章？有人知道吗？告诉我你的名字，苏珊娜，谢谢。</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现在你要打好基础了。好的，很好。很好，还有其他人吗？好吧，我有几个理由要告诉你。</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哎呀。让我们回过头来谈谈这个问题。我很清楚，由于我们的班级规模如此之大，所以上这门课的理由各有不同，其中一些理由可能和那个理由一样崇高。</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其他人可能只是因为这是核心要求的一部分而必须选修。我理解这一点。但让我告诉你，即使这就是你现在的处境，即使这就是你现在的处境，上帝在不同的时间与不同的人合作。这里没有人会把你必须感受和相信的东西强加给你，但让我告诉你，即使你对生活应用、改变生活的问题不感兴趣，现在作为西方社会的一员，了解你的文化遗产是学习旧约的一个很好的理由。这是引用歌德的话，是释义和翻译。歌德说，如果你不了解三千年的文化遗产，你就只能勉强糊口。他是一位德国诗人，对吧？如果你不了解三千年的文化遗产，你就只能勉强糊口。所以，简单地从培养你的文化素养的角度来看，了解旧约是相当重要的。</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我稍后会回到这个问题上。这是第二个基本原因：当我们研究《旧约》及其内容时，正如我已经试图暗示的那样，它确实塑造了我们的世界观。现在你已经在 CCC 学习了整整一个学期，所以你对世界观了如指掌。我们都有世界观，问题是它们是否连贯，是否相互关联，是否真的以有凝聚力的方式塑造了我们的运作方式。因此，我们对自己、我们的社会、我们的世界、我们的历史、我们的行为、感知到的责任和我们的决定的看法。所有这些都可以通过我们所做的事情、我们所学的东西、我们所吸收的东西来塑造，就《旧约》中大量优秀的内容而言。</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当然</w:t>
      </w:r>
      <w:r xmlns:w="http://schemas.openxmlformats.org/wordprocessingml/2006/main" w:rsidRPr="009D65A1">
        <w:rPr>
          <w:rFonts w:ascii="Calibri" w:eastAsia="Calibri" w:hAnsi="Calibri" w:cs="Calibri"/>
          <w:sz w:val="26"/>
          <w:szCs w:val="26"/>
        </w:rPr>
        <w:t xml:space="preserve">，这引导我们到前面提到的理解上帝与人类关系的基础，当然，最终在耶稣身上达到顶峰，因为他向我们揭示了道成肉身。所有这些其他事情也很重要。对于那些可能对第二和第三不太感兴趣的人，为了激起你们的兴趣，让我们做一些关于基本文化素养</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问题的事情</w:t>
      </w:r>
      <w:r xmlns:w="http://schemas.openxmlformats.org/wordprocessingml/2006/main" w:rsidR="00866855">
        <w:rPr>
          <w:rFonts w:ascii="Calibri" w:eastAsia="Calibri" w:hAnsi="Calibri" w:cs="Calibri"/>
          <w:sz w:val="26"/>
          <w:szCs w:val="26"/>
        </w:rPr>
        <w:t xml:space="preserve">。当你了解了《新约》的叙述，我们就能理解很多西方文化遗产。你知道吗？我不知道。</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现在情况已经大不相同了，因为在过去的 20 到 30 年里，我们失去了任何联系。我不应该这么说。这确实有些夸张，但是我们确实失去了与我们悠久的文化遗产的一些联系。</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我们</w:t>
      </w:r>
      <w:r xmlns:w="http://schemas.openxmlformats.org/wordprocessingml/2006/main" w:rsidRPr="009D65A1">
        <w:rPr>
          <w:rFonts w:ascii="Calibri" w:eastAsia="Calibri" w:hAnsi="Calibri" w:cs="Calibri"/>
          <w:sz w:val="26"/>
          <w:szCs w:val="26"/>
        </w:rPr>
        <w:t xml:space="preserve">将进行一次小型的文化素养测验。这是伦勃朗在这里的主题是什么？莎拉，你怎么知道的？好的，那很好，那很好。但是，是的，如果你知道故事的基本细节，你就可以把它们拼凑起来，不是吗？创世纪 22 讲的就是那个戏剧性的场景，天使在最后一刻阻止了亚伯拉罕，然后他的刀割断了以撒的喉咙作为燔祭。好吧，让我们再试一次，我们认为左边的是什么？有人想猜吗？好吧，让我们把它分开一点。这些是什么？你可以说出来。不要感到羞愧。</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这些是翅膀，对吧？好的。那么，这是谁？某种天使，现在怎么办？这有点棘手，不是吗？因为好的，莎拉，继续说。是的，这是雅各在摔跤，不是吗？但当然，挑战的一部分是，这就是为什么这个有点棘手。在《创世纪》第 32 章中，雅各最初与一个男人摔跤；事实上，经文一遍又一遍地提到男人，但是，一旦结束，雅各说了什么？天哪，我面对面见过上帝。但是何西阿说这是与天使摔跤吗？所以，所有这些都是内置的，所以你是对的。这有点挑战性。</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这个是什么？告诉我你的名字，卡西亚，顺便说一句，星期五我记不住这些。所以，我们星期五再来。好的，谁是谁，你怎么知道的？现在，稍微换一下，谁以弹竖琴而闻名？是的，大卫是。这里的这个，对，很有趣。我们看到了什么？我们看到的只是他双手握着竖琴。如果大卫在弹竖琴，那这个人是谁？除了我们知道大卫在弹竖琴之外，你怎么知道扫罗？他手里拿的是什么，一支矛？我们是否知道这个故事？它可能不是你在主日学校长大的故事之一。我敢打赌，你在主日学校学过大卫和歌利亚。这里发生了什么？是的。</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告诉我你的名字，凯林。是的，扫罗被上帝邪恶的灵魂所困扰，不是吗？我们知道这基本上让他患上了可怕的痴呆症，大卫被带到他面前弹奏竖琴。当然。扫罗真的很嫉妒。他偏执地嫉妒大卫，他偶尔会去找大卫。长矛是扫罗的首选武器。一开始，真是令人着迷。</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好吧，我们再做一次。我们有时间。我喜欢这个。你们这里有音乐专业的学生吗？哦，天哪，没有音乐专业的学生。是的，你很棒。你叫什么名字？</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梅兰妮</w:t>
      </w:r>
      <w:r xmlns:w="http://schemas.openxmlformats.org/wordprocessingml/2006/main" w:rsidR="00D054D5">
        <w:rPr>
          <w:rFonts w:ascii="Calibri" w:eastAsia="Calibri" w:hAnsi="Calibri" w:cs="Calibri"/>
          <w:sz w:val="26"/>
          <w:szCs w:val="26"/>
        </w:rPr>
        <w:t xml:space="preserve">，你想被困在你现在正在做的事情上吗？任何人都可以说出一个玛丽的名字我认识这个班上的两个人。</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继续，汉德尔的弥赛亚。太好了，我们都想到了这一点，对吧？有人想猜一下还有谁可能是汉德尔清唱剧的主题，旧约人物？好吧，这是弥赛亚。看到细则，猜猜是什么？有四个以上。让我们看看他。参孙，叶忒罗，叶忒罗是谁？他是士师之一，不是吗？参孙也是。</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吧，让我们看看下一个埃及的以色列人。扫罗、所罗门、以斯帖、伯沙撒、约书亚、底波拉、约瑟和他的兄弟拿八、基甸和犹大·马加比。我知道这不是直接出自《旧约》，但那是两约之间的时期，汉德尔写了关于所有这些事情的清唱剧。这不是很迷人吗！顺便说一句，他的观众会很欣赏他写的那部作品。</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吧，这里有很多关于文化的内容，但当然，这只是基本基础。如果现在你已经完成了足够的文化测验，你准备好继续了吗？好吧，不仅仅是视觉艺术形式、音乐杰作、戏剧和文学的主要作品。阅读约翰·弥尔顿，阅读莎士比亚。这些人的整个语言实际上都充满了圣经语言。</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显然，我们的法学原则又一次被电脑更新所阻挡。有人在数我们这次到底要更新多少次吗？现在已经是五次了，对吧？而我们语言的结构，现在可能已经不那么重要了。在过去的一代人中，文化发生了巨大的变化。但如果你的祖父母在教堂长大，有时听听他们的话。他们说话的方式反映了圣经，如果他们被注入了这种语言。我的祖母在 99 岁高龄时去世，她信奉了 80 年，讲的是圣经。我的意思是，她可能正在谈论厨房里的做饭，而这句话就带着圣经的节奏和圣经的语言说出来，我们的语言结构中充满了这种东西，去寻找它吧。</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那么，你想接受教育吗？让我们一起享受这堂课，但这还不是全部。一些基本的神学基础将对我之前所说的内容进行一些扩展。有时我们有这样的想法，即我们通过认识耶稣来最好地认识上帝，我绝不否认这一点，一点也不否认，因为当然，道成肉身是整个旧约真正期待的。但话虽如此，通过学习旧约，你会对上帝有一个非常深刻的认识。例如，你所需要做的就是阅读诗篇，因为诗篇告诉我们上帝的怜悯、他的爱、他的宽恕、他的正义和他的愤怒。当你阅读诗篇时，上帝的属性就会完全显现出来，我们在整个旧约中都可以看到它们。上帝和他的圣洁。上帝和他的威严。</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所以，当你阅读这门课的作业时，祈祷上帝确实会通过你正在阅读的文本向你</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揭示</w:t>
      </w:r>
      <w:r xmlns:w="http://schemas.openxmlformats.org/wordprocessingml/2006/main" w:rsidR="0093053E">
        <w:rPr>
          <w:rFonts w:ascii="Calibri" w:eastAsia="Calibri" w:hAnsi="Calibri" w:cs="Calibri"/>
          <w:sz w:val="26"/>
          <w:szCs w:val="26"/>
        </w:rPr>
        <w:t xml:space="preserve">更多关于他自己的事情。我们也会更多地了解我们是谁。事实上，周五我们会花一些时间讨论这个问题。不，很抱歉。那是下周的事了。</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我们会这样做。希望我们能有一点额外的时间来思考这些事情，如果你在教堂长大，这些事情是我们语言的重要组成部分。是的，我们知道我们在创造上帝的形象。有时，我们只是太容易地想到了，而没有充分考虑这到底意味着什么。它说明了我们选择、了解、感受、欣赏美和所有这些事情的能力和潜力。如果</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你</w:t>
      </w:r>
      <w:r xmlns:w="http://schemas.openxmlformats.org/wordprocessingml/2006/main" w:rsidRPr="009D65A1">
        <w:rPr>
          <w:rFonts w:ascii="Calibri" w:eastAsia="Calibri" w:hAnsi="Calibri" w:cs="Calibri"/>
          <w:sz w:val="26"/>
          <w:szCs w:val="26"/>
        </w:rPr>
        <w:t xml:space="preserve">想读一本有趣的书，尤其是乔治·斯坦纳 (George Steiner) 写的梅兰妮 (Melanie) 的出色著作《真实存在》(Real Presences)，她在书中谈到了审美体验，尤其是音乐。她也谈到了其他艺术形式，尤其是音乐。正如斯坦纳所说，我们体验音乐的方式和我们体验音乐的能力确实说明了真实存在，大写 R 大写 P，因为音乐是一种超越世俗和当下的东西。音乐有着深刻的内涵，它证明了我们拥有的这些美妙美学形式的创造者。</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因此</w:t>
      </w:r>
      <w:r xmlns:w="http://schemas.openxmlformats.org/wordprocessingml/2006/main" w:rsidRPr="009D65A1">
        <w:rPr>
          <w:rFonts w:ascii="Calibri" w:eastAsia="Calibri" w:hAnsi="Calibri" w:cs="Calibri"/>
          <w:sz w:val="26"/>
          <w:szCs w:val="26"/>
        </w:rPr>
        <w:t xml:space="preserve">，我应该说，上帝的形象、团契、社区沟通和交流。但是，当然，我们在旧约圣经中了解到人类堕落本性的悲剧。事实上，当你研究以色列人的叙述时，我怀疑你会像我教过的其他旧约学生一样，他们读过《民数记》，他们读过《士师记》，我们坐在那里说，哇，这听起来就像我一样。好吧</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，当我们读到旧约中腐败和与上帝疏远的一些叙述时，我们真的意识到我们多么迫切地需要救赎。</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当然</w:t>
      </w:r>
      <w:r xmlns:w="http://schemas.openxmlformats.org/wordprocessingml/2006/main" w:rsidRPr="009D65A1">
        <w:rPr>
          <w:rFonts w:ascii="Calibri" w:eastAsia="Calibri" w:hAnsi="Calibri" w:cs="Calibri"/>
          <w:sz w:val="26"/>
          <w:szCs w:val="26"/>
        </w:rPr>
        <w:t xml:space="preserve">，这引导我们走向契约的整个概念。正如我们稍后会说的，契约是上帝用来恢复堕落的人类与他之间关系的工具。所以，这些将是我们的神学关注点，让我们再做两件事。</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今天我们稍早停下来，你们可能会为此而感激。除非发生什么不愉快的事情，否则这个学期只会再发生一次。</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但是我们还要从新约中寻找另外两个原因。所以，如果你有圣经，请翻到哥林多前书第 10 章。保罗在这里做了一些保罗的典型做法。你们中那些读过新约的人都很清楚，保罗受过拉比的训练，这意味着他对旧约圣经了如指掌，知道如何在那些</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经文之间建立各种联系和相互联系</w:t>
      </w:r>
      <w:r xmlns:w="http://schemas.openxmlformats.org/wordprocessingml/2006/main" w:rsidR="00A92EE0">
        <w:rPr>
          <w:rFonts w:ascii="Calibri" w:eastAsia="Calibri" w:hAnsi="Calibri" w:cs="Calibri"/>
          <w:sz w:val="26"/>
          <w:szCs w:val="26"/>
        </w:rPr>
        <w:t xml:space="preserve">。好吧，保罗不仅仅是从其他地方来的，作为一个受过拉比训练的人，保罗充满了上帝的话语。</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所以，请注意他在第 10 章中说了什么，我实际上要读第 1 到第 13 节。如果你在一个强调记忆的教会中长大，我敢打赌你记住了第 13 节。好吧，让我们看看它之前的内容。我不想让你们不知道，弟兄姐妹们，我们的祖先，换句话说，以色列人，都在云下，他们都穿过了大海。当然，这让人想起了什么伟大的经历？在云下穿过大海。切尔西，是的，这是出埃及的经历，不是吗？这是以色列整个历史的决定性经历，我们将会看到。这是决定性的经历，当然，它为我们在逾越节羔羊身上的经历提供了范例，无论如何，逾越节羔羊就是耶稣。</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让我们继续看第 2 节，“他们都在云里和海里受洗归了摩西”，重申了这一点，并使用了洗礼这个迷人的术语来描述穿过海水。“他们都吃了同样的灵食”，你可以直接喊出来“吗哪”。他们喝了同样的灵水。他们喝的是那块陪伴他们的灵石，那块石头就是基督。</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有一项拉比研究，我不应该说是研究，而是米德拉什，你知道对圣经的处理，它实际上谈到了我们在阅读《出埃及记》时会遇到的岩石，岩石跟着人们。好吧，这也许将成为保罗所说的那块岩石是基督的基础。</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然而，上帝对他们中的大多数人并不满意。他们的尸体散落在沙漠中。如果你了解你的叙述，你就会知道这一点。</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但</w:t>
      </w:r>
      <w:r xmlns:w="http://schemas.openxmlformats.org/wordprocessingml/2006/main" w:rsidRPr="009D65A1">
        <w:rPr>
          <w:rFonts w:ascii="Calibri" w:eastAsia="Calibri" w:hAnsi="Calibri" w:cs="Calibri"/>
          <w:sz w:val="26"/>
          <w:szCs w:val="26"/>
        </w:rPr>
        <w:t xml:space="preserve">请注意第 6 节，这些事情发生是为了举例，这是他将使用两次的表达方式。这里的希腊语是 Types typos。这些事情发生是为了举例，以防止我们像他们一样把心放在邪恶的事情上。</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换句话说，当我们再次阅读这些文本时，我们应该阅读它们并吸收它们，然后说，哇，我想我应该从以色列人在这种特定情况下所做的事情中学到一些东西。他们是我们的榜样。</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有一个词我会在本课中反复使用所以你们最好习惯它。现在。它被称为预兆，那是一种 DUMBRATION，预兆是一种预兆，我们将看到多个</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预兆</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。有时在《旧约》中，但很多时候《旧约》期待耶稣。无论如何，这些事情的发生是为了防止我们将心思放在邪恶的事情上不要成为第七节</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其中一些人的偶像崇拜者正如所写的那样，人们坐下来吃喝，起身进行放纵的异教狂欢</w:t>
      </w:r>
      <w:r xmlns:w="http://schemas.openxmlformats.org/wordprocessingml/2006/main" w:rsidR="00891162">
        <w:rPr>
          <w:rFonts w:ascii="Calibri" w:eastAsia="Calibri" w:hAnsi="Calibri" w:cs="Calibri"/>
          <w:sz w:val="26"/>
          <w:szCs w:val="26"/>
        </w:rPr>
        <w:t xml:space="preserve">。当然，这是他们制造金牛犊的悲惨情况。我们不应该像他们中的一些人那样进行性不道德行为，一天之内就有 23,000 人死亡。一个可怕的事件。</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第 9 节：我们不应该测试主。现在那个并不那么令人发指。我的意思是，我们大多数人都会说，哦，好吧，我不是偶像崇拜者，我也没有参与世俗的性不道德行为。虽然如果你读过登山宝训，我们很有可能是这样的。但无论如何，考验更贴近生活。</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然后</w:t>
      </w:r>
      <w:r xmlns:w="http://schemas.openxmlformats.org/wordprocessingml/2006/main" w:rsidRPr="009D65A1">
        <w:rPr>
          <w:rFonts w:ascii="Calibri" w:eastAsia="Calibri" w:hAnsi="Calibri" w:cs="Calibri"/>
          <w:sz w:val="26"/>
          <w:szCs w:val="26"/>
        </w:rPr>
        <w:t xml:space="preserve">，看第 10 节：不要发怨言，像他们有人发怨言的，就被灭命的天使所杀。所有这些都是我们的榜样，这正是保罗在第 11 节所说的。这些事情发生在他们身上作为例子，并被写下来作为对我们的警告，因为，当然，我们是人，我们需要警告。</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对不起，如果你认为自己站得稳，第 12 节，要小心，不要跌倒。然后是我想你们中有很多人都背诵过的经文。你们所遇见的试探，无非是人所能受的，神是信实的。他不会让你或我们受到超过我们所能承受的诱惑，当我们受到诱惑时，上帝会提供出路，让我们能够经受住诱惑。</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但</w:t>
      </w:r>
      <w:r xmlns:w="http://schemas.openxmlformats.org/wordprocessingml/2006/main" w:rsidRPr="009D65A1">
        <w:rPr>
          <w:rFonts w:ascii="Calibri" w:eastAsia="Calibri" w:hAnsi="Calibri" w:cs="Calibri"/>
          <w:sz w:val="26"/>
          <w:szCs w:val="26"/>
        </w:rPr>
        <w:t xml:space="preserve">请注意前面的背景，上帝承诺会信实地拯救我们脱离诱惑的强大本质，因为我们受到的诱惑就像以色列人一样。好吧，这是第一个要考虑的另一个学习保罗的理由。</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下一个是，这是一个令人清醒的理由，对吧？我刚刚读到，这是一个令人清醒的理由。还有另一个。在这里，我希望你翻到彼得后书第 1 章，这是另一个值得学习和记住的精彩章节，我建议。但让我简单地读一下，我将超越第 3 节和第 4 节，尽管它们是一个很好的起点。彼得说，上帝的神圣力量已经给了我们生活和虔诚所需的一切。让我们再一次摆脱这一点。我就到此为止，因为读完后很容易就忽略了这一点。本学期我要鼓励你们做的一件事就是，当你阅读圣经时，摘下你的彩色玻璃眼镜，停下来认真思考你所读到的内容。上帝的神圣力量已经给了我们生活和虔诚所需的一切。你们中那些读过《新约》的人，我希望你们在学习《新约》时能仔细思考这一点，这非常了不起，上帝确实值得信赖。</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所以，我们必须假定，当他说这话时，我们需要的一切都是真的，即使在你我生活的环境中，这也是一个陷阱，阻碍我们敬虔。上帝给了我们生活和敬虔所需要的一切，但请注意它是如何运作的，它不仅仅是交给我们，通过我们对那位呼召我们的人的认识，我们对</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那位用他自己的荣耀和美德呼召我们的人的认识</w:t>
      </w:r>
      <w:r xmlns:w="http://schemas.openxmlformats.org/wordprocessingml/2006/main">
        <w:rPr>
          <w:rFonts w:ascii="Calibri" w:eastAsia="Calibri" w:hAnsi="Calibri" w:cs="Calibri"/>
          <w:sz w:val="26"/>
          <w:szCs w:val="26"/>
        </w:rPr>
        <w:t xml:space="preserve">。</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然后</w:t>
      </w:r>
      <w:r xmlns:w="http://schemas.openxmlformats.org/wordprocessingml/2006/main" w:rsidRPr="009D65A1">
        <w:rPr>
          <w:rFonts w:ascii="Calibri" w:eastAsia="Calibri" w:hAnsi="Calibri" w:cs="Calibri"/>
          <w:sz w:val="26"/>
          <w:szCs w:val="26"/>
        </w:rPr>
        <w:t xml:space="preserve">是第 4 节：通过这些，他已将又宝贵又极大的应许赐给我们。我在这里把它全部说出来，看起来很棒，又宝贵的应许，你知道，它是有重点的。对于生命和敬虔的事情，这些东西都有来源。他已将他又宝贵又极大的应许赐给我们。所以，通过它们，你可以参与神圣的本质。</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换句话说，基督在我们里面，这就是我们所得到的应许，基督在我们里面，基督内住，圣灵也内住</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我们可以参与神圣的本质，并逃避世上由邪恶的欲望所造成的腐败。</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现在，我要继续读下去，因为彼得在这一点上提出了一个非常实际的陈述，这有点像加拉太书 5 章彼得所说的圣灵的果实。你知道，爱、喜乐、和平</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。看看这个，这个清单：尽一切努力在你的信仰中增加善良。这是一项练习。当你面临选择时，选择正确的而不是错误的。当山上的所有人决定周五晚上做他们经常做的事情时，你决定不做。</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好吧，在你的信仰中增加善良，善良，知识，这需要大量的工作。可能，我们在下个学期在这里从事的知识是自我控制。哦，我们所有人都需要一点这样的练习。彼得说，增加这些东西，上帝不会给你一张空白支票和伟大而宝贵的承诺。</w:t>
      </w:r>
    </w:p>
    <w:p w14:paraId="69A3C281" w14:textId="39DD9F0B"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随之而来的是期望。</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自制需要毅力，毅力需要虔诚，虔诚需要兄弟般的仁慈，兄弟般的仁慈需要爱。这是一个具有挑战性的小清单，我希望我们能够一起来解读一些有助于我们实现这些目标的东西。例如，箴言书，希尔德布兰德博士可以告诉你关于箴言书的一切，它对我们在性格塑造问题上做出的选择有一些非常实用的指导。</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无论如何，让我来结束这个话题：如果你越来越多地拥有这些品质，它们将使你在认识我们的主耶稣基督方面不会变得无效和无用。有时，我们会感到无效和无用，除非我们真的热衷于锻炼其中的一些品质，否则我们就会这样。如果有人没有这些品质，他就是近视和盲目的，忘记了他已经从过去的罪孽中得到了净化。因此，兄弟姐妹们，要更加热切，热切地使你们的呼召成为确定的。如果你做到了这些，你就不会跌倒，而且你会受到热烈欢迎，进入我们主和救世主耶稣基督的永恒王国。</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多么伟大的承诺啊。让我们认真对待它。有什么问题吗？正如我所说，除了</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1 月 26 日</w:t>
      </w:r>
      <w:r xmlns:w="http://schemas.openxmlformats.org/wordprocessingml/2006/main" w:rsidR="00A16ADE">
        <w:rPr>
          <w:rFonts w:ascii="Calibri" w:eastAsia="Calibri" w:hAnsi="Calibri" w:cs="Calibri"/>
          <w:sz w:val="26"/>
          <w:szCs w:val="26"/>
        </w:rPr>
        <w:t xml:space="preserve">是星期一，这是我们最后一次提前结束。有问题，评论？太好了，星期五见。</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