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FA70899" w:rsidR="004A3CF6" w:rsidRPr="00F43DB1" w:rsidRDefault="004A3CF6" w:rsidP="004A3CF6">
      <w:pPr>
        <w:jc w:val="center"/>
        <w:rPr>
          <w:b/>
          <w:bCs/>
          <w:sz w:val="40"/>
          <w:szCs w:val="40"/>
        </w:rPr>
      </w:pPr>
      <w:r w:rsidRPr="00F43DB1">
        <w:rPr>
          <w:b/>
          <w:bCs/>
          <w:sz w:val="40"/>
          <w:szCs w:val="40"/>
        </w:rPr>
        <w:t xml:space="preserve">Dr. </w:t>
      </w:r>
      <w:r w:rsidR="002B6721">
        <w:rPr>
          <w:b/>
          <w:bCs/>
          <w:sz w:val="40"/>
          <w:szCs w:val="40"/>
        </w:rPr>
        <w:t>Daniel K. Darko</w:t>
      </w:r>
      <w:r w:rsidRPr="00F43DB1">
        <w:rPr>
          <w:b/>
          <w:bCs/>
          <w:sz w:val="40"/>
          <w:szCs w:val="40"/>
        </w:rPr>
        <w:t>,</w:t>
      </w:r>
      <w:r w:rsidR="00DE2498">
        <w:rPr>
          <w:b/>
          <w:bCs/>
          <w:sz w:val="40"/>
          <w:szCs w:val="40"/>
        </w:rPr>
        <w:t xml:space="preserve"> </w:t>
      </w:r>
      <w:r w:rsidR="002B6721">
        <w:rPr>
          <w:b/>
          <w:bCs/>
          <w:sz w:val="40"/>
          <w:szCs w:val="40"/>
        </w:rPr>
        <w:t>Prison Epistles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F52AE1">
        <w:rPr>
          <w:b/>
          <w:bCs/>
          <w:sz w:val="40"/>
          <w:szCs w:val="40"/>
        </w:rPr>
        <w:t>9</w:t>
      </w:r>
      <w:r w:rsidR="00414356">
        <w:rPr>
          <w:b/>
          <w:bCs/>
          <w:sz w:val="40"/>
          <w:szCs w:val="40"/>
        </w:rPr>
        <w:t>,</w:t>
      </w:r>
      <w:r w:rsidR="00414356">
        <w:rPr>
          <w:b/>
          <w:bCs/>
          <w:sz w:val="40"/>
          <w:szCs w:val="40"/>
        </w:rPr>
        <w:br/>
      </w:r>
      <w:r w:rsidR="00F65724">
        <w:rPr>
          <w:b/>
          <w:bCs/>
          <w:sz w:val="40"/>
          <w:szCs w:val="40"/>
        </w:rPr>
        <w:t>Philippians</w:t>
      </w:r>
      <w:r w:rsidR="00F52AE1">
        <w:rPr>
          <w:b/>
          <w:bCs/>
          <w:sz w:val="40"/>
          <w:szCs w:val="40"/>
        </w:rPr>
        <w:t xml:space="preserve"> 1</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78C0AC2D" w14:textId="77777777" w:rsidR="009512BD" w:rsidRPr="009512BD" w:rsidRDefault="006D2F46" w:rsidP="009512BD">
      <w:pPr>
        <w:rPr>
          <w:sz w:val="26"/>
          <w:szCs w:val="26"/>
        </w:rPr>
      </w:pPr>
      <w:r>
        <w:rPr>
          <w:b/>
          <w:bCs/>
        </w:rPr>
        <w:br/>
      </w:r>
      <w:r w:rsidR="004A3CF6" w:rsidRPr="00B071C0">
        <w:rPr>
          <w:b/>
          <w:bCs/>
          <w:sz w:val="36"/>
          <w:szCs w:val="36"/>
        </w:rPr>
        <w:t xml:space="preserve">1. Abstract of </w:t>
      </w:r>
      <w:r w:rsidR="002B6721">
        <w:rPr>
          <w:b/>
          <w:bCs/>
          <w:sz w:val="36"/>
          <w:szCs w:val="36"/>
        </w:rPr>
        <w:t>Darko</w:t>
      </w:r>
      <w:r w:rsidR="004A3CF6" w:rsidRPr="00B071C0">
        <w:rPr>
          <w:b/>
          <w:bCs/>
          <w:sz w:val="36"/>
          <w:szCs w:val="36"/>
        </w:rPr>
        <w:t xml:space="preserve">, </w:t>
      </w:r>
      <w:r w:rsidR="002B6721">
        <w:rPr>
          <w:b/>
          <w:bCs/>
          <w:sz w:val="36"/>
          <w:szCs w:val="36"/>
        </w:rPr>
        <w:t>Prison Epistles</w:t>
      </w:r>
      <w:r w:rsidR="004236FA">
        <w:rPr>
          <w:b/>
          <w:bCs/>
          <w:sz w:val="36"/>
          <w:szCs w:val="36"/>
        </w:rPr>
        <w:t xml:space="preserve">, Session </w:t>
      </w:r>
      <w:r w:rsidR="00F52AE1">
        <w:rPr>
          <w:b/>
          <w:bCs/>
          <w:sz w:val="36"/>
          <w:szCs w:val="36"/>
        </w:rPr>
        <w:t>9</w:t>
      </w:r>
      <w:r w:rsidR="00155361" w:rsidRPr="00B071C0">
        <w:rPr>
          <w:b/>
          <w:bCs/>
          <w:sz w:val="36"/>
          <w:szCs w:val="36"/>
        </w:rPr>
        <w:t>,</w:t>
      </w:r>
      <w:r w:rsidR="004A3CF6" w:rsidRPr="00B071C0">
        <w:rPr>
          <w:b/>
          <w:bCs/>
          <w:sz w:val="36"/>
          <w:szCs w:val="36"/>
        </w:rPr>
        <w:t xml:space="preserve"> </w:t>
      </w:r>
      <w:r w:rsidR="00F65724">
        <w:rPr>
          <w:b/>
          <w:bCs/>
          <w:sz w:val="36"/>
          <w:szCs w:val="36"/>
        </w:rPr>
        <w:t>Philippians</w:t>
      </w:r>
      <w:r w:rsidR="00F52AE1">
        <w:rPr>
          <w:b/>
          <w:bCs/>
          <w:sz w:val="36"/>
          <w:szCs w:val="36"/>
        </w:rPr>
        <w:t xml:space="preserve"> 1</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9512BD" w:rsidRPr="009512BD">
        <w:rPr>
          <w:b/>
          <w:bCs/>
          <w:sz w:val="26"/>
          <w:szCs w:val="26"/>
        </w:rPr>
        <w:t>Dr. Darko's lecture introduces the book of Philippians, highlighting its themes of friendship, joy, humility, and Christ as a model.</w:t>
      </w:r>
      <w:r w:rsidR="009512BD" w:rsidRPr="009512BD">
        <w:rPr>
          <w:sz w:val="26"/>
          <w:szCs w:val="26"/>
        </w:rPr>
        <w:t xml:space="preserve"> The lecture emphasizes the unique language Paul uses due to his Roman imprisonment and the recipients' Roman colony context. </w:t>
      </w:r>
      <w:r w:rsidR="009512BD" w:rsidRPr="009512BD">
        <w:rPr>
          <w:b/>
          <w:bCs/>
          <w:sz w:val="26"/>
          <w:szCs w:val="26"/>
        </w:rPr>
        <w:t xml:space="preserve">It explores key themes and rhetorical strategies Paul employs, including judicial, deliberate, and epidemic rhetoric, alongside sub-components like </w:t>
      </w:r>
      <w:proofErr w:type="spellStart"/>
      <w:r w:rsidR="009512BD" w:rsidRPr="009512BD">
        <w:rPr>
          <w:b/>
          <w:bCs/>
          <w:sz w:val="26"/>
          <w:szCs w:val="26"/>
        </w:rPr>
        <w:t>exodium</w:t>
      </w:r>
      <w:proofErr w:type="spellEnd"/>
      <w:r w:rsidR="009512BD" w:rsidRPr="009512BD">
        <w:rPr>
          <w:b/>
          <w:bCs/>
          <w:sz w:val="26"/>
          <w:szCs w:val="26"/>
        </w:rPr>
        <w:t>.</w:t>
      </w:r>
      <w:r w:rsidR="009512BD" w:rsidRPr="009512BD">
        <w:rPr>
          <w:sz w:val="26"/>
          <w:szCs w:val="26"/>
        </w:rPr>
        <w:t xml:space="preserve"> The session analyzes Paul's opening greeting, focusing on the significance of identifying himself and Timothy as servants of Christ and the recipients as saints in Christ. </w:t>
      </w:r>
      <w:r w:rsidR="009512BD" w:rsidRPr="009512BD">
        <w:rPr>
          <w:b/>
          <w:bCs/>
          <w:sz w:val="26"/>
          <w:szCs w:val="26"/>
        </w:rPr>
        <w:t>Finally, it examines Paul's prayer and thanksgiving in Philippians 1, noting his emphasis on partnership, affection, and his desire for their spiritual growth and moral excellence.</w:t>
      </w:r>
      <w:r w:rsidR="009512BD" w:rsidRPr="009512BD">
        <w:rPr>
          <w:sz w:val="26"/>
          <w:szCs w:val="26"/>
        </w:rPr>
        <w:t xml:space="preserve"> The lecture suggests Paul uses rhetorical techniques to genuinely connect with his audience and underscores the importance of relationship and prayer in Paul's writings.</w:t>
      </w:r>
    </w:p>
    <w:p w14:paraId="262B3B28" w14:textId="09822DCE" w:rsidR="004A3CF6" w:rsidRPr="00E955DD" w:rsidRDefault="004A3CF6" w:rsidP="004236FA">
      <w:pPr>
        <w:rPr>
          <w:b/>
          <w:bCs/>
          <w:sz w:val="36"/>
          <w:szCs w:val="36"/>
        </w:rPr>
      </w:pPr>
      <w:r>
        <w:rPr>
          <w:b/>
          <w:bCs/>
          <w:sz w:val="36"/>
          <w:szCs w:val="36"/>
        </w:rPr>
        <w:t xml:space="preserve">2.  </w:t>
      </w:r>
      <w:r w:rsidR="00E33A0F">
        <w:rPr>
          <w:b/>
          <w:bCs/>
          <w:sz w:val="36"/>
          <w:szCs w:val="36"/>
        </w:rPr>
        <w:t>2</w:t>
      </w:r>
      <w:r w:rsidR="00253D77">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721">
        <w:rPr>
          <w:b/>
          <w:bCs/>
          <w:sz w:val="36"/>
          <w:szCs w:val="36"/>
        </w:rPr>
        <w:t>Darko</w:t>
      </w:r>
      <w:r w:rsidRPr="00E955DD">
        <w:rPr>
          <w:b/>
          <w:bCs/>
          <w:sz w:val="36"/>
          <w:szCs w:val="36"/>
        </w:rPr>
        <w:t xml:space="preserve">, </w:t>
      </w:r>
      <w:r w:rsidR="002B6721">
        <w:rPr>
          <w:b/>
          <w:bCs/>
          <w:sz w:val="36"/>
          <w:szCs w:val="36"/>
        </w:rPr>
        <w:t>Prison Epistles</w:t>
      </w:r>
      <w:r w:rsidR="000A2E02">
        <w:rPr>
          <w:b/>
          <w:bCs/>
          <w:sz w:val="36"/>
          <w:szCs w:val="36"/>
        </w:rPr>
        <w:t xml:space="preserve">, </w:t>
      </w:r>
      <w:r w:rsidRPr="00E955DD">
        <w:rPr>
          <w:b/>
          <w:bCs/>
          <w:sz w:val="36"/>
          <w:szCs w:val="36"/>
        </w:rPr>
        <w:t>Session</w:t>
      </w:r>
      <w:r>
        <w:rPr>
          <w:b/>
          <w:bCs/>
          <w:sz w:val="36"/>
          <w:szCs w:val="36"/>
        </w:rPr>
        <w:t xml:space="preserve"> </w:t>
      </w:r>
      <w:r w:rsidR="00F52AE1">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B6721">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B6721">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2B6721">
        <w:rPr>
          <w:b/>
          <w:bCs/>
          <w:sz w:val="36"/>
          <w:szCs w:val="36"/>
        </w:rPr>
        <w:t>Prison Epistles</w:t>
      </w:r>
      <w:r>
        <w:rPr>
          <w:b/>
          <w:bCs/>
          <w:sz w:val="36"/>
          <w:szCs w:val="36"/>
        </w:rPr>
        <w:t xml:space="preserve">). </w:t>
      </w:r>
    </w:p>
    <w:p w14:paraId="2BF00725" w14:textId="0A62EA1C" w:rsidR="004A3CF6" w:rsidRDefault="00E33A0F">
      <w:pPr>
        <w:rPr>
          <w:sz w:val="26"/>
          <w:szCs w:val="26"/>
        </w:rPr>
      </w:pPr>
      <w:r>
        <w:rPr>
          <w:sz w:val="26"/>
          <w:szCs w:val="26"/>
        </w:rPr>
        <w:object w:dxaOrig="1541" w:dyaOrig="998" w14:anchorId="0A81D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80.25pt" o:ole="">
            <v:imagedata r:id="rId7" o:title=""/>
          </v:shape>
          <o:OLEObject Type="Embed" ProgID="Package" ShapeID="_x0000_i1025" DrawAspect="Icon" ObjectID="_180362490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C96281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F52AE1">
        <w:rPr>
          <w:b/>
          <w:bCs/>
          <w:sz w:val="36"/>
          <w:szCs w:val="36"/>
        </w:rPr>
        <w:t>Session 9</w:t>
      </w:r>
      <w:r w:rsidR="00F52AE1" w:rsidRPr="00B071C0">
        <w:rPr>
          <w:b/>
          <w:bCs/>
          <w:sz w:val="36"/>
          <w:szCs w:val="36"/>
        </w:rPr>
        <w:t xml:space="preserve">, </w:t>
      </w:r>
      <w:r w:rsidR="00F52AE1">
        <w:rPr>
          <w:b/>
          <w:bCs/>
          <w:sz w:val="36"/>
          <w:szCs w:val="36"/>
        </w:rPr>
        <w:t>Philippians 1</w:t>
      </w:r>
      <w:r w:rsidRPr="00480D04">
        <w:rPr>
          <w:vanish/>
          <w:sz w:val="26"/>
          <w:szCs w:val="26"/>
        </w:rPr>
        <w:t>Top of Form</w:t>
      </w:r>
    </w:p>
    <w:p w14:paraId="1A84765D" w14:textId="77777777" w:rsidR="009512BD" w:rsidRPr="009512BD" w:rsidRDefault="009512BD" w:rsidP="009512BD">
      <w:pPr>
        <w:rPr>
          <w:vanish/>
          <w:sz w:val="26"/>
          <w:szCs w:val="26"/>
        </w:rPr>
      </w:pPr>
      <w:r w:rsidRPr="009512BD">
        <w:rPr>
          <w:vanish/>
          <w:sz w:val="26"/>
          <w:szCs w:val="26"/>
        </w:rPr>
        <w:t>Top of Form</w:t>
      </w:r>
    </w:p>
    <w:p w14:paraId="66BD7D40" w14:textId="77777777" w:rsidR="009512BD" w:rsidRPr="009512BD" w:rsidRDefault="009512BD" w:rsidP="009512BD">
      <w:pPr>
        <w:rPr>
          <w:b/>
          <w:bCs/>
          <w:sz w:val="26"/>
          <w:szCs w:val="26"/>
        </w:rPr>
      </w:pPr>
      <w:r w:rsidRPr="009512BD">
        <w:rPr>
          <w:b/>
          <w:bCs/>
          <w:sz w:val="26"/>
          <w:szCs w:val="26"/>
        </w:rPr>
        <w:t>Briefing Document: Dr. Daniel K. Darko on Philippians 1</w:t>
      </w:r>
    </w:p>
    <w:p w14:paraId="2672FE1A" w14:textId="77777777" w:rsidR="009512BD" w:rsidRPr="009512BD" w:rsidRDefault="009512BD" w:rsidP="009512BD">
      <w:pPr>
        <w:rPr>
          <w:sz w:val="26"/>
          <w:szCs w:val="26"/>
        </w:rPr>
      </w:pPr>
      <w:r w:rsidRPr="009512BD">
        <w:rPr>
          <w:b/>
          <w:bCs/>
          <w:sz w:val="26"/>
          <w:szCs w:val="26"/>
        </w:rPr>
        <w:t>Overview:</w:t>
      </w:r>
      <w:r w:rsidRPr="009512BD">
        <w:rPr>
          <w:sz w:val="26"/>
          <w:szCs w:val="26"/>
        </w:rPr>
        <w:t xml:space="preserve"> This briefing document summarizes the main themes, important ideas, and key facts presented by Dr. Daniel K. Darko in his lecture on Philippians 1. Darko emphasizes the significance of understanding the historical context, Paul's rhetorical strategies, and the key themes within the opening chapter of Philippians to grasp the letter's message.</w:t>
      </w:r>
    </w:p>
    <w:p w14:paraId="248B00A4" w14:textId="77777777" w:rsidR="009512BD" w:rsidRPr="009512BD" w:rsidRDefault="009512BD" w:rsidP="009512BD">
      <w:pPr>
        <w:rPr>
          <w:sz w:val="26"/>
          <w:szCs w:val="26"/>
        </w:rPr>
      </w:pPr>
      <w:r w:rsidRPr="009512BD">
        <w:rPr>
          <w:b/>
          <w:bCs/>
          <w:sz w:val="26"/>
          <w:szCs w:val="26"/>
        </w:rPr>
        <w:t>Main Themes:</w:t>
      </w:r>
    </w:p>
    <w:p w14:paraId="03A45B37" w14:textId="77777777" w:rsidR="009512BD" w:rsidRPr="009512BD" w:rsidRDefault="009512BD" w:rsidP="009512BD">
      <w:pPr>
        <w:numPr>
          <w:ilvl w:val="0"/>
          <w:numId w:val="97"/>
        </w:numPr>
        <w:rPr>
          <w:sz w:val="26"/>
          <w:szCs w:val="26"/>
        </w:rPr>
      </w:pPr>
      <w:r w:rsidRPr="009512BD">
        <w:rPr>
          <w:b/>
          <w:bCs/>
          <w:sz w:val="26"/>
          <w:szCs w:val="26"/>
        </w:rPr>
        <w:t>Friendship and Relationship:</w:t>
      </w:r>
      <w:r w:rsidRPr="009512BD">
        <w:rPr>
          <w:sz w:val="26"/>
          <w:szCs w:val="26"/>
        </w:rPr>
        <w:t xml:space="preserve"> Darko highlights the exceptionally warm relationship Paul shared with the Philippian church, evident in his writing. This theme of deep, almost familial friendship permeates the letter.</w:t>
      </w:r>
    </w:p>
    <w:p w14:paraId="534BF2F8" w14:textId="77777777" w:rsidR="009512BD" w:rsidRPr="009512BD" w:rsidRDefault="009512BD" w:rsidP="009512BD">
      <w:pPr>
        <w:numPr>
          <w:ilvl w:val="0"/>
          <w:numId w:val="97"/>
        </w:numPr>
        <w:rPr>
          <w:sz w:val="26"/>
          <w:szCs w:val="26"/>
        </w:rPr>
      </w:pPr>
      <w:r w:rsidRPr="009512BD">
        <w:rPr>
          <w:sz w:val="26"/>
          <w:szCs w:val="26"/>
        </w:rPr>
        <w:t>Quote: "Looking at Philippians, you want to keep at the back of your mind the theme of friendship. I mentioned that, indeed, in Philippians, friendship is so significant to the extent that you almost sense Paul's emotion coming true in the way he writes. He talks about things coming from his heart. He talks about a solid relationship he has with them, almost like a father and his children."</w:t>
      </w:r>
    </w:p>
    <w:p w14:paraId="23B4F175" w14:textId="77777777" w:rsidR="009512BD" w:rsidRPr="009512BD" w:rsidRDefault="009512BD" w:rsidP="009512BD">
      <w:pPr>
        <w:numPr>
          <w:ilvl w:val="0"/>
          <w:numId w:val="97"/>
        </w:numPr>
        <w:rPr>
          <w:sz w:val="26"/>
          <w:szCs w:val="26"/>
        </w:rPr>
      </w:pPr>
      <w:r w:rsidRPr="009512BD">
        <w:rPr>
          <w:b/>
          <w:bCs/>
          <w:sz w:val="26"/>
          <w:szCs w:val="26"/>
        </w:rPr>
        <w:t>Joy and Rejoicing:</w:t>
      </w:r>
      <w:r w:rsidRPr="009512BD">
        <w:rPr>
          <w:sz w:val="26"/>
          <w:szCs w:val="26"/>
        </w:rPr>
        <w:t xml:space="preserve"> The theme of joy, particularly in the face of suffering, is central. Paul encourages the Philippians to rejoice despite their potential hardships as Christians in a Roman colony.</w:t>
      </w:r>
    </w:p>
    <w:p w14:paraId="6F9FD56A" w14:textId="77777777" w:rsidR="009512BD" w:rsidRPr="009512BD" w:rsidRDefault="009512BD" w:rsidP="009512BD">
      <w:pPr>
        <w:numPr>
          <w:ilvl w:val="0"/>
          <w:numId w:val="97"/>
        </w:numPr>
        <w:rPr>
          <w:sz w:val="26"/>
          <w:szCs w:val="26"/>
        </w:rPr>
      </w:pPr>
      <w:r w:rsidRPr="009512BD">
        <w:rPr>
          <w:sz w:val="26"/>
          <w:szCs w:val="26"/>
        </w:rPr>
        <w:t xml:space="preserve">Quote: "Second, you want to keep at the back of </w:t>
      </w:r>
      <w:proofErr w:type="gramStart"/>
      <w:r w:rsidRPr="009512BD">
        <w:rPr>
          <w:sz w:val="26"/>
          <w:szCs w:val="26"/>
        </w:rPr>
        <w:t>your the</w:t>
      </w:r>
      <w:proofErr w:type="gramEnd"/>
      <w:r w:rsidRPr="009512BD">
        <w:rPr>
          <w:sz w:val="26"/>
          <w:szCs w:val="26"/>
        </w:rPr>
        <w:t xml:space="preserve"> word joy or rejoice... Paul will be writing some of these lines for a church in Philippi. Try to encourage them to rejoice in the face of suffering, in the face of thinking about their own suffering, and even possibly some challenges that they may be going through themselves as Christians in the city of Philippi."</w:t>
      </w:r>
    </w:p>
    <w:p w14:paraId="61CB4163" w14:textId="77777777" w:rsidR="009512BD" w:rsidRPr="009512BD" w:rsidRDefault="009512BD" w:rsidP="009512BD">
      <w:pPr>
        <w:numPr>
          <w:ilvl w:val="0"/>
          <w:numId w:val="97"/>
        </w:numPr>
        <w:rPr>
          <w:sz w:val="26"/>
          <w:szCs w:val="26"/>
        </w:rPr>
      </w:pPr>
      <w:r w:rsidRPr="009512BD">
        <w:rPr>
          <w:b/>
          <w:bCs/>
          <w:sz w:val="26"/>
          <w:szCs w:val="26"/>
        </w:rPr>
        <w:t>Humility and Christ as the Model:</w:t>
      </w:r>
      <w:r w:rsidRPr="009512BD">
        <w:rPr>
          <w:sz w:val="26"/>
          <w:szCs w:val="26"/>
        </w:rPr>
        <w:t xml:space="preserve"> Paul challenges the church to cultivate a mindset of humility, modeled after Jesus Christ. This change in mindset is crucial for affecting positive behavioral changes. The "Christ hymn" will later illustrate Christ's humility and subsequent exaltation.</w:t>
      </w:r>
    </w:p>
    <w:p w14:paraId="4D9852CC" w14:textId="77777777" w:rsidR="009512BD" w:rsidRPr="009512BD" w:rsidRDefault="009512BD" w:rsidP="009512BD">
      <w:pPr>
        <w:numPr>
          <w:ilvl w:val="0"/>
          <w:numId w:val="97"/>
        </w:numPr>
        <w:rPr>
          <w:sz w:val="26"/>
          <w:szCs w:val="26"/>
        </w:rPr>
      </w:pPr>
      <w:r w:rsidRPr="009512BD">
        <w:rPr>
          <w:sz w:val="26"/>
          <w:szCs w:val="26"/>
        </w:rPr>
        <w:t xml:space="preserve">Quote: "Paul is going to challenge the church to develop a mindset that is actually worthy of people who call Jesus Christ their Lord... Paul will go on to touch on humility to even illustrate how the mindset of believers should be modeled after </w:t>
      </w:r>
      <w:r w:rsidRPr="009512BD">
        <w:rPr>
          <w:sz w:val="26"/>
          <w:szCs w:val="26"/>
        </w:rPr>
        <w:lastRenderedPageBreak/>
        <w:t>Christ and then give us what we will call the Christ hymn to talk about how Christ humbled himself..."</w:t>
      </w:r>
    </w:p>
    <w:p w14:paraId="67AD4229" w14:textId="77777777" w:rsidR="009512BD" w:rsidRPr="009512BD" w:rsidRDefault="009512BD" w:rsidP="009512BD">
      <w:pPr>
        <w:numPr>
          <w:ilvl w:val="0"/>
          <w:numId w:val="97"/>
        </w:numPr>
        <w:rPr>
          <w:sz w:val="26"/>
          <w:szCs w:val="26"/>
        </w:rPr>
      </w:pPr>
      <w:r w:rsidRPr="009512BD">
        <w:rPr>
          <w:b/>
          <w:bCs/>
          <w:sz w:val="26"/>
          <w:szCs w:val="26"/>
        </w:rPr>
        <w:t>Christian Leadership as Modeling:</w:t>
      </w:r>
      <w:r w:rsidRPr="009512BD">
        <w:rPr>
          <w:sz w:val="26"/>
          <w:szCs w:val="26"/>
        </w:rPr>
        <w:t xml:space="preserve"> Paul presents Christ and other companions, including himself, as examples for the Philippians to follow. Christian leaders are those whose lives serve as a model for others.</w:t>
      </w:r>
    </w:p>
    <w:p w14:paraId="7CD007DE" w14:textId="77777777" w:rsidR="009512BD" w:rsidRPr="009512BD" w:rsidRDefault="009512BD" w:rsidP="009512BD">
      <w:pPr>
        <w:numPr>
          <w:ilvl w:val="0"/>
          <w:numId w:val="97"/>
        </w:numPr>
        <w:rPr>
          <w:sz w:val="26"/>
          <w:szCs w:val="26"/>
        </w:rPr>
      </w:pPr>
      <w:r w:rsidRPr="009512BD">
        <w:rPr>
          <w:sz w:val="26"/>
          <w:szCs w:val="26"/>
        </w:rPr>
        <w:t>Quote: "In other words, in Philippians, Paul is going to remind us that Christian leadership is modeling. To be a Christian leader is to be in a place where, whether you know it or not, someone is following you, that someone is observing you, and that someone is learning from your way of life."</w:t>
      </w:r>
    </w:p>
    <w:p w14:paraId="53CABBD8" w14:textId="77777777" w:rsidR="009512BD" w:rsidRPr="009512BD" w:rsidRDefault="009512BD" w:rsidP="009512BD">
      <w:pPr>
        <w:rPr>
          <w:sz w:val="26"/>
          <w:szCs w:val="26"/>
        </w:rPr>
      </w:pPr>
      <w:r w:rsidRPr="009512BD">
        <w:rPr>
          <w:b/>
          <w:bCs/>
          <w:sz w:val="26"/>
          <w:szCs w:val="26"/>
        </w:rPr>
        <w:t>Key Ideas and Facts:</w:t>
      </w:r>
    </w:p>
    <w:p w14:paraId="23953266" w14:textId="77777777" w:rsidR="009512BD" w:rsidRPr="009512BD" w:rsidRDefault="009512BD" w:rsidP="009512BD">
      <w:pPr>
        <w:numPr>
          <w:ilvl w:val="0"/>
          <w:numId w:val="98"/>
        </w:numPr>
        <w:rPr>
          <w:sz w:val="26"/>
          <w:szCs w:val="26"/>
        </w:rPr>
      </w:pPr>
      <w:r w:rsidRPr="009512BD">
        <w:rPr>
          <w:b/>
          <w:bCs/>
          <w:sz w:val="26"/>
          <w:szCs w:val="26"/>
        </w:rPr>
        <w:t>Uniqueness of Language:</w:t>
      </w:r>
      <w:r w:rsidRPr="009512BD">
        <w:rPr>
          <w:sz w:val="26"/>
          <w:szCs w:val="26"/>
        </w:rPr>
        <w:t xml:space="preserve"> Paul uses specific words in Philippians not found in his other letters, possibly due to the shared Roman context with the Philippian believers.</w:t>
      </w:r>
    </w:p>
    <w:p w14:paraId="2DBB403B" w14:textId="77777777" w:rsidR="009512BD" w:rsidRPr="009512BD" w:rsidRDefault="009512BD" w:rsidP="009512BD">
      <w:pPr>
        <w:numPr>
          <w:ilvl w:val="0"/>
          <w:numId w:val="98"/>
        </w:numPr>
        <w:rPr>
          <w:sz w:val="26"/>
          <w:szCs w:val="26"/>
        </w:rPr>
      </w:pPr>
      <w:r w:rsidRPr="009512BD">
        <w:rPr>
          <w:sz w:val="26"/>
          <w:szCs w:val="26"/>
        </w:rPr>
        <w:t>Quote: "Partly because Paul was in prison in Rome and writing to Christians in a Roman colony, they do have a shared language that when he used to communicate, they could understand with clarity."</w:t>
      </w:r>
    </w:p>
    <w:p w14:paraId="039BF4B9" w14:textId="77777777" w:rsidR="009512BD" w:rsidRPr="009512BD" w:rsidRDefault="009512BD" w:rsidP="009512BD">
      <w:pPr>
        <w:numPr>
          <w:ilvl w:val="0"/>
          <w:numId w:val="98"/>
        </w:numPr>
        <w:rPr>
          <w:sz w:val="26"/>
          <w:szCs w:val="26"/>
        </w:rPr>
      </w:pPr>
      <w:r w:rsidRPr="009512BD">
        <w:rPr>
          <w:b/>
          <w:bCs/>
          <w:sz w:val="26"/>
          <w:szCs w:val="26"/>
        </w:rPr>
        <w:t>Importance of Greco-Roman Rhetoric:</w:t>
      </w:r>
      <w:r w:rsidRPr="009512BD">
        <w:rPr>
          <w:sz w:val="26"/>
          <w:szCs w:val="26"/>
        </w:rPr>
        <w:t xml:space="preserve"> Understanding ancient rhetorical strategies is crucial for interpreting Philippians. Scholars like Ben Witherington believe Paul was familiar with and utilized these techniques.</w:t>
      </w:r>
    </w:p>
    <w:p w14:paraId="11081628" w14:textId="77777777" w:rsidR="009512BD" w:rsidRPr="009512BD" w:rsidRDefault="009512BD" w:rsidP="009512BD">
      <w:pPr>
        <w:numPr>
          <w:ilvl w:val="0"/>
          <w:numId w:val="98"/>
        </w:numPr>
        <w:rPr>
          <w:sz w:val="26"/>
          <w:szCs w:val="26"/>
        </w:rPr>
      </w:pPr>
      <w:r w:rsidRPr="009512BD">
        <w:rPr>
          <w:sz w:val="26"/>
          <w:szCs w:val="26"/>
        </w:rPr>
        <w:t>Three Key Rhetorical Frameworks:</w:t>
      </w:r>
    </w:p>
    <w:p w14:paraId="7E46B1CD" w14:textId="77777777" w:rsidR="009512BD" w:rsidRPr="009512BD" w:rsidRDefault="009512BD" w:rsidP="009512BD">
      <w:pPr>
        <w:numPr>
          <w:ilvl w:val="0"/>
          <w:numId w:val="98"/>
        </w:numPr>
        <w:rPr>
          <w:sz w:val="26"/>
          <w:szCs w:val="26"/>
        </w:rPr>
      </w:pPr>
      <w:r w:rsidRPr="009512BD">
        <w:rPr>
          <w:b/>
          <w:bCs/>
          <w:sz w:val="26"/>
          <w:szCs w:val="26"/>
        </w:rPr>
        <w:t>Judicial Rhetoric:</w:t>
      </w:r>
      <w:r w:rsidRPr="009512BD">
        <w:rPr>
          <w:sz w:val="26"/>
          <w:szCs w:val="26"/>
        </w:rPr>
        <w:t xml:space="preserve"> Arguing right vs. wrong.</w:t>
      </w:r>
    </w:p>
    <w:p w14:paraId="79200B4B" w14:textId="77777777" w:rsidR="009512BD" w:rsidRPr="009512BD" w:rsidRDefault="009512BD" w:rsidP="009512BD">
      <w:pPr>
        <w:numPr>
          <w:ilvl w:val="0"/>
          <w:numId w:val="98"/>
        </w:numPr>
        <w:rPr>
          <w:sz w:val="26"/>
          <w:szCs w:val="26"/>
        </w:rPr>
      </w:pPr>
      <w:r w:rsidRPr="009512BD">
        <w:rPr>
          <w:b/>
          <w:bCs/>
          <w:sz w:val="26"/>
          <w:szCs w:val="26"/>
        </w:rPr>
        <w:t>Deliberate Rhetoric:</w:t>
      </w:r>
      <w:r w:rsidRPr="009512BD">
        <w:rPr>
          <w:sz w:val="26"/>
          <w:szCs w:val="26"/>
        </w:rPr>
        <w:t xml:space="preserve"> Persuading or dissuading about future action.</w:t>
      </w:r>
    </w:p>
    <w:p w14:paraId="5D5E25F8" w14:textId="77777777" w:rsidR="009512BD" w:rsidRPr="009512BD" w:rsidRDefault="009512BD" w:rsidP="009512BD">
      <w:pPr>
        <w:numPr>
          <w:ilvl w:val="0"/>
          <w:numId w:val="98"/>
        </w:numPr>
        <w:rPr>
          <w:sz w:val="26"/>
          <w:szCs w:val="26"/>
        </w:rPr>
      </w:pPr>
      <w:r w:rsidRPr="009512BD">
        <w:rPr>
          <w:b/>
          <w:bCs/>
          <w:sz w:val="26"/>
          <w:szCs w:val="26"/>
        </w:rPr>
        <w:t>Epidemic Rhetoric:</w:t>
      </w:r>
      <w:r w:rsidRPr="009512BD">
        <w:rPr>
          <w:sz w:val="26"/>
          <w:szCs w:val="26"/>
        </w:rPr>
        <w:t xml:space="preserve"> Using praise or blame to promote values.</w:t>
      </w:r>
    </w:p>
    <w:p w14:paraId="7FE38051" w14:textId="77777777" w:rsidR="009512BD" w:rsidRPr="009512BD" w:rsidRDefault="009512BD" w:rsidP="009512BD">
      <w:pPr>
        <w:numPr>
          <w:ilvl w:val="0"/>
          <w:numId w:val="98"/>
        </w:numPr>
        <w:rPr>
          <w:sz w:val="26"/>
          <w:szCs w:val="26"/>
        </w:rPr>
      </w:pPr>
      <w:r w:rsidRPr="009512BD">
        <w:rPr>
          <w:sz w:val="26"/>
          <w:szCs w:val="26"/>
        </w:rPr>
        <w:t>Sub-components of Rhetoric:</w:t>
      </w:r>
    </w:p>
    <w:p w14:paraId="55BEB2D6" w14:textId="77777777" w:rsidR="009512BD" w:rsidRPr="009512BD" w:rsidRDefault="009512BD" w:rsidP="009512BD">
      <w:pPr>
        <w:numPr>
          <w:ilvl w:val="0"/>
          <w:numId w:val="98"/>
        </w:numPr>
        <w:rPr>
          <w:sz w:val="26"/>
          <w:szCs w:val="26"/>
        </w:rPr>
      </w:pPr>
      <w:proofErr w:type="spellStart"/>
      <w:r w:rsidRPr="009512BD">
        <w:rPr>
          <w:b/>
          <w:bCs/>
          <w:sz w:val="26"/>
          <w:szCs w:val="26"/>
        </w:rPr>
        <w:t>Exodium</w:t>
      </w:r>
      <w:proofErr w:type="spellEnd"/>
      <w:r w:rsidRPr="009512BD">
        <w:rPr>
          <w:b/>
          <w:bCs/>
          <w:sz w:val="26"/>
          <w:szCs w:val="26"/>
        </w:rPr>
        <w:t>:</w:t>
      </w:r>
      <w:r w:rsidRPr="009512BD">
        <w:rPr>
          <w:sz w:val="26"/>
          <w:szCs w:val="26"/>
        </w:rPr>
        <w:t xml:space="preserve"> Hooking the audience. Paul's thanksgiving is seen as an </w:t>
      </w:r>
      <w:proofErr w:type="spellStart"/>
      <w:r w:rsidRPr="009512BD">
        <w:rPr>
          <w:sz w:val="26"/>
          <w:szCs w:val="26"/>
        </w:rPr>
        <w:t>exodium</w:t>
      </w:r>
      <w:proofErr w:type="spellEnd"/>
      <w:r w:rsidRPr="009512BD">
        <w:rPr>
          <w:sz w:val="26"/>
          <w:szCs w:val="26"/>
        </w:rPr>
        <w:t xml:space="preserve"> to evoke emotion.</w:t>
      </w:r>
    </w:p>
    <w:p w14:paraId="0FDFAF0F" w14:textId="77777777" w:rsidR="009512BD" w:rsidRPr="009512BD" w:rsidRDefault="009512BD" w:rsidP="009512BD">
      <w:pPr>
        <w:numPr>
          <w:ilvl w:val="0"/>
          <w:numId w:val="98"/>
        </w:numPr>
        <w:rPr>
          <w:sz w:val="26"/>
          <w:szCs w:val="26"/>
        </w:rPr>
      </w:pPr>
      <w:r w:rsidRPr="009512BD">
        <w:rPr>
          <w:b/>
          <w:bCs/>
          <w:sz w:val="26"/>
          <w:szCs w:val="26"/>
        </w:rPr>
        <w:t>Narration:</w:t>
      </w:r>
      <w:r w:rsidRPr="009512BD">
        <w:rPr>
          <w:sz w:val="26"/>
          <w:szCs w:val="26"/>
        </w:rPr>
        <w:t xml:space="preserve"> Presenting background and facts.</w:t>
      </w:r>
    </w:p>
    <w:p w14:paraId="134B9AD5" w14:textId="77777777" w:rsidR="009512BD" w:rsidRPr="009512BD" w:rsidRDefault="009512BD" w:rsidP="009512BD">
      <w:pPr>
        <w:numPr>
          <w:ilvl w:val="0"/>
          <w:numId w:val="98"/>
        </w:numPr>
        <w:rPr>
          <w:sz w:val="26"/>
          <w:szCs w:val="26"/>
        </w:rPr>
      </w:pPr>
      <w:r w:rsidRPr="009512BD">
        <w:rPr>
          <w:b/>
          <w:bCs/>
          <w:sz w:val="26"/>
          <w:szCs w:val="26"/>
        </w:rPr>
        <w:t>Propositional:</w:t>
      </w:r>
      <w:r w:rsidRPr="009512BD">
        <w:rPr>
          <w:sz w:val="26"/>
          <w:szCs w:val="26"/>
        </w:rPr>
        <w:t xml:space="preserve"> Stating agreed and contested points.</w:t>
      </w:r>
    </w:p>
    <w:p w14:paraId="567FA2B0" w14:textId="77777777" w:rsidR="009512BD" w:rsidRPr="009512BD" w:rsidRDefault="009512BD" w:rsidP="009512BD">
      <w:pPr>
        <w:numPr>
          <w:ilvl w:val="0"/>
          <w:numId w:val="98"/>
        </w:numPr>
        <w:rPr>
          <w:sz w:val="26"/>
          <w:szCs w:val="26"/>
        </w:rPr>
      </w:pPr>
      <w:proofErr w:type="spellStart"/>
      <w:r w:rsidRPr="009512BD">
        <w:rPr>
          <w:b/>
          <w:bCs/>
          <w:sz w:val="26"/>
          <w:szCs w:val="26"/>
        </w:rPr>
        <w:t>Probatio</w:t>
      </w:r>
      <w:proofErr w:type="spellEnd"/>
      <w:r w:rsidRPr="009512BD">
        <w:rPr>
          <w:b/>
          <w:bCs/>
          <w:sz w:val="26"/>
          <w:szCs w:val="26"/>
        </w:rPr>
        <w:t>:</w:t>
      </w:r>
      <w:r w:rsidRPr="009512BD">
        <w:rPr>
          <w:sz w:val="26"/>
          <w:szCs w:val="26"/>
        </w:rPr>
        <w:t xml:space="preserve"> Establishing proofs based on speaker credibility.</w:t>
      </w:r>
    </w:p>
    <w:p w14:paraId="79911473" w14:textId="77777777" w:rsidR="009512BD" w:rsidRPr="009512BD" w:rsidRDefault="009512BD" w:rsidP="009512BD">
      <w:pPr>
        <w:numPr>
          <w:ilvl w:val="0"/>
          <w:numId w:val="98"/>
        </w:numPr>
        <w:rPr>
          <w:sz w:val="26"/>
          <w:szCs w:val="26"/>
        </w:rPr>
      </w:pPr>
      <w:r w:rsidRPr="009512BD">
        <w:rPr>
          <w:b/>
          <w:bCs/>
          <w:sz w:val="26"/>
          <w:szCs w:val="26"/>
        </w:rPr>
        <w:t>Refutation:</w:t>
      </w:r>
      <w:r w:rsidRPr="009512BD">
        <w:rPr>
          <w:sz w:val="26"/>
          <w:szCs w:val="26"/>
        </w:rPr>
        <w:t xml:space="preserve"> Refuting opposing arguments.</w:t>
      </w:r>
    </w:p>
    <w:p w14:paraId="4DCA69CD" w14:textId="77777777" w:rsidR="009512BD" w:rsidRPr="009512BD" w:rsidRDefault="009512BD" w:rsidP="009512BD">
      <w:pPr>
        <w:numPr>
          <w:ilvl w:val="0"/>
          <w:numId w:val="98"/>
        </w:numPr>
        <w:rPr>
          <w:sz w:val="26"/>
          <w:szCs w:val="26"/>
        </w:rPr>
      </w:pPr>
      <w:r w:rsidRPr="009512BD">
        <w:rPr>
          <w:sz w:val="26"/>
          <w:szCs w:val="26"/>
        </w:rPr>
        <w:lastRenderedPageBreak/>
        <w:t>Quote: "In fact, one scholar called Ben Witherington would argue that Paul actually knows some of the rhetorical strategies I will show you in this piece, and that actually shaped his writing of Philippians significantly."</w:t>
      </w:r>
    </w:p>
    <w:p w14:paraId="6949B835" w14:textId="77777777" w:rsidR="009512BD" w:rsidRPr="009512BD" w:rsidRDefault="009512BD" w:rsidP="009512BD">
      <w:pPr>
        <w:numPr>
          <w:ilvl w:val="0"/>
          <w:numId w:val="98"/>
        </w:numPr>
        <w:rPr>
          <w:sz w:val="26"/>
          <w:szCs w:val="26"/>
        </w:rPr>
      </w:pPr>
      <w:r w:rsidRPr="009512BD">
        <w:rPr>
          <w:b/>
          <w:bCs/>
          <w:sz w:val="26"/>
          <w:szCs w:val="26"/>
        </w:rPr>
        <w:t>Philippians as a Letter to be Heard:</w:t>
      </w:r>
      <w:r w:rsidRPr="009512BD">
        <w:rPr>
          <w:sz w:val="26"/>
          <w:szCs w:val="26"/>
        </w:rPr>
        <w:t xml:space="preserve"> New Testament letters were primarily intended to be read aloud, making rhetoric important for clear communication.</w:t>
      </w:r>
    </w:p>
    <w:p w14:paraId="4C2CC82F" w14:textId="77777777" w:rsidR="009512BD" w:rsidRPr="009512BD" w:rsidRDefault="009512BD" w:rsidP="009512BD">
      <w:pPr>
        <w:numPr>
          <w:ilvl w:val="0"/>
          <w:numId w:val="98"/>
        </w:numPr>
        <w:rPr>
          <w:sz w:val="26"/>
          <w:szCs w:val="26"/>
        </w:rPr>
      </w:pPr>
      <w:r w:rsidRPr="009512BD">
        <w:rPr>
          <w:sz w:val="26"/>
          <w:szCs w:val="26"/>
        </w:rPr>
        <w:t>Quote: "The study of some of these features is so important that you can understand that the New Testament letters were not meant to be read. They are not meant for people to pick up, read, and study. They were actually written for people to hear."</w:t>
      </w:r>
    </w:p>
    <w:p w14:paraId="6D08815F" w14:textId="77777777" w:rsidR="009512BD" w:rsidRPr="009512BD" w:rsidRDefault="009512BD" w:rsidP="009512BD">
      <w:pPr>
        <w:numPr>
          <w:ilvl w:val="0"/>
          <w:numId w:val="98"/>
        </w:numPr>
        <w:rPr>
          <w:sz w:val="26"/>
          <w:szCs w:val="26"/>
        </w:rPr>
      </w:pPr>
      <w:r w:rsidRPr="009512BD">
        <w:rPr>
          <w:b/>
          <w:bCs/>
          <w:sz w:val="26"/>
          <w:szCs w:val="26"/>
        </w:rPr>
        <w:t>Analysis of Philippians 1:1-2 (The Greeting</w:t>
      </w:r>
      <w:proofErr w:type="gramStart"/>
      <w:r w:rsidRPr="009512BD">
        <w:rPr>
          <w:b/>
          <w:bCs/>
          <w:sz w:val="26"/>
          <w:szCs w:val="26"/>
        </w:rPr>
        <w:t>):</w:t>
      </w:r>
      <w:r w:rsidRPr="009512BD">
        <w:rPr>
          <w:sz w:val="26"/>
          <w:szCs w:val="26"/>
        </w:rPr>
        <w:t>Follows</w:t>
      </w:r>
      <w:proofErr w:type="gramEnd"/>
      <w:r w:rsidRPr="009512BD">
        <w:rPr>
          <w:sz w:val="26"/>
          <w:szCs w:val="26"/>
        </w:rPr>
        <w:t xml:space="preserve"> the standard Greco-Roman letter format (sender, greeting, recipient).</w:t>
      </w:r>
    </w:p>
    <w:p w14:paraId="7A581298" w14:textId="77777777" w:rsidR="009512BD" w:rsidRPr="009512BD" w:rsidRDefault="009512BD" w:rsidP="009512BD">
      <w:pPr>
        <w:numPr>
          <w:ilvl w:val="0"/>
          <w:numId w:val="98"/>
        </w:numPr>
        <w:rPr>
          <w:sz w:val="26"/>
          <w:szCs w:val="26"/>
        </w:rPr>
      </w:pPr>
      <w:r w:rsidRPr="009512BD">
        <w:rPr>
          <w:sz w:val="26"/>
          <w:szCs w:val="26"/>
        </w:rPr>
        <w:t>Paul and Timothy identify as "servants of Christ Jesus," a metaphor signifying their complete commitment to Christ's will.</w:t>
      </w:r>
    </w:p>
    <w:p w14:paraId="1FCE3F71" w14:textId="77777777" w:rsidR="009512BD" w:rsidRPr="009512BD" w:rsidRDefault="009512BD" w:rsidP="009512BD">
      <w:pPr>
        <w:numPr>
          <w:ilvl w:val="0"/>
          <w:numId w:val="98"/>
        </w:numPr>
        <w:rPr>
          <w:sz w:val="26"/>
          <w:szCs w:val="26"/>
        </w:rPr>
      </w:pPr>
      <w:r w:rsidRPr="009512BD">
        <w:rPr>
          <w:sz w:val="26"/>
          <w:szCs w:val="26"/>
        </w:rPr>
        <w:t>The omission of Paul's apostolic title (common in other letters) suggests a more intimate and friendly relationship with the Philippians. Three of the four epistles where Paul doesn't use his apostolic title were addressed to Macedonian churches (Philippians, 1 &amp; 2 Thessalonians), with Philemon being the fourth due to the delicate situation.</w:t>
      </w:r>
    </w:p>
    <w:p w14:paraId="46648D05" w14:textId="77777777" w:rsidR="009512BD" w:rsidRPr="009512BD" w:rsidRDefault="009512BD" w:rsidP="009512BD">
      <w:pPr>
        <w:numPr>
          <w:ilvl w:val="0"/>
          <w:numId w:val="98"/>
        </w:numPr>
        <w:rPr>
          <w:sz w:val="26"/>
          <w:szCs w:val="26"/>
        </w:rPr>
      </w:pPr>
      <w:r w:rsidRPr="009512BD">
        <w:rPr>
          <w:sz w:val="26"/>
          <w:szCs w:val="26"/>
        </w:rPr>
        <w:t>The recipients are addressed as "saints in Christ Jesus who are at Philippi," potentially emphasizing their primary identity in Christ before their earthly citizenship.</w:t>
      </w:r>
    </w:p>
    <w:p w14:paraId="1A82D0C9" w14:textId="77777777" w:rsidR="009512BD" w:rsidRPr="009512BD" w:rsidRDefault="009512BD" w:rsidP="009512BD">
      <w:pPr>
        <w:numPr>
          <w:ilvl w:val="0"/>
          <w:numId w:val="98"/>
        </w:numPr>
        <w:rPr>
          <w:sz w:val="26"/>
          <w:szCs w:val="26"/>
        </w:rPr>
      </w:pPr>
      <w:r w:rsidRPr="009512BD">
        <w:rPr>
          <w:sz w:val="26"/>
          <w:szCs w:val="26"/>
        </w:rPr>
        <w:t>The mention of "overseers and deacons" is the earliest reference to these leadership roles. Darko notes that the understanding of these offices was likely less developed than in later periods.</w:t>
      </w:r>
    </w:p>
    <w:p w14:paraId="27906BF0" w14:textId="77777777" w:rsidR="009512BD" w:rsidRPr="009512BD" w:rsidRDefault="009512BD" w:rsidP="009512BD">
      <w:pPr>
        <w:numPr>
          <w:ilvl w:val="0"/>
          <w:numId w:val="98"/>
        </w:numPr>
        <w:rPr>
          <w:sz w:val="26"/>
          <w:szCs w:val="26"/>
        </w:rPr>
      </w:pPr>
      <w:r w:rsidRPr="009512BD">
        <w:rPr>
          <w:sz w:val="26"/>
          <w:szCs w:val="26"/>
        </w:rPr>
        <w:t>The greeting "grace to you and peace from God our Father and the Lord Jesus Christ" highlights key Pauline theological concepts. Grace is undeserved mercy, and peace, according to F.F. Bruce, is the sum of all temporal and spiritual blessings originating from grace.</w:t>
      </w:r>
    </w:p>
    <w:p w14:paraId="6A89A383" w14:textId="77777777" w:rsidR="009512BD" w:rsidRPr="009512BD" w:rsidRDefault="009512BD" w:rsidP="009512BD">
      <w:pPr>
        <w:numPr>
          <w:ilvl w:val="0"/>
          <w:numId w:val="98"/>
        </w:numPr>
        <w:rPr>
          <w:sz w:val="26"/>
          <w:szCs w:val="26"/>
        </w:rPr>
      </w:pPr>
      <w:r w:rsidRPr="009512BD">
        <w:rPr>
          <w:sz w:val="26"/>
          <w:szCs w:val="26"/>
        </w:rPr>
        <w:t>Quote (Silva): "It is intriguing to find that of the four epistles in which Paul does not introduce himself as an apostle; three were addressed to Macedonian churches, Philippians, and one and two Thessalonians."</w:t>
      </w:r>
    </w:p>
    <w:p w14:paraId="3D52C3D0" w14:textId="77777777" w:rsidR="009512BD" w:rsidRPr="009512BD" w:rsidRDefault="009512BD" w:rsidP="009512BD">
      <w:pPr>
        <w:numPr>
          <w:ilvl w:val="0"/>
          <w:numId w:val="98"/>
        </w:numPr>
        <w:rPr>
          <w:sz w:val="26"/>
          <w:szCs w:val="26"/>
        </w:rPr>
      </w:pPr>
      <w:r w:rsidRPr="009512BD">
        <w:rPr>
          <w:sz w:val="26"/>
          <w:szCs w:val="26"/>
        </w:rPr>
        <w:t>Quote (Bruce): "Peace, according to Bruce, is the sum total of all blessings, temporal and spiritual. And grace is the source from which they come."</w:t>
      </w:r>
    </w:p>
    <w:p w14:paraId="2B2ED9A1" w14:textId="77777777" w:rsidR="009512BD" w:rsidRPr="009512BD" w:rsidRDefault="009512BD" w:rsidP="009512BD">
      <w:pPr>
        <w:numPr>
          <w:ilvl w:val="0"/>
          <w:numId w:val="98"/>
        </w:numPr>
        <w:rPr>
          <w:sz w:val="26"/>
          <w:szCs w:val="26"/>
        </w:rPr>
      </w:pPr>
      <w:r w:rsidRPr="009512BD">
        <w:rPr>
          <w:b/>
          <w:bCs/>
          <w:sz w:val="26"/>
          <w:szCs w:val="26"/>
        </w:rPr>
        <w:lastRenderedPageBreak/>
        <w:t>Analysis of Philippians 1:3-11 (Paul's Thanksgiving and Prayer</w:t>
      </w:r>
      <w:proofErr w:type="gramStart"/>
      <w:r w:rsidRPr="009512BD">
        <w:rPr>
          <w:b/>
          <w:bCs/>
          <w:sz w:val="26"/>
          <w:szCs w:val="26"/>
        </w:rPr>
        <w:t>):</w:t>
      </w:r>
      <w:r w:rsidRPr="009512BD">
        <w:rPr>
          <w:sz w:val="26"/>
          <w:szCs w:val="26"/>
        </w:rPr>
        <w:t>Verses</w:t>
      </w:r>
      <w:proofErr w:type="gramEnd"/>
      <w:r w:rsidRPr="009512BD">
        <w:rPr>
          <w:sz w:val="26"/>
          <w:szCs w:val="26"/>
        </w:rPr>
        <w:t xml:space="preserve"> 3-8 form a single, lengthy sentence in Greek, indicating Paul's excitement and overflowing joy.</w:t>
      </w:r>
    </w:p>
    <w:p w14:paraId="3F5FD1E0" w14:textId="77777777" w:rsidR="009512BD" w:rsidRPr="009512BD" w:rsidRDefault="009512BD" w:rsidP="009512BD">
      <w:pPr>
        <w:numPr>
          <w:ilvl w:val="0"/>
          <w:numId w:val="98"/>
        </w:numPr>
        <w:rPr>
          <w:sz w:val="26"/>
          <w:szCs w:val="26"/>
        </w:rPr>
      </w:pPr>
      <w:r w:rsidRPr="009512BD">
        <w:rPr>
          <w:sz w:val="26"/>
          <w:szCs w:val="26"/>
        </w:rPr>
        <w:t>Paul expresses profound gratitude for the Philippians' "partnership in the gospel from the first day until now," likely including their financial support.</w:t>
      </w:r>
    </w:p>
    <w:p w14:paraId="5A0356CA" w14:textId="77777777" w:rsidR="009512BD" w:rsidRPr="009512BD" w:rsidRDefault="009512BD" w:rsidP="009512BD">
      <w:pPr>
        <w:numPr>
          <w:ilvl w:val="0"/>
          <w:numId w:val="98"/>
        </w:numPr>
        <w:rPr>
          <w:sz w:val="26"/>
          <w:szCs w:val="26"/>
        </w:rPr>
      </w:pPr>
      <w:r w:rsidRPr="009512BD">
        <w:rPr>
          <w:sz w:val="26"/>
          <w:szCs w:val="26"/>
        </w:rPr>
        <w:t>His thanksgiving demonstrates deep memory and joyful prayer for the Philippians.</w:t>
      </w:r>
    </w:p>
    <w:p w14:paraId="4D256A1C" w14:textId="77777777" w:rsidR="009512BD" w:rsidRPr="009512BD" w:rsidRDefault="009512BD" w:rsidP="009512BD">
      <w:pPr>
        <w:numPr>
          <w:ilvl w:val="0"/>
          <w:numId w:val="98"/>
        </w:numPr>
        <w:rPr>
          <w:sz w:val="26"/>
          <w:szCs w:val="26"/>
        </w:rPr>
      </w:pPr>
      <w:r w:rsidRPr="009512BD">
        <w:rPr>
          <w:sz w:val="26"/>
          <w:szCs w:val="26"/>
        </w:rPr>
        <w:t>Paul expresses confidence in God's ongoing work in them: "I am sure that he who has begun good work in you will bring it to completion on the day of Christ Jesus."</w:t>
      </w:r>
    </w:p>
    <w:p w14:paraId="2F648F23" w14:textId="77777777" w:rsidR="009512BD" w:rsidRPr="009512BD" w:rsidRDefault="009512BD" w:rsidP="009512BD">
      <w:pPr>
        <w:numPr>
          <w:ilvl w:val="0"/>
          <w:numId w:val="98"/>
        </w:numPr>
        <w:rPr>
          <w:sz w:val="26"/>
          <w:szCs w:val="26"/>
        </w:rPr>
      </w:pPr>
      <w:r w:rsidRPr="009512BD">
        <w:rPr>
          <w:sz w:val="26"/>
          <w:szCs w:val="26"/>
        </w:rPr>
        <w:t>He holds them "in his heart" and acknowledges their shared participation in grace.</w:t>
      </w:r>
    </w:p>
    <w:p w14:paraId="3FD3F8D2" w14:textId="77777777" w:rsidR="009512BD" w:rsidRPr="009512BD" w:rsidRDefault="009512BD" w:rsidP="009512BD">
      <w:pPr>
        <w:numPr>
          <w:ilvl w:val="0"/>
          <w:numId w:val="98"/>
        </w:numPr>
        <w:rPr>
          <w:sz w:val="26"/>
          <w:szCs w:val="26"/>
        </w:rPr>
      </w:pPr>
      <w:r w:rsidRPr="009512BD">
        <w:rPr>
          <w:sz w:val="26"/>
          <w:szCs w:val="26"/>
        </w:rPr>
        <w:t>Paul's prayer focuses on their love abounding with knowledge and discernment, leading to moral excellence ("pure and blameless") and being "filled with the fruit of righteousness that comes through Christ to the glory and praise of God."</w:t>
      </w:r>
    </w:p>
    <w:p w14:paraId="41FD7897" w14:textId="77777777" w:rsidR="009512BD" w:rsidRPr="009512BD" w:rsidRDefault="009512BD" w:rsidP="009512BD">
      <w:pPr>
        <w:numPr>
          <w:ilvl w:val="0"/>
          <w:numId w:val="98"/>
        </w:numPr>
        <w:rPr>
          <w:sz w:val="26"/>
          <w:szCs w:val="26"/>
        </w:rPr>
      </w:pPr>
      <w:r w:rsidRPr="009512BD">
        <w:rPr>
          <w:sz w:val="26"/>
          <w:szCs w:val="26"/>
        </w:rPr>
        <w:t>Prayer is highlighted as a significant aspect of Paul's life and letters.</w:t>
      </w:r>
    </w:p>
    <w:p w14:paraId="34080CB4" w14:textId="77777777" w:rsidR="009512BD" w:rsidRPr="009512BD" w:rsidRDefault="009512BD" w:rsidP="009512BD">
      <w:pPr>
        <w:numPr>
          <w:ilvl w:val="0"/>
          <w:numId w:val="98"/>
        </w:numPr>
        <w:rPr>
          <w:sz w:val="26"/>
          <w:szCs w:val="26"/>
        </w:rPr>
      </w:pPr>
      <w:r w:rsidRPr="009512BD">
        <w:rPr>
          <w:b/>
          <w:bCs/>
          <w:sz w:val="26"/>
          <w:szCs w:val="26"/>
        </w:rPr>
        <w:t>Ben Witherington's Observation on Philippians' Emphasis on Thinking:</w:t>
      </w:r>
      <w:r w:rsidRPr="009512BD">
        <w:rPr>
          <w:sz w:val="26"/>
          <w:szCs w:val="26"/>
        </w:rPr>
        <w:t xml:space="preserve"> Philippians uses the Greek word "</w:t>
      </w:r>
      <w:proofErr w:type="spellStart"/>
      <w:r w:rsidRPr="009512BD">
        <w:rPr>
          <w:sz w:val="26"/>
          <w:szCs w:val="26"/>
        </w:rPr>
        <w:t>phroneo</w:t>
      </w:r>
      <w:proofErr w:type="spellEnd"/>
      <w:r w:rsidRPr="009512BD">
        <w:rPr>
          <w:sz w:val="26"/>
          <w:szCs w:val="26"/>
        </w:rPr>
        <w:t>" (to think, to process mentally) and its cognates more frequently than other undisputed Pauline letters, suggesting Paul's focus on transforming their mindset.</w:t>
      </w:r>
    </w:p>
    <w:p w14:paraId="33DC12AF" w14:textId="77777777" w:rsidR="009512BD" w:rsidRPr="009512BD" w:rsidRDefault="009512BD" w:rsidP="009512BD">
      <w:pPr>
        <w:numPr>
          <w:ilvl w:val="0"/>
          <w:numId w:val="98"/>
        </w:numPr>
        <w:rPr>
          <w:sz w:val="26"/>
          <w:szCs w:val="26"/>
        </w:rPr>
      </w:pPr>
      <w:r w:rsidRPr="009512BD">
        <w:rPr>
          <w:sz w:val="26"/>
          <w:szCs w:val="26"/>
        </w:rPr>
        <w:t xml:space="preserve">Quote (Witherington): "The emphasis on thinking and mental reflection makes Philippians stand out from other Pauline documents with some ten uses of the Greek word </w:t>
      </w:r>
      <w:proofErr w:type="spellStart"/>
      <w:r w:rsidRPr="009512BD">
        <w:rPr>
          <w:sz w:val="26"/>
          <w:szCs w:val="26"/>
        </w:rPr>
        <w:t>phroneo</w:t>
      </w:r>
      <w:proofErr w:type="spellEnd"/>
      <w:r w:rsidRPr="009512BD">
        <w:rPr>
          <w:sz w:val="26"/>
          <w:szCs w:val="26"/>
        </w:rPr>
        <w:t xml:space="preserve">, which means to think, to process mentally and </w:t>
      </w:r>
      <w:proofErr w:type="gramStart"/>
      <w:r w:rsidRPr="009512BD">
        <w:rPr>
          <w:sz w:val="26"/>
          <w:szCs w:val="26"/>
        </w:rPr>
        <w:t>it</w:t>
      </w:r>
      <w:proofErr w:type="gramEnd"/>
      <w:r w:rsidRPr="009512BD">
        <w:rPr>
          <w:sz w:val="26"/>
          <w:szCs w:val="26"/>
        </w:rPr>
        <w:t xml:space="preserve"> cognates in Philippians compared to only 11 in all other undisputed Pauline letters."</w:t>
      </w:r>
    </w:p>
    <w:p w14:paraId="1CC58D62" w14:textId="77777777" w:rsidR="009512BD" w:rsidRPr="009512BD" w:rsidRDefault="009512BD" w:rsidP="009512BD">
      <w:pPr>
        <w:numPr>
          <w:ilvl w:val="0"/>
          <w:numId w:val="98"/>
        </w:numPr>
        <w:rPr>
          <w:sz w:val="26"/>
          <w:szCs w:val="26"/>
        </w:rPr>
      </w:pPr>
      <w:r w:rsidRPr="009512BD">
        <w:rPr>
          <w:b/>
          <w:bCs/>
          <w:sz w:val="26"/>
          <w:szCs w:val="26"/>
        </w:rPr>
        <w:t>Analysis of Philippians 1:12-14 (Paul's Circumstances Advancing the Gospel</w:t>
      </w:r>
      <w:proofErr w:type="gramStart"/>
      <w:r w:rsidRPr="009512BD">
        <w:rPr>
          <w:b/>
          <w:bCs/>
          <w:sz w:val="26"/>
          <w:szCs w:val="26"/>
        </w:rPr>
        <w:t>):</w:t>
      </w:r>
      <w:r w:rsidRPr="009512BD">
        <w:rPr>
          <w:sz w:val="26"/>
          <w:szCs w:val="26"/>
        </w:rPr>
        <w:t>Paul's</w:t>
      </w:r>
      <w:proofErr w:type="gramEnd"/>
      <w:r w:rsidRPr="009512BD">
        <w:rPr>
          <w:sz w:val="26"/>
          <w:szCs w:val="26"/>
        </w:rPr>
        <w:t xml:space="preserve"> imprisonment has paradoxically served to advance the gospel, making it known even within the "whole imperial guard" (or praetorium).</w:t>
      </w:r>
    </w:p>
    <w:p w14:paraId="61CD98DB" w14:textId="77777777" w:rsidR="009512BD" w:rsidRPr="009512BD" w:rsidRDefault="009512BD" w:rsidP="009512BD">
      <w:pPr>
        <w:numPr>
          <w:ilvl w:val="0"/>
          <w:numId w:val="98"/>
        </w:numPr>
        <w:rPr>
          <w:sz w:val="26"/>
          <w:szCs w:val="26"/>
        </w:rPr>
      </w:pPr>
      <w:r w:rsidRPr="009512BD">
        <w:rPr>
          <w:sz w:val="26"/>
          <w:szCs w:val="26"/>
        </w:rPr>
        <w:t>His imprisonment has emboldened other believers to preach the word without fear.</w:t>
      </w:r>
    </w:p>
    <w:p w14:paraId="276DE280" w14:textId="77777777" w:rsidR="009512BD" w:rsidRPr="009512BD" w:rsidRDefault="009512BD" w:rsidP="009512BD">
      <w:pPr>
        <w:numPr>
          <w:ilvl w:val="0"/>
          <w:numId w:val="98"/>
        </w:numPr>
        <w:rPr>
          <w:sz w:val="26"/>
          <w:szCs w:val="26"/>
        </w:rPr>
      </w:pPr>
      <w:r w:rsidRPr="009512BD">
        <w:rPr>
          <w:b/>
          <w:bCs/>
          <w:sz w:val="26"/>
          <w:szCs w:val="26"/>
        </w:rPr>
        <w:t>Paul's Concern for Relationship with God and Others:</w:t>
      </w:r>
      <w:r w:rsidRPr="009512BD">
        <w:rPr>
          <w:sz w:val="26"/>
          <w:szCs w:val="26"/>
        </w:rPr>
        <w:t xml:space="preserve"> Darko reiterates the importance Paul places on both human relationships (fellowship, partnership, friendship) and a deep relationship with God, evidenced by his thanksgiving and prayer.</w:t>
      </w:r>
    </w:p>
    <w:p w14:paraId="3D971347" w14:textId="77777777" w:rsidR="009512BD" w:rsidRPr="009512BD" w:rsidRDefault="009512BD" w:rsidP="009512BD">
      <w:pPr>
        <w:numPr>
          <w:ilvl w:val="0"/>
          <w:numId w:val="98"/>
        </w:numPr>
        <w:rPr>
          <w:sz w:val="26"/>
          <w:szCs w:val="26"/>
        </w:rPr>
      </w:pPr>
      <w:r w:rsidRPr="009512BD">
        <w:rPr>
          <w:b/>
          <w:bCs/>
          <w:sz w:val="26"/>
          <w:szCs w:val="26"/>
        </w:rPr>
        <w:lastRenderedPageBreak/>
        <w:t>Paul's Desire for Unity and Decency:</w:t>
      </w:r>
      <w:r w:rsidRPr="009512BD">
        <w:rPr>
          <w:sz w:val="26"/>
          <w:szCs w:val="26"/>
        </w:rPr>
        <w:t xml:space="preserve"> Despite some preaching from selfish ambition, Paul ultimately rejoices that Christ is being proclaimed. He desires unity and a high standard of conduct within the Philippian church so they can be a positive witness in their Roman colony.</w:t>
      </w:r>
    </w:p>
    <w:p w14:paraId="67CB6F45" w14:textId="77777777" w:rsidR="009512BD" w:rsidRPr="009512BD" w:rsidRDefault="009512BD" w:rsidP="009512BD">
      <w:pPr>
        <w:rPr>
          <w:sz w:val="26"/>
          <w:szCs w:val="26"/>
        </w:rPr>
      </w:pPr>
      <w:r w:rsidRPr="009512BD">
        <w:rPr>
          <w:b/>
          <w:bCs/>
          <w:sz w:val="26"/>
          <w:szCs w:val="26"/>
        </w:rPr>
        <w:t>Conclusion:</w:t>
      </w:r>
    </w:p>
    <w:p w14:paraId="02789A2A" w14:textId="77777777" w:rsidR="009512BD" w:rsidRPr="009512BD" w:rsidRDefault="009512BD" w:rsidP="009512BD">
      <w:pPr>
        <w:rPr>
          <w:sz w:val="26"/>
          <w:szCs w:val="26"/>
        </w:rPr>
      </w:pPr>
      <w:r w:rsidRPr="009512BD">
        <w:rPr>
          <w:sz w:val="26"/>
          <w:szCs w:val="26"/>
        </w:rPr>
        <w:t>Dr. Darko's lecture provides a foundational understanding of Philippians 1, emphasizing the importance of its historical and rhetorical context alongside its key theological themes. The strong bond between Paul and the Philippian church, the pervasive theme of joy in suffering, the call to humility modeled on Christ, and the significance of prayer are crucial elements highlighted in this opening chapter. Darko encourages listeners to internalize these principles and reflect on their application in their own lives.</w:t>
      </w:r>
    </w:p>
    <w:p w14:paraId="67BEE68B" w14:textId="77777777" w:rsidR="009512BD" w:rsidRPr="009512BD" w:rsidRDefault="009512BD" w:rsidP="009512BD">
      <w:pPr>
        <w:rPr>
          <w:vanish/>
          <w:sz w:val="26"/>
          <w:szCs w:val="26"/>
        </w:rPr>
      </w:pPr>
      <w:r w:rsidRPr="009512BD">
        <w:rPr>
          <w:vanish/>
          <w:sz w:val="26"/>
          <w:szCs w:val="26"/>
        </w:rPr>
        <w:t>Bottom of Form</w:t>
      </w:r>
    </w:p>
    <w:p w14:paraId="23802A46" w14:textId="131225B3" w:rsidR="002A7829" w:rsidRPr="00480D04" w:rsidRDefault="002A7829" w:rsidP="009512BD">
      <w:pPr>
        <w:rPr>
          <w:sz w:val="26"/>
          <w:szCs w:val="26"/>
        </w:rPr>
      </w:pPr>
      <w:r w:rsidRPr="00480D04">
        <w:rPr>
          <w:sz w:val="26"/>
          <w:szCs w:val="26"/>
        </w:rPr>
        <w:br w:type="page"/>
      </w:r>
    </w:p>
    <w:p w14:paraId="5539B6C5" w14:textId="23C6108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F52AE1">
        <w:rPr>
          <w:b/>
          <w:bCs/>
          <w:sz w:val="36"/>
          <w:szCs w:val="36"/>
        </w:rPr>
        <w:t>Session 9</w:t>
      </w:r>
      <w:r w:rsidR="00F52AE1" w:rsidRPr="00B071C0">
        <w:rPr>
          <w:b/>
          <w:bCs/>
          <w:sz w:val="36"/>
          <w:szCs w:val="36"/>
        </w:rPr>
        <w:t xml:space="preserve">, </w:t>
      </w:r>
      <w:r w:rsidR="00F52AE1">
        <w:rPr>
          <w:b/>
          <w:bCs/>
          <w:sz w:val="36"/>
          <w:szCs w:val="36"/>
        </w:rPr>
        <w:t>Philippians 1</w:t>
      </w:r>
    </w:p>
    <w:p w14:paraId="619274AC" w14:textId="77777777" w:rsidR="009512BD" w:rsidRPr="009512BD" w:rsidRDefault="009512BD" w:rsidP="009512BD">
      <w:pPr>
        <w:rPr>
          <w:vanish/>
          <w:sz w:val="26"/>
          <w:szCs w:val="26"/>
        </w:rPr>
      </w:pPr>
      <w:r w:rsidRPr="009512BD">
        <w:rPr>
          <w:vanish/>
          <w:sz w:val="26"/>
          <w:szCs w:val="26"/>
        </w:rPr>
        <w:t>Top of Form</w:t>
      </w:r>
    </w:p>
    <w:p w14:paraId="4A92E631" w14:textId="77777777" w:rsidR="009512BD" w:rsidRPr="009512BD" w:rsidRDefault="009512BD" w:rsidP="009512BD">
      <w:pPr>
        <w:rPr>
          <w:b/>
          <w:bCs/>
          <w:sz w:val="26"/>
          <w:szCs w:val="26"/>
        </w:rPr>
      </w:pPr>
      <w:r w:rsidRPr="009512BD">
        <w:rPr>
          <w:b/>
          <w:bCs/>
          <w:sz w:val="26"/>
          <w:szCs w:val="26"/>
        </w:rPr>
        <w:t>Philippians 1: A Study Guide</w:t>
      </w:r>
    </w:p>
    <w:p w14:paraId="0095BB60" w14:textId="77777777" w:rsidR="009512BD" w:rsidRPr="009512BD" w:rsidRDefault="009512BD" w:rsidP="009512BD">
      <w:pPr>
        <w:rPr>
          <w:sz w:val="26"/>
          <w:szCs w:val="26"/>
        </w:rPr>
      </w:pPr>
      <w:r w:rsidRPr="009512BD">
        <w:rPr>
          <w:b/>
          <w:bCs/>
          <w:sz w:val="26"/>
          <w:szCs w:val="26"/>
        </w:rPr>
        <w:t>Key Themes:</w:t>
      </w:r>
    </w:p>
    <w:p w14:paraId="0B41EFA0" w14:textId="77777777" w:rsidR="009512BD" w:rsidRPr="009512BD" w:rsidRDefault="009512BD" w:rsidP="009512BD">
      <w:pPr>
        <w:numPr>
          <w:ilvl w:val="0"/>
          <w:numId w:val="99"/>
        </w:numPr>
        <w:rPr>
          <w:sz w:val="26"/>
          <w:szCs w:val="26"/>
        </w:rPr>
      </w:pPr>
      <w:r w:rsidRPr="009512BD">
        <w:rPr>
          <w:b/>
          <w:bCs/>
          <w:sz w:val="26"/>
          <w:szCs w:val="26"/>
        </w:rPr>
        <w:t>Friendship:</w:t>
      </w:r>
      <w:r w:rsidRPr="009512BD">
        <w:rPr>
          <w:sz w:val="26"/>
          <w:szCs w:val="26"/>
        </w:rPr>
        <w:t xml:space="preserve"> The deep and affectionate bond between Paul and the Philippian church.</w:t>
      </w:r>
    </w:p>
    <w:p w14:paraId="7B9284DF" w14:textId="77777777" w:rsidR="009512BD" w:rsidRPr="009512BD" w:rsidRDefault="009512BD" w:rsidP="009512BD">
      <w:pPr>
        <w:numPr>
          <w:ilvl w:val="0"/>
          <w:numId w:val="99"/>
        </w:numPr>
        <w:rPr>
          <w:sz w:val="26"/>
          <w:szCs w:val="26"/>
        </w:rPr>
      </w:pPr>
      <w:r w:rsidRPr="009512BD">
        <w:rPr>
          <w:b/>
          <w:bCs/>
          <w:sz w:val="26"/>
          <w:szCs w:val="26"/>
        </w:rPr>
        <w:t>Joy/Rejoicing:</w:t>
      </w:r>
      <w:r w:rsidRPr="009512BD">
        <w:rPr>
          <w:sz w:val="26"/>
          <w:szCs w:val="26"/>
        </w:rPr>
        <w:t xml:space="preserve"> A central motif, encouraging believers to find joy even in suffering.</w:t>
      </w:r>
    </w:p>
    <w:p w14:paraId="3F0049BF" w14:textId="77777777" w:rsidR="009512BD" w:rsidRPr="009512BD" w:rsidRDefault="009512BD" w:rsidP="009512BD">
      <w:pPr>
        <w:numPr>
          <w:ilvl w:val="0"/>
          <w:numId w:val="99"/>
        </w:numPr>
        <w:rPr>
          <w:sz w:val="26"/>
          <w:szCs w:val="26"/>
        </w:rPr>
      </w:pPr>
      <w:r w:rsidRPr="009512BD">
        <w:rPr>
          <w:b/>
          <w:bCs/>
          <w:sz w:val="26"/>
          <w:szCs w:val="26"/>
        </w:rPr>
        <w:t>Humility:</w:t>
      </w:r>
      <w:r w:rsidRPr="009512BD">
        <w:rPr>
          <w:sz w:val="26"/>
          <w:szCs w:val="26"/>
        </w:rPr>
        <w:t xml:space="preserve"> The importance of a Christ-like mindset that prioritizes others.</w:t>
      </w:r>
    </w:p>
    <w:p w14:paraId="091A07D2" w14:textId="77777777" w:rsidR="009512BD" w:rsidRPr="009512BD" w:rsidRDefault="009512BD" w:rsidP="009512BD">
      <w:pPr>
        <w:numPr>
          <w:ilvl w:val="0"/>
          <w:numId w:val="99"/>
        </w:numPr>
        <w:rPr>
          <w:sz w:val="26"/>
          <w:szCs w:val="26"/>
        </w:rPr>
      </w:pPr>
      <w:r w:rsidRPr="009512BD">
        <w:rPr>
          <w:b/>
          <w:bCs/>
          <w:sz w:val="26"/>
          <w:szCs w:val="26"/>
        </w:rPr>
        <w:t>Christ as the Model:</w:t>
      </w:r>
      <w:r w:rsidRPr="009512BD">
        <w:rPr>
          <w:sz w:val="26"/>
          <w:szCs w:val="26"/>
        </w:rPr>
        <w:t xml:space="preserve"> Jesus' self-humiliation and exaltation as the ultimate example for Christian living.</w:t>
      </w:r>
    </w:p>
    <w:p w14:paraId="46AAB830" w14:textId="77777777" w:rsidR="009512BD" w:rsidRPr="009512BD" w:rsidRDefault="009512BD" w:rsidP="009512BD">
      <w:pPr>
        <w:numPr>
          <w:ilvl w:val="0"/>
          <w:numId w:val="99"/>
        </w:numPr>
        <w:rPr>
          <w:sz w:val="26"/>
          <w:szCs w:val="26"/>
        </w:rPr>
      </w:pPr>
      <w:r w:rsidRPr="009512BD">
        <w:rPr>
          <w:b/>
          <w:bCs/>
          <w:sz w:val="26"/>
          <w:szCs w:val="26"/>
        </w:rPr>
        <w:t>Christian Leadership as Modeling:</w:t>
      </w:r>
      <w:r w:rsidRPr="009512BD">
        <w:rPr>
          <w:sz w:val="26"/>
          <w:szCs w:val="26"/>
        </w:rPr>
        <w:t xml:space="preserve"> Leaders demonstrating godly behavior for others to follow.</w:t>
      </w:r>
    </w:p>
    <w:p w14:paraId="1E68EC6C" w14:textId="77777777" w:rsidR="009512BD" w:rsidRPr="009512BD" w:rsidRDefault="009512BD" w:rsidP="009512BD">
      <w:pPr>
        <w:rPr>
          <w:sz w:val="26"/>
          <w:szCs w:val="26"/>
        </w:rPr>
      </w:pPr>
      <w:r w:rsidRPr="009512BD">
        <w:rPr>
          <w:b/>
          <w:bCs/>
          <w:sz w:val="26"/>
          <w:szCs w:val="26"/>
        </w:rPr>
        <w:t>Rhetorical Strategies Employed by Paul:</w:t>
      </w:r>
    </w:p>
    <w:p w14:paraId="3A429CB0" w14:textId="77777777" w:rsidR="009512BD" w:rsidRPr="009512BD" w:rsidRDefault="009512BD" w:rsidP="009512BD">
      <w:pPr>
        <w:numPr>
          <w:ilvl w:val="0"/>
          <w:numId w:val="100"/>
        </w:numPr>
        <w:rPr>
          <w:sz w:val="26"/>
          <w:szCs w:val="26"/>
        </w:rPr>
      </w:pPr>
      <w:r w:rsidRPr="009512BD">
        <w:rPr>
          <w:b/>
          <w:bCs/>
          <w:sz w:val="26"/>
          <w:szCs w:val="26"/>
        </w:rPr>
        <w:t>Judicial Rhetoric:</w:t>
      </w:r>
      <w:r w:rsidRPr="009512BD">
        <w:rPr>
          <w:sz w:val="26"/>
          <w:szCs w:val="26"/>
        </w:rPr>
        <w:t xml:space="preserve"> Arguments focused on right and wrong, although less prominent in this friendly letter.</w:t>
      </w:r>
    </w:p>
    <w:p w14:paraId="2881E148" w14:textId="77777777" w:rsidR="009512BD" w:rsidRPr="009512BD" w:rsidRDefault="009512BD" w:rsidP="009512BD">
      <w:pPr>
        <w:numPr>
          <w:ilvl w:val="0"/>
          <w:numId w:val="100"/>
        </w:numPr>
        <w:rPr>
          <w:sz w:val="26"/>
          <w:szCs w:val="26"/>
        </w:rPr>
      </w:pPr>
      <w:r w:rsidRPr="009512BD">
        <w:rPr>
          <w:b/>
          <w:bCs/>
          <w:sz w:val="26"/>
          <w:szCs w:val="26"/>
        </w:rPr>
        <w:t>Deliberative Rhetoric:</w:t>
      </w:r>
      <w:r w:rsidRPr="009512BD">
        <w:rPr>
          <w:sz w:val="26"/>
          <w:szCs w:val="26"/>
        </w:rPr>
        <w:t xml:space="preserve"> Persuading or dissuading about future actions, evident in Paul's encouragement.</w:t>
      </w:r>
    </w:p>
    <w:p w14:paraId="19AC5CBA" w14:textId="77777777" w:rsidR="009512BD" w:rsidRPr="009512BD" w:rsidRDefault="009512BD" w:rsidP="009512BD">
      <w:pPr>
        <w:numPr>
          <w:ilvl w:val="0"/>
          <w:numId w:val="100"/>
        </w:numPr>
        <w:rPr>
          <w:sz w:val="26"/>
          <w:szCs w:val="26"/>
        </w:rPr>
      </w:pPr>
      <w:r w:rsidRPr="009512BD">
        <w:rPr>
          <w:b/>
          <w:bCs/>
          <w:sz w:val="26"/>
          <w:szCs w:val="26"/>
        </w:rPr>
        <w:t>Epideictic Rhetoric:</w:t>
      </w:r>
      <w:r w:rsidRPr="009512BD">
        <w:rPr>
          <w:sz w:val="26"/>
          <w:szCs w:val="26"/>
        </w:rPr>
        <w:t xml:space="preserve"> Using praise and blame to promote values and affirm shared beliefs.</w:t>
      </w:r>
    </w:p>
    <w:p w14:paraId="046E0FAF" w14:textId="77777777" w:rsidR="009512BD" w:rsidRPr="009512BD" w:rsidRDefault="009512BD" w:rsidP="009512BD">
      <w:pPr>
        <w:numPr>
          <w:ilvl w:val="0"/>
          <w:numId w:val="100"/>
        </w:numPr>
        <w:rPr>
          <w:sz w:val="26"/>
          <w:szCs w:val="26"/>
        </w:rPr>
      </w:pPr>
      <w:r w:rsidRPr="009512BD">
        <w:rPr>
          <w:b/>
          <w:bCs/>
          <w:sz w:val="26"/>
          <w:szCs w:val="26"/>
        </w:rPr>
        <w:t>Exordium:</w:t>
      </w:r>
      <w:r w:rsidRPr="009512BD">
        <w:rPr>
          <w:sz w:val="26"/>
          <w:szCs w:val="26"/>
        </w:rPr>
        <w:t xml:space="preserve"> The opening of his letter (verses 3-11) intended to engage the audience emotionally through expressions of gratitude and affection.</w:t>
      </w:r>
    </w:p>
    <w:p w14:paraId="0D5C6453" w14:textId="77777777" w:rsidR="009512BD" w:rsidRPr="009512BD" w:rsidRDefault="009512BD" w:rsidP="009512BD">
      <w:pPr>
        <w:numPr>
          <w:ilvl w:val="0"/>
          <w:numId w:val="100"/>
        </w:numPr>
        <w:rPr>
          <w:sz w:val="26"/>
          <w:szCs w:val="26"/>
        </w:rPr>
      </w:pPr>
      <w:r w:rsidRPr="009512BD">
        <w:rPr>
          <w:b/>
          <w:bCs/>
          <w:sz w:val="26"/>
          <w:szCs w:val="26"/>
        </w:rPr>
        <w:t>Narration:</w:t>
      </w:r>
      <w:r w:rsidRPr="009512BD">
        <w:rPr>
          <w:sz w:val="26"/>
          <w:szCs w:val="26"/>
        </w:rPr>
        <w:t xml:space="preserve"> Presenting background information and facts, seen in his mention of his imprisonment and its impact.</w:t>
      </w:r>
    </w:p>
    <w:p w14:paraId="2C817D06" w14:textId="77777777" w:rsidR="009512BD" w:rsidRPr="009512BD" w:rsidRDefault="009512BD" w:rsidP="009512BD">
      <w:pPr>
        <w:numPr>
          <w:ilvl w:val="0"/>
          <w:numId w:val="100"/>
        </w:numPr>
        <w:rPr>
          <w:sz w:val="26"/>
          <w:szCs w:val="26"/>
        </w:rPr>
      </w:pPr>
      <w:r w:rsidRPr="009512BD">
        <w:rPr>
          <w:b/>
          <w:bCs/>
          <w:sz w:val="26"/>
          <w:szCs w:val="26"/>
        </w:rPr>
        <w:t>Propositional:</w:t>
      </w:r>
      <w:r w:rsidRPr="009512BD">
        <w:rPr>
          <w:sz w:val="26"/>
          <w:szCs w:val="26"/>
        </w:rPr>
        <w:t xml:space="preserve"> Stating agreed-upon points, implied in his shared identity with the Philippians in Christ.</w:t>
      </w:r>
    </w:p>
    <w:p w14:paraId="7EA623D8" w14:textId="77777777" w:rsidR="009512BD" w:rsidRPr="009512BD" w:rsidRDefault="009512BD" w:rsidP="009512BD">
      <w:pPr>
        <w:numPr>
          <w:ilvl w:val="0"/>
          <w:numId w:val="100"/>
        </w:numPr>
        <w:rPr>
          <w:sz w:val="26"/>
          <w:szCs w:val="26"/>
        </w:rPr>
      </w:pPr>
      <w:proofErr w:type="spellStart"/>
      <w:r w:rsidRPr="009512BD">
        <w:rPr>
          <w:b/>
          <w:bCs/>
          <w:sz w:val="26"/>
          <w:szCs w:val="26"/>
        </w:rPr>
        <w:t>Probatio</w:t>
      </w:r>
      <w:proofErr w:type="spellEnd"/>
      <w:r w:rsidRPr="009512BD">
        <w:rPr>
          <w:b/>
          <w:bCs/>
          <w:sz w:val="26"/>
          <w:szCs w:val="26"/>
        </w:rPr>
        <w:t>:</w:t>
      </w:r>
      <w:r w:rsidRPr="009512BD">
        <w:rPr>
          <w:sz w:val="26"/>
          <w:szCs w:val="26"/>
        </w:rPr>
        <w:t xml:space="preserve"> Establishing proofs based on the speaker's credibility and relationship with the audience.</w:t>
      </w:r>
    </w:p>
    <w:p w14:paraId="46BA1F69" w14:textId="77777777" w:rsidR="009512BD" w:rsidRPr="009512BD" w:rsidRDefault="009512BD" w:rsidP="009512BD">
      <w:pPr>
        <w:numPr>
          <w:ilvl w:val="0"/>
          <w:numId w:val="100"/>
        </w:numPr>
        <w:rPr>
          <w:sz w:val="26"/>
          <w:szCs w:val="26"/>
        </w:rPr>
      </w:pPr>
      <w:proofErr w:type="spellStart"/>
      <w:r w:rsidRPr="009512BD">
        <w:rPr>
          <w:b/>
          <w:bCs/>
          <w:sz w:val="26"/>
          <w:szCs w:val="26"/>
        </w:rPr>
        <w:t>Refutatio</w:t>
      </w:r>
      <w:proofErr w:type="spellEnd"/>
      <w:r w:rsidRPr="009512BD">
        <w:rPr>
          <w:b/>
          <w:bCs/>
          <w:sz w:val="26"/>
          <w:szCs w:val="26"/>
        </w:rPr>
        <w:t>:</w:t>
      </w:r>
      <w:r w:rsidRPr="009512BD">
        <w:rPr>
          <w:sz w:val="26"/>
          <w:szCs w:val="26"/>
        </w:rPr>
        <w:t xml:space="preserve"> Addressing and countering opposing arguments, less emphasized due to the friendly nature of the letter.</w:t>
      </w:r>
    </w:p>
    <w:p w14:paraId="6D53E86B" w14:textId="77777777" w:rsidR="009512BD" w:rsidRPr="009512BD" w:rsidRDefault="009512BD" w:rsidP="009512BD">
      <w:pPr>
        <w:rPr>
          <w:sz w:val="26"/>
          <w:szCs w:val="26"/>
        </w:rPr>
      </w:pPr>
      <w:r w:rsidRPr="009512BD">
        <w:rPr>
          <w:b/>
          <w:bCs/>
          <w:sz w:val="26"/>
          <w:szCs w:val="26"/>
        </w:rPr>
        <w:t>Key Observations from Philippians 1:</w:t>
      </w:r>
    </w:p>
    <w:p w14:paraId="47083294" w14:textId="77777777" w:rsidR="009512BD" w:rsidRPr="009512BD" w:rsidRDefault="009512BD" w:rsidP="009512BD">
      <w:pPr>
        <w:numPr>
          <w:ilvl w:val="0"/>
          <w:numId w:val="101"/>
        </w:numPr>
        <w:rPr>
          <w:sz w:val="26"/>
          <w:szCs w:val="26"/>
        </w:rPr>
      </w:pPr>
      <w:r w:rsidRPr="009512BD">
        <w:rPr>
          <w:sz w:val="26"/>
          <w:szCs w:val="26"/>
        </w:rPr>
        <w:lastRenderedPageBreak/>
        <w:t>Paul's standard Greco-Roman letter format: sender, greetings, recipients.</w:t>
      </w:r>
    </w:p>
    <w:p w14:paraId="20892C36" w14:textId="77777777" w:rsidR="009512BD" w:rsidRPr="009512BD" w:rsidRDefault="009512BD" w:rsidP="009512BD">
      <w:pPr>
        <w:numPr>
          <w:ilvl w:val="0"/>
          <w:numId w:val="101"/>
        </w:numPr>
        <w:rPr>
          <w:sz w:val="26"/>
          <w:szCs w:val="26"/>
        </w:rPr>
      </w:pPr>
      <w:r w:rsidRPr="009512BD">
        <w:rPr>
          <w:sz w:val="26"/>
          <w:szCs w:val="26"/>
        </w:rPr>
        <w:t>The significance of mentioning Timothy as a co-worker and familiar figure.</w:t>
      </w:r>
    </w:p>
    <w:p w14:paraId="4971E24B" w14:textId="77777777" w:rsidR="009512BD" w:rsidRPr="009512BD" w:rsidRDefault="009512BD" w:rsidP="009512BD">
      <w:pPr>
        <w:numPr>
          <w:ilvl w:val="0"/>
          <w:numId w:val="101"/>
        </w:numPr>
        <w:rPr>
          <w:sz w:val="26"/>
          <w:szCs w:val="26"/>
        </w:rPr>
      </w:pPr>
      <w:r w:rsidRPr="009512BD">
        <w:rPr>
          <w:sz w:val="26"/>
          <w:szCs w:val="26"/>
        </w:rPr>
        <w:t>The description of the Philippian believers as "saints in Christ Jesus," emphasizing their primary identity.</w:t>
      </w:r>
    </w:p>
    <w:p w14:paraId="31032672" w14:textId="77777777" w:rsidR="009512BD" w:rsidRPr="009512BD" w:rsidRDefault="009512BD" w:rsidP="009512BD">
      <w:pPr>
        <w:numPr>
          <w:ilvl w:val="0"/>
          <w:numId w:val="101"/>
        </w:numPr>
        <w:rPr>
          <w:sz w:val="26"/>
          <w:szCs w:val="26"/>
        </w:rPr>
      </w:pPr>
      <w:r w:rsidRPr="009512BD">
        <w:rPr>
          <w:sz w:val="26"/>
          <w:szCs w:val="26"/>
        </w:rPr>
        <w:t>The early mention of "overseers and deacons," prompting discussion about church structure development.</w:t>
      </w:r>
    </w:p>
    <w:p w14:paraId="60E6BD07" w14:textId="77777777" w:rsidR="009512BD" w:rsidRPr="009512BD" w:rsidRDefault="009512BD" w:rsidP="009512BD">
      <w:pPr>
        <w:numPr>
          <w:ilvl w:val="0"/>
          <w:numId w:val="101"/>
        </w:numPr>
        <w:rPr>
          <w:sz w:val="26"/>
          <w:szCs w:val="26"/>
        </w:rPr>
      </w:pPr>
      <w:r w:rsidRPr="009512BD">
        <w:rPr>
          <w:sz w:val="26"/>
          <w:szCs w:val="26"/>
        </w:rPr>
        <w:t>Paul's theologically rich use of "grace" as undeserved favor and mercy.</w:t>
      </w:r>
    </w:p>
    <w:p w14:paraId="0EEE98AD" w14:textId="77777777" w:rsidR="009512BD" w:rsidRPr="009512BD" w:rsidRDefault="009512BD" w:rsidP="009512BD">
      <w:pPr>
        <w:numPr>
          <w:ilvl w:val="0"/>
          <w:numId w:val="101"/>
        </w:numPr>
        <w:rPr>
          <w:sz w:val="26"/>
          <w:szCs w:val="26"/>
        </w:rPr>
      </w:pPr>
      <w:r w:rsidRPr="009512BD">
        <w:rPr>
          <w:sz w:val="26"/>
          <w:szCs w:val="26"/>
        </w:rPr>
        <w:t>The emphasis on "peace" as the sum total of blessings, originating from God's grace.</w:t>
      </w:r>
    </w:p>
    <w:p w14:paraId="7263E43C" w14:textId="77777777" w:rsidR="009512BD" w:rsidRPr="009512BD" w:rsidRDefault="009512BD" w:rsidP="009512BD">
      <w:pPr>
        <w:numPr>
          <w:ilvl w:val="0"/>
          <w:numId w:val="101"/>
        </w:numPr>
        <w:rPr>
          <w:sz w:val="26"/>
          <w:szCs w:val="26"/>
        </w:rPr>
      </w:pPr>
      <w:r w:rsidRPr="009512BD">
        <w:rPr>
          <w:sz w:val="26"/>
          <w:szCs w:val="26"/>
        </w:rPr>
        <w:t>Paul's profound thanksgiving and prayer for the Philippians (verses 3-11), highlighting their partnership in the gospel and his deep affection.</w:t>
      </w:r>
    </w:p>
    <w:p w14:paraId="7D37C542" w14:textId="77777777" w:rsidR="009512BD" w:rsidRPr="009512BD" w:rsidRDefault="009512BD" w:rsidP="009512BD">
      <w:pPr>
        <w:numPr>
          <w:ilvl w:val="0"/>
          <w:numId w:val="101"/>
        </w:numPr>
        <w:rPr>
          <w:sz w:val="26"/>
          <w:szCs w:val="26"/>
        </w:rPr>
      </w:pPr>
      <w:r w:rsidRPr="009512BD">
        <w:rPr>
          <w:sz w:val="26"/>
          <w:szCs w:val="26"/>
        </w:rPr>
        <w:t>The themes within Paul's prayer: increasing love with knowledge and discernment, moral excellence, and the fruit of righteousness.</w:t>
      </w:r>
    </w:p>
    <w:p w14:paraId="5F9771BB" w14:textId="77777777" w:rsidR="009512BD" w:rsidRPr="009512BD" w:rsidRDefault="009512BD" w:rsidP="009512BD">
      <w:pPr>
        <w:numPr>
          <w:ilvl w:val="0"/>
          <w:numId w:val="101"/>
        </w:numPr>
        <w:rPr>
          <w:sz w:val="26"/>
          <w:szCs w:val="26"/>
        </w:rPr>
      </w:pPr>
      <w:r w:rsidRPr="009512BD">
        <w:rPr>
          <w:sz w:val="26"/>
          <w:szCs w:val="26"/>
        </w:rPr>
        <w:t>Paul's awareness of and perspective on his imprisonment as serving to advance the gospel.</w:t>
      </w:r>
    </w:p>
    <w:p w14:paraId="4FF2FD68" w14:textId="77777777" w:rsidR="009512BD" w:rsidRPr="009512BD" w:rsidRDefault="009512BD" w:rsidP="009512BD">
      <w:pPr>
        <w:numPr>
          <w:ilvl w:val="0"/>
          <w:numId w:val="101"/>
        </w:numPr>
        <w:rPr>
          <w:sz w:val="26"/>
          <w:szCs w:val="26"/>
        </w:rPr>
      </w:pPr>
      <w:r w:rsidRPr="009512BD">
        <w:rPr>
          <w:sz w:val="26"/>
          <w:szCs w:val="26"/>
        </w:rPr>
        <w:t>The importance Paul places on both human relationships (fellowship, partnership, friendship) and the believer's relationship with God.</w:t>
      </w:r>
    </w:p>
    <w:p w14:paraId="37F05CE4" w14:textId="77777777" w:rsidR="009512BD" w:rsidRPr="009512BD" w:rsidRDefault="009512BD" w:rsidP="009512BD">
      <w:pPr>
        <w:numPr>
          <w:ilvl w:val="0"/>
          <w:numId w:val="101"/>
        </w:numPr>
        <w:rPr>
          <w:sz w:val="26"/>
          <w:szCs w:val="26"/>
        </w:rPr>
      </w:pPr>
      <w:r w:rsidRPr="009512BD">
        <w:rPr>
          <w:sz w:val="26"/>
          <w:szCs w:val="26"/>
        </w:rPr>
        <w:t>The significance of prayer in Paul's communication and his desire for the Philippians to prioritize it.</w:t>
      </w:r>
    </w:p>
    <w:p w14:paraId="1B287611" w14:textId="77777777" w:rsidR="009512BD" w:rsidRPr="009512BD" w:rsidRDefault="009512BD" w:rsidP="009512BD">
      <w:pPr>
        <w:rPr>
          <w:b/>
          <w:bCs/>
          <w:sz w:val="26"/>
          <w:szCs w:val="26"/>
        </w:rPr>
      </w:pPr>
      <w:r w:rsidRPr="009512BD">
        <w:rPr>
          <w:b/>
          <w:bCs/>
          <w:sz w:val="26"/>
          <w:szCs w:val="26"/>
        </w:rPr>
        <w:t>Quiz: Philippians 1</w:t>
      </w:r>
    </w:p>
    <w:p w14:paraId="7A46187A" w14:textId="77777777" w:rsidR="009512BD" w:rsidRPr="009512BD" w:rsidRDefault="009512BD" w:rsidP="009512BD">
      <w:pPr>
        <w:numPr>
          <w:ilvl w:val="0"/>
          <w:numId w:val="102"/>
        </w:numPr>
        <w:rPr>
          <w:sz w:val="26"/>
          <w:szCs w:val="26"/>
        </w:rPr>
      </w:pPr>
      <w:r w:rsidRPr="009512BD">
        <w:rPr>
          <w:sz w:val="26"/>
          <w:szCs w:val="26"/>
        </w:rPr>
        <w:t>According to the lecture, what is notable about Paul's language in Philippians compared to some of his other letters, and why might this be the case?</w:t>
      </w:r>
    </w:p>
    <w:p w14:paraId="6E260A43" w14:textId="77777777" w:rsidR="009512BD" w:rsidRPr="009512BD" w:rsidRDefault="009512BD" w:rsidP="009512BD">
      <w:pPr>
        <w:numPr>
          <w:ilvl w:val="0"/>
          <w:numId w:val="102"/>
        </w:numPr>
        <w:rPr>
          <w:sz w:val="26"/>
          <w:szCs w:val="26"/>
        </w:rPr>
      </w:pPr>
      <w:r w:rsidRPr="009512BD">
        <w:rPr>
          <w:sz w:val="26"/>
          <w:szCs w:val="26"/>
        </w:rPr>
        <w:t>Identify two key themes that Dr. Darko highlights as being central to the letter of Philippians and briefly explain what each theme entails.</w:t>
      </w:r>
    </w:p>
    <w:p w14:paraId="4464959D" w14:textId="77777777" w:rsidR="009512BD" w:rsidRPr="009512BD" w:rsidRDefault="009512BD" w:rsidP="009512BD">
      <w:pPr>
        <w:numPr>
          <w:ilvl w:val="0"/>
          <w:numId w:val="102"/>
        </w:numPr>
        <w:rPr>
          <w:sz w:val="26"/>
          <w:szCs w:val="26"/>
        </w:rPr>
      </w:pPr>
      <w:r w:rsidRPr="009512BD">
        <w:rPr>
          <w:sz w:val="26"/>
          <w:szCs w:val="26"/>
        </w:rPr>
        <w:t>Describe the purpose of "exordium" in ancient rhetoric and provide an example of where Dr. Darko suggests Paul employs this strategy in Philippians 1.</w:t>
      </w:r>
    </w:p>
    <w:p w14:paraId="61CC89D1" w14:textId="77777777" w:rsidR="009512BD" w:rsidRPr="009512BD" w:rsidRDefault="009512BD" w:rsidP="009512BD">
      <w:pPr>
        <w:numPr>
          <w:ilvl w:val="0"/>
          <w:numId w:val="102"/>
        </w:numPr>
        <w:rPr>
          <w:sz w:val="26"/>
          <w:szCs w:val="26"/>
        </w:rPr>
      </w:pPr>
      <w:r w:rsidRPr="009512BD">
        <w:rPr>
          <w:sz w:val="26"/>
          <w:szCs w:val="26"/>
        </w:rPr>
        <w:t>What is the significance of Paul referring to himself and Timothy as "servants of Christ Jesus" in the opening of the letter to the Philippians?</w:t>
      </w:r>
    </w:p>
    <w:p w14:paraId="7ECFF256" w14:textId="77777777" w:rsidR="009512BD" w:rsidRPr="009512BD" w:rsidRDefault="009512BD" w:rsidP="009512BD">
      <w:pPr>
        <w:numPr>
          <w:ilvl w:val="0"/>
          <w:numId w:val="102"/>
        </w:numPr>
        <w:rPr>
          <w:sz w:val="26"/>
          <w:szCs w:val="26"/>
        </w:rPr>
      </w:pPr>
      <w:r w:rsidRPr="009512BD">
        <w:rPr>
          <w:sz w:val="26"/>
          <w:szCs w:val="26"/>
        </w:rPr>
        <w:t>Explain why Dr. Darko suggests that Paul's description of the Philippians as "saints in Christ Jesus who are at Philippi" might be a subtle but important emphasis.</w:t>
      </w:r>
    </w:p>
    <w:p w14:paraId="0A90BE2A" w14:textId="77777777" w:rsidR="009512BD" w:rsidRPr="009512BD" w:rsidRDefault="009512BD" w:rsidP="009512BD">
      <w:pPr>
        <w:numPr>
          <w:ilvl w:val="0"/>
          <w:numId w:val="102"/>
        </w:numPr>
        <w:rPr>
          <w:sz w:val="26"/>
          <w:szCs w:val="26"/>
        </w:rPr>
      </w:pPr>
      <w:r w:rsidRPr="009512BD">
        <w:rPr>
          <w:sz w:val="26"/>
          <w:szCs w:val="26"/>
        </w:rPr>
        <w:lastRenderedPageBreak/>
        <w:t>Discuss the scholarly perspective presented in the lecture regarding the mention of "overseers and deacons" in Philippians 1 and the development of church leadership roles.</w:t>
      </w:r>
    </w:p>
    <w:p w14:paraId="6DDBFA8A" w14:textId="77777777" w:rsidR="009512BD" w:rsidRPr="009512BD" w:rsidRDefault="009512BD" w:rsidP="009512BD">
      <w:pPr>
        <w:numPr>
          <w:ilvl w:val="0"/>
          <w:numId w:val="102"/>
        </w:numPr>
        <w:rPr>
          <w:sz w:val="26"/>
          <w:szCs w:val="26"/>
        </w:rPr>
      </w:pPr>
      <w:r w:rsidRPr="009512BD">
        <w:rPr>
          <w:sz w:val="26"/>
          <w:szCs w:val="26"/>
        </w:rPr>
        <w:t>How does Paul's use of the word "grace" differ from a simple understanding of it as a "gift," according to Dr. Darko?</w:t>
      </w:r>
    </w:p>
    <w:p w14:paraId="2B27838F" w14:textId="77777777" w:rsidR="009512BD" w:rsidRPr="009512BD" w:rsidRDefault="009512BD" w:rsidP="009512BD">
      <w:pPr>
        <w:numPr>
          <w:ilvl w:val="0"/>
          <w:numId w:val="102"/>
        </w:numPr>
        <w:rPr>
          <w:sz w:val="26"/>
          <w:szCs w:val="26"/>
        </w:rPr>
      </w:pPr>
      <w:r w:rsidRPr="009512BD">
        <w:rPr>
          <w:sz w:val="26"/>
          <w:szCs w:val="26"/>
        </w:rPr>
        <w:t>Summarize the main focus of Paul's prayer and thanksgiving in Philippians 1:3-11, identifying at least two specific elements he mentions.</w:t>
      </w:r>
    </w:p>
    <w:p w14:paraId="25EECF81" w14:textId="77777777" w:rsidR="009512BD" w:rsidRPr="009512BD" w:rsidRDefault="009512BD" w:rsidP="009512BD">
      <w:pPr>
        <w:numPr>
          <w:ilvl w:val="0"/>
          <w:numId w:val="102"/>
        </w:numPr>
        <w:rPr>
          <w:sz w:val="26"/>
          <w:szCs w:val="26"/>
        </w:rPr>
      </w:pPr>
      <w:r w:rsidRPr="009512BD">
        <w:rPr>
          <w:sz w:val="26"/>
          <w:szCs w:val="26"/>
        </w:rPr>
        <w:t>What does Dr. Darko highlight as a potentially under-emphasized aspect of Paul's letters, as evidenced in his writing to the Philippians?</w:t>
      </w:r>
    </w:p>
    <w:p w14:paraId="559B5770" w14:textId="77777777" w:rsidR="009512BD" w:rsidRPr="009512BD" w:rsidRDefault="009512BD" w:rsidP="009512BD">
      <w:pPr>
        <w:numPr>
          <w:ilvl w:val="0"/>
          <w:numId w:val="102"/>
        </w:numPr>
        <w:rPr>
          <w:sz w:val="26"/>
          <w:szCs w:val="26"/>
        </w:rPr>
      </w:pPr>
      <w:r w:rsidRPr="009512BD">
        <w:rPr>
          <w:sz w:val="26"/>
          <w:szCs w:val="26"/>
        </w:rPr>
        <w:t>According to the lecture, how does Paul view his own imprisonment in relation to the advancement of the gospel, as stated in Philippians 1?</w:t>
      </w:r>
    </w:p>
    <w:p w14:paraId="437639C8" w14:textId="77777777" w:rsidR="009512BD" w:rsidRPr="009512BD" w:rsidRDefault="009512BD" w:rsidP="009512BD">
      <w:pPr>
        <w:rPr>
          <w:b/>
          <w:bCs/>
          <w:sz w:val="26"/>
          <w:szCs w:val="26"/>
        </w:rPr>
      </w:pPr>
      <w:r w:rsidRPr="009512BD">
        <w:rPr>
          <w:b/>
          <w:bCs/>
          <w:sz w:val="26"/>
          <w:szCs w:val="26"/>
        </w:rPr>
        <w:t>Answer Key: Philippians 1 Quiz</w:t>
      </w:r>
    </w:p>
    <w:p w14:paraId="29937C2F" w14:textId="77777777" w:rsidR="009512BD" w:rsidRPr="009512BD" w:rsidRDefault="009512BD" w:rsidP="009512BD">
      <w:pPr>
        <w:numPr>
          <w:ilvl w:val="0"/>
          <w:numId w:val="103"/>
        </w:numPr>
        <w:rPr>
          <w:sz w:val="26"/>
          <w:szCs w:val="26"/>
        </w:rPr>
      </w:pPr>
      <w:r w:rsidRPr="009512BD">
        <w:rPr>
          <w:sz w:val="26"/>
          <w:szCs w:val="26"/>
        </w:rPr>
        <w:t>Paul uses unique vocabulary in Philippians not found in his other letters, potentially due to his imprisonment in Rome and writing to a Roman colony, suggesting a shared cultural and linguistic context that allowed for clearer communication using specific terms.</w:t>
      </w:r>
    </w:p>
    <w:p w14:paraId="1A0FD857" w14:textId="77777777" w:rsidR="009512BD" w:rsidRPr="009512BD" w:rsidRDefault="009512BD" w:rsidP="009512BD">
      <w:pPr>
        <w:numPr>
          <w:ilvl w:val="0"/>
          <w:numId w:val="103"/>
        </w:numPr>
        <w:rPr>
          <w:sz w:val="26"/>
          <w:szCs w:val="26"/>
        </w:rPr>
      </w:pPr>
      <w:r w:rsidRPr="009512BD">
        <w:rPr>
          <w:sz w:val="26"/>
          <w:szCs w:val="26"/>
        </w:rPr>
        <w:t xml:space="preserve">Two key themes are </w:t>
      </w:r>
      <w:r w:rsidRPr="009512BD">
        <w:rPr>
          <w:b/>
          <w:bCs/>
          <w:sz w:val="26"/>
          <w:szCs w:val="26"/>
        </w:rPr>
        <w:t>friendship</w:t>
      </w:r>
      <w:r w:rsidRPr="009512BD">
        <w:rPr>
          <w:sz w:val="26"/>
          <w:szCs w:val="26"/>
        </w:rPr>
        <w:t xml:space="preserve">, reflecting the deep personal connection between Paul and the Philippians evident in his affectionate language, and </w:t>
      </w:r>
      <w:r w:rsidRPr="009512BD">
        <w:rPr>
          <w:b/>
          <w:bCs/>
          <w:sz w:val="26"/>
          <w:szCs w:val="26"/>
        </w:rPr>
        <w:t>joy/rejoicing</w:t>
      </w:r>
      <w:r w:rsidRPr="009512BD">
        <w:rPr>
          <w:sz w:val="26"/>
          <w:szCs w:val="26"/>
        </w:rPr>
        <w:t>, which Paul encourages them to cultivate even amidst potential suffering and challenges.</w:t>
      </w:r>
    </w:p>
    <w:p w14:paraId="6CEB3D19" w14:textId="77777777" w:rsidR="009512BD" w:rsidRPr="009512BD" w:rsidRDefault="009512BD" w:rsidP="009512BD">
      <w:pPr>
        <w:numPr>
          <w:ilvl w:val="0"/>
          <w:numId w:val="103"/>
        </w:numPr>
        <w:rPr>
          <w:sz w:val="26"/>
          <w:szCs w:val="26"/>
        </w:rPr>
      </w:pPr>
      <w:r w:rsidRPr="009512BD">
        <w:rPr>
          <w:sz w:val="26"/>
          <w:szCs w:val="26"/>
        </w:rPr>
        <w:t>Exordium is the rhetorical strategy used to hook the audience and gain their attention and goodwill at the beginning of a speech or writing. Dr. Darko suggests Paul employs this in Philippians 1:3-11 through his heartfelt expressions of thanks, remembrance, and affection for the Philippian believers.</w:t>
      </w:r>
    </w:p>
    <w:p w14:paraId="1793CA77" w14:textId="77777777" w:rsidR="009512BD" w:rsidRPr="009512BD" w:rsidRDefault="009512BD" w:rsidP="009512BD">
      <w:pPr>
        <w:numPr>
          <w:ilvl w:val="0"/>
          <w:numId w:val="103"/>
        </w:numPr>
        <w:rPr>
          <w:sz w:val="26"/>
          <w:szCs w:val="26"/>
        </w:rPr>
      </w:pPr>
      <w:r w:rsidRPr="009512BD">
        <w:rPr>
          <w:sz w:val="26"/>
          <w:szCs w:val="26"/>
        </w:rPr>
        <w:t>By calling themselves "servants of Christ Jesus," Paul and Timothy are expressing their complete submission and commitment to Jesus as their Lord and Master, indicating that their lives are dedicated to fulfilling His will and purposes.</w:t>
      </w:r>
    </w:p>
    <w:p w14:paraId="1BCAFDBE" w14:textId="77777777" w:rsidR="009512BD" w:rsidRPr="009512BD" w:rsidRDefault="009512BD" w:rsidP="009512BD">
      <w:pPr>
        <w:numPr>
          <w:ilvl w:val="0"/>
          <w:numId w:val="103"/>
        </w:numPr>
        <w:rPr>
          <w:sz w:val="26"/>
          <w:szCs w:val="26"/>
        </w:rPr>
      </w:pPr>
      <w:r w:rsidRPr="009512BD">
        <w:rPr>
          <w:sz w:val="26"/>
          <w:szCs w:val="26"/>
        </w:rPr>
        <w:t>Emphasizing "in Christ Jesus" before mentioning "at Philippi" suggests that Paul prioritizes their identity and belonging within Christ above their earthly citizenship or location, hinting at the theme of true citizenship that he will later develop in the letter.</w:t>
      </w:r>
    </w:p>
    <w:p w14:paraId="55751293" w14:textId="77777777" w:rsidR="009512BD" w:rsidRPr="009512BD" w:rsidRDefault="009512BD" w:rsidP="009512BD">
      <w:pPr>
        <w:numPr>
          <w:ilvl w:val="0"/>
          <w:numId w:val="103"/>
        </w:numPr>
        <w:rPr>
          <w:sz w:val="26"/>
          <w:szCs w:val="26"/>
        </w:rPr>
      </w:pPr>
      <w:r w:rsidRPr="009512BD">
        <w:rPr>
          <w:sz w:val="26"/>
          <w:szCs w:val="26"/>
        </w:rPr>
        <w:lastRenderedPageBreak/>
        <w:t>Scholars are hesitant to conclude that the mention of "overseers (episcopal)" and "deacons (</w:t>
      </w:r>
      <w:proofErr w:type="spellStart"/>
      <w:r w:rsidRPr="009512BD">
        <w:rPr>
          <w:sz w:val="26"/>
          <w:szCs w:val="26"/>
        </w:rPr>
        <w:t>diakonos</w:t>
      </w:r>
      <w:proofErr w:type="spellEnd"/>
      <w:r w:rsidRPr="009512BD">
        <w:rPr>
          <w:sz w:val="26"/>
          <w:szCs w:val="26"/>
        </w:rPr>
        <w:t>)" in Philippians 1 indicates fully established hierarchical church structures as seen later. It is more likely that Paul is using these terms in a less formalized way to refer to elders and those who serve within the early house churches.</w:t>
      </w:r>
    </w:p>
    <w:p w14:paraId="07568638" w14:textId="77777777" w:rsidR="009512BD" w:rsidRPr="009512BD" w:rsidRDefault="009512BD" w:rsidP="009512BD">
      <w:pPr>
        <w:numPr>
          <w:ilvl w:val="0"/>
          <w:numId w:val="103"/>
        </w:numPr>
        <w:rPr>
          <w:sz w:val="26"/>
          <w:szCs w:val="26"/>
        </w:rPr>
      </w:pPr>
      <w:r w:rsidRPr="009512BD">
        <w:rPr>
          <w:sz w:val="26"/>
          <w:szCs w:val="26"/>
        </w:rPr>
        <w:t>For Paul, "grace" is not merely a gift but a theologically profound term signifying undeserved favor and mercy shown by God to those who were opposed to Him, as exemplified by Paul's own conversion experience on the road to Damascus.</w:t>
      </w:r>
    </w:p>
    <w:p w14:paraId="1D67CCA4" w14:textId="77777777" w:rsidR="009512BD" w:rsidRPr="009512BD" w:rsidRDefault="009512BD" w:rsidP="009512BD">
      <w:pPr>
        <w:numPr>
          <w:ilvl w:val="0"/>
          <w:numId w:val="103"/>
        </w:numPr>
        <w:rPr>
          <w:sz w:val="26"/>
          <w:szCs w:val="26"/>
        </w:rPr>
      </w:pPr>
      <w:r w:rsidRPr="009512BD">
        <w:rPr>
          <w:sz w:val="26"/>
          <w:szCs w:val="26"/>
        </w:rPr>
        <w:t xml:space="preserve">Paul's prayer and thanksgiving in Philippians 1:3-11 primarily focus on his constant remembrance of the Philippians with joy because of their ongoing </w:t>
      </w:r>
      <w:r w:rsidRPr="009512BD">
        <w:rPr>
          <w:b/>
          <w:bCs/>
          <w:sz w:val="26"/>
          <w:szCs w:val="26"/>
        </w:rPr>
        <w:t>partnership in the gospel</w:t>
      </w:r>
      <w:r w:rsidRPr="009512BD">
        <w:rPr>
          <w:sz w:val="26"/>
          <w:szCs w:val="26"/>
        </w:rPr>
        <w:t xml:space="preserve"> from the beginning, and he expresses his prayer that their </w:t>
      </w:r>
      <w:r w:rsidRPr="009512BD">
        <w:rPr>
          <w:b/>
          <w:bCs/>
          <w:sz w:val="26"/>
          <w:szCs w:val="26"/>
        </w:rPr>
        <w:t>love may abound more and more with knowledge and discernment</w:t>
      </w:r>
      <w:r w:rsidRPr="009512BD">
        <w:rPr>
          <w:sz w:val="26"/>
          <w:szCs w:val="26"/>
        </w:rPr>
        <w:t>, leading to moral excellence.</w:t>
      </w:r>
    </w:p>
    <w:p w14:paraId="32226F32" w14:textId="77777777" w:rsidR="009512BD" w:rsidRPr="009512BD" w:rsidRDefault="009512BD" w:rsidP="009512BD">
      <w:pPr>
        <w:numPr>
          <w:ilvl w:val="0"/>
          <w:numId w:val="103"/>
        </w:numPr>
        <w:rPr>
          <w:sz w:val="26"/>
          <w:szCs w:val="26"/>
        </w:rPr>
      </w:pPr>
      <w:r w:rsidRPr="009512BD">
        <w:rPr>
          <w:sz w:val="26"/>
          <w:szCs w:val="26"/>
        </w:rPr>
        <w:t xml:space="preserve">Dr. Darko suggests that </w:t>
      </w:r>
      <w:r w:rsidRPr="009512BD">
        <w:rPr>
          <w:b/>
          <w:bCs/>
          <w:sz w:val="26"/>
          <w:szCs w:val="26"/>
        </w:rPr>
        <w:t>prayer</w:t>
      </w:r>
      <w:r w:rsidRPr="009512BD">
        <w:rPr>
          <w:sz w:val="26"/>
          <w:szCs w:val="26"/>
        </w:rPr>
        <w:t xml:space="preserve"> is an under-emphasized theme in Pauline studies, noting how Paul frequently begins his letters with prayer and expresses its importance in the lives of believers, both for himself and for the Philippian church.</w:t>
      </w:r>
    </w:p>
    <w:p w14:paraId="6E108CCE" w14:textId="77777777" w:rsidR="009512BD" w:rsidRPr="009512BD" w:rsidRDefault="009512BD" w:rsidP="009512BD">
      <w:pPr>
        <w:numPr>
          <w:ilvl w:val="0"/>
          <w:numId w:val="103"/>
        </w:numPr>
        <w:rPr>
          <w:sz w:val="26"/>
          <w:szCs w:val="26"/>
        </w:rPr>
      </w:pPr>
      <w:r w:rsidRPr="009512BD">
        <w:rPr>
          <w:sz w:val="26"/>
          <w:szCs w:val="26"/>
        </w:rPr>
        <w:t>Paul views his imprisonment not as a setback for the gospel but as a means by which it has actually advanced, becoming known even within the imperial guard (praetorium), and emboldening other believers to preach the word of God more fearlessly.</w:t>
      </w:r>
    </w:p>
    <w:p w14:paraId="0BF6AB28" w14:textId="2D347603" w:rsidR="009512BD" w:rsidRPr="009512BD" w:rsidRDefault="009512BD" w:rsidP="009512BD">
      <w:pPr>
        <w:rPr>
          <w:b/>
          <w:bCs/>
          <w:sz w:val="32"/>
          <w:szCs w:val="32"/>
        </w:rPr>
      </w:pPr>
      <w:r>
        <w:rPr>
          <w:b/>
          <w:bCs/>
          <w:sz w:val="32"/>
          <w:szCs w:val="32"/>
        </w:rPr>
        <w:br/>
      </w:r>
      <w:r w:rsidRPr="009512BD">
        <w:rPr>
          <w:b/>
          <w:bCs/>
          <w:sz w:val="32"/>
          <w:szCs w:val="32"/>
        </w:rPr>
        <w:t>Essay Format Questions: Philippians 1</w:t>
      </w:r>
    </w:p>
    <w:p w14:paraId="1110DBCD" w14:textId="77777777" w:rsidR="009512BD" w:rsidRPr="009512BD" w:rsidRDefault="009512BD" w:rsidP="009512BD">
      <w:pPr>
        <w:numPr>
          <w:ilvl w:val="0"/>
          <w:numId w:val="104"/>
        </w:numPr>
        <w:rPr>
          <w:sz w:val="26"/>
          <w:szCs w:val="26"/>
        </w:rPr>
      </w:pPr>
      <w:r w:rsidRPr="009512BD">
        <w:rPr>
          <w:sz w:val="26"/>
          <w:szCs w:val="26"/>
        </w:rPr>
        <w:t>Analyze the significance of the key themes of friendship and joy in Philippians 1, explaining how Paul introduces and intertwines these concepts in his opening remarks and their potential impact on the Philippian believers facing challenges.</w:t>
      </w:r>
    </w:p>
    <w:p w14:paraId="4ECCF8C6" w14:textId="77777777" w:rsidR="009512BD" w:rsidRPr="009512BD" w:rsidRDefault="009512BD" w:rsidP="009512BD">
      <w:pPr>
        <w:numPr>
          <w:ilvl w:val="0"/>
          <w:numId w:val="104"/>
        </w:numPr>
        <w:rPr>
          <w:sz w:val="26"/>
          <w:szCs w:val="26"/>
        </w:rPr>
      </w:pPr>
      <w:r w:rsidRPr="009512BD">
        <w:rPr>
          <w:sz w:val="26"/>
          <w:szCs w:val="26"/>
        </w:rPr>
        <w:t>Discuss Dr. Darko's analysis of Paul's use of ancient rhetorical strategies in Philippians 1. Select two specific rhetorical elements (e.g., exordium, narration) and explain how Paul employs them, considering their intended effect on his audience.</w:t>
      </w:r>
    </w:p>
    <w:p w14:paraId="28F55CA8" w14:textId="77777777" w:rsidR="009512BD" w:rsidRDefault="009512BD">
      <w:pPr>
        <w:rPr>
          <w:sz w:val="26"/>
          <w:szCs w:val="26"/>
        </w:rPr>
      </w:pPr>
      <w:r>
        <w:rPr>
          <w:sz w:val="26"/>
          <w:szCs w:val="26"/>
        </w:rPr>
        <w:br w:type="page"/>
      </w:r>
    </w:p>
    <w:p w14:paraId="2870B1B4" w14:textId="50A0193F" w:rsidR="009512BD" w:rsidRPr="009512BD" w:rsidRDefault="009512BD" w:rsidP="009512BD">
      <w:pPr>
        <w:numPr>
          <w:ilvl w:val="0"/>
          <w:numId w:val="104"/>
        </w:numPr>
        <w:rPr>
          <w:sz w:val="26"/>
          <w:szCs w:val="26"/>
        </w:rPr>
      </w:pPr>
      <w:r w:rsidRPr="009512BD">
        <w:rPr>
          <w:sz w:val="26"/>
          <w:szCs w:val="26"/>
        </w:rPr>
        <w:lastRenderedPageBreak/>
        <w:t>Explore the implications of Paul's description of the Philippian Christians as "saints in Christ Jesus who are at Philippi" in relation to their identity and potential challenges within a Roman colony. How might this emphasis shape the subsequent themes and exhortations in the letter?</w:t>
      </w:r>
    </w:p>
    <w:p w14:paraId="065DFDD7" w14:textId="77777777" w:rsidR="009512BD" w:rsidRPr="009512BD" w:rsidRDefault="009512BD" w:rsidP="009512BD">
      <w:pPr>
        <w:numPr>
          <w:ilvl w:val="0"/>
          <w:numId w:val="104"/>
        </w:numPr>
        <w:rPr>
          <w:sz w:val="26"/>
          <w:szCs w:val="26"/>
        </w:rPr>
      </w:pPr>
      <w:r w:rsidRPr="009512BD">
        <w:rPr>
          <w:sz w:val="26"/>
          <w:szCs w:val="26"/>
        </w:rPr>
        <w:t>Evaluate the importance of Paul's thanksgiving and prayer in Philippians 1:3-11 as a reflection of his relationship with the Philippian church and as a model for Christian leadership and intercessory prayer. Identify the key elements of his prayer and discuss their theological significance.</w:t>
      </w:r>
    </w:p>
    <w:p w14:paraId="5EDFE477" w14:textId="77777777" w:rsidR="009512BD" w:rsidRPr="009512BD" w:rsidRDefault="009512BD" w:rsidP="009512BD">
      <w:pPr>
        <w:numPr>
          <w:ilvl w:val="0"/>
          <w:numId w:val="104"/>
        </w:numPr>
        <w:rPr>
          <w:sz w:val="26"/>
          <w:szCs w:val="26"/>
        </w:rPr>
      </w:pPr>
      <w:r w:rsidRPr="009512BD">
        <w:rPr>
          <w:sz w:val="26"/>
          <w:szCs w:val="26"/>
        </w:rPr>
        <w:t>Consider the ways in which Philippians 1 lays the groundwork for the broader message of the letter. How do the initial greetings, themes, and Paul's reflections on his own circumstances introduce the central concerns and exhortations that Paul will address in subsequent chapters?</w:t>
      </w:r>
    </w:p>
    <w:p w14:paraId="4E4C8E62" w14:textId="2697EB8E" w:rsidR="009512BD" w:rsidRPr="009512BD" w:rsidRDefault="009512BD" w:rsidP="009512BD">
      <w:pPr>
        <w:rPr>
          <w:b/>
          <w:bCs/>
          <w:sz w:val="32"/>
          <w:szCs w:val="32"/>
        </w:rPr>
      </w:pPr>
      <w:r>
        <w:rPr>
          <w:b/>
          <w:bCs/>
          <w:sz w:val="32"/>
          <w:szCs w:val="32"/>
        </w:rPr>
        <w:br/>
      </w:r>
      <w:r w:rsidRPr="009512BD">
        <w:rPr>
          <w:b/>
          <w:bCs/>
          <w:sz w:val="32"/>
          <w:szCs w:val="32"/>
        </w:rPr>
        <w:t>Glossary of Key Terms:</w:t>
      </w:r>
    </w:p>
    <w:p w14:paraId="69FF27AE" w14:textId="77777777" w:rsidR="009512BD" w:rsidRPr="009512BD" w:rsidRDefault="009512BD" w:rsidP="009512BD">
      <w:pPr>
        <w:numPr>
          <w:ilvl w:val="0"/>
          <w:numId w:val="105"/>
        </w:numPr>
        <w:rPr>
          <w:sz w:val="26"/>
          <w:szCs w:val="26"/>
        </w:rPr>
      </w:pPr>
      <w:r w:rsidRPr="009512BD">
        <w:rPr>
          <w:b/>
          <w:bCs/>
          <w:sz w:val="26"/>
          <w:szCs w:val="26"/>
        </w:rPr>
        <w:t>Apostle:</w:t>
      </w:r>
      <w:r w:rsidRPr="009512BD">
        <w:rPr>
          <w:sz w:val="26"/>
          <w:szCs w:val="26"/>
        </w:rPr>
        <w:t xml:space="preserve"> A person sent out with authority, especially one of the twelve disciples of Jesus Christ or Paul, who had a direct encounter with the risen Lord.</w:t>
      </w:r>
    </w:p>
    <w:p w14:paraId="7CA2357E" w14:textId="77777777" w:rsidR="009512BD" w:rsidRPr="009512BD" w:rsidRDefault="009512BD" w:rsidP="009512BD">
      <w:pPr>
        <w:numPr>
          <w:ilvl w:val="0"/>
          <w:numId w:val="105"/>
        </w:numPr>
        <w:rPr>
          <w:sz w:val="26"/>
          <w:szCs w:val="26"/>
        </w:rPr>
      </w:pPr>
      <w:r w:rsidRPr="009512BD">
        <w:rPr>
          <w:b/>
          <w:bCs/>
          <w:sz w:val="26"/>
          <w:szCs w:val="26"/>
        </w:rPr>
        <w:t>Bishop (Episcopal):</w:t>
      </w:r>
      <w:r w:rsidRPr="009512BD">
        <w:rPr>
          <w:sz w:val="26"/>
          <w:szCs w:val="26"/>
        </w:rPr>
        <w:t xml:space="preserve"> In the early church, this term often referred to an elder or overseer responsible for the leadership and care of a local congregation.</w:t>
      </w:r>
    </w:p>
    <w:p w14:paraId="75EB2991" w14:textId="77777777" w:rsidR="009512BD" w:rsidRPr="009512BD" w:rsidRDefault="009512BD" w:rsidP="009512BD">
      <w:pPr>
        <w:numPr>
          <w:ilvl w:val="0"/>
          <w:numId w:val="105"/>
        </w:numPr>
        <w:rPr>
          <w:sz w:val="26"/>
          <w:szCs w:val="26"/>
        </w:rPr>
      </w:pPr>
      <w:r w:rsidRPr="009512BD">
        <w:rPr>
          <w:b/>
          <w:bCs/>
          <w:sz w:val="26"/>
          <w:szCs w:val="26"/>
        </w:rPr>
        <w:t>Deacon (Diakonos):</w:t>
      </w:r>
      <w:r w:rsidRPr="009512BD">
        <w:rPr>
          <w:sz w:val="26"/>
          <w:szCs w:val="26"/>
        </w:rPr>
        <w:t xml:space="preserve"> A servant or minister in the early church, often involved in practical tasks and caring for the needs of the community.</w:t>
      </w:r>
    </w:p>
    <w:p w14:paraId="59A6972F" w14:textId="77777777" w:rsidR="009512BD" w:rsidRPr="009512BD" w:rsidRDefault="009512BD" w:rsidP="009512BD">
      <w:pPr>
        <w:numPr>
          <w:ilvl w:val="0"/>
          <w:numId w:val="105"/>
        </w:numPr>
        <w:rPr>
          <w:sz w:val="26"/>
          <w:szCs w:val="26"/>
        </w:rPr>
      </w:pPr>
      <w:r w:rsidRPr="009512BD">
        <w:rPr>
          <w:b/>
          <w:bCs/>
          <w:sz w:val="26"/>
          <w:szCs w:val="26"/>
        </w:rPr>
        <w:t>Deliberate Rhetoric:</w:t>
      </w:r>
      <w:r w:rsidRPr="009512BD">
        <w:rPr>
          <w:sz w:val="26"/>
          <w:szCs w:val="26"/>
        </w:rPr>
        <w:t xml:space="preserve"> A form of ancient rhetoric focused on persuading or dissuading an audience regarding a future course of action.</w:t>
      </w:r>
    </w:p>
    <w:p w14:paraId="6702DB7C" w14:textId="77777777" w:rsidR="009512BD" w:rsidRPr="009512BD" w:rsidRDefault="009512BD" w:rsidP="009512BD">
      <w:pPr>
        <w:numPr>
          <w:ilvl w:val="0"/>
          <w:numId w:val="105"/>
        </w:numPr>
        <w:rPr>
          <w:sz w:val="26"/>
          <w:szCs w:val="26"/>
        </w:rPr>
      </w:pPr>
      <w:r w:rsidRPr="009512BD">
        <w:rPr>
          <w:b/>
          <w:bCs/>
          <w:sz w:val="26"/>
          <w:szCs w:val="26"/>
        </w:rPr>
        <w:t>Epideictic Rhetoric:</w:t>
      </w:r>
      <w:r w:rsidRPr="009512BD">
        <w:rPr>
          <w:sz w:val="26"/>
          <w:szCs w:val="26"/>
        </w:rPr>
        <w:t xml:space="preserve"> A form of ancient rhetoric that uses praise or blame to reinforce values and affirm a particular stance.</w:t>
      </w:r>
    </w:p>
    <w:p w14:paraId="73AB1616" w14:textId="77777777" w:rsidR="009512BD" w:rsidRPr="009512BD" w:rsidRDefault="009512BD" w:rsidP="009512BD">
      <w:pPr>
        <w:numPr>
          <w:ilvl w:val="0"/>
          <w:numId w:val="105"/>
        </w:numPr>
        <w:rPr>
          <w:sz w:val="26"/>
          <w:szCs w:val="26"/>
        </w:rPr>
      </w:pPr>
      <w:r w:rsidRPr="009512BD">
        <w:rPr>
          <w:b/>
          <w:bCs/>
          <w:sz w:val="26"/>
          <w:szCs w:val="26"/>
        </w:rPr>
        <w:t>Ethos:</w:t>
      </w:r>
      <w:r w:rsidRPr="009512BD">
        <w:rPr>
          <w:sz w:val="26"/>
          <w:szCs w:val="26"/>
        </w:rPr>
        <w:t xml:space="preserve"> In rhetoric, the credibility and character of the speaker, which influences the audience's receptiveness to their message.</w:t>
      </w:r>
    </w:p>
    <w:p w14:paraId="057B355E" w14:textId="77777777" w:rsidR="009512BD" w:rsidRPr="009512BD" w:rsidRDefault="009512BD" w:rsidP="009512BD">
      <w:pPr>
        <w:numPr>
          <w:ilvl w:val="0"/>
          <w:numId w:val="105"/>
        </w:numPr>
        <w:rPr>
          <w:sz w:val="26"/>
          <w:szCs w:val="26"/>
        </w:rPr>
      </w:pPr>
      <w:r w:rsidRPr="009512BD">
        <w:rPr>
          <w:b/>
          <w:bCs/>
          <w:sz w:val="26"/>
          <w:szCs w:val="26"/>
        </w:rPr>
        <w:t>Exordium:</w:t>
      </w:r>
      <w:r w:rsidRPr="009512BD">
        <w:rPr>
          <w:sz w:val="26"/>
          <w:szCs w:val="26"/>
        </w:rPr>
        <w:t xml:space="preserve"> The introductory part of a speech or writing, designed to capture the audience's attention and goodwill.</w:t>
      </w:r>
    </w:p>
    <w:p w14:paraId="62BB15DD" w14:textId="77777777" w:rsidR="009512BD" w:rsidRPr="009512BD" w:rsidRDefault="009512BD" w:rsidP="009512BD">
      <w:pPr>
        <w:numPr>
          <w:ilvl w:val="0"/>
          <w:numId w:val="105"/>
        </w:numPr>
        <w:rPr>
          <w:sz w:val="26"/>
          <w:szCs w:val="26"/>
        </w:rPr>
      </w:pPr>
      <w:r w:rsidRPr="009512BD">
        <w:rPr>
          <w:b/>
          <w:bCs/>
          <w:sz w:val="26"/>
          <w:szCs w:val="26"/>
        </w:rPr>
        <w:t>Grace:</w:t>
      </w:r>
      <w:r w:rsidRPr="009512BD">
        <w:rPr>
          <w:sz w:val="26"/>
          <w:szCs w:val="26"/>
        </w:rPr>
        <w:t xml:space="preserve"> Unmerited favor or mercy from God, a central concept in Pauline theology emphasizing God's free gift of salvation.</w:t>
      </w:r>
    </w:p>
    <w:p w14:paraId="3E429A66" w14:textId="77777777" w:rsidR="009512BD" w:rsidRPr="009512BD" w:rsidRDefault="009512BD" w:rsidP="009512BD">
      <w:pPr>
        <w:numPr>
          <w:ilvl w:val="0"/>
          <w:numId w:val="105"/>
        </w:numPr>
        <w:rPr>
          <w:sz w:val="26"/>
          <w:szCs w:val="26"/>
        </w:rPr>
      </w:pPr>
      <w:r w:rsidRPr="009512BD">
        <w:rPr>
          <w:b/>
          <w:bCs/>
          <w:sz w:val="26"/>
          <w:szCs w:val="26"/>
        </w:rPr>
        <w:lastRenderedPageBreak/>
        <w:t>Greco-Roman World:</w:t>
      </w:r>
      <w:r w:rsidRPr="009512BD">
        <w:rPr>
          <w:sz w:val="26"/>
          <w:szCs w:val="26"/>
        </w:rPr>
        <w:t xml:space="preserve"> The cultural and historical context encompassing the influence of both Greek and Roman civilizations, prevalent during the time the New Testament was written.</w:t>
      </w:r>
    </w:p>
    <w:p w14:paraId="1C2A101A" w14:textId="77777777" w:rsidR="009512BD" w:rsidRPr="009512BD" w:rsidRDefault="009512BD" w:rsidP="009512BD">
      <w:pPr>
        <w:numPr>
          <w:ilvl w:val="0"/>
          <w:numId w:val="105"/>
        </w:numPr>
        <w:rPr>
          <w:sz w:val="26"/>
          <w:szCs w:val="26"/>
        </w:rPr>
      </w:pPr>
      <w:r w:rsidRPr="009512BD">
        <w:rPr>
          <w:b/>
          <w:bCs/>
          <w:sz w:val="26"/>
          <w:szCs w:val="26"/>
        </w:rPr>
        <w:t>Judicial Rhetoric:</w:t>
      </w:r>
      <w:r w:rsidRPr="009512BD">
        <w:rPr>
          <w:sz w:val="26"/>
          <w:szCs w:val="26"/>
        </w:rPr>
        <w:t xml:space="preserve"> A form of ancient rhetoric used in legal settings to argue what is right or wrong concerning past actions.</w:t>
      </w:r>
    </w:p>
    <w:p w14:paraId="14B86F25" w14:textId="77777777" w:rsidR="009512BD" w:rsidRPr="009512BD" w:rsidRDefault="009512BD" w:rsidP="009512BD">
      <w:pPr>
        <w:numPr>
          <w:ilvl w:val="0"/>
          <w:numId w:val="105"/>
        </w:numPr>
        <w:rPr>
          <w:sz w:val="26"/>
          <w:szCs w:val="26"/>
        </w:rPr>
      </w:pPr>
      <w:r w:rsidRPr="009512BD">
        <w:rPr>
          <w:b/>
          <w:bCs/>
          <w:sz w:val="26"/>
          <w:szCs w:val="26"/>
        </w:rPr>
        <w:t>Logos:</w:t>
      </w:r>
      <w:r w:rsidRPr="009512BD">
        <w:rPr>
          <w:sz w:val="26"/>
          <w:szCs w:val="26"/>
        </w:rPr>
        <w:t xml:space="preserve"> In rhetoric, the substance and logical content of an argument.</w:t>
      </w:r>
    </w:p>
    <w:p w14:paraId="028C8CAD" w14:textId="77777777" w:rsidR="009512BD" w:rsidRPr="009512BD" w:rsidRDefault="009512BD" w:rsidP="009512BD">
      <w:pPr>
        <w:numPr>
          <w:ilvl w:val="0"/>
          <w:numId w:val="105"/>
        </w:numPr>
        <w:rPr>
          <w:sz w:val="26"/>
          <w:szCs w:val="26"/>
        </w:rPr>
      </w:pPr>
      <w:r w:rsidRPr="009512BD">
        <w:rPr>
          <w:b/>
          <w:bCs/>
          <w:sz w:val="26"/>
          <w:szCs w:val="26"/>
        </w:rPr>
        <w:t>Narration:</w:t>
      </w:r>
      <w:r w:rsidRPr="009512BD">
        <w:rPr>
          <w:sz w:val="26"/>
          <w:szCs w:val="26"/>
        </w:rPr>
        <w:t xml:space="preserve"> In rhetoric, the part of a discourse that provides background information and facts relevant to the case being made.</w:t>
      </w:r>
    </w:p>
    <w:p w14:paraId="64FD7F18" w14:textId="77777777" w:rsidR="009512BD" w:rsidRPr="009512BD" w:rsidRDefault="009512BD" w:rsidP="009512BD">
      <w:pPr>
        <w:numPr>
          <w:ilvl w:val="0"/>
          <w:numId w:val="105"/>
        </w:numPr>
        <w:rPr>
          <w:sz w:val="26"/>
          <w:szCs w:val="26"/>
        </w:rPr>
      </w:pPr>
      <w:r w:rsidRPr="009512BD">
        <w:rPr>
          <w:b/>
          <w:bCs/>
          <w:sz w:val="26"/>
          <w:szCs w:val="26"/>
        </w:rPr>
        <w:t>Pathos:</w:t>
      </w:r>
      <w:r w:rsidRPr="009512BD">
        <w:rPr>
          <w:sz w:val="26"/>
          <w:szCs w:val="26"/>
        </w:rPr>
        <w:t xml:space="preserve"> In rhetoric, the emotional appeal used by a speaker to connect with the audience's feelings.</w:t>
      </w:r>
    </w:p>
    <w:p w14:paraId="6C01A90A" w14:textId="77777777" w:rsidR="009512BD" w:rsidRPr="009512BD" w:rsidRDefault="009512BD" w:rsidP="009512BD">
      <w:pPr>
        <w:numPr>
          <w:ilvl w:val="0"/>
          <w:numId w:val="105"/>
        </w:numPr>
        <w:rPr>
          <w:sz w:val="26"/>
          <w:szCs w:val="26"/>
        </w:rPr>
      </w:pPr>
      <w:r w:rsidRPr="009512BD">
        <w:rPr>
          <w:b/>
          <w:bCs/>
          <w:sz w:val="26"/>
          <w:szCs w:val="26"/>
        </w:rPr>
        <w:t>Peace (Shalom):</w:t>
      </w:r>
      <w:r w:rsidRPr="009512BD">
        <w:rPr>
          <w:sz w:val="26"/>
          <w:szCs w:val="26"/>
        </w:rPr>
        <w:t xml:space="preserve"> A state of wholeness, well-being, and harmony, often used in biblical contexts to refer to God's blessings.</w:t>
      </w:r>
    </w:p>
    <w:p w14:paraId="16BED601" w14:textId="77777777" w:rsidR="009512BD" w:rsidRPr="009512BD" w:rsidRDefault="009512BD" w:rsidP="009512BD">
      <w:pPr>
        <w:numPr>
          <w:ilvl w:val="0"/>
          <w:numId w:val="105"/>
        </w:numPr>
        <w:rPr>
          <w:sz w:val="26"/>
          <w:szCs w:val="26"/>
        </w:rPr>
      </w:pPr>
      <w:r w:rsidRPr="009512BD">
        <w:rPr>
          <w:b/>
          <w:bCs/>
          <w:sz w:val="26"/>
          <w:szCs w:val="26"/>
        </w:rPr>
        <w:t>Praetorium:</w:t>
      </w:r>
      <w:r w:rsidRPr="009512BD">
        <w:rPr>
          <w:sz w:val="26"/>
          <w:szCs w:val="26"/>
        </w:rPr>
        <w:t xml:space="preserve"> In a Roman context, this could refer to the headquarters of the praetorian guard or the governor's residence; in Philippians, it potentially signifies the imperial guard in Rome.</w:t>
      </w:r>
    </w:p>
    <w:p w14:paraId="32249119" w14:textId="77777777" w:rsidR="009512BD" w:rsidRPr="009512BD" w:rsidRDefault="009512BD" w:rsidP="009512BD">
      <w:pPr>
        <w:numPr>
          <w:ilvl w:val="0"/>
          <w:numId w:val="105"/>
        </w:numPr>
        <w:rPr>
          <w:sz w:val="26"/>
          <w:szCs w:val="26"/>
        </w:rPr>
      </w:pPr>
      <w:proofErr w:type="spellStart"/>
      <w:r w:rsidRPr="009512BD">
        <w:rPr>
          <w:b/>
          <w:bCs/>
          <w:sz w:val="26"/>
          <w:szCs w:val="26"/>
        </w:rPr>
        <w:t>Probatio</w:t>
      </w:r>
      <w:proofErr w:type="spellEnd"/>
      <w:r w:rsidRPr="009512BD">
        <w:rPr>
          <w:b/>
          <w:bCs/>
          <w:sz w:val="26"/>
          <w:szCs w:val="26"/>
        </w:rPr>
        <w:t>:</w:t>
      </w:r>
      <w:r w:rsidRPr="009512BD">
        <w:rPr>
          <w:sz w:val="26"/>
          <w:szCs w:val="26"/>
        </w:rPr>
        <w:t xml:space="preserve"> In rhetoric, the section of a discourse dedicated to presenting proofs and evidence to support the speaker's claims.</w:t>
      </w:r>
    </w:p>
    <w:p w14:paraId="3FDF306B" w14:textId="77777777" w:rsidR="009512BD" w:rsidRPr="009512BD" w:rsidRDefault="009512BD" w:rsidP="009512BD">
      <w:pPr>
        <w:numPr>
          <w:ilvl w:val="0"/>
          <w:numId w:val="105"/>
        </w:numPr>
        <w:rPr>
          <w:sz w:val="26"/>
          <w:szCs w:val="26"/>
        </w:rPr>
      </w:pPr>
      <w:r w:rsidRPr="009512BD">
        <w:rPr>
          <w:b/>
          <w:bCs/>
          <w:sz w:val="26"/>
          <w:szCs w:val="26"/>
        </w:rPr>
        <w:t>Propositional:</w:t>
      </w:r>
      <w:r w:rsidRPr="009512BD">
        <w:rPr>
          <w:sz w:val="26"/>
          <w:szCs w:val="26"/>
        </w:rPr>
        <w:t xml:space="preserve"> In rhetoric, the part of a discourse where the speaker states what is agreed upon and what is being contested.</w:t>
      </w:r>
    </w:p>
    <w:p w14:paraId="70514585" w14:textId="77777777" w:rsidR="009512BD" w:rsidRPr="009512BD" w:rsidRDefault="009512BD" w:rsidP="009512BD">
      <w:pPr>
        <w:numPr>
          <w:ilvl w:val="0"/>
          <w:numId w:val="105"/>
        </w:numPr>
        <w:rPr>
          <w:sz w:val="26"/>
          <w:szCs w:val="26"/>
        </w:rPr>
      </w:pPr>
      <w:proofErr w:type="spellStart"/>
      <w:r w:rsidRPr="009512BD">
        <w:rPr>
          <w:b/>
          <w:bCs/>
          <w:sz w:val="26"/>
          <w:szCs w:val="26"/>
        </w:rPr>
        <w:t>Refutatio</w:t>
      </w:r>
      <w:proofErr w:type="spellEnd"/>
      <w:r w:rsidRPr="009512BD">
        <w:rPr>
          <w:b/>
          <w:bCs/>
          <w:sz w:val="26"/>
          <w:szCs w:val="26"/>
        </w:rPr>
        <w:t>:</w:t>
      </w:r>
      <w:r w:rsidRPr="009512BD">
        <w:rPr>
          <w:sz w:val="26"/>
          <w:szCs w:val="26"/>
        </w:rPr>
        <w:t xml:space="preserve"> In rhetoric, the section of a discourse where the speaker anticipates and refutes opposing arguments.</w:t>
      </w:r>
    </w:p>
    <w:p w14:paraId="78E4F88C" w14:textId="77777777" w:rsidR="009512BD" w:rsidRPr="009512BD" w:rsidRDefault="009512BD" w:rsidP="009512BD">
      <w:pPr>
        <w:numPr>
          <w:ilvl w:val="0"/>
          <w:numId w:val="105"/>
        </w:numPr>
        <w:rPr>
          <w:sz w:val="26"/>
          <w:szCs w:val="26"/>
        </w:rPr>
      </w:pPr>
      <w:r w:rsidRPr="009512BD">
        <w:rPr>
          <w:b/>
          <w:bCs/>
          <w:sz w:val="26"/>
          <w:szCs w:val="26"/>
        </w:rPr>
        <w:t>Rhetoric:</w:t>
      </w:r>
      <w:r w:rsidRPr="009512BD">
        <w:rPr>
          <w:sz w:val="26"/>
          <w:szCs w:val="26"/>
        </w:rPr>
        <w:t xml:space="preserve"> The art of effective or persuasive speaking or writing.</w:t>
      </w:r>
    </w:p>
    <w:p w14:paraId="03200F2B" w14:textId="77777777" w:rsidR="009512BD" w:rsidRPr="009512BD" w:rsidRDefault="009512BD" w:rsidP="009512BD">
      <w:pPr>
        <w:numPr>
          <w:ilvl w:val="0"/>
          <w:numId w:val="105"/>
        </w:numPr>
        <w:rPr>
          <w:sz w:val="26"/>
          <w:szCs w:val="26"/>
        </w:rPr>
      </w:pPr>
      <w:r w:rsidRPr="009512BD">
        <w:rPr>
          <w:b/>
          <w:bCs/>
          <w:sz w:val="26"/>
          <w:szCs w:val="26"/>
        </w:rPr>
        <w:t>Saints:</w:t>
      </w:r>
      <w:r w:rsidRPr="009512BD">
        <w:rPr>
          <w:sz w:val="26"/>
          <w:szCs w:val="26"/>
        </w:rPr>
        <w:t xml:space="preserve"> Believers who are set apart for God's holy purposes through their union with Jesus Christ.</w:t>
      </w:r>
    </w:p>
    <w:p w14:paraId="7FF2A548" w14:textId="77777777" w:rsidR="009512BD" w:rsidRPr="009512BD" w:rsidRDefault="009512BD" w:rsidP="009512BD">
      <w:pPr>
        <w:rPr>
          <w:vanish/>
          <w:sz w:val="26"/>
          <w:szCs w:val="26"/>
        </w:rPr>
      </w:pPr>
      <w:r w:rsidRPr="009512BD">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E3BE3C0" w14:textId="77777777" w:rsidR="009512BD" w:rsidRPr="009512BD" w:rsidRDefault="004A3CF6" w:rsidP="009512BD">
      <w:pPr>
        <w:rPr>
          <w:vanish/>
          <w:sz w:val="26"/>
          <w:szCs w:val="26"/>
        </w:rPr>
      </w:pPr>
      <w:r w:rsidRPr="00067B4B">
        <w:rPr>
          <w:b/>
          <w:bCs/>
          <w:sz w:val="36"/>
          <w:szCs w:val="36"/>
        </w:rPr>
        <w:t xml:space="preserve">5. FAQs on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F52AE1">
        <w:rPr>
          <w:b/>
          <w:bCs/>
          <w:sz w:val="36"/>
          <w:szCs w:val="36"/>
        </w:rPr>
        <w:t>Session 9</w:t>
      </w:r>
      <w:r w:rsidR="00F52AE1" w:rsidRPr="00B071C0">
        <w:rPr>
          <w:b/>
          <w:bCs/>
          <w:sz w:val="36"/>
          <w:szCs w:val="36"/>
        </w:rPr>
        <w:t xml:space="preserve">, </w:t>
      </w:r>
      <w:r w:rsidR="00F52AE1">
        <w:rPr>
          <w:b/>
          <w:bCs/>
          <w:sz w:val="36"/>
          <w:szCs w:val="36"/>
        </w:rPr>
        <w:t>Philippians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512BD">
        <w:rPr>
          <w:sz w:val="26"/>
          <w:szCs w:val="26"/>
        </w:rPr>
        <w:br/>
      </w:r>
      <w:r w:rsidR="009512BD" w:rsidRPr="009512BD">
        <w:rPr>
          <w:vanish/>
          <w:sz w:val="26"/>
          <w:szCs w:val="26"/>
        </w:rPr>
        <w:t>Top of Form</w:t>
      </w:r>
    </w:p>
    <w:p w14:paraId="0A9D1EE9" w14:textId="77777777" w:rsidR="009512BD" w:rsidRPr="009512BD" w:rsidRDefault="009512BD" w:rsidP="009512BD">
      <w:pPr>
        <w:rPr>
          <w:b/>
          <w:bCs/>
          <w:sz w:val="26"/>
          <w:szCs w:val="26"/>
        </w:rPr>
      </w:pPr>
      <w:r w:rsidRPr="009512BD">
        <w:rPr>
          <w:b/>
          <w:bCs/>
          <w:sz w:val="26"/>
          <w:szCs w:val="26"/>
        </w:rPr>
        <w:t>Frequently Asked Questions on Philippians 1 Based on Dr. Darko's Lecture</w:t>
      </w:r>
    </w:p>
    <w:p w14:paraId="48B78252" w14:textId="77777777" w:rsidR="009512BD" w:rsidRPr="009512BD" w:rsidRDefault="009512BD" w:rsidP="009512BD">
      <w:pPr>
        <w:numPr>
          <w:ilvl w:val="0"/>
          <w:numId w:val="106"/>
        </w:numPr>
        <w:rPr>
          <w:sz w:val="26"/>
          <w:szCs w:val="26"/>
        </w:rPr>
      </w:pPr>
      <w:r w:rsidRPr="009512BD">
        <w:rPr>
          <w:b/>
          <w:bCs/>
          <w:sz w:val="26"/>
          <w:szCs w:val="26"/>
        </w:rPr>
        <w:t>Why does Paul use unique language in the letter to the Philippians?</w:t>
      </w:r>
      <w:r w:rsidRPr="009512BD">
        <w:rPr>
          <w:sz w:val="26"/>
          <w:szCs w:val="26"/>
        </w:rPr>
        <w:t xml:space="preserve"> Paul employs some words in Philippians that are not found in his other letters. This is partly attributed to the fact that he was writing from prison in Rome to Christians in a Roman colony. They shared a common Roman cultural context and language, allowing Paul to use certain terms that would resonate clearly with his Philippian audience.</w:t>
      </w:r>
    </w:p>
    <w:p w14:paraId="430F6E0A" w14:textId="77777777" w:rsidR="009512BD" w:rsidRPr="009512BD" w:rsidRDefault="009512BD" w:rsidP="009512BD">
      <w:pPr>
        <w:numPr>
          <w:ilvl w:val="0"/>
          <w:numId w:val="106"/>
        </w:numPr>
        <w:rPr>
          <w:sz w:val="26"/>
          <w:szCs w:val="26"/>
        </w:rPr>
      </w:pPr>
      <w:r w:rsidRPr="009512BD">
        <w:rPr>
          <w:b/>
          <w:bCs/>
          <w:sz w:val="26"/>
          <w:szCs w:val="26"/>
        </w:rPr>
        <w:t>What are some of the key themes that should be kept in mind while studying Philippians?</w:t>
      </w:r>
      <w:r w:rsidRPr="009512BD">
        <w:rPr>
          <w:sz w:val="26"/>
          <w:szCs w:val="26"/>
        </w:rPr>
        <w:t xml:space="preserve"> Several important themes run throughout Philippians. These include the significance of friendship between Paul and the Philippian believers, the emphasis on joy and rejoicing even in the face of suffering, the call to humility and adopting a Christ-like mindset that affects behavior, and the concept of Christ as the ultimate model for Christian living, with Paul and his companions also presented as examples to follow.</w:t>
      </w:r>
    </w:p>
    <w:p w14:paraId="41FD3ED7" w14:textId="77777777" w:rsidR="009512BD" w:rsidRPr="009512BD" w:rsidRDefault="009512BD" w:rsidP="009512BD">
      <w:pPr>
        <w:numPr>
          <w:ilvl w:val="0"/>
          <w:numId w:val="106"/>
        </w:numPr>
        <w:rPr>
          <w:sz w:val="26"/>
          <w:szCs w:val="26"/>
        </w:rPr>
      </w:pPr>
      <w:r w:rsidRPr="009512BD">
        <w:rPr>
          <w:b/>
          <w:bCs/>
          <w:sz w:val="26"/>
          <w:szCs w:val="26"/>
        </w:rPr>
        <w:t>How does Dr. Darko explain the importance of ancient rhetoric in understanding Philippians?</w:t>
      </w:r>
      <w:r w:rsidRPr="009512BD">
        <w:rPr>
          <w:sz w:val="26"/>
          <w:szCs w:val="26"/>
        </w:rPr>
        <w:t xml:space="preserve"> Understanding ancient Greco-Roman rhetorical strategies is crucial for grasping how Philippians is written and designed to persuade its audience. Paul likely utilized techniques such as judicial, deliberate, and epideictic rhetoric, as well as sub-components like </w:t>
      </w:r>
      <w:proofErr w:type="spellStart"/>
      <w:r w:rsidRPr="009512BD">
        <w:rPr>
          <w:sz w:val="26"/>
          <w:szCs w:val="26"/>
        </w:rPr>
        <w:t>exodium</w:t>
      </w:r>
      <w:proofErr w:type="spellEnd"/>
      <w:r w:rsidRPr="009512BD">
        <w:rPr>
          <w:sz w:val="26"/>
          <w:szCs w:val="26"/>
        </w:rPr>
        <w:t xml:space="preserve"> (the hook), narration, proposition, </w:t>
      </w:r>
      <w:proofErr w:type="spellStart"/>
      <w:r w:rsidRPr="009512BD">
        <w:rPr>
          <w:sz w:val="26"/>
          <w:szCs w:val="26"/>
        </w:rPr>
        <w:t>probatio</w:t>
      </w:r>
      <w:proofErr w:type="spellEnd"/>
      <w:r w:rsidRPr="009512BD">
        <w:rPr>
          <w:sz w:val="26"/>
          <w:szCs w:val="26"/>
        </w:rPr>
        <w:t xml:space="preserve"> (establishing the speaker's credibility), and refutation. These skills, common among philosophers and rhetoricians of the time, would have helped Paul communicate his message effectively to a first-century audience accustomed to hearing rather than just reading letters.</w:t>
      </w:r>
    </w:p>
    <w:p w14:paraId="2B608357" w14:textId="77777777" w:rsidR="009512BD" w:rsidRPr="009512BD" w:rsidRDefault="009512BD" w:rsidP="009512BD">
      <w:pPr>
        <w:numPr>
          <w:ilvl w:val="0"/>
          <w:numId w:val="106"/>
        </w:numPr>
        <w:rPr>
          <w:sz w:val="26"/>
          <w:szCs w:val="26"/>
        </w:rPr>
      </w:pPr>
      <w:r w:rsidRPr="009512BD">
        <w:rPr>
          <w:b/>
          <w:bCs/>
          <w:sz w:val="26"/>
          <w:szCs w:val="26"/>
        </w:rPr>
        <w:t>What is the significance of Paul's greeting in Philippians 1:1-2?</w:t>
      </w:r>
      <w:r w:rsidRPr="009512BD">
        <w:rPr>
          <w:sz w:val="26"/>
          <w:szCs w:val="26"/>
        </w:rPr>
        <w:t xml:space="preserve"> Paul's standard greeting follows the structure of Greco-Roman letters, including the names of the senders (Paul and Timothy), greetings (grace and peace), and the recipients (the saints in Christ Jesus at Philippi with overseers and deacons). Notably, Paul does not introduce himself as an apostle, suggesting a more personal, friend-to-friends tone. His description of himself and Timothy as "servants of Christ Jesus" highlights their submission to Christ's Lordship. The phrase "in Christ Jesus" before mentioning Philippi may emphasize their primary identity as believers in Christ, which transcends their earthly citizenship. The mention of "overseers and </w:t>
      </w:r>
      <w:r w:rsidRPr="009512BD">
        <w:rPr>
          <w:sz w:val="26"/>
          <w:szCs w:val="26"/>
        </w:rPr>
        <w:lastRenderedPageBreak/>
        <w:t>deacons" is an early reference to church leadership, though the exact structure at this time is debated among scholars.</w:t>
      </w:r>
    </w:p>
    <w:p w14:paraId="309B7427" w14:textId="77777777" w:rsidR="009512BD" w:rsidRPr="009512BD" w:rsidRDefault="009512BD" w:rsidP="009512BD">
      <w:pPr>
        <w:numPr>
          <w:ilvl w:val="0"/>
          <w:numId w:val="106"/>
        </w:numPr>
        <w:rPr>
          <w:sz w:val="26"/>
          <w:szCs w:val="26"/>
        </w:rPr>
      </w:pPr>
      <w:r w:rsidRPr="009512BD">
        <w:rPr>
          <w:b/>
          <w:bCs/>
          <w:sz w:val="26"/>
          <w:szCs w:val="26"/>
        </w:rPr>
        <w:t>Why does Paul mention Timothy in the opening of the letter?</w:t>
      </w:r>
      <w:r w:rsidRPr="009512BD">
        <w:rPr>
          <w:sz w:val="26"/>
          <w:szCs w:val="26"/>
        </w:rPr>
        <w:t xml:space="preserve"> Timothy's inclusion alongside Paul in the letter's prescript serves multiple purposes. Timothy had a prior connection to the Macedonian region, including Philippi, from earlier missionary journeys. His presence signifies that Paul is not alone and that Timothy shares the same spirit and message. Some scholars suggest it might also be a way of bringing a familiar and trusted figure into the discussion as a collaborative witness. Additionally, it indicates that Timothy was likely with Paul during his imprisonment in Rome.</w:t>
      </w:r>
    </w:p>
    <w:p w14:paraId="56C3C3F3" w14:textId="77777777" w:rsidR="009512BD" w:rsidRPr="009512BD" w:rsidRDefault="009512BD" w:rsidP="009512BD">
      <w:pPr>
        <w:numPr>
          <w:ilvl w:val="0"/>
          <w:numId w:val="106"/>
        </w:numPr>
        <w:rPr>
          <w:sz w:val="26"/>
          <w:szCs w:val="26"/>
        </w:rPr>
      </w:pPr>
      <w:r w:rsidRPr="009512BD">
        <w:rPr>
          <w:b/>
          <w:bCs/>
          <w:sz w:val="26"/>
          <w:szCs w:val="26"/>
        </w:rPr>
        <w:t>What does Paul's prayer and thanksgiving in Philippians 1:3-11 reveal about his relationship with the Philippian church?</w:t>
      </w:r>
      <w:r w:rsidRPr="009512BD">
        <w:rPr>
          <w:sz w:val="26"/>
          <w:szCs w:val="26"/>
        </w:rPr>
        <w:t xml:space="preserve"> Paul's extended thanksgiving (verses 3-8 form one long sentence in Greek, expressing his excitement and joy) highlights the deep affection and strong partnership he shares with the Philippian believers. He remembers them constantly and prays for them with joy because of their ongoing "partnership in the gospel," likely including their financial and other support. He expresses confidence in God's continuing work in them and feels a deep yearning for them. His prayer in verses 9-11 focuses on their love abounding with knowledge and discernment, leading to moral excellence and the fruit of righteousness until the day of Christ, all for God's glory.</w:t>
      </w:r>
    </w:p>
    <w:p w14:paraId="2F411B91" w14:textId="77777777" w:rsidR="009512BD" w:rsidRPr="009512BD" w:rsidRDefault="009512BD" w:rsidP="009512BD">
      <w:pPr>
        <w:numPr>
          <w:ilvl w:val="0"/>
          <w:numId w:val="106"/>
        </w:numPr>
        <w:rPr>
          <w:sz w:val="26"/>
          <w:szCs w:val="26"/>
        </w:rPr>
      </w:pPr>
      <w:r w:rsidRPr="009512BD">
        <w:rPr>
          <w:b/>
          <w:bCs/>
          <w:sz w:val="26"/>
          <w:szCs w:val="26"/>
        </w:rPr>
        <w:t>What is the significance of the theme of "partnership" in Philippians 1?</w:t>
      </w:r>
      <w:r w:rsidRPr="009512BD">
        <w:rPr>
          <w:sz w:val="26"/>
          <w:szCs w:val="26"/>
        </w:rPr>
        <w:t xml:space="preserve"> The theme of partnership (koinonia) is central to Paul's relationship with the Philippian church. He repeatedly mentions their partnership in the gospel from its beginning until the present time, their shared participation in grace (both in his imprisonment and in the defense of the gospel), and his joy stemming from this fellowship. This partnership seems to encompass their mutual commitment to the gospel, their shared experiences, and likely their practical support for Paul's ministry.</w:t>
      </w:r>
    </w:p>
    <w:p w14:paraId="6FCB5ECB" w14:textId="77777777" w:rsidR="009512BD" w:rsidRPr="009512BD" w:rsidRDefault="009512BD" w:rsidP="009512BD">
      <w:pPr>
        <w:numPr>
          <w:ilvl w:val="0"/>
          <w:numId w:val="106"/>
        </w:numPr>
        <w:rPr>
          <w:sz w:val="26"/>
          <w:szCs w:val="26"/>
        </w:rPr>
      </w:pPr>
      <w:r w:rsidRPr="009512BD">
        <w:rPr>
          <w:b/>
          <w:bCs/>
          <w:sz w:val="26"/>
          <w:szCs w:val="26"/>
        </w:rPr>
        <w:t>How does Paul's imprisonment serve to advance the gospel, according to Philippians 1:12-14?</w:t>
      </w:r>
      <w:r w:rsidRPr="009512BD">
        <w:rPr>
          <w:sz w:val="26"/>
          <w:szCs w:val="26"/>
        </w:rPr>
        <w:t xml:space="preserve"> Despite his imprisonment, Paul notes that his circumstances have actually furthered the gospel. His imprisonment for Christ has become known throughout the "whole imperial guard" (or praetorium) and to others, clearly demonstrating that his suffering is for the sake of Christ. As a result, many other believers have gained confidence in the Lord and have become bolder in proclaiming the word without fear. Even though some preach with impure motives, the fact that Christ is being proclaimed in any way brings Paul joy.</w:t>
      </w:r>
    </w:p>
    <w:p w14:paraId="680078C5" w14:textId="77777777" w:rsidR="009512BD" w:rsidRPr="009512BD" w:rsidRDefault="009512BD" w:rsidP="009512BD">
      <w:pPr>
        <w:rPr>
          <w:vanish/>
          <w:sz w:val="26"/>
          <w:szCs w:val="26"/>
        </w:rPr>
      </w:pPr>
      <w:r w:rsidRPr="009512BD">
        <w:rPr>
          <w:vanish/>
          <w:sz w:val="26"/>
          <w:szCs w:val="26"/>
        </w:rPr>
        <w:t>Bottom of Form</w:t>
      </w:r>
    </w:p>
    <w:p w14:paraId="5564D01D" w14:textId="448E1DCD" w:rsidR="008307E9" w:rsidRPr="008307E9" w:rsidRDefault="008307E9" w:rsidP="009512B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696D6" w14:textId="77777777" w:rsidR="00FB6F9D" w:rsidRDefault="00FB6F9D" w:rsidP="004A3CF6">
      <w:pPr>
        <w:spacing w:after="0" w:line="240" w:lineRule="auto"/>
      </w:pPr>
      <w:r>
        <w:separator/>
      </w:r>
    </w:p>
  </w:endnote>
  <w:endnote w:type="continuationSeparator" w:id="0">
    <w:p w14:paraId="691B5017" w14:textId="77777777" w:rsidR="00FB6F9D" w:rsidRDefault="00FB6F9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442C4" w14:textId="77777777" w:rsidR="00FB6F9D" w:rsidRDefault="00FB6F9D" w:rsidP="004A3CF6">
      <w:pPr>
        <w:spacing w:after="0" w:line="240" w:lineRule="auto"/>
      </w:pPr>
      <w:r>
        <w:separator/>
      </w:r>
    </w:p>
  </w:footnote>
  <w:footnote w:type="continuationSeparator" w:id="0">
    <w:p w14:paraId="0EC05085" w14:textId="77777777" w:rsidR="00FB6F9D" w:rsidRDefault="00FB6F9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A97276"/>
    <w:multiLevelType w:val="multilevel"/>
    <w:tmpl w:val="E14E2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6B0715"/>
    <w:multiLevelType w:val="multilevel"/>
    <w:tmpl w:val="E07C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D602C0"/>
    <w:multiLevelType w:val="multilevel"/>
    <w:tmpl w:val="6FC4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BC263D"/>
    <w:multiLevelType w:val="multilevel"/>
    <w:tmpl w:val="462C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91440A7"/>
    <w:multiLevelType w:val="multilevel"/>
    <w:tmpl w:val="F3C2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21433F"/>
    <w:multiLevelType w:val="multilevel"/>
    <w:tmpl w:val="38AA3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A9647F"/>
    <w:multiLevelType w:val="multilevel"/>
    <w:tmpl w:val="4B26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0A1B18"/>
    <w:multiLevelType w:val="multilevel"/>
    <w:tmpl w:val="2070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9C677AA"/>
    <w:multiLevelType w:val="multilevel"/>
    <w:tmpl w:val="E8E8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B67A34"/>
    <w:multiLevelType w:val="multilevel"/>
    <w:tmpl w:val="D3BEC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7"/>
  </w:num>
  <w:num w:numId="4" w16cid:durableId="1898322524">
    <w:abstractNumId w:val="21"/>
  </w:num>
  <w:num w:numId="5" w16cid:durableId="773480203">
    <w:abstractNumId w:val="77"/>
  </w:num>
  <w:num w:numId="6" w16cid:durableId="1893998325">
    <w:abstractNumId w:val="96"/>
  </w:num>
  <w:num w:numId="7" w16cid:durableId="31730490">
    <w:abstractNumId w:val="57"/>
  </w:num>
  <w:num w:numId="8" w16cid:durableId="1285886388">
    <w:abstractNumId w:val="73"/>
  </w:num>
  <w:num w:numId="9" w16cid:durableId="76753685">
    <w:abstractNumId w:val="64"/>
  </w:num>
  <w:num w:numId="10" w16cid:durableId="326565901">
    <w:abstractNumId w:val="97"/>
  </w:num>
  <w:num w:numId="11" w16cid:durableId="779370909">
    <w:abstractNumId w:val="44"/>
  </w:num>
  <w:num w:numId="12" w16cid:durableId="1312295266">
    <w:abstractNumId w:val="82"/>
  </w:num>
  <w:num w:numId="13" w16cid:durableId="1055739409">
    <w:abstractNumId w:val="31"/>
  </w:num>
  <w:num w:numId="14" w16cid:durableId="63724915">
    <w:abstractNumId w:val="41"/>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5"/>
  </w:num>
  <w:num w:numId="20" w16cid:durableId="167142098">
    <w:abstractNumId w:val="39"/>
  </w:num>
  <w:num w:numId="21" w16cid:durableId="1364483391">
    <w:abstractNumId w:val="74"/>
  </w:num>
  <w:num w:numId="22" w16cid:durableId="1720008846">
    <w:abstractNumId w:val="3"/>
  </w:num>
  <w:num w:numId="23" w16cid:durableId="1502499616">
    <w:abstractNumId w:val="87"/>
  </w:num>
  <w:num w:numId="24" w16cid:durableId="1281451561">
    <w:abstractNumId w:val="35"/>
  </w:num>
  <w:num w:numId="25" w16cid:durableId="252013863">
    <w:abstractNumId w:val="88"/>
  </w:num>
  <w:num w:numId="26" w16cid:durableId="1259752002">
    <w:abstractNumId w:val="54"/>
  </w:num>
  <w:num w:numId="27" w16cid:durableId="431554895">
    <w:abstractNumId w:val="14"/>
  </w:num>
  <w:num w:numId="28" w16cid:durableId="1824001649">
    <w:abstractNumId w:val="4"/>
  </w:num>
  <w:num w:numId="29" w16cid:durableId="856888086">
    <w:abstractNumId w:val="51"/>
  </w:num>
  <w:num w:numId="30" w16cid:durableId="441263313">
    <w:abstractNumId w:val="62"/>
  </w:num>
  <w:num w:numId="31" w16cid:durableId="1274242068">
    <w:abstractNumId w:val="28"/>
  </w:num>
  <w:num w:numId="32" w16cid:durableId="1001665799">
    <w:abstractNumId w:val="12"/>
  </w:num>
  <w:num w:numId="33" w16cid:durableId="31734210">
    <w:abstractNumId w:val="17"/>
  </w:num>
  <w:num w:numId="34" w16cid:durableId="1421758230">
    <w:abstractNumId w:val="16"/>
  </w:num>
  <w:num w:numId="35" w16cid:durableId="1091586441">
    <w:abstractNumId w:val="60"/>
  </w:num>
  <w:num w:numId="36" w16cid:durableId="2099793127">
    <w:abstractNumId w:val="65"/>
  </w:num>
  <w:num w:numId="37" w16cid:durableId="568617512">
    <w:abstractNumId w:val="103"/>
  </w:num>
  <w:num w:numId="38" w16cid:durableId="1375040380">
    <w:abstractNumId w:val="61"/>
  </w:num>
  <w:num w:numId="39" w16cid:durableId="613176251">
    <w:abstractNumId w:val="25"/>
  </w:num>
  <w:num w:numId="40" w16cid:durableId="2026899789">
    <w:abstractNumId w:val="79"/>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3"/>
  </w:num>
  <w:num w:numId="46" w16cid:durableId="1261791569">
    <w:abstractNumId w:val="101"/>
  </w:num>
  <w:num w:numId="47" w16cid:durableId="1875193489">
    <w:abstractNumId w:val="33"/>
  </w:num>
  <w:num w:numId="48" w16cid:durableId="1172067006">
    <w:abstractNumId w:val="36"/>
  </w:num>
  <w:num w:numId="49" w16cid:durableId="1162700637">
    <w:abstractNumId w:val="100"/>
  </w:num>
  <w:num w:numId="50" w16cid:durableId="1229656482">
    <w:abstractNumId w:val="32"/>
  </w:num>
  <w:num w:numId="51" w16cid:durableId="1144544300">
    <w:abstractNumId w:val="76"/>
  </w:num>
  <w:num w:numId="52" w16cid:durableId="1471634383">
    <w:abstractNumId w:val="43"/>
  </w:num>
  <w:num w:numId="53" w16cid:durableId="1388458526">
    <w:abstractNumId w:val="84"/>
  </w:num>
  <w:num w:numId="54" w16cid:durableId="542792308">
    <w:abstractNumId w:val="72"/>
  </w:num>
  <w:num w:numId="55" w16cid:durableId="814840275">
    <w:abstractNumId w:val="83"/>
  </w:num>
  <w:num w:numId="56" w16cid:durableId="1085108493">
    <w:abstractNumId w:val="93"/>
  </w:num>
  <w:num w:numId="57" w16cid:durableId="150676867">
    <w:abstractNumId w:val="71"/>
  </w:num>
  <w:num w:numId="58" w16cid:durableId="1401102012">
    <w:abstractNumId w:val="69"/>
  </w:num>
  <w:num w:numId="59" w16cid:durableId="1934433803">
    <w:abstractNumId w:val="48"/>
  </w:num>
  <w:num w:numId="60" w16cid:durableId="1367633260">
    <w:abstractNumId w:val="38"/>
  </w:num>
  <w:num w:numId="61" w16cid:durableId="1751654922">
    <w:abstractNumId w:val="5"/>
  </w:num>
  <w:num w:numId="62" w16cid:durableId="1598245143">
    <w:abstractNumId w:val="15"/>
  </w:num>
  <w:num w:numId="63" w16cid:durableId="286090303">
    <w:abstractNumId w:val="42"/>
  </w:num>
  <w:num w:numId="64" w16cid:durableId="1937790891">
    <w:abstractNumId w:val="20"/>
  </w:num>
  <w:num w:numId="65" w16cid:durableId="964241343">
    <w:abstractNumId w:val="10"/>
  </w:num>
  <w:num w:numId="66" w16cid:durableId="1169903944">
    <w:abstractNumId w:val="89"/>
  </w:num>
  <w:num w:numId="67" w16cid:durableId="877821031">
    <w:abstractNumId w:val="7"/>
  </w:num>
  <w:num w:numId="68" w16cid:durableId="1155803273">
    <w:abstractNumId w:val="75"/>
  </w:num>
  <w:num w:numId="69" w16cid:durableId="1913006775">
    <w:abstractNumId w:val="66"/>
  </w:num>
  <w:num w:numId="70" w16cid:durableId="1932811398">
    <w:abstractNumId w:val="94"/>
  </w:num>
  <w:num w:numId="71" w16cid:durableId="788399130">
    <w:abstractNumId w:val="55"/>
  </w:num>
  <w:num w:numId="72" w16cid:durableId="1743599447">
    <w:abstractNumId w:val="8"/>
  </w:num>
  <w:num w:numId="73" w16cid:durableId="748815706">
    <w:abstractNumId w:val="90"/>
  </w:num>
  <w:num w:numId="74" w16cid:durableId="720129415">
    <w:abstractNumId w:val="105"/>
  </w:num>
  <w:num w:numId="75" w16cid:durableId="329522725">
    <w:abstractNumId w:val="0"/>
  </w:num>
  <w:num w:numId="76" w16cid:durableId="2012095976">
    <w:abstractNumId w:val="23"/>
  </w:num>
  <w:num w:numId="77" w16cid:durableId="1050347144">
    <w:abstractNumId w:val="81"/>
  </w:num>
  <w:num w:numId="78" w16cid:durableId="1758987229">
    <w:abstractNumId w:val="37"/>
  </w:num>
  <w:num w:numId="79" w16cid:durableId="601493858">
    <w:abstractNumId w:val="80"/>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9"/>
  </w:num>
  <w:num w:numId="85" w16cid:durableId="826360858">
    <w:abstractNumId w:val="18"/>
  </w:num>
  <w:num w:numId="86" w16cid:durableId="1154182070">
    <w:abstractNumId w:val="78"/>
  </w:num>
  <w:num w:numId="87" w16cid:durableId="1617560984">
    <w:abstractNumId w:val="102"/>
  </w:num>
  <w:num w:numId="88" w16cid:durableId="961691480">
    <w:abstractNumId w:val="67"/>
  </w:num>
  <w:num w:numId="89" w16cid:durableId="1200124844">
    <w:abstractNumId w:val="50"/>
  </w:num>
  <w:num w:numId="90" w16cid:durableId="1250508082">
    <w:abstractNumId w:val="86"/>
  </w:num>
  <w:num w:numId="91" w16cid:durableId="199629930">
    <w:abstractNumId w:val="92"/>
  </w:num>
  <w:num w:numId="92" w16cid:durableId="442455481">
    <w:abstractNumId w:val="40"/>
  </w:num>
  <w:num w:numId="93" w16cid:durableId="996686926">
    <w:abstractNumId w:val="70"/>
  </w:num>
  <w:num w:numId="94" w16cid:durableId="1765372072">
    <w:abstractNumId w:val="49"/>
  </w:num>
  <w:num w:numId="95" w16cid:durableId="2109884545">
    <w:abstractNumId w:val="24"/>
  </w:num>
  <w:num w:numId="96" w16cid:durableId="607271406">
    <w:abstractNumId w:val="58"/>
  </w:num>
  <w:num w:numId="97" w16cid:durableId="1133905410">
    <w:abstractNumId w:val="30"/>
  </w:num>
  <w:num w:numId="98" w16cid:durableId="907543242">
    <w:abstractNumId w:val="46"/>
  </w:num>
  <w:num w:numId="99" w16cid:durableId="1938560196">
    <w:abstractNumId w:val="52"/>
  </w:num>
  <w:num w:numId="100" w16cid:durableId="1676110951">
    <w:abstractNumId w:val="53"/>
  </w:num>
  <w:num w:numId="101" w16cid:durableId="1837719814">
    <w:abstractNumId w:val="98"/>
  </w:num>
  <w:num w:numId="102" w16cid:durableId="1976829057">
    <w:abstractNumId w:val="104"/>
  </w:num>
  <w:num w:numId="103" w16cid:durableId="1264387331">
    <w:abstractNumId w:val="85"/>
  </w:num>
  <w:num w:numId="104" w16cid:durableId="231087034">
    <w:abstractNumId w:val="95"/>
  </w:num>
  <w:num w:numId="105" w16cid:durableId="1320890511">
    <w:abstractNumId w:val="91"/>
  </w:num>
  <w:num w:numId="106" w16cid:durableId="20884605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183C"/>
    <w:rsid w:val="000B266F"/>
    <w:rsid w:val="000D24EC"/>
    <w:rsid w:val="000D275E"/>
    <w:rsid w:val="000F28B8"/>
    <w:rsid w:val="00101D83"/>
    <w:rsid w:val="001272F6"/>
    <w:rsid w:val="00155361"/>
    <w:rsid w:val="00184304"/>
    <w:rsid w:val="00184CE8"/>
    <w:rsid w:val="00194E69"/>
    <w:rsid w:val="001C26FB"/>
    <w:rsid w:val="00204AB8"/>
    <w:rsid w:val="002140A6"/>
    <w:rsid w:val="00253D77"/>
    <w:rsid w:val="00281683"/>
    <w:rsid w:val="002A7829"/>
    <w:rsid w:val="002B6721"/>
    <w:rsid w:val="002E2547"/>
    <w:rsid w:val="00301F00"/>
    <w:rsid w:val="003161FF"/>
    <w:rsid w:val="00330642"/>
    <w:rsid w:val="00334542"/>
    <w:rsid w:val="00357629"/>
    <w:rsid w:val="00394103"/>
    <w:rsid w:val="003B02D1"/>
    <w:rsid w:val="003C32F9"/>
    <w:rsid w:val="00414356"/>
    <w:rsid w:val="004236FA"/>
    <w:rsid w:val="00474A3C"/>
    <w:rsid w:val="00480D04"/>
    <w:rsid w:val="00496827"/>
    <w:rsid w:val="004A3CF6"/>
    <w:rsid w:val="004D4C6A"/>
    <w:rsid w:val="004D7ABE"/>
    <w:rsid w:val="004F4073"/>
    <w:rsid w:val="00524600"/>
    <w:rsid w:val="0053370A"/>
    <w:rsid w:val="00565A92"/>
    <w:rsid w:val="005715BA"/>
    <w:rsid w:val="00596272"/>
    <w:rsid w:val="005D3630"/>
    <w:rsid w:val="005D61FF"/>
    <w:rsid w:val="005D79AC"/>
    <w:rsid w:val="00647D4C"/>
    <w:rsid w:val="006717D2"/>
    <w:rsid w:val="00677493"/>
    <w:rsid w:val="00696C6C"/>
    <w:rsid w:val="006B2113"/>
    <w:rsid w:val="006D2F46"/>
    <w:rsid w:val="007071B5"/>
    <w:rsid w:val="00707EFD"/>
    <w:rsid w:val="00712853"/>
    <w:rsid w:val="007765A0"/>
    <w:rsid w:val="00782FA5"/>
    <w:rsid w:val="007A6972"/>
    <w:rsid w:val="00813DCB"/>
    <w:rsid w:val="008307E9"/>
    <w:rsid w:val="008535EA"/>
    <w:rsid w:val="00854334"/>
    <w:rsid w:val="008A2D88"/>
    <w:rsid w:val="008C41C9"/>
    <w:rsid w:val="00901F9B"/>
    <w:rsid w:val="00925E72"/>
    <w:rsid w:val="009313C0"/>
    <w:rsid w:val="00942311"/>
    <w:rsid w:val="009512BD"/>
    <w:rsid w:val="009B058A"/>
    <w:rsid w:val="009C1815"/>
    <w:rsid w:val="009F74D4"/>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33A0F"/>
    <w:rsid w:val="00E44F32"/>
    <w:rsid w:val="00E752F0"/>
    <w:rsid w:val="00EF7E1D"/>
    <w:rsid w:val="00F05A5D"/>
    <w:rsid w:val="00F24A34"/>
    <w:rsid w:val="00F52AE1"/>
    <w:rsid w:val="00F65724"/>
    <w:rsid w:val="00F7558A"/>
    <w:rsid w:val="00F814B1"/>
    <w:rsid w:val="00F81EAA"/>
    <w:rsid w:val="00F844D8"/>
    <w:rsid w:val="00F92104"/>
    <w:rsid w:val="00F97EB7"/>
    <w:rsid w:val="00FA0764"/>
    <w:rsid w:val="00FA1D7D"/>
    <w:rsid w:val="00FB6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89917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638814">
      <w:bodyDiv w:val="1"/>
      <w:marLeft w:val="0"/>
      <w:marRight w:val="0"/>
      <w:marTop w:val="0"/>
      <w:marBottom w:val="0"/>
      <w:divBdr>
        <w:top w:val="none" w:sz="0" w:space="0" w:color="auto"/>
        <w:left w:val="none" w:sz="0" w:space="0" w:color="auto"/>
        <w:bottom w:val="none" w:sz="0" w:space="0" w:color="auto"/>
        <w:right w:val="none" w:sz="0" w:space="0" w:color="auto"/>
      </w:divBdr>
    </w:div>
    <w:div w:id="82772326">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5486165">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9272988">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8462890">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1324680">
      <w:bodyDiv w:val="1"/>
      <w:marLeft w:val="0"/>
      <w:marRight w:val="0"/>
      <w:marTop w:val="0"/>
      <w:marBottom w:val="0"/>
      <w:divBdr>
        <w:top w:val="none" w:sz="0" w:space="0" w:color="auto"/>
        <w:left w:val="none" w:sz="0" w:space="0" w:color="auto"/>
        <w:bottom w:val="none" w:sz="0" w:space="0" w:color="auto"/>
        <w:right w:val="none" w:sz="0" w:space="0" w:color="auto"/>
      </w:divBdr>
      <w:divsChild>
        <w:div w:id="880441920">
          <w:marLeft w:val="0"/>
          <w:marRight w:val="0"/>
          <w:marTop w:val="0"/>
          <w:marBottom w:val="0"/>
          <w:divBdr>
            <w:top w:val="none" w:sz="0" w:space="0" w:color="auto"/>
            <w:left w:val="none" w:sz="0" w:space="0" w:color="auto"/>
            <w:bottom w:val="none" w:sz="0" w:space="0" w:color="auto"/>
            <w:right w:val="none" w:sz="0" w:space="0" w:color="auto"/>
          </w:divBdr>
          <w:divsChild>
            <w:div w:id="1483305564">
              <w:marLeft w:val="0"/>
              <w:marRight w:val="0"/>
              <w:marTop w:val="0"/>
              <w:marBottom w:val="0"/>
              <w:divBdr>
                <w:top w:val="none" w:sz="0" w:space="0" w:color="auto"/>
                <w:left w:val="none" w:sz="0" w:space="0" w:color="auto"/>
                <w:bottom w:val="none" w:sz="0" w:space="0" w:color="auto"/>
                <w:right w:val="none" w:sz="0" w:space="0" w:color="auto"/>
              </w:divBdr>
              <w:divsChild>
                <w:div w:id="710497822">
                  <w:marLeft w:val="0"/>
                  <w:marRight w:val="0"/>
                  <w:marTop w:val="0"/>
                  <w:marBottom w:val="0"/>
                  <w:divBdr>
                    <w:top w:val="none" w:sz="0" w:space="0" w:color="auto"/>
                    <w:left w:val="none" w:sz="0" w:space="0" w:color="auto"/>
                    <w:bottom w:val="none" w:sz="0" w:space="0" w:color="auto"/>
                    <w:right w:val="none" w:sz="0" w:space="0" w:color="auto"/>
                  </w:divBdr>
                  <w:divsChild>
                    <w:div w:id="1005593000">
                      <w:marLeft w:val="0"/>
                      <w:marRight w:val="0"/>
                      <w:marTop w:val="0"/>
                      <w:marBottom w:val="0"/>
                      <w:divBdr>
                        <w:top w:val="none" w:sz="0" w:space="0" w:color="auto"/>
                        <w:left w:val="single" w:sz="6" w:space="0" w:color="CCCCCC"/>
                        <w:bottom w:val="single" w:sz="6" w:space="0" w:color="CCCCCC"/>
                        <w:right w:val="single" w:sz="6" w:space="0" w:color="CCCCCC"/>
                      </w:divBdr>
                      <w:divsChild>
                        <w:div w:id="190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3387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86071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2360155">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169472">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42369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6405681">
      <w:bodyDiv w:val="1"/>
      <w:marLeft w:val="0"/>
      <w:marRight w:val="0"/>
      <w:marTop w:val="0"/>
      <w:marBottom w:val="0"/>
      <w:divBdr>
        <w:top w:val="none" w:sz="0" w:space="0" w:color="auto"/>
        <w:left w:val="none" w:sz="0" w:space="0" w:color="auto"/>
        <w:bottom w:val="none" w:sz="0" w:space="0" w:color="auto"/>
        <w:right w:val="none" w:sz="0" w:space="0" w:color="auto"/>
      </w:divBdr>
    </w:div>
    <w:div w:id="931746149">
      <w:bodyDiv w:val="1"/>
      <w:marLeft w:val="0"/>
      <w:marRight w:val="0"/>
      <w:marTop w:val="0"/>
      <w:marBottom w:val="0"/>
      <w:divBdr>
        <w:top w:val="none" w:sz="0" w:space="0" w:color="auto"/>
        <w:left w:val="none" w:sz="0" w:space="0" w:color="auto"/>
        <w:bottom w:val="none" w:sz="0" w:space="0" w:color="auto"/>
        <w:right w:val="none" w:sz="0" w:space="0" w:color="auto"/>
      </w:divBdr>
    </w:div>
    <w:div w:id="93266230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6830082">
      <w:bodyDiv w:val="1"/>
      <w:marLeft w:val="0"/>
      <w:marRight w:val="0"/>
      <w:marTop w:val="0"/>
      <w:marBottom w:val="0"/>
      <w:divBdr>
        <w:top w:val="none" w:sz="0" w:space="0" w:color="auto"/>
        <w:left w:val="none" w:sz="0" w:space="0" w:color="auto"/>
        <w:bottom w:val="none" w:sz="0" w:space="0" w:color="auto"/>
        <w:right w:val="none" w:sz="0" w:space="0" w:color="auto"/>
      </w:divBdr>
      <w:divsChild>
        <w:div w:id="457145327">
          <w:marLeft w:val="0"/>
          <w:marRight w:val="0"/>
          <w:marTop w:val="0"/>
          <w:marBottom w:val="0"/>
          <w:divBdr>
            <w:top w:val="none" w:sz="0" w:space="0" w:color="auto"/>
            <w:left w:val="none" w:sz="0" w:space="0" w:color="auto"/>
            <w:bottom w:val="none" w:sz="0" w:space="0" w:color="auto"/>
            <w:right w:val="none" w:sz="0" w:space="0" w:color="auto"/>
          </w:divBdr>
          <w:divsChild>
            <w:div w:id="1175613205">
              <w:marLeft w:val="0"/>
              <w:marRight w:val="0"/>
              <w:marTop w:val="0"/>
              <w:marBottom w:val="0"/>
              <w:divBdr>
                <w:top w:val="none" w:sz="0" w:space="0" w:color="auto"/>
                <w:left w:val="none" w:sz="0" w:space="0" w:color="auto"/>
                <w:bottom w:val="none" w:sz="0" w:space="0" w:color="auto"/>
                <w:right w:val="none" w:sz="0" w:space="0" w:color="auto"/>
              </w:divBdr>
              <w:divsChild>
                <w:div w:id="72289242">
                  <w:marLeft w:val="0"/>
                  <w:marRight w:val="0"/>
                  <w:marTop w:val="0"/>
                  <w:marBottom w:val="0"/>
                  <w:divBdr>
                    <w:top w:val="none" w:sz="0" w:space="0" w:color="auto"/>
                    <w:left w:val="none" w:sz="0" w:space="0" w:color="auto"/>
                    <w:bottom w:val="none" w:sz="0" w:space="0" w:color="auto"/>
                    <w:right w:val="none" w:sz="0" w:space="0" w:color="auto"/>
                  </w:divBdr>
                  <w:divsChild>
                    <w:div w:id="1812596830">
                      <w:marLeft w:val="0"/>
                      <w:marRight w:val="0"/>
                      <w:marTop w:val="0"/>
                      <w:marBottom w:val="0"/>
                      <w:divBdr>
                        <w:top w:val="none" w:sz="0" w:space="0" w:color="auto"/>
                        <w:left w:val="single" w:sz="6" w:space="0" w:color="CCCCCC"/>
                        <w:bottom w:val="single" w:sz="6" w:space="0" w:color="CCCCCC"/>
                        <w:right w:val="single" w:sz="6" w:space="0" w:color="CCCCCC"/>
                      </w:divBdr>
                      <w:divsChild>
                        <w:div w:id="1981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71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34566">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527114">
      <w:bodyDiv w:val="1"/>
      <w:marLeft w:val="0"/>
      <w:marRight w:val="0"/>
      <w:marTop w:val="0"/>
      <w:marBottom w:val="0"/>
      <w:divBdr>
        <w:top w:val="none" w:sz="0" w:space="0" w:color="auto"/>
        <w:left w:val="none" w:sz="0" w:space="0" w:color="auto"/>
        <w:bottom w:val="none" w:sz="0" w:space="0" w:color="auto"/>
        <w:right w:val="none" w:sz="0" w:space="0" w:color="auto"/>
      </w:divBdr>
    </w:div>
    <w:div w:id="11745398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620562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668636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3420184">
      <w:bodyDiv w:val="1"/>
      <w:marLeft w:val="0"/>
      <w:marRight w:val="0"/>
      <w:marTop w:val="0"/>
      <w:marBottom w:val="0"/>
      <w:divBdr>
        <w:top w:val="none" w:sz="0" w:space="0" w:color="auto"/>
        <w:left w:val="none" w:sz="0" w:space="0" w:color="auto"/>
        <w:bottom w:val="none" w:sz="0" w:space="0" w:color="auto"/>
        <w:right w:val="none" w:sz="0" w:space="0" w:color="auto"/>
      </w:divBdr>
      <w:divsChild>
        <w:div w:id="741217370">
          <w:marLeft w:val="0"/>
          <w:marRight w:val="0"/>
          <w:marTop w:val="0"/>
          <w:marBottom w:val="0"/>
          <w:divBdr>
            <w:top w:val="none" w:sz="0" w:space="0" w:color="auto"/>
            <w:left w:val="none" w:sz="0" w:space="0" w:color="auto"/>
            <w:bottom w:val="none" w:sz="0" w:space="0" w:color="auto"/>
            <w:right w:val="none" w:sz="0" w:space="0" w:color="auto"/>
          </w:divBdr>
          <w:divsChild>
            <w:div w:id="614412860">
              <w:marLeft w:val="0"/>
              <w:marRight w:val="0"/>
              <w:marTop w:val="0"/>
              <w:marBottom w:val="0"/>
              <w:divBdr>
                <w:top w:val="none" w:sz="0" w:space="0" w:color="auto"/>
                <w:left w:val="none" w:sz="0" w:space="0" w:color="auto"/>
                <w:bottom w:val="none" w:sz="0" w:space="0" w:color="auto"/>
                <w:right w:val="none" w:sz="0" w:space="0" w:color="auto"/>
              </w:divBdr>
              <w:divsChild>
                <w:div w:id="1151868591">
                  <w:marLeft w:val="0"/>
                  <w:marRight w:val="0"/>
                  <w:marTop w:val="0"/>
                  <w:marBottom w:val="0"/>
                  <w:divBdr>
                    <w:top w:val="none" w:sz="0" w:space="0" w:color="auto"/>
                    <w:left w:val="none" w:sz="0" w:space="0" w:color="auto"/>
                    <w:bottom w:val="none" w:sz="0" w:space="0" w:color="auto"/>
                    <w:right w:val="none" w:sz="0" w:space="0" w:color="auto"/>
                  </w:divBdr>
                  <w:divsChild>
                    <w:div w:id="127403003">
                      <w:marLeft w:val="0"/>
                      <w:marRight w:val="0"/>
                      <w:marTop w:val="0"/>
                      <w:marBottom w:val="0"/>
                      <w:divBdr>
                        <w:top w:val="none" w:sz="0" w:space="0" w:color="auto"/>
                        <w:left w:val="single" w:sz="6" w:space="0" w:color="CCCCCC"/>
                        <w:bottom w:val="single" w:sz="6" w:space="0" w:color="CCCCCC"/>
                        <w:right w:val="single" w:sz="6" w:space="0" w:color="CCCCCC"/>
                      </w:divBdr>
                      <w:divsChild>
                        <w:div w:id="8018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4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8389166">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2002568">
      <w:bodyDiv w:val="1"/>
      <w:marLeft w:val="0"/>
      <w:marRight w:val="0"/>
      <w:marTop w:val="0"/>
      <w:marBottom w:val="0"/>
      <w:divBdr>
        <w:top w:val="none" w:sz="0" w:space="0" w:color="auto"/>
        <w:left w:val="none" w:sz="0" w:space="0" w:color="auto"/>
        <w:bottom w:val="none" w:sz="0" w:space="0" w:color="auto"/>
        <w:right w:val="none" w:sz="0" w:space="0" w:color="auto"/>
      </w:divBdr>
      <w:divsChild>
        <w:div w:id="337971887">
          <w:marLeft w:val="0"/>
          <w:marRight w:val="0"/>
          <w:marTop w:val="0"/>
          <w:marBottom w:val="0"/>
          <w:divBdr>
            <w:top w:val="none" w:sz="0" w:space="0" w:color="auto"/>
            <w:left w:val="none" w:sz="0" w:space="0" w:color="auto"/>
            <w:bottom w:val="none" w:sz="0" w:space="0" w:color="auto"/>
            <w:right w:val="none" w:sz="0" w:space="0" w:color="auto"/>
          </w:divBdr>
          <w:divsChild>
            <w:div w:id="621301154">
              <w:marLeft w:val="0"/>
              <w:marRight w:val="0"/>
              <w:marTop w:val="0"/>
              <w:marBottom w:val="0"/>
              <w:divBdr>
                <w:top w:val="none" w:sz="0" w:space="0" w:color="auto"/>
                <w:left w:val="none" w:sz="0" w:space="0" w:color="auto"/>
                <w:bottom w:val="none" w:sz="0" w:space="0" w:color="auto"/>
                <w:right w:val="none" w:sz="0" w:space="0" w:color="auto"/>
              </w:divBdr>
              <w:divsChild>
                <w:div w:id="1972975114">
                  <w:marLeft w:val="0"/>
                  <w:marRight w:val="0"/>
                  <w:marTop w:val="0"/>
                  <w:marBottom w:val="0"/>
                  <w:divBdr>
                    <w:top w:val="none" w:sz="0" w:space="0" w:color="auto"/>
                    <w:left w:val="none" w:sz="0" w:space="0" w:color="auto"/>
                    <w:bottom w:val="none" w:sz="0" w:space="0" w:color="auto"/>
                    <w:right w:val="none" w:sz="0" w:space="0" w:color="auto"/>
                  </w:divBdr>
                  <w:divsChild>
                    <w:div w:id="1759790008">
                      <w:marLeft w:val="0"/>
                      <w:marRight w:val="0"/>
                      <w:marTop w:val="0"/>
                      <w:marBottom w:val="0"/>
                      <w:divBdr>
                        <w:top w:val="none" w:sz="0" w:space="0" w:color="auto"/>
                        <w:left w:val="single" w:sz="6" w:space="0" w:color="CCCCCC"/>
                        <w:bottom w:val="single" w:sz="6" w:space="0" w:color="CCCCCC"/>
                        <w:right w:val="single" w:sz="6" w:space="0" w:color="CCCCCC"/>
                      </w:divBdr>
                      <w:divsChild>
                        <w:div w:id="12951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338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6739746">
      <w:bodyDiv w:val="1"/>
      <w:marLeft w:val="0"/>
      <w:marRight w:val="0"/>
      <w:marTop w:val="0"/>
      <w:marBottom w:val="0"/>
      <w:divBdr>
        <w:top w:val="none" w:sz="0" w:space="0" w:color="auto"/>
        <w:left w:val="none" w:sz="0" w:space="0" w:color="auto"/>
        <w:bottom w:val="none" w:sz="0" w:space="0" w:color="auto"/>
        <w:right w:val="none" w:sz="0" w:space="0" w:color="auto"/>
      </w:divBdr>
      <w:divsChild>
        <w:div w:id="896748952">
          <w:marLeft w:val="0"/>
          <w:marRight w:val="0"/>
          <w:marTop w:val="0"/>
          <w:marBottom w:val="0"/>
          <w:divBdr>
            <w:top w:val="none" w:sz="0" w:space="0" w:color="auto"/>
            <w:left w:val="none" w:sz="0" w:space="0" w:color="auto"/>
            <w:bottom w:val="none" w:sz="0" w:space="0" w:color="auto"/>
            <w:right w:val="none" w:sz="0" w:space="0" w:color="auto"/>
          </w:divBdr>
          <w:divsChild>
            <w:div w:id="1835559935">
              <w:marLeft w:val="0"/>
              <w:marRight w:val="0"/>
              <w:marTop w:val="0"/>
              <w:marBottom w:val="0"/>
              <w:divBdr>
                <w:top w:val="none" w:sz="0" w:space="0" w:color="auto"/>
                <w:left w:val="none" w:sz="0" w:space="0" w:color="auto"/>
                <w:bottom w:val="none" w:sz="0" w:space="0" w:color="auto"/>
                <w:right w:val="none" w:sz="0" w:space="0" w:color="auto"/>
              </w:divBdr>
              <w:divsChild>
                <w:div w:id="1538393521">
                  <w:marLeft w:val="0"/>
                  <w:marRight w:val="0"/>
                  <w:marTop w:val="0"/>
                  <w:marBottom w:val="0"/>
                  <w:divBdr>
                    <w:top w:val="none" w:sz="0" w:space="0" w:color="auto"/>
                    <w:left w:val="none" w:sz="0" w:space="0" w:color="auto"/>
                    <w:bottom w:val="none" w:sz="0" w:space="0" w:color="auto"/>
                    <w:right w:val="none" w:sz="0" w:space="0" w:color="auto"/>
                  </w:divBdr>
                  <w:divsChild>
                    <w:div w:id="270355484">
                      <w:marLeft w:val="0"/>
                      <w:marRight w:val="0"/>
                      <w:marTop w:val="0"/>
                      <w:marBottom w:val="0"/>
                      <w:divBdr>
                        <w:top w:val="none" w:sz="0" w:space="0" w:color="auto"/>
                        <w:left w:val="single" w:sz="6" w:space="0" w:color="CCCCCC"/>
                        <w:bottom w:val="single" w:sz="6" w:space="0" w:color="CCCCCC"/>
                        <w:right w:val="single" w:sz="6" w:space="0" w:color="CCCCCC"/>
                      </w:divBdr>
                      <w:divsChild>
                        <w:div w:id="7224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85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944262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146815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3581676">
      <w:bodyDiv w:val="1"/>
      <w:marLeft w:val="0"/>
      <w:marRight w:val="0"/>
      <w:marTop w:val="0"/>
      <w:marBottom w:val="0"/>
      <w:divBdr>
        <w:top w:val="none" w:sz="0" w:space="0" w:color="auto"/>
        <w:left w:val="none" w:sz="0" w:space="0" w:color="auto"/>
        <w:bottom w:val="none" w:sz="0" w:space="0" w:color="auto"/>
        <w:right w:val="none" w:sz="0" w:space="0" w:color="auto"/>
      </w:divBdr>
      <w:divsChild>
        <w:div w:id="906384450">
          <w:marLeft w:val="0"/>
          <w:marRight w:val="0"/>
          <w:marTop w:val="0"/>
          <w:marBottom w:val="0"/>
          <w:divBdr>
            <w:top w:val="none" w:sz="0" w:space="0" w:color="auto"/>
            <w:left w:val="none" w:sz="0" w:space="0" w:color="auto"/>
            <w:bottom w:val="none" w:sz="0" w:space="0" w:color="auto"/>
            <w:right w:val="none" w:sz="0" w:space="0" w:color="auto"/>
          </w:divBdr>
          <w:divsChild>
            <w:div w:id="930432789">
              <w:marLeft w:val="0"/>
              <w:marRight w:val="0"/>
              <w:marTop w:val="0"/>
              <w:marBottom w:val="0"/>
              <w:divBdr>
                <w:top w:val="none" w:sz="0" w:space="0" w:color="auto"/>
                <w:left w:val="none" w:sz="0" w:space="0" w:color="auto"/>
                <w:bottom w:val="none" w:sz="0" w:space="0" w:color="auto"/>
                <w:right w:val="none" w:sz="0" w:space="0" w:color="auto"/>
              </w:divBdr>
              <w:divsChild>
                <w:div w:id="1086804145">
                  <w:marLeft w:val="0"/>
                  <w:marRight w:val="0"/>
                  <w:marTop w:val="0"/>
                  <w:marBottom w:val="0"/>
                  <w:divBdr>
                    <w:top w:val="none" w:sz="0" w:space="0" w:color="auto"/>
                    <w:left w:val="none" w:sz="0" w:space="0" w:color="auto"/>
                    <w:bottom w:val="none" w:sz="0" w:space="0" w:color="auto"/>
                    <w:right w:val="none" w:sz="0" w:space="0" w:color="auto"/>
                  </w:divBdr>
                  <w:divsChild>
                    <w:div w:id="228929824">
                      <w:marLeft w:val="0"/>
                      <w:marRight w:val="0"/>
                      <w:marTop w:val="0"/>
                      <w:marBottom w:val="0"/>
                      <w:divBdr>
                        <w:top w:val="none" w:sz="0" w:space="0" w:color="auto"/>
                        <w:left w:val="single" w:sz="6" w:space="0" w:color="CCCCCC"/>
                        <w:bottom w:val="single" w:sz="6" w:space="0" w:color="CCCCCC"/>
                        <w:right w:val="single" w:sz="6" w:space="0" w:color="CCCCCC"/>
                      </w:divBdr>
                      <w:divsChild>
                        <w:div w:id="4319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70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8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14</Pages>
  <Words>4063</Words>
  <Characters>22634</Characters>
  <Application>Microsoft Office Word</Application>
  <DocSecurity>0</DocSecurity>
  <Lines>419</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2025-03-15T21:11:00Z</dcterms:created>
  <dcterms:modified xsi:type="dcterms:W3CDTF">2025-03-16T14:08:00Z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