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4F89" w14:textId="1CDC8D39" w:rsidR="00413E98" w:rsidRPr="00C13025" w:rsidRDefault="00C13025" w:rsidP="00C13025">
      <w:pPr xmlns:w="http://schemas.openxmlformats.org/wordprocessingml/2006/main">
        <w:jc w:val="center"/>
        <w:rPr>
          <w:rFonts w:ascii="Calibri" w:eastAsia="Calibri" w:hAnsi="Calibri" w:cs="Calibri"/>
          <w:b/>
          <w:bCs/>
          <w:sz w:val="40"/>
          <w:szCs w:val="40"/>
        </w:rPr>
      </w:pPr>
      <w:r xmlns:w="http://schemas.openxmlformats.org/wordprocessingml/2006/main" w:rsidRPr="00C13025">
        <w:rPr>
          <w:rFonts w:ascii="Calibri" w:eastAsia="Calibri" w:hAnsi="Calibri" w:cs="Calibri"/>
          <w:b/>
          <w:bCs/>
          <w:sz w:val="40"/>
          <w:szCs w:val="40"/>
        </w:rPr>
        <w:t xml:space="preserve">Dr. Robert Chisholm, 1 y 2 Samuel, Sesión 23, </w:t>
      </w:r>
      <w:r xmlns:w="http://schemas.openxmlformats.org/wordprocessingml/2006/main" w:rsidRPr="00C13025">
        <w:rPr>
          <w:rFonts w:ascii="Calibri" w:eastAsia="Calibri" w:hAnsi="Calibri" w:cs="Calibri"/>
          <w:b/>
          <w:bCs/>
          <w:sz w:val="40"/>
          <w:szCs w:val="40"/>
        </w:rPr>
        <w:br xmlns:w="http://schemas.openxmlformats.org/wordprocessingml/2006/main"/>
      </w:r>
      <w:r xmlns:w="http://schemas.openxmlformats.org/wordprocessingml/2006/main" w:rsidR="00000000" w:rsidRPr="00C13025">
        <w:rPr>
          <w:rFonts w:ascii="Calibri" w:eastAsia="Calibri" w:hAnsi="Calibri" w:cs="Calibri"/>
          <w:b/>
          <w:bCs/>
          <w:sz w:val="40"/>
          <w:szCs w:val="40"/>
        </w:rPr>
        <w:t xml:space="preserve">2 Samuel 13-15</w:t>
      </w:r>
    </w:p>
    <w:p w14:paraId="49DB70E4" w14:textId="6BFF3E5D" w:rsidR="00C13025" w:rsidRPr="00C13025" w:rsidRDefault="00C13025" w:rsidP="00C13025">
      <w:pPr xmlns:w="http://schemas.openxmlformats.org/wordprocessingml/2006/main">
        <w:jc w:val="center"/>
        <w:rPr>
          <w:rFonts w:ascii="Calibri" w:eastAsia="Calibri" w:hAnsi="Calibri" w:cs="Calibri"/>
          <w:sz w:val="26"/>
          <w:szCs w:val="26"/>
        </w:rPr>
      </w:pPr>
      <w:r xmlns:w="http://schemas.openxmlformats.org/wordprocessingml/2006/main" w:rsidRPr="00C13025">
        <w:rPr>
          <w:rFonts w:ascii="AA Times New Roman" w:eastAsia="Calibri" w:hAnsi="AA Times New Roman" w:cs="AA Times New Roman"/>
          <w:sz w:val="26"/>
          <w:szCs w:val="26"/>
        </w:rPr>
        <w:t xml:space="preserve">© </w:t>
      </w:r>
      <w:r xmlns:w="http://schemas.openxmlformats.org/wordprocessingml/2006/main" w:rsidRPr="00C13025">
        <w:rPr>
          <w:rFonts w:ascii="Calibri" w:eastAsia="Calibri" w:hAnsi="Calibri" w:cs="Calibri"/>
          <w:sz w:val="26"/>
          <w:szCs w:val="26"/>
        </w:rPr>
        <w:t xml:space="preserve">2024 Robert Chisholm y Ted Hildebrandt</w:t>
      </w:r>
    </w:p>
    <w:p w14:paraId="706CCA9F" w14:textId="77777777" w:rsidR="00C13025" w:rsidRPr="00C13025" w:rsidRDefault="00C13025">
      <w:pPr>
        <w:rPr>
          <w:sz w:val="26"/>
          <w:szCs w:val="26"/>
        </w:rPr>
      </w:pPr>
    </w:p>
    <w:p w14:paraId="6C191051" w14:textId="77777777" w:rsidR="00C13025" w:rsidRPr="00C13025" w:rsidRDefault="00000000"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Este es el Dr. Bob Chisholm en su enseñanza sobre 1 y 2 Samuel. Esta es la sesión 23, 2 Samuel 13-15:12. Se cosecha lo que se siembra, 13. Un hijo pródigo regresa a casa en cuerpo, pero no en espíritu. 14.1-15 12.</w:t>
      </w:r>
    </w:p>
    <w:p w14:paraId="7D8369FD" w14:textId="77777777" w:rsidR="00C13025" w:rsidRPr="00C13025" w:rsidRDefault="00C13025" w:rsidP="00C13025">
      <w:pPr>
        <w:rPr>
          <w:rFonts w:ascii="Calibri" w:eastAsia="Calibri" w:hAnsi="Calibri" w:cs="Calibri"/>
          <w:sz w:val="26"/>
          <w:szCs w:val="26"/>
        </w:rPr>
      </w:pPr>
    </w:p>
    <w:p w14:paraId="069731DB" w14:textId="1893E9F7" w:rsidR="00413E98" w:rsidRPr="00C13025" w:rsidRDefault="00000000" w:rsidP="00C130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Estamos listos para pasar al capítulo 13 de 2 Samuel, al que he titulado: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Cosechas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lo que siembras. Y a menudo en la vida y en la experiencia humana, los hijos repiten los pecados de sus padres.</w:t>
      </w:r>
    </w:p>
    <w:p w14:paraId="71604059" w14:textId="77777777" w:rsidR="00413E98" w:rsidRPr="00C13025" w:rsidRDefault="00413E98">
      <w:pPr>
        <w:rPr>
          <w:sz w:val="26"/>
          <w:szCs w:val="26"/>
        </w:rPr>
      </w:pPr>
    </w:p>
    <w:p w14:paraId="149193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eso va a suceder en este capítulo. La justicia del Señor seguirá desarrollándose. David anunció que el hombre rico que robó el cordero tendría que devolver cuatro ovejas.</w:t>
      </w:r>
    </w:p>
    <w:p w14:paraId="2FD2FCE5" w14:textId="77777777" w:rsidR="00413E98" w:rsidRPr="00C13025" w:rsidRDefault="00413E98">
      <w:pPr>
        <w:rPr>
          <w:sz w:val="26"/>
          <w:szCs w:val="26"/>
        </w:rPr>
      </w:pPr>
    </w:p>
    <w:p w14:paraId="4C3CADA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es, por supuesto, ese hombre rico. Ya hizo la cuota número uno del cuádruple pago. El bebé que les nació a David y Betsabé tras su encuentro adúltero murió.</w:t>
      </w:r>
    </w:p>
    <w:p w14:paraId="4EDF2FBE" w14:textId="77777777" w:rsidR="00413E98" w:rsidRPr="00C13025" w:rsidRDefault="00413E98">
      <w:pPr>
        <w:rPr>
          <w:sz w:val="26"/>
          <w:szCs w:val="26"/>
        </w:rPr>
      </w:pPr>
    </w:p>
    <w:p w14:paraId="633775D2" w14:textId="2D3DB7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 Señor hirió al bebé y el bebé murió. En este capítulo, veremos la entrega número dos. Entonces, con el paso del tiempo, en el capítulo 13 versículo 1,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Amnón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hijo de David se enamoró de Tamar, la hermosa hermana de Absalón hijo de David.</w:t>
      </w:r>
    </w:p>
    <w:p w14:paraId="61AFE569" w14:textId="77777777" w:rsidR="00413E98" w:rsidRPr="00C13025" w:rsidRDefault="00413E98">
      <w:pPr>
        <w:rPr>
          <w:sz w:val="26"/>
          <w:szCs w:val="26"/>
        </w:rPr>
      </w:pPr>
    </w:p>
    <w:p w14:paraId="3400CB1B" w14:textId="77777777"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Tamar es una joven hermosa y Amnón se siente atraído por ella. Él se enamora de ella. Creo que aquí Fell in love se utiliza estrictamente en términos físicos, casi equivalente a lujuria.</w:t>
      </w:r>
    </w:p>
    <w:p w14:paraId="1D7C9C1C" w14:textId="77777777" w:rsidR="00413E98" w:rsidRPr="00C13025" w:rsidRDefault="00413E98">
      <w:pPr>
        <w:rPr>
          <w:sz w:val="26"/>
          <w:szCs w:val="26"/>
        </w:rPr>
      </w:pPr>
    </w:p>
    <w:p w14:paraId="507D94B8" w14:textId="62ACBCA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Se siente atraído por ella físicamente. Quizás estés pensando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Amnón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hijo de David y Absalón hijo de David, ¿es esta la hermana de Amnón? Bueno, es su media hermana. Tienen madres diferentes.</w:t>
      </w:r>
    </w:p>
    <w:p w14:paraId="7CBF39AC" w14:textId="77777777" w:rsidR="00413E98" w:rsidRPr="00C13025" w:rsidRDefault="00413E98">
      <w:pPr>
        <w:rPr>
          <w:sz w:val="26"/>
          <w:szCs w:val="26"/>
        </w:rPr>
      </w:pPr>
    </w:p>
    <w:p w14:paraId="4F146BBA" w14:textId="28C201D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Tamar y Absalón son hermanos. Tienen el mismo padre, David, y la misma madre, pero Amnón tiene una madre diferente. Entonces, aquí se está enamorando de su media hermana.</w:t>
      </w:r>
    </w:p>
    <w:p w14:paraId="5D759C4E" w14:textId="77777777" w:rsidR="00413E98" w:rsidRPr="00C13025" w:rsidRDefault="00413E98">
      <w:pPr>
        <w:rPr>
          <w:sz w:val="26"/>
          <w:szCs w:val="26"/>
        </w:rPr>
      </w:pPr>
    </w:p>
    <w:p w14:paraId="03FA3F18" w14:textId="5083B6B9" w:rsidR="00413E98" w:rsidRPr="00C13025" w:rsidRDefault="005F1B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medida que lea el texto, éste enfatizará la naturaleza incestuosa del amor de Amnón. El lenguaje hermano-hermana se utilizará en todo momento. Es el narrador quien intenta mantener ante nosotros la naturaleza de esta relación y que está mal.</w:t>
      </w:r>
    </w:p>
    <w:p w14:paraId="32533EA2" w14:textId="77777777" w:rsidR="00413E98" w:rsidRPr="00C13025" w:rsidRDefault="00413E98">
      <w:pPr>
        <w:rPr>
          <w:sz w:val="26"/>
          <w:szCs w:val="26"/>
        </w:rPr>
      </w:pPr>
    </w:p>
    <w:p w14:paraId="3E968832" w14:textId="748E2A2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Amnón se obsesionó tanto con su hermana Tamar que se enfermó. </w:t>
      </w:r>
      <w:r xmlns:w="http://schemas.openxmlformats.org/wordprocessingml/2006/main" w:rsidR="005F1B25" w:rsidRPr="00C13025">
        <w:rPr>
          <w:rFonts w:ascii="Calibri" w:eastAsia="Calibri" w:hAnsi="Calibri" w:cs="Calibri"/>
          <w:sz w:val="26"/>
          <w:szCs w:val="26"/>
        </w:rPr>
        <w:t xml:space="preserve">Entonces, aquí está tan enamorado, literalmente, que cae enfermo. Ella era virgen y le parecía imposible hacerle algo.</w:t>
      </w:r>
    </w:p>
    <w:p w14:paraId="2FF3BA9C" w14:textId="77777777" w:rsidR="00413E98" w:rsidRPr="00C13025" w:rsidRDefault="00413E98">
      <w:pPr>
        <w:rPr>
          <w:sz w:val="26"/>
          <w:szCs w:val="26"/>
        </w:rPr>
      </w:pPr>
    </w:p>
    <w:p w14:paraId="344AC159" w14:textId="272F6998" w:rsidR="00413E98" w:rsidRPr="00C13025" w:rsidRDefault="005F1B2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él siente que por la naturaleza de la relación, su condición de virgen, simplemente no hay manera de que él pueda satisfacer sus deseos físicos por ella. Amnón tenía un consejero llamado Jonadab, hijo de Semias, hermano de David. Y le preguntó a Amnón: ¿Por qué tú, hijo del rey, estás tan demacrado mañana tras mañana? ¿No me lo dirás? ¿Qué está pasando contigo? Y Amnón le dijo: Estoy enamorado de Tamar, hermana de mi hermano Absalón.</w:t>
      </w:r>
    </w:p>
    <w:p w14:paraId="32E84288" w14:textId="77777777" w:rsidR="00413E98" w:rsidRPr="00C13025" w:rsidRDefault="00413E98">
      <w:pPr>
        <w:rPr>
          <w:sz w:val="26"/>
          <w:szCs w:val="26"/>
        </w:rPr>
      </w:pPr>
    </w:p>
    <w:p w14:paraId="134D3506" w14:textId="6E3CDEE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Jonadab le va a dar algunos consejos a Amnón sobre cómo puede reunirse con el amor de su vida, Tamar. Y creo que lo que vemos aquí en la corte real de David es que tenemos a Jonadab, a quien se llama un hombre astuto. Hay un elemento de sabiduría aquí, pero la sabiduría genuina basada en el temor del Señor no está realmente presente en la corte real de David.</w:t>
      </w:r>
    </w:p>
    <w:p w14:paraId="13F7E3F3" w14:textId="77777777" w:rsidR="00413E98" w:rsidRPr="00C13025" w:rsidRDefault="00413E98">
      <w:pPr>
        <w:rPr>
          <w:sz w:val="26"/>
          <w:szCs w:val="26"/>
        </w:rPr>
      </w:pPr>
    </w:p>
    <w:p w14:paraId="27F0A0AB" w14:textId="3B8DE84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Sí, son personas inteligentes, personas inteligentes que pueden idear planes, pero la sabiduría, la sabiduría genuina, está como patas arriba aquí. Y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es lo que está sucediendo en la corte real en torno a David. Y aquí está el plan de </w:t>
      </w:r>
      <w:proofErr xmlns:w="http://schemas.openxmlformats.org/wordprocessingml/2006/main" w:type="gramStart"/>
      <w:r xmlns:w="http://schemas.openxmlformats.org/wordprocessingml/2006/main" w:rsidR="005F1B25">
        <w:rPr>
          <w:rFonts w:ascii="Calibri" w:eastAsia="Calibri" w:hAnsi="Calibri" w:cs="Calibri"/>
          <w:sz w:val="26"/>
          <w:szCs w:val="26"/>
        </w:rPr>
        <w:t xml:space="preserve">Jonadab </w:t>
      </w:r>
      <w:proofErr xmlns:w="http://schemas.openxmlformats.org/wordprocessingml/2006/main" w:type="gramEnd"/>
      <w:r xmlns:w="http://schemas.openxmlformats.org/wordprocessingml/2006/main" w:rsidR="005F1B25">
        <w:rPr>
          <w:rFonts w:ascii="Calibri" w:eastAsia="Calibri" w:hAnsi="Calibri" w:cs="Calibri"/>
          <w:sz w:val="26"/>
          <w:szCs w:val="26"/>
        </w:rPr>
        <w:t xml:space="preserve">.</w:t>
      </w:r>
    </w:p>
    <w:p w14:paraId="55508D39" w14:textId="77777777" w:rsidR="00413E98" w:rsidRPr="00C13025" w:rsidRDefault="00413E98">
      <w:pPr>
        <w:rPr>
          <w:sz w:val="26"/>
          <w:szCs w:val="26"/>
        </w:rPr>
      </w:pPr>
    </w:p>
    <w:p w14:paraId="0E469A07" w14:textId="1A96D36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Vete a la cama y finge estar enfermo, dijo Jonadab. Cuando tu padre venga a verte, dile: Me gustaría que mi hermana Tamar venga a darme algo de comer. Que ella prepare la comida delante de mí para que yo la mire y luego la coma de su mano.</w:t>
      </w:r>
    </w:p>
    <w:p w14:paraId="458FBB9C" w14:textId="77777777" w:rsidR="00413E98" w:rsidRPr="00C13025" w:rsidRDefault="00413E98">
      <w:pPr>
        <w:rPr>
          <w:sz w:val="26"/>
          <w:szCs w:val="26"/>
        </w:rPr>
      </w:pPr>
    </w:p>
    <w:p w14:paraId="361D2AE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 otras palabras, sí, estoy enfermo, padre, pero seguro que me ayudaría si tuviera una enfermera. Tamar sería una buena persona para enviar. Tal vez pueda bajar y ser mi enfermera y prepararme algo de comer.</w:t>
      </w:r>
    </w:p>
    <w:p w14:paraId="1804F5CF" w14:textId="77777777" w:rsidR="00413E98" w:rsidRPr="00C13025" w:rsidRDefault="00413E98">
      <w:pPr>
        <w:rPr>
          <w:sz w:val="26"/>
          <w:szCs w:val="26"/>
        </w:rPr>
      </w:pPr>
    </w:p>
    <w:p w14:paraId="1156B7A8" w14:textId="60E291A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Eso sería bueno. Entonces Amnón se acostó y fingió estar enfermo. Él va a implementar el plan.</w:t>
      </w:r>
    </w:p>
    <w:p w14:paraId="46D05703" w14:textId="77777777" w:rsidR="00413E98" w:rsidRPr="00C13025" w:rsidRDefault="00413E98">
      <w:pPr>
        <w:rPr>
          <w:sz w:val="26"/>
          <w:szCs w:val="26"/>
        </w:rPr>
      </w:pPr>
    </w:p>
    <w:p w14:paraId="41A6E3A8" w14:textId="14A85F6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Cuando el rey vino a verlo, Amnón le dijo: Quiero que mi hermana Tamar venga y haga un pan especial delante de mí, para que pueda comer de su mano. David envió un mensaje a Tamar en el palacio. Entonces, lo que veremos aquí es que aparecerá esta palabra enviar.</w:t>
      </w:r>
    </w:p>
    <w:p w14:paraId="3A788E81" w14:textId="77777777" w:rsidR="00413E98" w:rsidRPr="00C13025" w:rsidRDefault="00413E98">
      <w:pPr>
        <w:rPr>
          <w:sz w:val="26"/>
          <w:szCs w:val="26"/>
        </w:rPr>
      </w:pPr>
    </w:p>
    <w:p w14:paraId="3DFFC8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Recuerde nuevamente, es un recordatorio de la autoridad de David. David puede dar órdenes y la gente hará lo que él diga. Y entonces, allá en el capítulo 11, él estaba enviando aquí y enviando allá y estaba al tanto y estaba planeando la desaparición de Urías para poder tener a Betsabé.</w:t>
      </w:r>
    </w:p>
    <w:p w14:paraId="18CDD7B2" w14:textId="77777777" w:rsidR="00413E98" w:rsidRPr="00C13025" w:rsidRDefault="00413E98">
      <w:pPr>
        <w:rPr>
          <w:sz w:val="26"/>
          <w:szCs w:val="26"/>
        </w:rPr>
      </w:pPr>
    </w:p>
    <w:p w14:paraId="2BD875F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Y su abuso de autoridad provocó algunos delitos graves. Bueno, él seguirá ejerciendo autoridad en esta historia, enviando y enviando. Pero en este caso particular, está fuera del circuito.</w:t>
      </w:r>
    </w:p>
    <w:p w14:paraId="2A328EAD" w14:textId="77777777" w:rsidR="00413E98" w:rsidRPr="00C13025" w:rsidRDefault="00413E98">
      <w:pPr>
        <w:rPr>
          <w:sz w:val="26"/>
          <w:szCs w:val="26"/>
        </w:rPr>
      </w:pPr>
    </w:p>
    <w:p w14:paraId="709845AE" w14:textId="7E2ED85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Realmente no entiende lo que sucede detrás de escena como lo hace Jonadab. Y entonces, enviará a Tamar allí para su muerte. Más adelante en el capítulo, enviará a Amnón al esquilador de ovejas que tiene Absalón.</w:t>
      </w:r>
    </w:p>
    <w:p w14:paraId="1CB62551" w14:textId="77777777" w:rsidR="00413E98" w:rsidRPr="00C13025" w:rsidRDefault="00413E98">
      <w:pPr>
        <w:rPr>
          <w:sz w:val="26"/>
          <w:szCs w:val="26"/>
        </w:rPr>
      </w:pPr>
    </w:p>
    <w:p w14:paraId="12C246B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Absalón está planeando la muerte de Amnón y enviará a Amnón a su desaparición. Así que, con suerte, verás cómo el ejercicio de autoridad de David está resultando contraproducente. Va a resultar contraproducente en este capítulo.</w:t>
      </w:r>
    </w:p>
    <w:p w14:paraId="421F3CA9" w14:textId="77777777" w:rsidR="00413E98" w:rsidRPr="00C13025" w:rsidRDefault="00413E98">
      <w:pPr>
        <w:rPr>
          <w:sz w:val="26"/>
          <w:szCs w:val="26"/>
        </w:rPr>
      </w:pPr>
    </w:p>
    <w:p w14:paraId="4366EDFF" w14:textId="4CBFF02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todo es parte del justo castigo de Dios a David. Entonces David envía un mensaje a Tamar para que vaya a casa de su hermano y le prepare algo de comida. Entonces Tamar hace lo que le ordena su padre.</w:t>
      </w:r>
    </w:p>
    <w:p w14:paraId="5EC517DE" w14:textId="77777777" w:rsidR="00413E98" w:rsidRPr="00C13025" w:rsidRDefault="00413E98">
      <w:pPr>
        <w:rPr>
          <w:sz w:val="26"/>
          <w:szCs w:val="26"/>
        </w:rPr>
      </w:pPr>
    </w:p>
    <w:p w14:paraId="4A317D62" w14:textId="468D7D8B"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Tamar fue a casa de su hermano Amnón, que estaba acostado. Ella tomó un poco de masa, la amasó, hizo el pan delante de él y lo horneó.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él está ahí tumbado mirándola cocinar.</w:t>
      </w:r>
    </w:p>
    <w:p w14:paraId="67A3FB5B" w14:textId="77777777" w:rsidR="00413E98" w:rsidRPr="00C13025" w:rsidRDefault="00413E98">
      <w:pPr>
        <w:rPr>
          <w:sz w:val="26"/>
          <w:szCs w:val="26"/>
        </w:rPr>
      </w:pPr>
    </w:p>
    <w:p w14:paraId="18EEBB56" w14:textId="3D1619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Ella le sirve el pan, pero él se niega a comer. Aparentemente, hay otras personas alrededor, sirvientes y similares. Y él dice, saquen a todos de aquí, dijo Amnón.</w:t>
      </w:r>
    </w:p>
    <w:p w14:paraId="19958D97" w14:textId="77777777" w:rsidR="00413E98" w:rsidRPr="00C13025" w:rsidRDefault="00413E98">
      <w:pPr>
        <w:rPr>
          <w:sz w:val="26"/>
          <w:szCs w:val="26"/>
        </w:rPr>
      </w:pPr>
    </w:p>
    <w:p w14:paraId="196587F0" w14:textId="66C555C1"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todos se fueron. Quiere estar a solas con Tamar. Y luego le dice a Tamar, trae la comida aquí a mi habitación.</w:t>
      </w:r>
    </w:p>
    <w:p w14:paraId="671CD0DC" w14:textId="77777777" w:rsidR="00413E98" w:rsidRPr="00C13025" w:rsidRDefault="00413E98">
      <w:pPr>
        <w:rPr>
          <w:sz w:val="26"/>
          <w:szCs w:val="26"/>
        </w:rPr>
      </w:pPr>
    </w:p>
    <w:p w14:paraId="57857D7C" w14:textId="5F1C885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 parecer, está de vuelta en un dormitorio. Hay algunas habitaciones exteriores donde están otras, y él realmente quiere estar a solas con ella. Así podré comer de tu mano.</w:t>
      </w:r>
    </w:p>
    <w:p w14:paraId="372BD7A9" w14:textId="77777777" w:rsidR="00413E98" w:rsidRPr="00C13025" w:rsidRDefault="00413E98">
      <w:pPr>
        <w:rPr>
          <w:sz w:val="26"/>
          <w:szCs w:val="26"/>
        </w:rPr>
      </w:pPr>
    </w:p>
    <w:p w14:paraId="27FD5187" w14:textId="6ACDFD2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entonces Tamar toma el pan que preparó. Ella lo lleva a Amnón. Y cuando ella se lo llevó a comer, él la agarró.</w:t>
      </w:r>
    </w:p>
    <w:p w14:paraId="3C2D676F" w14:textId="77777777" w:rsidR="00413E98" w:rsidRPr="00C13025" w:rsidRDefault="00413E98">
      <w:pPr>
        <w:rPr>
          <w:sz w:val="26"/>
          <w:szCs w:val="26"/>
        </w:rPr>
      </w:pPr>
    </w:p>
    <w:p w14:paraId="34E5DA6D" w14:textId="7B75378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Él la agarra y le dice: ven a la cama conmigo, mi hermana. Literalmente, ven a acostarte conmigo, hermana mía. Ése es un eco del pecado de David.</w:t>
      </w:r>
    </w:p>
    <w:p w14:paraId="70F95DEA" w14:textId="77777777" w:rsidR="00413E98" w:rsidRPr="00C13025" w:rsidRDefault="00413E98">
      <w:pPr>
        <w:rPr>
          <w:sz w:val="26"/>
          <w:szCs w:val="26"/>
        </w:rPr>
      </w:pPr>
    </w:p>
    <w:p w14:paraId="2994BD70" w14:textId="5ADF193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 el verbo hebreo que significa acostarse y dormir. A veces se usa eufemísticamente para contacto sexual. Es la palabra que se usó para la relación sexual de David con Betsabé allá en el capítulo 11.</w:t>
      </w:r>
    </w:p>
    <w:p w14:paraId="4A344D06" w14:textId="77777777" w:rsidR="00413E98" w:rsidRPr="00C13025" w:rsidRDefault="00413E98">
      <w:pPr>
        <w:rPr>
          <w:sz w:val="26"/>
          <w:szCs w:val="26"/>
        </w:rPr>
      </w:pPr>
    </w:p>
    <w:p w14:paraId="537BC921" w14:textId="3BD74C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está apareciendo aquí. Y él dice: ven a la cama conmigo, hermana mía. Se nos recuerda nuevamente que esto es incesto, lo que él tiene en mente.</w:t>
      </w:r>
    </w:p>
    <w:p w14:paraId="4EDFCAAF" w14:textId="77777777" w:rsidR="00413E98" w:rsidRPr="00C13025" w:rsidRDefault="00413E98">
      <w:pPr>
        <w:rPr>
          <w:sz w:val="26"/>
          <w:szCs w:val="26"/>
        </w:rPr>
      </w:pPr>
    </w:p>
    <w:p w14:paraId="7A6F71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Quiere tener una relación con su media hermana. Esto está prohibido por la ley. Pero ya sabes, en su perspectiva retorcida, puede que esté usando la palabra aquí en algo más que un sentido relacional.</w:t>
      </w:r>
    </w:p>
    <w:p w14:paraId="205A1C4B" w14:textId="77777777" w:rsidR="00413E98" w:rsidRPr="00C13025" w:rsidRDefault="00413E98">
      <w:pPr>
        <w:rPr>
          <w:sz w:val="26"/>
          <w:szCs w:val="26"/>
        </w:rPr>
      </w:pPr>
    </w:p>
    <w:p w14:paraId="3BFC3F30" w14:textId="4DA20F2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Quizás lo esté usando en un sentido romántico porque la poesía de amor del Cantar de los Cantares usa a la hermana de manera metafórica para referirse a la novia del joven. Puedes ver eso en Cantar de los Cantares 4 y 5. Y tal vez esa es la forma en que está usando la terminología aquí. No pensarías que mencionaría la relación en este tipo de solicitud, pero es posible que la esté usando de manera romántica.</w:t>
      </w:r>
    </w:p>
    <w:p w14:paraId="5710FB63" w14:textId="77777777" w:rsidR="00413E98" w:rsidRPr="00C13025" w:rsidRDefault="00413E98">
      <w:pPr>
        <w:rPr>
          <w:sz w:val="26"/>
          <w:szCs w:val="26"/>
        </w:rPr>
      </w:pPr>
    </w:p>
    <w:p w14:paraId="4188F4D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Sin embargo, recordamos lo que realmente está sucediendo aquí y el pecado que está involucrado. Y ella dice, no, hermano, no me obligues. Algo así no debería hacerse en Israel.</w:t>
      </w:r>
    </w:p>
    <w:p w14:paraId="3E25707D" w14:textId="77777777" w:rsidR="00413E98" w:rsidRPr="00C13025" w:rsidRDefault="00413E98">
      <w:pPr>
        <w:rPr>
          <w:sz w:val="26"/>
          <w:szCs w:val="26"/>
        </w:rPr>
      </w:pPr>
    </w:p>
    <w:p w14:paraId="3D592E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hagas esta cosa malvada. ¿Qué hay de mí? ¿Dónde podría deshacerme de mi desgracia? ¿Y que hay de ti? Serías como uno de los tontos malvados de Israel. Por favor habla con el rey.</w:t>
      </w:r>
    </w:p>
    <w:p w14:paraId="2158A13D" w14:textId="77777777" w:rsidR="00413E98" w:rsidRPr="00C13025" w:rsidRDefault="00413E98">
      <w:pPr>
        <w:rPr>
          <w:sz w:val="26"/>
          <w:szCs w:val="26"/>
        </w:rPr>
      </w:pPr>
    </w:p>
    <w:p w14:paraId="602E6D5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Él no impedirá que me case contigo. Pero él se negó a escucharla. Y como era más fuerte que ella, la violó.</w:t>
      </w:r>
    </w:p>
    <w:p w14:paraId="70265835" w14:textId="77777777" w:rsidR="00413E98" w:rsidRPr="00C13025" w:rsidRDefault="00413E98">
      <w:pPr>
        <w:rPr>
          <w:sz w:val="26"/>
          <w:szCs w:val="26"/>
        </w:rPr>
      </w:pPr>
    </w:p>
    <w:p w14:paraId="0A12D7C7" w14:textId="7A957BB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ella trata de disuadirlo. Ella dice que está mal que hagamos esto. Y ella dice, no, hermano.</w:t>
      </w:r>
    </w:p>
    <w:p w14:paraId="0FEC9DC6" w14:textId="77777777" w:rsidR="00413E98" w:rsidRPr="00C13025" w:rsidRDefault="00413E98">
      <w:pPr>
        <w:rPr>
          <w:sz w:val="26"/>
          <w:szCs w:val="26"/>
        </w:rPr>
      </w:pPr>
    </w:p>
    <w:p w14:paraId="036D7C6A" w14:textId="066210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es interesante porque hay varios paralelos entre este relato de la violación de Tamar y el relato de Jueces 19 al 21 de la violación de la concubina del levita, que precipita una guerra civil en Israel. ¿Recuerdas que había un levita que viajaba con su concubina y se detuvieron en Guibeá? Y antes de que terminara la noche, los hombres allí querían tener relaciones con el levita, pero en cambio, enviaron a su concubina y ella fue brutalmente violada en grupo y asesinada.</w:t>
      </w:r>
    </w:p>
    <w:p w14:paraId="1A4AACED" w14:textId="77777777" w:rsidR="00413E98" w:rsidRPr="00C13025" w:rsidRDefault="00413E98">
      <w:pPr>
        <w:rPr>
          <w:sz w:val="26"/>
          <w:szCs w:val="26"/>
        </w:rPr>
      </w:pPr>
    </w:p>
    <w:p w14:paraId="3DD8BF5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hay varios paralelismos entre esa historia y ésta. Y esto no es algo que haya soñado. Otros estudiosos han visto esto.</w:t>
      </w:r>
    </w:p>
    <w:p w14:paraId="3F312BC5" w14:textId="77777777" w:rsidR="00413E98" w:rsidRPr="00C13025" w:rsidRDefault="00413E98">
      <w:pPr>
        <w:rPr>
          <w:sz w:val="26"/>
          <w:szCs w:val="26"/>
        </w:rPr>
      </w:pPr>
    </w:p>
    <w:p w14:paraId="5C69032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simplemente voy a repasar esos paralelos para que puedan ver la acumulación, lo que sugiere que esto no es sólo una coincidencia. En primer lugar, las palabras, la contemplación de la violación del levita y la contemplación de la violación de su hermana por parte de Amnón se consideran algo vergonzoso o malvado. Nivalah es la palabra hebrea.</w:t>
      </w:r>
    </w:p>
    <w:p w14:paraId="43A9C54E" w14:textId="77777777" w:rsidR="00413E98" w:rsidRPr="00C13025" w:rsidRDefault="00413E98">
      <w:pPr>
        <w:rPr>
          <w:sz w:val="26"/>
          <w:szCs w:val="26"/>
        </w:rPr>
      </w:pPr>
    </w:p>
    <w:p w14:paraId="630323A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La horrorizada respuesta de Israel al asesinato de la concubina. Recuerde que los levitas enviaron partes de cuerpos y los israelitas respondieron a eso. Suena muy parecido a la apelación de Tamar a Amnón, donde dice que tal cosa no debería hacerse en Israel.</w:t>
      </w:r>
    </w:p>
    <w:p w14:paraId="0A7B3069" w14:textId="77777777" w:rsidR="00413E98" w:rsidRPr="00C13025" w:rsidRDefault="00413E98">
      <w:pPr>
        <w:rPr>
          <w:sz w:val="26"/>
          <w:szCs w:val="26"/>
        </w:rPr>
      </w:pPr>
    </w:p>
    <w:p w14:paraId="32FCD9DA" w14:textId="5277BDD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En aquella ocasión, nunca se había hecho algo así en Israel. </w:t>
      </w:r>
      <w:r xmlns:w="http://schemas.openxmlformats.org/wordprocessingml/2006/main" w:rsidR="000B2045" w:rsidRPr="00C13025">
        <w:rPr>
          <w:rFonts w:ascii="Calibri" w:eastAsia="Calibri" w:hAnsi="Calibri" w:cs="Calibri"/>
          <w:sz w:val="26"/>
          <w:szCs w:val="26"/>
        </w:rPr>
        <w:t xml:space="preserve">Entonces, hay algo único en la maldad aquí. Ambos pasajes usan el mismo verbo hebreo.</w:t>
      </w:r>
    </w:p>
    <w:p w14:paraId="293E5265" w14:textId="77777777" w:rsidR="00413E98" w:rsidRPr="00C13025" w:rsidRDefault="00413E98">
      <w:pPr>
        <w:rPr>
          <w:sz w:val="26"/>
          <w:szCs w:val="26"/>
        </w:rPr>
      </w:pPr>
    </w:p>
    <w:p w14:paraId="56EBAA2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 inah, que significa abusar o humillar, para describir el crimen. Esto es lo que Amnón le hizo a Tamar y también lo que estos hombres de Gabaa le hicieron a la concubina. La apelación de los efraimitas a los hombres de Gabaa allá en Jueces capítulo 19, él dice: “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Conozcan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hermanos míos, no hagáis esta maldad”.</w:t>
      </w:r>
    </w:p>
    <w:p w14:paraId="29EAB218" w14:textId="77777777" w:rsidR="00413E98" w:rsidRPr="00C13025" w:rsidRDefault="00413E98">
      <w:pPr>
        <w:rPr>
          <w:sz w:val="26"/>
          <w:szCs w:val="26"/>
        </w:rPr>
      </w:pPr>
    </w:p>
    <w:p w14:paraId="2BBF1118" w14:textId="5EB81B9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Estructuralmente, es idéntico a lo que Tamar le dice a Amnón. Conoce a mi hermano, no me humilles. La expresión, conoce a mi hermano, más una prohibición, no aparece en ningún otro lugar excepto en estos dos textos, lo que tiende a sugerir que tal vez exista una conexión intertextual con ellos.</w:t>
      </w:r>
    </w:p>
    <w:p w14:paraId="5BFF9F68" w14:textId="77777777" w:rsidR="00413E98" w:rsidRPr="00C13025" w:rsidRDefault="00413E98">
      <w:pPr>
        <w:rPr>
          <w:sz w:val="26"/>
          <w:szCs w:val="26"/>
        </w:rPr>
      </w:pPr>
    </w:p>
    <w:p w14:paraId="789342E0" w14:textId="58080D6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Tanto los hombres de Gabaa como Amnón rechazaron la advertencia que se les dio. Ellos rechazaron. No quisieron escuchar, como se nos dice en ambos textos.</w:t>
      </w:r>
    </w:p>
    <w:p w14:paraId="4479935F" w14:textId="77777777" w:rsidR="00413E98" w:rsidRPr="00C13025" w:rsidRDefault="00413E98">
      <w:pPr>
        <w:rPr>
          <w:sz w:val="26"/>
          <w:szCs w:val="26"/>
        </w:rPr>
      </w:pPr>
    </w:p>
    <w:p w14:paraId="07177111" w14:textId="71343E0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Después de violar a Tamar, Amnón, como veremos, aún no hemos leído este versículo, lo haremos, le dice, levántate y sal. Quería satisfacer su lujuria por ella, pero como ella no le correspondió y probablemente luchó contra él, eso lo ofendió. Quería una pareja amorosa dispuesta y no la consiguió.</w:t>
      </w:r>
    </w:p>
    <w:p w14:paraId="29594C94" w14:textId="77777777" w:rsidR="00413E98" w:rsidRPr="00C13025" w:rsidRDefault="00413E98">
      <w:pPr>
        <w:rPr>
          <w:sz w:val="26"/>
          <w:szCs w:val="26"/>
        </w:rPr>
      </w:pPr>
    </w:p>
    <w:p w14:paraId="61DB947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Iba a satisfacer sus deseos físicos, pero ahora, como ella no le corresponde, sólo la quiere fuera de su vista. Sus palabras, levántate, ve, hacen eco de la declaración del levita a su concubina la mañana después de su horrible experiencia. Recuerda, ella se arrastró de regreso a la casa y él le dijo cruelmente, levántate, vámonos.</w:t>
      </w:r>
    </w:p>
    <w:p w14:paraId="3FDB9D1B" w14:textId="77777777" w:rsidR="00413E98" w:rsidRPr="00C13025" w:rsidRDefault="00413E98">
      <w:pPr>
        <w:rPr>
          <w:sz w:val="26"/>
          <w:szCs w:val="26"/>
        </w:rPr>
      </w:pPr>
    </w:p>
    <w:p w14:paraId="6726E2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 lo que a él respectaba, ella era un producto dañado. Y creo que lo que vemos aquí es casi como si el narrador de nuestra historia estuviera subtitulando El rapto de Tamar por parte de Amnón como Guibeá revisitada. Algo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parecido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al período del juez ha sucedido aquí mismo en la corte real.</w:t>
      </w:r>
    </w:p>
    <w:p w14:paraId="59D23CAB" w14:textId="77777777" w:rsidR="00413E98" w:rsidRPr="00C13025" w:rsidRDefault="00413E98">
      <w:pPr>
        <w:rPr>
          <w:sz w:val="26"/>
          <w:szCs w:val="26"/>
        </w:rPr>
      </w:pPr>
    </w:p>
    <w:p w14:paraId="716E4CB3" w14:textId="4D4386D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por supuesto, si regresa a la historia de ese juez, hay todo tipo de conexiones literarias entre ese relato y Sodoma, el relato de Sodoma, donde los sodomitas querían violar a los mensajeros, los visitantes que habían venido a Lot. Y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la historia del juez podría llamarse Sodoma revisitada. Esta historia podría llamarse Guibeá revisitada.</w:t>
      </w:r>
    </w:p>
    <w:p w14:paraId="2F817467" w14:textId="77777777" w:rsidR="00413E98" w:rsidRPr="00C13025" w:rsidRDefault="00413E98">
      <w:pPr>
        <w:rPr>
          <w:sz w:val="26"/>
          <w:szCs w:val="26"/>
        </w:rPr>
      </w:pPr>
    </w:p>
    <w:p w14:paraId="145B532F" w14:textId="2292E1C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entonces, en cierto sentido Sodoma y Gomorra han llegado a la corte real. Y entonces, ella trata de disuadirlo. Y los eruditos a veces se preguntan dónde dice, por favor habla con el rey.</w:t>
      </w:r>
    </w:p>
    <w:p w14:paraId="0E92FBA8" w14:textId="77777777" w:rsidR="00413E98" w:rsidRPr="00C13025" w:rsidRDefault="00413E98">
      <w:pPr>
        <w:rPr>
          <w:sz w:val="26"/>
          <w:szCs w:val="26"/>
        </w:rPr>
      </w:pPr>
    </w:p>
    <w:p w14:paraId="37CD1DB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Él no impedirá que me case contigo. Según la ley mosaica, eso no puede suceder. Es por eso que está tan frustrado aquí y decide que simplemente va a tomar lo que quiere, sin importar lo que diga la ley.</w:t>
      </w:r>
    </w:p>
    <w:p w14:paraId="52FAE753" w14:textId="77777777" w:rsidR="00413E98" w:rsidRPr="00C13025" w:rsidRDefault="00413E98">
      <w:pPr>
        <w:rPr>
          <w:sz w:val="26"/>
          <w:szCs w:val="26"/>
        </w:rPr>
      </w:pPr>
    </w:p>
    <w:p w14:paraId="7E894B2B" w14:textId="383E0CFC"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¿qué tiene ella en mente aquí? Bueno, ella es una mujer desesperada en este momento. Y creo que ella sólo está tratando de demorarse. Ella está tratando de desviarlo.</w:t>
      </w:r>
    </w:p>
    <w:p w14:paraId="74159FA9" w14:textId="77777777" w:rsidR="00413E98" w:rsidRPr="00C13025" w:rsidRDefault="00413E98">
      <w:pPr>
        <w:rPr>
          <w:sz w:val="26"/>
          <w:szCs w:val="26"/>
        </w:rPr>
      </w:pPr>
    </w:p>
    <w:p w14:paraId="7C9B1E16" w14:textId="6A99C58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Oye, ve y pregúntale a papá. Todo estará bien. Probablemente diría: no, no puedo hacer eso.</w:t>
      </w:r>
    </w:p>
    <w:p w14:paraId="65DE3065" w14:textId="77777777" w:rsidR="00413E98" w:rsidRPr="00C13025" w:rsidRDefault="00413E98">
      <w:pPr>
        <w:rPr>
          <w:sz w:val="26"/>
          <w:szCs w:val="26"/>
        </w:rPr>
      </w:pPr>
    </w:p>
    <w:p w14:paraId="17F37D0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Pero aquí ella está operando con sus emociones. ¿Y quien sabe? Puede que lo sea, esto puede ser un comentario sobre David. Ella puede estar pensando, bueno, sí, la ley prohíbe esto, pero conociendo a mi padre, él puede dejar que suceda de todos modos.</w:t>
      </w:r>
    </w:p>
    <w:p w14:paraId="730FD2A0" w14:textId="77777777" w:rsidR="00413E98" w:rsidRPr="00C13025" w:rsidRDefault="00413E98">
      <w:pPr>
        <w:rPr>
          <w:sz w:val="26"/>
          <w:szCs w:val="26"/>
        </w:rPr>
      </w:pPr>
    </w:p>
    <w:p w14:paraId="41102B9A" w14:textId="58C0B10F"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no estamos realmente seguros de lo que está pasando por su mente. Este es un intento de detenerlo, de poder escapar. Y entonces, naturalmente, ella simplemente decía, oye, pregúntale a papá, pregúntale al rey.</w:t>
      </w:r>
    </w:p>
    <w:p w14:paraId="246586F1" w14:textId="77777777" w:rsidR="00413E98" w:rsidRPr="00C13025" w:rsidRDefault="00413E98">
      <w:pPr>
        <w:rPr>
          <w:sz w:val="26"/>
          <w:szCs w:val="26"/>
        </w:rPr>
      </w:pPr>
    </w:p>
    <w:p w14:paraId="65F696C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Él no me alejará de ti. Podemos casarnos. Pero él se niega a escuchar y la viola.</w:t>
      </w:r>
    </w:p>
    <w:p w14:paraId="40033838" w14:textId="77777777" w:rsidR="00413E98" w:rsidRPr="00C13025" w:rsidRDefault="00413E98">
      <w:pPr>
        <w:rPr>
          <w:sz w:val="26"/>
          <w:szCs w:val="26"/>
        </w:rPr>
      </w:pPr>
    </w:p>
    <w:p w14:paraId="569093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luego en el versículo 15, Amnón la aborreció con intenso odio. De hecho, la odiaba más de lo que la había amado. Esto muestra que cualquier amor que tuviera era estrictamente del tipo de lujuria física superficial.</w:t>
      </w:r>
    </w:p>
    <w:p w14:paraId="037F7F05" w14:textId="77777777" w:rsidR="00413E98" w:rsidRPr="00C13025" w:rsidRDefault="00413E98">
      <w:pPr>
        <w:rPr>
          <w:sz w:val="26"/>
          <w:szCs w:val="26"/>
        </w:rPr>
      </w:pPr>
    </w:p>
    <w:p w14:paraId="4D388462" w14:textId="324708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cuando ella no le correspondió, él ya no quiso tener nada que ver con ella. Amnón le dijo: levántate y sal. Y luego el versículo 16, no, le dijo ella, enviarme lejos sería un mal mayor que lo que ya me has hecho.</w:t>
      </w:r>
    </w:p>
    <w:p w14:paraId="0C3B8BD5" w14:textId="77777777" w:rsidR="00413E98" w:rsidRPr="00C13025" w:rsidRDefault="00413E98">
      <w:pPr>
        <w:rPr>
          <w:sz w:val="26"/>
          <w:szCs w:val="26"/>
        </w:rPr>
      </w:pPr>
    </w:p>
    <w:p w14:paraId="637010E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Pero él se negó a escucharla. Lo que ella está pensando en este momento es que me han violado. Y ella está pensando en términos de reglas de violación y ese tipo de cosas.</w:t>
      </w:r>
    </w:p>
    <w:p w14:paraId="5D44E29A" w14:textId="77777777" w:rsidR="00413E98" w:rsidRPr="00C13025" w:rsidRDefault="00413E98">
      <w:pPr>
        <w:rPr>
          <w:sz w:val="26"/>
          <w:szCs w:val="26"/>
        </w:rPr>
      </w:pPr>
    </w:p>
    <w:p w14:paraId="36B61D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ella dice, ahora que me has violado, estoy arruinada. Soy mercancía dañada. Mi vida se acabó.</w:t>
      </w:r>
    </w:p>
    <w:p w14:paraId="039FB5CE" w14:textId="77777777" w:rsidR="00413E98" w:rsidRPr="00C13025" w:rsidRDefault="00413E98">
      <w:pPr>
        <w:rPr>
          <w:sz w:val="26"/>
          <w:szCs w:val="26"/>
        </w:rPr>
      </w:pPr>
    </w:p>
    <w:p w14:paraId="210E40A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Necesitas casarte conmigo en este momento. Pero él no va a ir allí. Y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llama a su sirviente personal y en el versículo 17 le dice: quita a esta mujer de mi vista y cierra la puerta tras ella.</w:t>
      </w:r>
    </w:p>
    <w:p w14:paraId="3AD335F0" w14:textId="77777777" w:rsidR="00413E98" w:rsidRPr="00C13025" w:rsidRDefault="00413E98">
      <w:pPr>
        <w:rPr>
          <w:sz w:val="26"/>
          <w:szCs w:val="26"/>
        </w:rPr>
      </w:pPr>
    </w:p>
    <w:p w14:paraId="53C907E9" w14:textId="4861C536"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Tamar es una figura muy comprensiva en todo esto. Ella es una víctima y realmente </w:t>
      </w:r>
      <w:proofErr xmlns:w="http://schemas.openxmlformats.org/wordprocessingml/2006/main" w:type="gramStart"/>
      <w:r xmlns:w="http://schemas.openxmlformats.org/wordprocessingml/2006/main" w:rsidR="00000000" w:rsidRPr="00C13025">
        <w:rPr>
          <w:rFonts w:ascii="Calibri" w:eastAsia="Calibri" w:hAnsi="Calibri" w:cs="Calibri"/>
          <w:sz w:val="26"/>
          <w:szCs w:val="26"/>
        </w:rPr>
        <w:t xml:space="preserve">merece </w:t>
      </w:r>
      <w:proofErr xmlns:w="http://schemas.openxmlformats.org/wordprocessingml/2006/main" w:type="gramEnd"/>
      <w:r xmlns:w="http://schemas.openxmlformats.org/wordprocessingml/2006/main" w:rsidR="00000000" w:rsidRPr="00C13025">
        <w:rPr>
          <w:rFonts w:ascii="Calibri" w:eastAsia="Calibri" w:hAnsi="Calibri" w:cs="Calibri"/>
          <w:sz w:val="26"/>
          <w:szCs w:val="26"/>
        </w:rPr>
        <w:t xml:space="preserve">justicia. Alguien necesita dar un paso adelante y hacer que Amnón rinda cuentas por lo que ha hecho.</w:t>
      </w:r>
    </w:p>
    <w:p w14:paraId="624159AC" w14:textId="77777777" w:rsidR="00413E98" w:rsidRPr="00C13025" w:rsidRDefault="00413E98">
      <w:pPr>
        <w:rPr>
          <w:sz w:val="26"/>
          <w:szCs w:val="26"/>
        </w:rPr>
      </w:pPr>
    </w:p>
    <w:p w14:paraId="001A0822" w14:textId="6F9B290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Pero el sirviente la echa fuera </w:t>
      </w:r>
      <w:r xmlns:w="http://schemas.openxmlformats.org/wordprocessingml/2006/main" w:rsidR="000B2045">
        <w:rPr>
          <w:rFonts w:ascii="Calibri" w:eastAsia="Calibri" w:hAnsi="Calibri" w:cs="Calibri"/>
          <w:sz w:val="26"/>
          <w:szCs w:val="26"/>
        </w:rPr>
        <w:t xml:space="preserve">y cierra la puerta tras ella. Lleva una bata adornada. Porque ésta era la clase de vestimenta que vestían las hijas vírgenes del rey.</w:t>
      </w:r>
    </w:p>
    <w:p w14:paraId="01B6C25E" w14:textId="77777777" w:rsidR="00413E98" w:rsidRPr="00C13025" w:rsidRDefault="00413E98">
      <w:pPr>
        <w:rPr>
          <w:sz w:val="26"/>
          <w:szCs w:val="26"/>
        </w:rPr>
      </w:pPr>
    </w:p>
    <w:p w14:paraId="5B4B4499" w14:textId="1CB1E497"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vestían prendas especiales que comunicaban que soy hija virgen del rey. Pero Tamar se pone cenizas en la cabeza. Ella rasga la bata ornamentada que llevaba como diciendo que ya no es un atuendo apropiado para mí.</w:t>
      </w:r>
    </w:p>
    <w:p w14:paraId="71938F7D" w14:textId="77777777" w:rsidR="00413E98" w:rsidRPr="00C13025" w:rsidRDefault="00413E98">
      <w:pPr>
        <w:rPr>
          <w:sz w:val="26"/>
          <w:szCs w:val="26"/>
        </w:rPr>
      </w:pPr>
    </w:p>
    <w:p w14:paraId="44F49A3B" w14:textId="2E80F56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Se pone las manos en la cabeza, lo que debió ser un gesto de luto. Y ella se fue llorando a grandes voces. Así que aquí la ve violada y violada por su propio medio hermano.</w:t>
      </w:r>
    </w:p>
    <w:p w14:paraId="76CDB1F5" w14:textId="77777777" w:rsidR="00413E98" w:rsidRPr="00C13025" w:rsidRDefault="00413E98">
      <w:pPr>
        <w:rPr>
          <w:sz w:val="26"/>
          <w:szCs w:val="26"/>
        </w:rPr>
      </w:pPr>
    </w:p>
    <w:p w14:paraId="4C30ECC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Su vida está arruinada en esta cultura. Ella es mercancía dañada. Ella va a su casa y su hermano Absalón le dice: ¿Ha estado contigo ese Amnón, tu hermano? ¿Él te hizo esto? Y luego le dice: por ahora cállate, hermana mía.</w:t>
      </w:r>
    </w:p>
    <w:p w14:paraId="0BF77F8F" w14:textId="77777777" w:rsidR="00413E98" w:rsidRPr="00C13025" w:rsidRDefault="00413E98">
      <w:pPr>
        <w:rPr>
          <w:sz w:val="26"/>
          <w:szCs w:val="26"/>
        </w:rPr>
      </w:pPr>
    </w:p>
    <w:p w14:paraId="30E5437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Él es tu hermano. No te tomes esto en serio. Parece que está siendo muy insensible aquí.</w:t>
      </w:r>
    </w:p>
    <w:p w14:paraId="66597CF3" w14:textId="77777777" w:rsidR="00413E98" w:rsidRPr="00C13025" w:rsidRDefault="00413E98">
      <w:pPr>
        <w:rPr>
          <w:sz w:val="26"/>
          <w:szCs w:val="26"/>
        </w:rPr>
      </w:pPr>
    </w:p>
    <w:p w14:paraId="121B5EE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Pero ese no es el caso. Y habitaba Tamar en casa de su hermano Absalón, una mujer desolada. Ella no podrá casarse.</w:t>
      </w:r>
    </w:p>
    <w:p w14:paraId="3F13A718" w14:textId="77777777" w:rsidR="00413E98" w:rsidRPr="00C13025" w:rsidRDefault="00413E98">
      <w:pPr>
        <w:rPr>
          <w:sz w:val="26"/>
          <w:szCs w:val="26"/>
        </w:rPr>
      </w:pPr>
    </w:p>
    <w:p w14:paraId="6FFE16E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Nadie se la llevará ahora. ¿Cómo va a responder David? Cuando el rey David escuchó todo esto, se enfureció. Y Absalón nunca le dijo una palabra a Amnón.</w:t>
      </w:r>
    </w:p>
    <w:p w14:paraId="01C0F423" w14:textId="77777777" w:rsidR="00413E98" w:rsidRPr="00C13025" w:rsidRDefault="00413E98">
      <w:pPr>
        <w:rPr>
          <w:sz w:val="26"/>
          <w:szCs w:val="26"/>
        </w:rPr>
      </w:pPr>
    </w:p>
    <w:p w14:paraId="626284F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está furioso, pero puede que sea más importante reconocer lo que no hizo. Hay una reacción emocional. Está enojado, pero no le hace nada a Amnón.</w:t>
      </w:r>
    </w:p>
    <w:p w14:paraId="78938537" w14:textId="77777777" w:rsidR="00413E98" w:rsidRPr="00C13025" w:rsidRDefault="00413E98">
      <w:pPr>
        <w:rPr>
          <w:sz w:val="26"/>
          <w:szCs w:val="26"/>
        </w:rPr>
      </w:pPr>
    </w:p>
    <w:p w14:paraId="4E6A9A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hace justicia contra él por lo que ha hecho. No defiende la causa de Tamar. Absalón no dice nada, ni bueno ni malo.</w:t>
      </w:r>
    </w:p>
    <w:p w14:paraId="6AB5DC5E" w14:textId="77777777" w:rsidR="00413E98" w:rsidRPr="00C13025" w:rsidRDefault="00413E98">
      <w:pPr>
        <w:rPr>
          <w:sz w:val="26"/>
          <w:szCs w:val="26"/>
        </w:rPr>
      </w:pPr>
    </w:p>
    <w:p w14:paraId="5DD3E10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Pero odiaba a Amnón porque había deshonrado a su hermana Tamar. Hay un factor de honor y vergüenza involucrado aquí. Y el honor de Absalón y de su hermana ha sido violado.</w:t>
      </w:r>
    </w:p>
    <w:p w14:paraId="246BE1EB" w14:textId="77777777" w:rsidR="00413E98" w:rsidRPr="00C13025" w:rsidRDefault="00413E98">
      <w:pPr>
        <w:rPr>
          <w:sz w:val="26"/>
          <w:szCs w:val="26"/>
        </w:rPr>
      </w:pPr>
    </w:p>
    <w:p w14:paraId="59C6C631" w14:textId="02486B4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por eso odia a Amnón. Y él va a hacer algo al respecto. Y en el versículo 23, dos años después, está esperando su momento.</w:t>
      </w:r>
    </w:p>
    <w:p w14:paraId="39AE2D21" w14:textId="77777777" w:rsidR="00413E98" w:rsidRPr="00C13025" w:rsidRDefault="00413E98">
      <w:pPr>
        <w:rPr>
          <w:sz w:val="26"/>
          <w:szCs w:val="26"/>
        </w:rPr>
      </w:pPr>
    </w:p>
    <w:p w14:paraId="6A0610F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Va a haber una esquila de ovejas. Y Absalón va al rey y le dice: ¿Quieres unirte a mí? ¿Por qué no bajas, padre? Y David dice, no, hijo mío, no deberíamos ir todos. Sólo seríamos una carga para ti.</w:t>
      </w:r>
    </w:p>
    <w:p w14:paraId="05C5ECF6" w14:textId="77777777" w:rsidR="00413E98" w:rsidRPr="00C13025" w:rsidRDefault="00413E98">
      <w:pPr>
        <w:rPr>
          <w:sz w:val="26"/>
          <w:szCs w:val="26"/>
        </w:rPr>
      </w:pPr>
    </w:p>
    <w:p w14:paraId="15205E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es necesario que toda la familia se presente en la esquila de ovejas. Absalón lo insta, pero él todavía se niega a ir. Él da su bendición.</w:t>
      </w:r>
    </w:p>
    <w:p w14:paraId="15CE8E03" w14:textId="77777777" w:rsidR="00413E98" w:rsidRPr="00C13025" w:rsidRDefault="00413E98">
      <w:pPr>
        <w:rPr>
          <w:sz w:val="26"/>
          <w:szCs w:val="26"/>
        </w:rPr>
      </w:pPr>
    </w:p>
    <w:p w14:paraId="302ABAFE" w14:textId="2F49620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Y entonces Absalón dice, bueno si no vas a venir, ¿por qué no dejas que mi hermano Amnón baje con nosotros? Y es casi como si una parte de David sospechara aquí. ¿Por qué debería ir contigo?, pregunta en el versículo 26. Pero Absalón lo insta.</w:t>
      </w:r>
    </w:p>
    <w:p w14:paraId="72547B10" w14:textId="77777777" w:rsidR="00413E98" w:rsidRPr="00C13025" w:rsidRDefault="00413E98">
      <w:pPr>
        <w:rPr>
          <w:sz w:val="26"/>
          <w:szCs w:val="26"/>
        </w:rPr>
      </w:pPr>
    </w:p>
    <w:p w14:paraId="2E01F805" w14:textId="017557D2"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observe lo que hace David. Envió con él a Amnón y al resto de los hijos del rey. Entonces, así como David envió a Tamar a su muerte, lo hace aquí.</w:t>
      </w:r>
    </w:p>
    <w:p w14:paraId="1C949E2D" w14:textId="77777777" w:rsidR="00413E98" w:rsidRPr="00C13025" w:rsidRDefault="00413E98">
      <w:pPr>
        <w:rPr>
          <w:sz w:val="26"/>
          <w:szCs w:val="26"/>
        </w:rPr>
      </w:pPr>
    </w:p>
    <w:p w14:paraId="0C84ED55"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Él no se da cuenta en este momento. Absalón ha preparado algo. Y él les dice a sus hombres, escuchen, cuando Amnón esté de muy buen humor por beber vino y yo les diga: derriben a Amnón, luego mátenlo.</w:t>
      </w:r>
    </w:p>
    <w:p w14:paraId="62918635" w14:textId="77777777" w:rsidR="00413E98" w:rsidRPr="00C13025" w:rsidRDefault="00413E98">
      <w:pPr>
        <w:rPr>
          <w:sz w:val="26"/>
          <w:szCs w:val="26"/>
        </w:rPr>
      </w:pPr>
    </w:p>
    <w:p w14:paraId="03D67F2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tengas miedo. ¿No te he dado esta orden? Sé fuerte y valiente. Creo que lo que está diciendo es, esto es lo que quiero que hagas.</w:t>
      </w:r>
    </w:p>
    <w:p w14:paraId="56D934EA" w14:textId="77777777" w:rsidR="00413E98" w:rsidRPr="00C13025" w:rsidRDefault="00413E98">
      <w:pPr>
        <w:rPr>
          <w:sz w:val="26"/>
          <w:szCs w:val="26"/>
        </w:rPr>
      </w:pPr>
    </w:p>
    <w:p w14:paraId="65CFD9D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no quiero que vacile en esto y se contenga porque es un asesinato. Yo soy el responsable. He dado la orden.</w:t>
      </w:r>
    </w:p>
    <w:p w14:paraId="71E5B97E" w14:textId="77777777" w:rsidR="00413E98" w:rsidRPr="00C13025" w:rsidRDefault="00413E98">
      <w:pPr>
        <w:rPr>
          <w:sz w:val="26"/>
          <w:szCs w:val="26"/>
        </w:rPr>
      </w:pPr>
    </w:p>
    <w:p w14:paraId="1509F82F" w14:textId="3602D54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Eres simplemente mi instrumento. Y entonces no te preocupes por eso. Hazlo.</w:t>
      </w:r>
    </w:p>
    <w:p w14:paraId="3A82DBA5" w14:textId="77777777" w:rsidR="00413E98" w:rsidRPr="00C13025" w:rsidRDefault="00413E98">
      <w:pPr>
        <w:rPr>
          <w:sz w:val="26"/>
          <w:szCs w:val="26"/>
        </w:rPr>
      </w:pPr>
    </w:p>
    <w:p w14:paraId="4931281A" w14:textId="1C544A74" w:rsidR="00413E98" w:rsidRPr="00C13025" w:rsidRDefault="000B2045">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los hombres de Absalón hicieron con Amnón lo que Absalón había ordenado. Entonces todos los hijos del rey se levantaron, montaron en sus mulas y huyeron. Entonces ocurre el asesinato y los otros hijos se preguntan, ¿qué está pasando aquí? ¿Está apuntando a todos los hijos? Y entonces, huyen cuando esto sucede.</w:t>
      </w:r>
    </w:p>
    <w:p w14:paraId="7DDC3B24" w14:textId="77777777" w:rsidR="00413E98" w:rsidRPr="00C13025" w:rsidRDefault="00413E98">
      <w:pPr>
        <w:rPr>
          <w:sz w:val="26"/>
          <w:szCs w:val="26"/>
        </w:rPr>
      </w:pPr>
    </w:p>
    <w:p w14:paraId="04D5E225" w14:textId="68B90D1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Bueno, es interesante algo del lenguaje que se usa aquí. Cuando Absalón les dice a sus hombres que derriben a Amnón y luego lo maten. Esos son esos, ese es el conjunto de verbos del que hablamos antes.</w:t>
      </w:r>
    </w:p>
    <w:p w14:paraId="1C5167E8" w14:textId="77777777" w:rsidR="00413E98" w:rsidRPr="00C13025" w:rsidRDefault="00413E98">
      <w:pPr>
        <w:rPr>
          <w:sz w:val="26"/>
          <w:szCs w:val="26"/>
        </w:rPr>
      </w:pPr>
    </w:p>
    <w:p w14:paraId="7A0BE72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Hay un eco aquí del asesinato de Urías por parte de David. Recuerde que le dijo a Joab que no retrocediera, por eso quería que Urías fuera derribado y asesinado. Y ahora tenemos a Absalón usando ese mismo lenguaje cuando ordena la muerte de su medio hermano.</w:t>
      </w:r>
    </w:p>
    <w:p w14:paraId="35B09685" w14:textId="77777777" w:rsidR="00413E98" w:rsidRPr="00C13025" w:rsidRDefault="00413E98">
      <w:pPr>
        <w:rPr>
          <w:sz w:val="26"/>
          <w:szCs w:val="26"/>
        </w:rPr>
      </w:pPr>
    </w:p>
    <w:p w14:paraId="528B38D1" w14:textId="15056B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mientras iban de camino, llegó la noticia a David. Los hijos se retiran y David recibe la noticia de que Absalón ha matado a todos los hijos del rey. No queda ninguno de ellos.</w:t>
      </w:r>
    </w:p>
    <w:p w14:paraId="420F9539" w14:textId="77777777" w:rsidR="00413E98" w:rsidRPr="00C13025" w:rsidRDefault="00413E98">
      <w:pPr>
        <w:rPr>
          <w:sz w:val="26"/>
          <w:szCs w:val="26"/>
        </w:rPr>
      </w:pPr>
    </w:p>
    <w:p w14:paraId="6ADC89B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Eso es una exageración. Son noticias falsas. Es el tipo de cosas que suceden.</w:t>
      </w:r>
    </w:p>
    <w:p w14:paraId="299D164A" w14:textId="77777777" w:rsidR="00413E98" w:rsidRPr="00C13025" w:rsidRDefault="00413E98">
      <w:pPr>
        <w:rPr>
          <w:sz w:val="26"/>
          <w:szCs w:val="26"/>
        </w:rPr>
      </w:pPr>
    </w:p>
    <w:p w14:paraId="0A6CEDD4" w14:textId="5F294944" w:rsidR="00413E98" w:rsidRPr="00C1302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mío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Absalón ha eliminado a todos. No, el rey se levantó, rasgó sus vestidos y se acostó en el suelo, y todos sus servidores estaban allí con sus vestidos rasgados. Pero Jonadab, el hombre que había aconsejado a Amnón sobre cómo juntarse con su hermana, hijo de Semias, hermano de David, uno de los sobrinos de David, dice: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señor no piense que mataron a todos los príncipes.</w:t>
      </w:r>
    </w:p>
    <w:p w14:paraId="0FEC826F" w14:textId="77777777" w:rsidR="00413E98" w:rsidRPr="00C13025" w:rsidRDefault="00413E98">
      <w:pPr>
        <w:rPr>
          <w:sz w:val="26"/>
          <w:szCs w:val="26"/>
        </w:rPr>
      </w:pPr>
    </w:p>
    <w:p w14:paraId="7F549A7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Sólo Amnón está muerto. Esta ha sido la intención expresa de Absalón desde el día en que Amnón violó a su hermana Tamar. Y me pregunto, el descaro de este tipo, porque estoy pensando, ¿por qué el rey no pudo decir, por qué no nos lo has dicho?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mi señor el rey no debe preocuparse por el informe de que todos los hijos del rey están muertos.</w:t>
      </w:r>
    </w:p>
    <w:p w14:paraId="6BB5AAC7" w14:textId="77777777" w:rsidR="00413E98" w:rsidRPr="00C13025" w:rsidRDefault="00413E98">
      <w:pPr>
        <w:rPr>
          <w:sz w:val="26"/>
          <w:szCs w:val="26"/>
        </w:rPr>
      </w:pPr>
    </w:p>
    <w:p w14:paraId="33658A4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Sólo Amnón está muerto. Lo sé, sé sobre el objetivo de Absalom. Es un contraste para David en la historia.</w:t>
      </w:r>
    </w:p>
    <w:p w14:paraId="5977AF78" w14:textId="77777777" w:rsidR="00413E98" w:rsidRPr="00C13025" w:rsidRDefault="00413E98">
      <w:pPr>
        <w:rPr>
          <w:sz w:val="26"/>
          <w:szCs w:val="26"/>
        </w:rPr>
      </w:pPr>
    </w:p>
    <w:p w14:paraId="5F93865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 sorprendente que David no se enoje con él por esto. Quizás lo hizo, pero la historia no lo dice. Él está al tanto.</w:t>
      </w:r>
    </w:p>
    <w:p w14:paraId="39952865" w14:textId="77777777" w:rsidR="00413E98" w:rsidRPr="00C13025" w:rsidRDefault="00413E98">
      <w:pPr>
        <w:rPr>
          <w:sz w:val="26"/>
          <w:szCs w:val="26"/>
        </w:rPr>
      </w:pPr>
    </w:p>
    <w:p w14:paraId="2A3B8967" w14:textId="6827466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Él entiende lo que sucede detrás de escena. Él lo sabía, le aconsejó a Amnón que hiciera lo que le hizo a Tamar. Él es consciente de lo que Absalom pretende hacer, a pesar de que Absalom está tratando de mantener las cosas en secreto.</w:t>
      </w:r>
    </w:p>
    <w:p w14:paraId="4912FEAC" w14:textId="77777777" w:rsidR="00413E98" w:rsidRPr="00C13025" w:rsidRDefault="00413E98">
      <w:pPr>
        <w:rPr>
          <w:sz w:val="26"/>
          <w:szCs w:val="26"/>
        </w:rPr>
      </w:pPr>
    </w:p>
    <w:p w14:paraId="78C0E68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Él sabe. David no lo sabe. Y hay una ironía en esto.</w:t>
      </w:r>
    </w:p>
    <w:p w14:paraId="1B596F70" w14:textId="77777777" w:rsidR="00413E98" w:rsidRPr="00C13025" w:rsidRDefault="00413E98">
      <w:pPr>
        <w:rPr>
          <w:sz w:val="26"/>
          <w:szCs w:val="26"/>
        </w:rPr>
      </w:pPr>
    </w:p>
    <w:p w14:paraId="5114E8CA" w14:textId="45C3D9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 rey que envía a todos no sabe lo que está pasando en su propia corte real. Llegó a eso y todo es parte del castigo de Dios a David porque esta es la segunda entrega. Además, aquí hay otro elemento de justicia.</w:t>
      </w:r>
    </w:p>
    <w:p w14:paraId="2A3363B4" w14:textId="77777777" w:rsidR="00413E98" w:rsidRPr="00C13025" w:rsidRDefault="00413E98">
      <w:pPr>
        <w:rPr>
          <w:sz w:val="26"/>
          <w:szCs w:val="26"/>
        </w:rPr>
      </w:pPr>
    </w:p>
    <w:p w14:paraId="1084AD76" w14:textId="633707B3"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Recuerden cuando Tamar regresó después de haber sido violada y se rasgó el manto, se rasgó la ropa y lloró a gritos. Y David se enojó con Amnón, pero en realidad no hizo mucho de nada. Y entonces, creo que Absalón finalmente decidió: voy a forzar este asunto.</w:t>
      </w:r>
    </w:p>
    <w:p w14:paraId="4CFF3CC4" w14:textId="77777777" w:rsidR="00413E98" w:rsidRPr="00C13025" w:rsidRDefault="00413E98">
      <w:pPr>
        <w:rPr>
          <w:sz w:val="26"/>
          <w:szCs w:val="26"/>
        </w:rPr>
      </w:pPr>
    </w:p>
    <w:p w14:paraId="76CB0E2E" w14:textId="7E4AC47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Si mi padre no va a hacer justicia a Amnón, entonces lo haré yo. Y fíjate que aquí en esta historia todos terminan con la ropa rota llorando. Entonces, creo que David está empezando a sentir lo que Tamar sentía.</w:t>
      </w:r>
    </w:p>
    <w:p w14:paraId="66EBF8E3" w14:textId="77777777" w:rsidR="00413E98" w:rsidRPr="00C13025" w:rsidRDefault="00413E98">
      <w:pPr>
        <w:rPr>
          <w:sz w:val="26"/>
          <w:szCs w:val="26"/>
        </w:rPr>
      </w:pPr>
    </w:p>
    <w:p w14:paraId="05B8182D" w14:textId="4B32AB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Bueno, quizás te preguntes, ¿qué va a hacer Absalón? ¿Qué va a hacer Absalón? Bueno, él huye, según el versículo 34. Y luego vienen los mensajeros y le dan a David el relato completo de lo que está sucediendo, y todos se lamentan en voz alta. Y también el rey y todos sus servidores lloraron muy amargamente, según el versículo 36.</w:t>
      </w:r>
    </w:p>
    <w:p w14:paraId="0284258E" w14:textId="77777777" w:rsidR="00413E98" w:rsidRPr="00C13025" w:rsidRDefault="00413E98">
      <w:pPr>
        <w:rPr>
          <w:sz w:val="26"/>
          <w:szCs w:val="26"/>
        </w:rPr>
      </w:pPr>
    </w:p>
    <w:p w14:paraId="22A17CB3" w14:textId="6FC0F8B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Mientras tanto, Absalón sale de la ciudad. Huye y se dirige a Talmai, hijo de Ammihud, rey de Gesur, en la zona de Transjordania. Este es el abuelo por parte de su madre.</w:t>
      </w:r>
    </w:p>
    <w:p w14:paraId="283996C7" w14:textId="77777777" w:rsidR="00413E98" w:rsidRPr="00C13025" w:rsidRDefault="00413E98">
      <w:pPr>
        <w:rPr>
          <w:sz w:val="26"/>
          <w:szCs w:val="26"/>
        </w:rPr>
      </w:pPr>
    </w:p>
    <w:p w14:paraId="445A202B" w14:textId="6B08D51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así, va y decide vivir con sus abuelos en un lugar seguro. El rey David llora muchos días por su hijo, y Absalón se queda allí en Gesur tres años. Hay cierto debate sobre cómo debería ser la traducción aquí, pero se nos dice en el versículo 39, al menos según una interpretación, el rey David anhelaba ir a Absalón porque estaba consolado por la muerte de Amnón.</w:t>
      </w:r>
    </w:p>
    <w:p w14:paraId="5090DD39" w14:textId="77777777" w:rsidR="00413E98" w:rsidRPr="00C13025" w:rsidRDefault="00413E98">
      <w:pPr>
        <w:rPr>
          <w:sz w:val="26"/>
          <w:szCs w:val="26"/>
        </w:rPr>
      </w:pPr>
    </w:p>
    <w:p w14:paraId="6083B81C" w14:textId="0F2140C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 medida que pasa el tiempo, David también siente un verdadero aprecio por Absalón, especialmente porque Amnón ya no está. Y así, Absalón ha huido, Amnón ha muerto, y David ha pagado la segunda cuota del cuádruple pago. Y eso nos lleva al capítulo 14.</w:t>
      </w:r>
    </w:p>
    <w:p w14:paraId="383AF34C" w14:textId="77777777" w:rsidR="00413E98" w:rsidRPr="00C13025" w:rsidRDefault="00413E98">
      <w:pPr>
        <w:rPr>
          <w:sz w:val="26"/>
          <w:szCs w:val="26"/>
        </w:rPr>
      </w:pPr>
    </w:p>
    <w:p w14:paraId="48947E61" w14:textId="458B435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 el capítulo 14, versículos 1 al capítulo 15:12, que cubriremos bastante rápidamente, lo que veremos aquí es que un hijo pródigo regresará a casa en cuerpo, pero no en espíritu. Entonces, en el capítulo 14, versículos 1 al 15, 12, un hijo pródigo va a regresar a casa en cuerpo, pero no en espíritu. Y así, leemos en el capítulo 14, versículo 1, Joab, hijo de Sarvia, conoció que el corazón del rey anhelaba a Absalón.</w:t>
      </w:r>
    </w:p>
    <w:p w14:paraId="03C12BEE" w14:textId="77777777" w:rsidR="00413E98" w:rsidRPr="00C13025" w:rsidRDefault="00413E98">
      <w:pPr>
        <w:rPr>
          <w:sz w:val="26"/>
          <w:szCs w:val="26"/>
        </w:rPr>
      </w:pPr>
    </w:p>
    <w:p w14:paraId="24BEF106" w14:textId="62AD54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Por la forma en que suena la traducción, David simplemente anhelaba estar con Absalón, hay cierta incertidumbre con respecto a la traducción. Quizás simplemente sabía que David estaba pensando mucho en Absalón. Si hubo ese aspecto emocional adicional depende de cómo se interprete el texto hebreo.</w:t>
      </w:r>
    </w:p>
    <w:p w14:paraId="4C31496C" w14:textId="77777777" w:rsidR="00413E98" w:rsidRPr="00C13025" w:rsidRDefault="00413E98">
      <w:pPr>
        <w:rPr>
          <w:sz w:val="26"/>
          <w:szCs w:val="26"/>
        </w:rPr>
      </w:pPr>
    </w:p>
    <w:p w14:paraId="19DA90B3" w14:textId="2E85125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al menos todavía está pensando en Absalón, por lo que Joab decide que necesitamos traer a Absalón de regreso aquí. No se nos dan sus motivos en esto. Quizás le preocupa que si algo le sucediera a David, quizás no tenga mucha confianza en las otras opciones para un sucesor de David.</w:t>
      </w:r>
    </w:p>
    <w:p w14:paraId="70EDDC0C" w14:textId="77777777" w:rsidR="00413E98" w:rsidRPr="00C13025" w:rsidRDefault="00413E98">
      <w:pPr>
        <w:rPr>
          <w:sz w:val="26"/>
          <w:szCs w:val="26"/>
        </w:rPr>
      </w:pPr>
    </w:p>
    <w:p w14:paraId="701F9AF6" w14:textId="002DF77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Quizás percibe a Absalón como alguien que sería un buen rey. En cualquier caso, decide que traerá a Absalón de regreso a casa. Entonces Joab envía a Tecoa, y hay allí una mujer sabia.</w:t>
      </w:r>
    </w:p>
    <w:p w14:paraId="0788D112" w14:textId="77777777" w:rsidR="00413E98" w:rsidRPr="00C13025" w:rsidRDefault="00413E98">
      <w:pPr>
        <w:rPr>
          <w:sz w:val="26"/>
          <w:szCs w:val="26"/>
        </w:rPr>
      </w:pPr>
    </w:p>
    <w:p w14:paraId="26C9633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me parece sabia en este contexto, en el sentido de que sabe utilizar bien las palabras. Pero una vez más, esto es un engaño. La sabiduría es engaño en estos contextos.</w:t>
      </w:r>
    </w:p>
    <w:p w14:paraId="16EF7632" w14:textId="77777777" w:rsidR="00413E98" w:rsidRPr="00C13025" w:rsidRDefault="00413E98">
      <w:pPr>
        <w:rPr>
          <w:sz w:val="26"/>
          <w:szCs w:val="26"/>
        </w:rPr>
      </w:pPr>
    </w:p>
    <w:p w14:paraId="7B960765" w14:textId="7EED4739"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Jonadab, su consejo a Amnón, fue básicamente diseñado para engañar a David. Y lo llamaron astuto o sabio, pero la sabiduría se puso patas arriba. Lo mismo aqui.</w:t>
      </w:r>
    </w:p>
    <w:p w14:paraId="45A6A67A" w14:textId="77777777" w:rsidR="00413E98" w:rsidRPr="00C13025" w:rsidRDefault="00413E98">
      <w:pPr>
        <w:rPr>
          <w:sz w:val="26"/>
          <w:szCs w:val="26"/>
        </w:rPr>
      </w:pPr>
    </w:p>
    <w:p w14:paraId="254D68A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va a utilizar a esta mujer sabia con fines engañosos. Intentará manipular a David para llevarlo a una situación en la que acepte traer de regreso a Absalón. Ese parece ser el deseo de Joab aquí.</w:t>
      </w:r>
    </w:p>
    <w:p w14:paraId="25B53380" w14:textId="77777777" w:rsidR="00413E98" w:rsidRPr="00C13025" w:rsidRDefault="00413E98">
      <w:pPr>
        <w:rPr>
          <w:sz w:val="26"/>
          <w:szCs w:val="26"/>
        </w:rPr>
      </w:pPr>
    </w:p>
    <w:p w14:paraId="33858500" w14:textId="2EE3288E"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le dice a la mujer, tienes que vestirte como tengo pensado para ti. Finge que estás de luto. Vístase con ropa de luto.</w:t>
      </w:r>
    </w:p>
    <w:p w14:paraId="244C2020" w14:textId="77777777" w:rsidR="00413E98" w:rsidRPr="00C13025" w:rsidRDefault="00413E98">
      <w:pPr>
        <w:rPr>
          <w:sz w:val="26"/>
          <w:szCs w:val="26"/>
        </w:rPr>
      </w:pPr>
    </w:p>
    <w:p w14:paraId="17793E46" w14:textId="2C653FC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utilices lociones cosméticas. Actúa como una mujer que pasó muchos días llorando a un muerto. Entonces, quiero que finjas que estás de luto.</w:t>
      </w:r>
    </w:p>
    <w:p w14:paraId="2156C452" w14:textId="77777777" w:rsidR="00413E98" w:rsidRPr="00C13025" w:rsidRDefault="00413E98">
      <w:pPr>
        <w:rPr>
          <w:sz w:val="26"/>
          <w:szCs w:val="26"/>
        </w:rPr>
      </w:pPr>
    </w:p>
    <w:p w14:paraId="18B63CCE" w14:textId="60165BF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aquí una mujer sabia parece equipararse a ser una buena actriz. Simplemente vamos a engañar a David. Entonces ve al rey y dile esto.</w:t>
      </w:r>
    </w:p>
    <w:p w14:paraId="22477B76" w14:textId="77777777" w:rsidR="00413E98" w:rsidRPr="00C13025" w:rsidRDefault="00413E98">
      <w:pPr>
        <w:rPr>
          <w:sz w:val="26"/>
          <w:szCs w:val="26"/>
        </w:rPr>
      </w:pPr>
    </w:p>
    <w:p w14:paraId="2B58226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Y básicamente, Joab pone las palabras en su boca. Y aparentemente tiene fama de mujer sabia. Ella podrá ejecutar esto bien.</w:t>
      </w:r>
    </w:p>
    <w:p w14:paraId="6F2D9127" w14:textId="77777777" w:rsidR="00413E98" w:rsidRPr="00C13025" w:rsidRDefault="00413E98">
      <w:pPr>
        <w:rPr>
          <w:sz w:val="26"/>
          <w:szCs w:val="26"/>
        </w:rPr>
      </w:pPr>
    </w:p>
    <w:p w14:paraId="4226720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ella irá donde David y se postrará ante él y le rogará ayuda. Y David le pregunta, ¿qué te preocupa? Y ella va a decir: soy viuda. Mi marido está muerto.</w:t>
      </w:r>
    </w:p>
    <w:p w14:paraId="57F1C0A0" w14:textId="77777777" w:rsidR="00413E98" w:rsidRPr="00C13025" w:rsidRDefault="00413E98">
      <w:pPr>
        <w:rPr>
          <w:sz w:val="26"/>
          <w:szCs w:val="26"/>
        </w:rPr>
      </w:pPr>
    </w:p>
    <w:p w14:paraId="70778F8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tuve dos hijos. Y se pelearon. Y uno de ellos golpeó al otro y lo mató.</w:t>
      </w:r>
    </w:p>
    <w:p w14:paraId="35CAA409" w14:textId="77777777" w:rsidR="00413E98" w:rsidRPr="00C13025" w:rsidRDefault="00413E98">
      <w:pPr>
        <w:rPr>
          <w:sz w:val="26"/>
          <w:szCs w:val="26"/>
        </w:rPr>
      </w:pPr>
    </w:p>
    <w:p w14:paraId="3A03AD55" w14:textId="6991D208"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uno de mis hijos mató, tal vez asesinó, a mi otro hijo. Ahora todo el clan se ha levantado en armas contra tu sirviente. Y me exigen que les entregue a mi hijo, mi hijo vivo, para que puedan ejecutarlo por asesinato.</w:t>
      </w:r>
    </w:p>
    <w:p w14:paraId="3A1D7B55" w14:textId="77777777" w:rsidR="00413E98" w:rsidRPr="00C13025" w:rsidRDefault="00413E98">
      <w:pPr>
        <w:rPr>
          <w:sz w:val="26"/>
          <w:szCs w:val="26"/>
        </w:rPr>
      </w:pPr>
    </w:p>
    <w:p w14:paraId="1811437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Pero ella dice, aquí está el problema. No quiero perder a ambos hijos. Ya perdí a mi único hijo.</w:t>
      </w:r>
    </w:p>
    <w:p w14:paraId="69563965" w14:textId="77777777" w:rsidR="00413E98" w:rsidRPr="00C13025" w:rsidRDefault="00413E98">
      <w:pPr>
        <w:rPr>
          <w:sz w:val="26"/>
          <w:szCs w:val="26"/>
        </w:rPr>
      </w:pPr>
    </w:p>
    <w:p w14:paraId="2BE4B9A0"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es importante para mí que mi hijo vivo, aunque haya matado a su hermano, se mantenga con vida. Porque es el único heredero. Y no queremos que la línea familiar se extinga.</w:t>
      </w:r>
    </w:p>
    <w:p w14:paraId="00B1F21D" w14:textId="77777777" w:rsidR="00413E98" w:rsidRPr="00C13025" w:rsidRDefault="00413E98">
      <w:pPr>
        <w:rPr>
          <w:sz w:val="26"/>
          <w:szCs w:val="26"/>
        </w:rPr>
      </w:pPr>
    </w:p>
    <w:p w14:paraId="45A204D9" w14:textId="186FCD7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Apagarían el único carbón encendido que me queda, dejando a mi marido sin nombre ni descendencia sobre la faz de la tierra. Y por eso ella le apela sobre esta base. La familia es más importante que la justicia en este caso particular.</w:t>
      </w:r>
    </w:p>
    <w:p w14:paraId="73A0C927" w14:textId="77777777" w:rsidR="00413E98" w:rsidRPr="00C13025" w:rsidRDefault="00413E98">
      <w:pPr>
        <w:rPr>
          <w:sz w:val="26"/>
          <w:szCs w:val="26"/>
        </w:rPr>
      </w:pPr>
    </w:p>
    <w:p w14:paraId="7A51DE0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por cierto, ésta parece ser la forma en que piensa David. Joab nunca fue llevado ante la justicia. Y esperan que Absalón no lo haga.</w:t>
      </w:r>
    </w:p>
    <w:p w14:paraId="31C03605" w14:textId="77777777" w:rsidR="00413E98" w:rsidRPr="00C13025" w:rsidRDefault="00413E98">
      <w:pPr>
        <w:rPr>
          <w:sz w:val="26"/>
          <w:szCs w:val="26"/>
        </w:rPr>
      </w:pPr>
    </w:p>
    <w:p w14:paraId="35E5388E" w14:textId="18BE73B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dice la mujer, que mi señor el rey me perdone a mí y a mi familia y que el rey y su trono queden sin culpa. Entonces, David ha dicho, emitiré una orden en su nombre. Y David luego dice en el versículo 10, si alguien os dice algo, traédmelo.</w:t>
      </w:r>
    </w:p>
    <w:p w14:paraId="35B77827" w14:textId="77777777" w:rsidR="00413E98" w:rsidRPr="00C13025" w:rsidRDefault="00413E98">
      <w:pPr>
        <w:rPr>
          <w:sz w:val="26"/>
          <w:szCs w:val="26"/>
        </w:rPr>
      </w:pPr>
    </w:p>
    <w:p w14:paraId="5A893E7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te volverán a molestar. Voy a gobernar por ti en esto. Y ella dijo, entonces que el rey invoque al Señor su Dios para impedir que el vengador de la sangre se sume a la destrucción para que mi hijo no sea destruido.</w:t>
      </w:r>
    </w:p>
    <w:p w14:paraId="5E2E5450" w14:textId="77777777" w:rsidR="00413E98" w:rsidRPr="00C13025" w:rsidRDefault="00413E98">
      <w:pPr>
        <w:rPr>
          <w:sz w:val="26"/>
          <w:szCs w:val="26"/>
        </w:rPr>
      </w:pPr>
    </w:p>
    <w:p w14:paraId="32656F48" w14:textId="695E0D2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 otras palabras, realmente quiero que se aseguren de emitir un edicto oficial aquí, anulando lo que quieren hacer. Y así, dice David, vive el Señor, que ni un cabello de la cabeza de tu hijo caerá a tierra. Entonces, ella realmente presionó a David para que tomara una decisión de su lado.</w:t>
      </w:r>
    </w:p>
    <w:p w14:paraId="786AFE69" w14:textId="77777777" w:rsidR="00413E98" w:rsidRPr="00C13025" w:rsidRDefault="00413E98">
      <w:pPr>
        <w:rPr>
          <w:sz w:val="26"/>
          <w:szCs w:val="26"/>
        </w:rPr>
      </w:pPr>
    </w:p>
    <w:p w14:paraId="3BAEF982" w14:textId="7A49D9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David ha estado dispuesto a hacer esto. Y entonces la mujer dice: deja que tu siervo hable una palabra a mi señor el rey. Habla, respondió.</w:t>
      </w:r>
    </w:p>
    <w:p w14:paraId="42A6B157" w14:textId="77777777" w:rsidR="00413E98" w:rsidRPr="00C13025" w:rsidRDefault="00413E98">
      <w:pPr>
        <w:rPr>
          <w:sz w:val="26"/>
          <w:szCs w:val="26"/>
        </w:rPr>
      </w:pPr>
    </w:p>
    <w:p w14:paraId="0FEE2A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Y la mujer dice: ¿Por qué entonces has ideado algo así contra el pueblo de Dios? Ella le da la vuelta a esto en contra de David. Cuando el rey dice esto, ¿no se condena a sí mismo? Porque el rey no ha devuelto a su propio hijo desterrado. En otras palabras, usted está tomando una decisión en mi nombre y en mi hijo.</w:t>
      </w:r>
    </w:p>
    <w:p w14:paraId="3EE2414E" w14:textId="77777777" w:rsidR="00413E98" w:rsidRPr="00C13025" w:rsidRDefault="00413E98">
      <w:pPr>
        <w:rPr>
          <w:sz w:val="26"/>
          <w:szCs w:val="26"/>
        </w:rPr>
      </w:pPr>
    </w:p>
    <w:p w14:paraId="08F0130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Estás mostrando una gran compasión por mi hijo. ¿Pero qué pasa con el tuyo? ¿Qué pasa con tu propio hijo desterrado? Como agua derramada en el suelo. Ahora recuerde, Joab la instó a decir todo esto.</w:t>
      </w:r>
    </w:p>
    <w:p w14:paraId="7D167DCE" w14:textId="77777777" w:rsidR="00413E98" w:rsidRPr="00C13025" w:rsidRDefault="00413E98">
      <w:pPr>
        <w:rPr>
          <w:sz w:val="26"/>
          <w:szCs w:val="26"/>
        </w:rPr>
      </w:pPr>
    </w:p>
    <w:p w14:paraId="62E5439E" w14:textId="18D34BF7"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su argumento es que usted ha intervenido y ha sido compasivo conmigo y con mi hijo, perdonándole la vida. Pero ¿qué pasa con tu propio hijo, tu propio hijo desterrado? Y luego, en el versículo 14, recuerden, Joab está poniendo estas palabras en su boca. Le han dicho exactamente qué decir.</w:t>
      </w:r>
    </w:p>
    <w:p w14:paraId="105FE0F0" w14:textId="77777777" w:rsidR="00413E98" w:rsidRPr="00C13025" w:rsidRDefault="00413E98">
      <w:pPr>
        <w:rPr>
          <w:sz w:val="26"/>
          <w:szCs w:val="26"/>
        </w:rPr>
      </w:pPr>
    </w:p>
    <w:p w14:paraId="4945172D" w14:textId="3BB4DCF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Ella es una mujer sabia. Ella es buena en comunicación. Y por eso la ha elegido.</w:t>
      </w:r>
    </w:p>
    <w:p w14:paraId="7A96F7D4" w14:textId="77777777" w:rsidR="00413E98" w:rsidRPr="00C13025" w:rsidRDefault="00413E98">
      <w:pPr>
        <w:rPr>
          <w:sz w:val="26"/>
          <w:szCs w:val="26"/>
        </w:rPr>
      </w:pPr>
    </w:p>
    <w:p w14:paraId="0CAE8218" w14:textId="53B7A9AC"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entonces, esta es la filosofía de Joab que se transmite aquí. Como el agua derramada en la tierra, que no se puede recuperar, así debemos morir. Todos mueren.</w:t>
      </w:r>
    </w:p>
    <w:p w14:paraId="1DC192C9" w14:textId="77777777" w:rsidR="00413E98" w:rsidRPr="00C13025" w:rsidRDefault="00413E98">
      <w:pPr>
        <w:rPr>
          <w:sz w:val="26"/>
          <w:szCs w:val="26"/>
        </w:rPr>
      </w:pPr>
    </w:p>
    <w:p w14:paraId="2628E81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La muerte es inevitable. Pero eso no es lo que Dios desea. Más bien, idea medios para que una persona desterrada no permanezca desterrada de él.</w:t>
      </w:r>
    </w:p>
    <w:p w14:paraId="0A5D51C4" w14:textId="77777777" w:rsidR="00413E98" w:rsidRPr="00C13025" w:rsidRDefault="00413E98">
      <w:pPr>
        <w:rPr>
          <w:sz w:val="26"/>
          <w:szCs w:val="26"/>
        </w:rPr>
      </w:pPr>
    </w:p>
    <w:p w14:paraId="39168CA4" w14:textId="012BC0D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el argumento parece ser que, bueno, todos tienen que morir, pero Dios está en el negocio de restaurar a las personas. Y Dios no anda matando gente. Piensa en formas en que una persona desterrada puede ser restaurada.</w:t>
      </w:r>
    </w:p>
    <w:p w14:paraId="311E5183" w14:textId="77777777" w:rsidR="00413E98" w:rsidRPr="00C13025" w:rsidRDefault="00413E98">
      <w:pPr>
        <w:rPr>
          <w:sz w:val="26"/>
          <w:szCs w:val="26"/>
        </w:rPr>
      </w:pPr>
    </w:p>
    <w:p w14:paraId="7329D193" w14:textId="06927F4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esta es la filosofía de Joab. Es un asesino. No se ha enfrentado a la justicia, aparte de que David le lanzó una maldición un par de veces después de matar a Abner, pero no se ha enfrentado a la justicia de ninguna manera práctica.</w:t>
      </w:r>
    </w:p>
    <w:p w14:paraId="2659DD14" w14:textId="77777777" w:rsidR="00413E98" w:rsidRPr="00C13025" w:rsidRDefault="00413E98">
      <w:pPr>
        <w:rPr>
          <w:sz w:val="26"/>
          <w:szCs w:val="26"/>
        </w:rPr>
      </w:pPr>
    </w:p>
    <w:p w14:paraId="608318A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esta es su filosofía. La gente muere y Dios se encarga de restaurarlos para que no tengan que permanecer desterrados. Y también refleja su actitud hacia Absalón.</w:t>
      </w:r>
    </w:p>
    <w:p w14:paraId="205607C7" w14:textId="77777777" w:rsidR="00413E98" w:rsidRPr="00C13025" w:rsidRDefault="00413E98">
      <w:pPr>
        <w:rPr>
          <w:sz w:val="26"/>
          <w:szCs w:val="26"/>
        </w:rPr>
      </w:pPr>
    </w:p>
    <w:p w14:paraId="1F7524DA" w14:textId="457ADFD8" w:rsidR="00413E98" w:rsidRPr="00C13025" w:rsidRDefault="001B39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Piénselo, Joab y Absalón son muy similares en muchos aspectos. Ambos son asesinos. Y entonces, Joab quiere que David muestre misericordia a este hijo suyo asesino, tal como le mostró misericordia a Joab en el pasado.</w:t>
      </w:r>
    </w:p>
    <w:p w14:paraId="6C138494" w14:textId="77777777" w:rsidR="00413E98" w:rsidRPr="00C13025" w:rsidRDefault="00413E98">
      <w:pPr>
        <w:rPr>
          <w:sz w:val="26"/>
          <w:szCs w:val="26"/>
        </w:rPr>
      </w:pPr>
    </w:p>
    <w:p w14:paraId="43D2033F" w14:textId="15EA3CE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Ahora pues, he venido a decir esto a mi señor el rey, porque el pueblo me ha atemorizado. Tu siervo pensó en hablar con el rey. Ella vuelve aquí a su propio problema.</w:t>
      </w:r>
    </w:p>
    <w:p w14:paraId="6AD36DDD" w14:textId="77777777" w:rsidR="00413E98" w:rsidRPr="00C13025" w:rsidRDefault="00413E98">
      <w:pPr>
        <w:rPr>
          <w:sz w:val="26"/>
          <w:szCs w:val="26"/>
        </w:rPr>
      </w:pPr>
    </w:p>
    <w:p w14:paraId="4C2A994A"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Por eso ahora dice tu siervo: Que la palabra de mi señor el rey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asegure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mi herencia de mi señor el rey. Es como un ángel de Dios al discernir el bien y el mal. Ella lo halaga.</w:t>
      </w:r>
    </w:p>
    <w:p w14:paraId="19479C34" w14:textId="77777777" w:rsidR="00413E98" w:rsidRPr="00C13025" w:rsidRDefault="00413E98">
      <w:pPr>
        <w:rPr>
          <w:sz w:val="26"/>
          <w:szCs w:val="26"/>
        </w:rPr>
      </w:pPr>
    </w:p>
    <w:p w14:paraId="6B40351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Eres una persona muy sabia. La ironía de todo esto es que David no es tan sabio en esta historia. Él realmente está afuera mirando hacia adentro.</w:t>
      </w:r>
    </w:p>
    <w:p w14:paraId="19413754" w14:textId="77777777" w:rsidR="00413E98" w:rsidRPr="00C13025" w:rsidRDefault="00413E98">
      <w:pPr>
        <w:rPr>
          <w:sz w:val="26"/>
          <w:szCs w:val="26"/>
        </w:rPr>
      </w:pPr>
    </w:p>
    <w:p w14:paraId="75F45D1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Que el señor tu Dios esté contigo. Bueno, David no es tonto. El rey dice a la mujer: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me ocultes la respuesta a lo que te voy a preguntar.</w:t>
      </w:r>
    </w:p>
    <w:p w14:paraId="3AA52C4E" w14:textId="77777777" w:rsidR="00413E98" w:rsidRPr="00C13025" w:rsidRDefault="00413E98">
      <w:pPr>
        <w:rPr>
          <w:sz w:val="26"/>
          <w:szCs w:val="26"/>
        </w:rPr>
      </w:pPr>
    </w:p>
    <w:p w14:paraId="6DA16F1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David sospecha algo aquí. Que hable mi señor el rey, dijo la mujer. El rey preguntó: ¿No está contigo la mano de Joab en todo esto? Vamos, dímelo ahora.</w:t>
      </w:r>
    </w:p>
    <w:p w14:paraId="652FE5DA" w14:textId="77777777" w:rsidR="00413E98" w:rsidRPr="00C13025" w:rsidRDefault="00413E98">
      <w:pPr>
        <w:rPr>
          <w:sz w:val="26"/>
          <w:szCs w:val="26"/>
        </w:rPr>
      </w:pPr>
    </w:p>
    <w:p w14:paraId="7991B907" w14:textId="1D75B06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te hizo Joab aceptar este pedido de traer a mi hijo a casa? Y la mujer respondió: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tu vida, rey señor mío, nadie puede desviarse ni a derecha ni a izquierda de todo lo que dice mi señor el rey. Entonces, ella halaga un poco más a David aquí. Fue tu siervo Joab quien me ordenó hacer esto, y quien puso todas estas palabras en boca de tu siervo.</w:t>
      </w:r>
    </w:p>
    <w:p w14:paraId="667443C4" w14:textId="77777777" w:rsidR="00413E98" w:rsidRPr="00C13025" w:rsidRDefault="00413E98">
      <w:pPr>
        <w:rPr>
          <w:sz w:val="26"/>
          <w:szCs w:val="26"/>
        </w:rPr>
      </w:pPr>
    </w:p>
    <w:p w14:paraId="1558AAB8"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Tienes toda la razón. Simplemente digo lo que me pidió que dijera. Tu siervo Joab hizo esto para cambiar la situación actual.</w:t>
      </w:r>
    </w:p>
    <w:p w14:paraId="059A19A2" w14:textId="77777777" w:rsidR="00413E98" w:rsidRPr="00C13025" w:rsidRDefault="00413E98">
      <w:pPr>
        <w:rPr>
          <w:sz w:val="26"/>
          <w:szCs w:val="26"/>
        </w:rPr>
      </w:pPr>
    </w:p>
    <w:p w14:paraId="03D6059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Siente que es necesario un cambio. Mi señor tiene sabiduría como la de un ángel de Dios. Él sabe todo lo que sucede en la tierra.</w:t>
      </w:r>
    </w:p>
    <w:p w14:paraId="44A12C00" w14:textId="77777777" w:rsidR="00413E98" w:rsidRPr="00C13025" w:rsidRDefault="00413E98">
      <w:pPr>
        <w:rPr>
          <w:sz w:val="26"/>
          <w:szCs w:val="26"/>
        </w:rPr>
      </w:pPr>
    </w:p>
    <w:p w14:paraId="7621D40A" w14:textId="7CA1C633"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halaga un poco más a David. Y nuevamente, la ironía es que no, no lo hace. En este contexto particular, él se ha dado cuenta de lo que ella está haciendo, pero en realidad no ha entendido muchas de las cosas que han estado sucediendo.</w:t>
      </w:r>
    </w:p>
    <w:p w14:paraId="0AD06DE2" w14:textId="77777777" w:rsidR="00413E98" w:rsidRPr="00C13025" w:rsidRDefault="00413E98">
      <w:pPr>
        <w:rPr>
          <w:sz w:val="26"/>
          <w:szCs w:val="26"/>
        </w:rPr>
      </w:pPr>
    </w:p>
    <w:p w14:paraId="79144074" w14:textId="5A2F48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entonces el rey dijo a Joab: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bien, lo haré. Ve y trae al joven Absalón. Y Joab se postra sobre su rostro, rinde homenaje a David y bendice al rey.</w:t>
      </w:r>
    </w:p>
    <w:p w14:paraId="18F99BAD" w14:textId="77777777" w:rsidR="00413E98" w:rsidRPr="00C13025" w:rsidRDefault="00413E98">
      <w:pPr>
        <w:rPr>
          <w:sz w:val="26"/>
          <w:szCs w:val="26"/>
        </w:rPr>
      </w:pPr>
    </w:p>
    <w:p w14:paraId="3AD6074D" w14:textId="3E38171B"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Joab dijo: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Hoy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sabe tu siervo que ha hallado favor ante tus ojos, rey señor mío, porque el rey ha concedido la petición de su siervo. Entonces Joab agradece a David. Aprecio el hecho de que tengo ante usted algo que le permite acceder a mi solicitud.</w:t>
      </w:r>
    </w:p>
    <w:p w14:paraId="3FE2EB71" w14:textId="77777777" w:rsidR="00413E98" w:rsidRPr="00C13025" w:rsidRDefault="00413E98">
      <w:pPr>
        <w:rPr>
          <w:sz w:val="26"/>
          <w:szCs w:val="26"/>
        </w:rPr>
      </w:pPr>
    </w:p>
    <w:p w14:paraId="7F6F190D" w14:textId="2A87C4CA"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Joab va a Gesur. Trae a Absalón de regreso a Jerusalén. Pero David no está listo para abrazar completamente a Absalón en este momento, literal o figurativamente.</w:t>
      </w:r>
    </w:p>
    <w:p w14:paraId="6421011B" w14:textId="77777777" w:rsidR="00413E98" w:rsidRPr="00C13025" w:rsidRDefault="00413E98">
      <w:pPr>
        <w:rPr>
          <w:sz w:val="26"/>
          <w:szCs w:val="26"/>
        </w:rPr>
      </w:pPr>
    </w:p>
    <w:p w14:paraId="61344C89" w14:textId="3E45627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el rey dijo que necesitaba ir a su propia casa. No debe ver mi cara. Puede volver aquí, pero no estoy preparado para tener una relación con él.</w:t>
      </w:r>
    </w:p>
    <w:p w14:paraId="2E691AE8" w14:textId="77777777" w:rsidR="00413E98" w:rsidRPr="00C13025" w:rsidRDefault="00413E98">
      <w:pPr>
        <w:rPr>
          <w:sz w:val="26"/>
          <w:szCs w:val="26"/>
        </w:rPr>
      </w:pPr>
    </w:p>
    <w:p w14:paraId="113A08C8" w14:textId="37AEB522"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Absalón se fue a su casa. No vio el rostro del rey. Y la historia simplemente se detiene allí por un momento, y luego el narrador se detendrá para hablar de Absalón.</w:t>
      </w:r>
    </w:p>
    <w:p w14:paraId="7A6F939B" w14:textId="77777777" w:rsidR="00413E98" w:rsidRPr="00C13025" w:rsidRDefault="00413E98">
      <w:pPr>
        <w:rPr>
          <w:sz w:val="26"/>
          <w:szCs w:val="26"/>
        </w:rPr>
      </w:pPr>
    </w:p>
    <w:p w14:paraId="257E8EEE" w14:textId="429F549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En el versículo 25, En todo Israel </w:t>
      </w:r>
      <w:r xmlns:w="http://schemas.openxmlformats.org/wordprocessingml/2006/main" w:rsidR="001B39CE">
        <w:rPr>
          <w:rFonts w:ascii="Calibri" w:eastAsia="Calibri" w:hAnsi="Calibri" w:cs="Calibri"/>
          <w:sz w:val="26"/>
          <w:szCs w:val="26"/>
        </w:rPr>
        <w:t xml:space="preserve">, no había hombre tan alabado por su hermosa apariencia como Absalón. Entonces Absalón es un individuo muy atractivo. Desde la coronilla hasta la planta de los pies no había en él ninguna mancha.</w:t>
      </w:r>
    </w:p>
    <w:p w14:paraId="033E106A" w14:textId="77777777" w:rsidR="00413E98" w:rsidRPr="00C13025" w:rsidRDefault="00413E98">
      <w:pPr>
        <w:rPr>
          <w:sz w:val="26"/>
          <w:szCs w:val="26"/>
        </w:rPr>
      </w:pPr>
    </w:p>
    <w:p w14:paraId="7F085EB6"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Esto sugiere que su atractivo físico podría convertirlo, a los ojos de muchos, en el principal candidato a rey. Hay un pequeño presagio que está sucediendo aquí. Absalón tiene mucho que ofrecer.</w:t>
      </w:r>
    </w:p>
    <w:p w14:paraId="7F2672C3" w14:textId="77777777" w:rsidR="00413E98" w:rsidRPr="00C13025" w:rsidRDefault="00413E98">
      <w:pPr>
        <w:rPr>
          <w:sz w:val="26"/>
          <w:szCs w:val="26"/>
        </w:rPr>
      </w:pPr>
    </w:p>
    <w:p w14:paraId="010DA35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Algunas personas que tienden a ver las cosas superficialmente, a fijarse en las apariencias, pensarían que sería un buen rey. Y, de hecho, lo intentará y obtendrá mucho apoyo en su intento de asumir la realeza.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hay algunos presagios.</w:t>
      </w:r>
    </w:p>
    <w:p w14:paraId="03402E3B" w14:textId="77777777" w:rsidR="00413E98" w:rsidRPr="00C13025" w:rsidRDefault="00413E98">
      <w:pPr>
        <w:rPr>
          <w:sz w:val="26"/>
          <w:szCs w:val="26"/>
        </w:rPr>
      </w:pPr>
    </w:p>
    <w:p w14:paraId="503A36F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Siempre que se cortaba el pelo de la cabeza, solía cortarlo una vez al año porque se le hacía demasiado pesado. Él lo pesó, y su peso era de 200 siclos según el estándar real. Eso son tres libras, más o menos.</w:t>
      </w:r>
    </w:p>
    <w:p w14:paraId="645AB904" w14:textId="77777777" w:rsidR="00413E98" w:rsidRPr="00C13025" w:rsidRDefault="00413E98">
      <w:pPr>
        <w:rPr>
          <w:sz w:val="26"/>
          <w:szCs w:val="26"/>
        </w:rPr>
      </w:pPr>
    </w:p>
    <w:p w14:paraId="0778AA8B" w14:textId="56D0C982"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Tiene mucho pelo, por lo que es un tipo bien parecido. A Absalón le nacieron tres hijos y una hija. El nombre de su hija fue Tamar, y llegó a ser una mujer hermosa.</w:t>
      </w:r>
    </w:p>
    <w:p w14:paraId="3B33530A" w14:textId="77777777" w:rsidR="00413E98" w:rsidRPr="00C13025" w:rsidRDefault="00413E98">
      <w:pPr>
        <w:rPr>
          <w:sz w:val="26"/>
          <w:szCs w:val="26"/>
        </w:rPr>
      </w:pPr>
    </w:p>
    <w:p w14:paraId="3B05777B" w14:textId="0885090B"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le pone a su propia hija el nombre de su hermana profanada. Y eso es un recordatorio para nosotros de todo ese incidente en el que realmente no se había hecho justicia hasta que Absalón mató a Amnón. El incidente de Tamar todavía queda en un segundo plano aquí.</w:t>
      </w:r>
    </w:p>
    <w:p w14:paraId="5BC58326" w14:textId="77777777" w:rsidR="00413E98" w:rsidRPr="00C13025" w:rsidRDefault="00413E98">
      <w:pPr>
        <w:rPr>
          <w:sz w:val="26"/>
          <w:szCs w:val="26"/>
        </w:rPr>
      </w:pPr>
    </w:p>
    <w:p w14:paraId="43451E00" w14:textId="0A179AA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Vive dos años en Jerusalén, según el versículo 28, y no ve el rostro del rey en absoluto. Y por eso Absalón quiere ser reintegrado plenamente. No le gusta este arreglo.</w:t>
      </w:r>
    </w:p>
    <w:p w14:paraId="4D9CADA2" w14:textId="77777777" w:rsidR="00413E98" w:rsidRPr="00C13025" w:rsidRDefault="00413E98">
      <w:pPr>
        <w:rPr>
          <w:sz w:val="26"/>
          <w:szCs w:val="26"/>
        </w:rPr>
      </w:pPr>
    </w:p>
    <w:p w14:paraId="0EBDEC35" w14:textId="410574B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 un hijo pródigo que ha sido traído a casa pero que David no ha acogido plenamente. Y entonces envía a buscar a Joab. Está pensando, necesito contactar a Joab.</w:t>
      </w:r>
    </w:p>
    <w:p w14:paraId="271B6441" w14:textId="77777777" w:rsidR="00413E98" w:rsidRPr="00C13025" w:rsidRDefault="00413E98">
      <w:pPr>
        <w:rPr>
          <w:sz w:val="26"/>
          <w:szCs w:val="26"/>
        </w:rPr>
      </w:pPr>
    </w:p>
    <w:p w14:paraId="60E1D187"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me trajo de regreso aquí. Necesito que Joab vaya y venga con el rey y me ayude aquí. Y envía por segunda vez y Joab no viene.</w:t>
      </w:r>
    </w:p>
    <w:p w14:paraId="522FFF8F" w14:textId="77777777" w:rsidR="00413E98" w:rsidRPr="00C13025" w:rsidRDefault="00413E98">
      <w:pPr>
        <w:rPr>
          <w:sz w:val="26"/>
          <w:szCs w:val="26"/>
        </w:rPr>
      </w:pPr>
    </w:p>
    <w:p w14:paraId="166BF0C9" w14:textId="05A26C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Parece que Joab ha cambiado. Joab quería que volviera, tal vez porque sentía que necesitábamos tenerlo cerca en caso de que algo le sucediera a David. Es el mejor candidato a rey.</w:t>
      </w:r>
    </w:p>
    <w:p w14:paraId="46010EB5" w14:textId="77777777" w:rsidR="00413E98" w:rsidRPr="00C13025" w:rsidRDefault="00413E98">
      <w:pPr>
        <w:rPr>
          <w:sz w:val="26"/>
          <w:szCs w:val="26"/>
        </w:rPr>
      </w:pPr>
    </w:p>
    <w:p w14:paraId="319E1EBB" w14:textId="5579079D"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Pero aparentemente, cuando ve la actitud de David hacia Absalón, Joab retrocede. Y en este momento no está nada cerca de Absalón. Entonces, la actitud de Joab parece haber cambiado.</w:t>
      </w:r>
    </w:p>
    <w:p w14:paraId="1A0DB1C5" w14:textId="77777777" w:rsidR="00413E98" w:rsidRPr="00C13025" w:rsidRDefault="00413E98">
      <w:pPr>
        <w:rPr>
          <w:sz w:val="26"/>
          <w:szCs w:val="26"/>
        </w:rPr>
      </w:pPr>
    </w:p>
    <w:p w14:paraId="1A699122" w14:textId="6A430296"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Absalón hace algo bastante radical. Y esto demuestra el tipo de persona que es. Mira, mucho de esto es caracterización.</w:t>
      </w:r>
    </w:p>
    <w:p w14:paraId="5EF19287" w14:textId="77777777" w:rsidR="00413E98" w:rsidRPr="00C13025" w:rsidRDefault="00413E98">
      <w:pPr>
        <w:rPr>
          <w:sz w:val="26"/>
          <w:szCs w:val="26"/>
        </w:rPr>
      </w:pPr>
    </w:p>
    <w:p w14:paraId="748F2253"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Absalón parece un rey. Le pone a su hija el nombre de su hermana profanada. El incidente de Tamar todavía lo está carcomiendo, o al menos se lo recuerda mucho.</w:t>
      </w:r>
    </w:p>
    <w:p w14:paraId="3224CFD3" w14:textId="77777777" w:rsidR="00413E98" w:rsidRPr="00C13025" w:rsidRDefault="00413E98">
      <w:pPr>
        <w:rPr>
          <w:sz w:val="26"/>
          <w:szCs w:val="26"/>
        </w:rPr>
      </w:pPr>
    </w:p>
    <w:p w14:paraId="4945AD4A" w14:textId="58C84FB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ahora parece que no puede llamar la atención de Joab. Entonces, ¿qué haces cuando no puedes llamar la atención de alguien? Bueno, podríamos encontrar muchas explicaciones razonables. Bueno, tal vez sólo necesite ir y confrontarlo personalmente.</w:t>
      </w:r>
    </w:p>
    <w:p w14:paraId="1115CF58" w14:textId="77777777" w:rsidR="00413E98" w:rsidRPr="00C13025" w:rsidRDefault="00413E98">
      <w:pPr>
        <w:rPr>
          <w:sz w:val="26"/>
          <w:szCs w:val="26"/>
        </w:rPr>
      </w:pPr>
    </w:p>
    <w:p w14:paraId="0CC0262F" w14:textId="0A70493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¿por qué no simplemente quemar su campo? Quema su casa, ya sabes, quema su campo. Entonces, dice, mira, el campo de Joab está al lado del mío. Él apenas está ahí.</w:t>
      </w:r>
    </w:p>
    <w:p w14:paraId="428589ED" w14:textId="77777777" w:rsidR="00413E98" w:rsidRPr="00C13025" w:rsidRDefault="00413E98">
      <w:pPr>
        <w:rPr>
          <w:sz w:val="26"/>
          <w:szCs w:val="26"/>
        </w:rPr>
      </w:pPr>
    </w:p>
    <w:p w14:paraId="1809336C"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Ve a prenderle fuego. Eso lo traerá hasta aquí. Y efectivamente, así es.</w:t>
      </w:r>
    </w:p>
    <w:p w14:paraId="34068669" w14:textId="77777777" w:rsidR="00413E98" w:rsidRPr="00C13025" w:rsidRDefault="00413E98">
      <w:pPr>
        <w:rPr>
          <w:sz w:val="26"/>
          <w:szCs w:val="26"/>
        </w:rPr>
      </w:pPr>
    </w:p>
    <w:p w14:paraId="795F2B41" w14:textId="7CCACE29"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Joab fue a la casa de Absalón. Y él le dijo: ¿Por qué tus siervos han prendido fuego a mi campo? Entonces, esto caracteriza a Absalón como alguien que recurrirá a cualquier cosa para salirse con la suya. Y Absalón dice: Mira, te envié recado y no viniste.</w:t>
      </w:r>
    </w:p>
    <w:p w14:paraId="530B56E5" w14:textId="77777777" w:rsidR="00413E98" w:rsidRPr="00C13025" w:rsidRDefault="00413E98">
      <w:pPr>
        <w:rPr>
          <w:sz w:val="26"/>
          <w:szCs w:val="26"/>
        </w:rPr>
      </w:pPr>
    </w:p>
    <w:p w14:paraId="751179D0" w14:textId="60DAA8AF"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Así que tenía que hacer algo para llamar tu atención. ¿Por qué he vuelto de Gesur? Hubiera sido mejor para mí si todavía estuviera allí. Ahora bien, quiero ver la cara del rey.</w:t>
      </w:r>
    </w:p>
    <w:p w14:paraId="3A7B0C9C" w14:textId="77777777" w:rsidR="00413E98" w:rsidRPr="00C13025" w:rsidRDefault="00413E98">
      <w:pPr>
        <w:rPr>
          <w:sz w:val="26"/>
          <w:szCs w:val="26"/>
        </w:rPr>
      </w:pPr>
    </w:p>
    <w:p w14:paraId="1D9F93D1" w14:textId="262B470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si soy culpable de algo, que me mate. Entonces, él va más allá, como diciendo, ya sabes, realmente no hice nada malo. Simplemente le hice a Amnón lo que le correspondía.</w:t>
      </w:r>
    </w:p>
    <w:p w14:paraId="0DF675EC" w14:textId="77777777" w:rsidR="00413E98" w:rsidRPr="00C13025" w:rsidRDefault="00413E98">
      <w:pPr>
        <w:rPr>
          <w:sz w:val="26"/>
          <w:szCs w:val="26"/>
        </w:rPr>
      </w:pPr>
    </w:p>
    <w:p w14:paraId="43168CAA" w14:textId="66C35EB1"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entonces, si he hecho algo mal, ejecútenme. Si no lo he hecho, instálame completamente. Ese parece ser su argumento en este momento.</w:t>
      </w:r>
    </w:p>
    <w:p w14:paraId="531F3CDC" w14:textId="77777777" w:rsidR="00413E98" w:rsidRPr="00C13025" w:rsidRDefault="00413E98">
      <w:pPr>
        <w:rPr>
          <w:sz w:val="26"/>
          <w:szCs w:val="26"/>
        </w:rPr>
      </w:pPr>
    </w:p>
    <w:p w14:paraId="706E9B5C" w14:textId="1FB42195"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Joab fue al rey y le contó esto. Y el rey llama a Absalón. Entra, se inclina y el rey lo besa.</w:t>
      </w:r>
    </w:p>
    <w:p w14:paraId="5E4B17A6" w14:textId="77777777" w:rsidR="00413E98" w:rsidRPr="00C13025" w:rsidRDefault="00413E98">
      <w:pPr>
        <w:rPr>
          <w:sz w:val="26"/>
          <w:szCs w:val="26"/>
        </w:rPr>
      </w:pPr>
    </w:p>
    <w:p w14:paraId="01D725A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Lo cual creo que es una señal de que has sido reintegrado por completo. Bueno, al comenzar el capítulo 15, y vamos a ver los primeros 12 versículos bastante rápidamente, es bastante evidente que Absalón tiene un plan en mente. Tiene designios en el trono.</w:t>
      </w:r>
    </w:p>
    <w:p w14:paraId="35CB61AA" w14:textId="77777777" w:rsidR="00413E98" w:rsidRPr="00C13025" w:rsidRDefault="00413E98">
      <w:pPr>
        <w:rPr>
          <w:sz w:val="26"/>
          <w:szCs w:val="26"/>
        </w:rPr>
      </w:pPr>
    </w:p>
    <w:p w14:paraId="566E77DF" w14:textId="49149215"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se podría argumentar que ve a David como un rey débil que no promueve la justicia como debería hacerlo un rey. Y entonces, se ve a sí mismo como alguien que puede rectificar eso, y eso será algo bueno para Israel. Y así, con el tiempo, Absalón se abastece de un carro y caballos y de 50 hombres para correr delante de él.</w:t>
      </w:r>
    </w:p>
    <w:p w14:paraId="66F990EF" w14:textId="77777777" w:rsidR="00413E98" w:rsidRPr="00C13025" w:rsidRDefault="00413E98">
      <w:pPr>
        <w:rPr>
          <w:sz w:val="26"/>
          <w:szCs w:val="26"/>
        </w:rPr>
      </w:pPr>
    </w:p>
    <w:p w14:paraId="0F3A0262"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Eso tiene una especie de guardia real, un sabor de aura real, de acuerdo con los estándares de la cultura. Esto es lo que hacen los reyes, y por eso se presenta como un rey. Al menos así es como él piensa de sí mismo.</w:t>
      </w:r>
    </w:p>
    <w:p w14:paraId="3F7A301C" w14:textId="77777777" w:rsidR="00413E98" w:rsidRPr="00C13025" w:rsidRDefault="00413E98">
      <w:pPr>
        <w:rPr>
          <w:sz w:val="26"/>
          <w:szCs w:val="26"/>
        </w:rPr>
      </w:pPr>
    </w:p>
    <w:p w14:paraId="4D947917" w14:textId="7ABA99F6"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lastRenderedPageBreak xmlns:w="http://schemas.openxmlformats.org/wordprocessingml/2006/main"/>
      </w:r>
      <w:r xmlns:w="http://schemas.openxmlformats.org/wordprocessingml/2006/main" w:rsidRPr="00C13025">
        <w:rPr>
          <w:rFonts w:ascii="Calibri" w:eastAsia="Calibri" w:hAnsi="Calibri" w:cs="Calibri"/>
          <w:sz w:val="26"/>
          <w:szCs w:val="26"/>
        </w:rPr>
        <w:t xml:space="preserve">Y luego se levantaba temprano y se paraba al lado del camino que conducía a la puerta de la ciudad. </w:t>
      </w:r>
      <w:r xmlns:w="http://schemas.openxmlformats.org/wordprocessingml/2006/main" w:rsidR="001B39CE" w:rsidRPr="00C13025">
        <w:rPr>
          <w:rFonts w:ascii="Calibri" w:eastAsia="Calibri" w:hAnsi="Calibri" w:cs="Calibri"/>
          <w:sz w:val="26"/>
          <w:szCs w:val="26"/>
        </w:rPr>
        <w:t xml:space="preserve">Básicamente, lo que sucede es que aparentemente la gente vendrá a la ciudad, vendrá a David en busca de decisiones sobre lo que es justo. Es algo así como lo hizo la mujer de Tecoa, que Absalón estaba trabajando en el capítulo anterior.</w:t>
      </w:r>
    </w:p>
    <w:p w14:paraId="53F635CE" w14:textId="77777777" w:rsidR="00413E98" w:rsidRPr="00C13025" w:rsidRDefault="00413E98">
      <w:pPr>
        <w:rPr>
          <w:sz w:val="26"/>
          <w:szCs w:val="26"/>
        </w:rPr>
      </w:pPr>
    </w:p>
    <w:p w14:paraId="277B007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la gente viene de las tribus de Israel con problemas, y Absalón está ahí para interceptarlos y enfrentarlos. Y él les dice, les habla de esta manera: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Miren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 sus reclamos son válidos y correctos, pero no hay ningún representante del rey que los oiga. Aquí no se hace justicia en este momento.</w:t>
      </w:r>
    </w:p>
    <w:p w14:paraId="34CEC7C0" w14:textId="77777777" w:rsidR="00413E98" w:rsidRPr="00C13025" w:rsidRDefault="00413E98">
      <w:pPr>
        <w:rPr>
          <w:sz w:val="26"/>
          <w:szCs w:val="26"/>
        </w:rPr>
      </w:pPr>
    </w:p>
    <w:p w14:paraId="7BD1F2C1" w14:textId="2943D52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Creo que está tratando de socavar lo que está pasando con David. Y Absalón está diciendo, si tan sólo yo fuera nombrado juez en la tierra, todo el que tuviera alguna queja o caso podría venir a mí y yo vería que se les hiciera justicia. ¿En realidad? Bueno, siempre hay partes en competencia en estas cosas, pero él parece prometer satisfacción para todos.</w:t>
      </w:r>
    </w:p>
    <w:p w14:paraId="405AC66E" w14:textId="77777777" w:rsidR="00413E98" w:rsidRPr="00C13025" w:rsidRDefault="00413E98">
      <w:pPr>
        <w:rPr>
          <w:sz w:val="26"/>
          <w:szCs w:val="26"/>
        </w:rPr>
      </w:pPr>
    </w:p>
    <w:p w14:paraId="757B4E96" w14:textId="22455E9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Eso es imposible. Entonces, Absalón se presenta como un defensor de la justicia, como diciendo: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padre realmente no está calificado para continuar gobernando porque todos sabemos que los reyes son responsables de la justicia. Pero estoy comprometido con la justicia.</w:t>
      </w:r>
    </w:p>
    <w:p w14:paraId="1682CE86" w14:textId="77777777" w:rsidR="00413E98" w:rsidRPr="00C13025" w:rsidRDefault="00413E98">
      <w:pPr>
        <w:rPr>
          <w:sz w:val="26"/>
          <w:szCs w:val="26"/>
        </w:rPr>
      </w:pPr>
    </w:p>
    <w:p w14:paraId="3339B23D"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Me aseguraré de que se escuche la causa justa de todos y seré un defensor de la justicia para Israel. Según el versículo 5, cada vez que alguien se acercaba a él para inclinarse ante él, Absalón extendía su mano, lo tomaba y lo besaba. Algo así como un político besando bebés.</w:t>
      </w:r>
    </w:p>
    <w:p w14:paraId="4777938B" w14:textId="77777777" w:rsidR="00413E98" w:rsidRPr="00C13025" w:rsidRDefault="00413E98">
      <w:pPr>
        <w:rPr>
          <w:sz w:val="26"/>
          <w:szCs w:val="26"/>
        </w:rPr>
      </w:pPr>
    </w:p>
    <w:p w14:paraId="51641CFA" w14:textId="6742B2BF"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Está tratando de ganarse el cariño y congraciarse con la gente. Y así se comportaba con todos los israelitas que acudían al rey pidiendo justicia. Y así, robó el corazón del pueblo de Israel.</w:t>
      </w:r>
    </w:p>
    <w:p w14:paraId="08B888BA" w14:textId="77777777" w:rsidR="00413E98" w:rsidRPr="00C13025" w:rsidRDefault="00413E98">
      <w:pPr>
        <w:rPr>
          <w:sz w:val="26"/>
          <w:szCs w:val="26"/>
        </w:rPr>
      </w:pPr>
    </w:p>
    <w:p w14:paraId="2A61FC3F"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Es un político astuto y les roba el corazón. Y es bastante evidente en este punto que tiene planes para el trono. Y de hecho va a crear una rebelión y tratar de quitarle el trono a David.</w:t>
      </w:r>
    </w:p>
    <w:p w14:paraId="0C16CAF7" w14:textId="77777777" w:rsidR="00413E98" w:rsidRPr="00C13025" w:rsidRDefault="00413E98">
      <w:pPr>
        <w:rPr>
          <w:sz w:val="26"/>
          <w:szCs w:val="26"/>
        </w:rPr>
      </w:pPr>
    </w:p>
    <w:p w14:paraId="6175238B"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Pasan cuatro años y Absalón le dice al rey que ahora está listo para moverse. Él dice: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Déjame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ir a Hebrón y cumplir un voto que le hice al Señor. Mientras tu siervo vivía en Gesur y Aram, hice este voto.</w:t>
      </w:r>
    </w:p>
    <w:p w14:paraId="65E18614" w14:textId="77777777" w:rsidR="00413E98" w:rsidRPr="00C13025" w:rsidRDefault="00413E98">
      <w:pPr>
        <w:rPr>
          <w:sz w:val="26"/>
          <w:szCs w:val="26"/>
        </w:rPr>
      </w:pPr>
    </w:p>
    <w:p w14:paraId="17E18D67" w14:textId="04D04818"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Si el Señor me lleva de regreso a Jerusalén, adoraré al Señor en Hebrón. Hay una ironía aquí porque aquí es donde David fue nombrado rey inicialmente sobre Judá después de la muerte de Saúl. Recuerden que fue a Hebrón, y los hombres de Judá lo reconocieron como rey, y reinó en Hebrón durante siete años.</w:t>
      </w:r>
    </w:p>
    <w:p w14:paraId="42FA5D9E" w14:textId="77777777" w:rsidR="00413E98" w:rsidRPr="00C13025" w:rsidRDefault="00413E98">
      <w:pPr>
        <w:rPr>
          <w:sz w:val="26"/>
          <w:szCs w:val="26"/>
        </w:rPr>
      </w:pPr>
    </w:p>
    <w:p w14:paraId="19E64EE4" w14:textId="51C8E50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el rey David, que realmente ya no está al tanto, no ve lo que está pasando. Él dice: Ve en paz. Y así Absalón va a Hebrón.</w:t>
      </w:r>
    </w:p>
    <w:p w14:paraId="336D4829" w14:textId="77777777" w:rsidR="00413E98" w:rsidRPr="00C13025" w:rsidRDefault="00413E98">
      <w:pPr>
        <w:rPr>
          <w:sz w:val="26"/>
          <w:szCs w:val="26"/>
        </w:rPr>
      </w:pPr>
    </w:p>
    <w:p w14:paraId="027623BE"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Pero él había enviado mensajeros secretos por todas las tribus de Israel anunciando: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Venid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a Hebrón porque allí Absalón va a ser reconocido como rey. Recuerde que se ha ganado sus corazones. Tiene apoyo.</w:t>
      </w:r>
    </w:p>
    <w:p w14:paraId="0945D125" w14:textId="77777777" w:rsidR="00413E98" w:rsidRPr="00C13025" w:rsidRDefault="00413E98">
      <w:pPr>
        <w:rPr>
          <w:sz w:val="26"/>
          <w:szCs w:val="26"/>
        </w:rPr>
      </w:pPr>
    </w:p>
    <w:p w14:paraId="567536DC" w14:textId="124BEB70"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Se da cuenta de que es el momento de actuar. Y así, doscientos hombres de Jerusalén acompañaban a Absalón. Habían sido invitados como invitados y fueron con toda inocencia, sin saber nada del asunto.</w:t>
      </w:r>
    </w:p>
    <w:p w14:paraId="69C66C27" w14:textId="77777777" w:rsidR="00413E98" w:rsidRPr="00C13025" w:rsidRDefault="00413E98">
      <w:pPr>
        <w:rPr>
          <w:sz w:val="26"/>
          <w:szCs w:val="26"/>
        </w:rPr>
      </w:pPr>
    </w:p>
    <w:p w14:paraId="7C3007B4"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Mientras Absalón estaba ofreciendo sacrificios, también envió a llamar a Ahitofel. Algunas personas pronunciarían eso Ahitofel, pero Ahitofel en hebreo. El gelonita, que es el consejero de David.</w:t>
      </w:r>
    </w:p>
    <w:p w14:paraId="59A4880A" w14:textId="77777777" w:rsidR="00413E98" w:rsidRPr="00C13025" w:rsidRDefault="00413E98">
      <w:pPr>
        <w:rPr>
          <w:sz w:val="26"/>
          <w:szCs w:val="26"/>
        </w:rPr>
      </w:pPr>
    </w:p>
    <w:p w14:paraId="1803C705" w14:textId="0593EA3A"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w:t>
      </w:r>
      <w:proofErr xmlns:w="http://schemas.openxmlformats.org/wordprocessingml/2006/main" w:type="gramStart"/>
      <w:r xmlns:w="http://schemas.openxmlformats.org/wordprocessingml/2006/main" w:rsidRPr="00C13025">
        <w:rPr>
          <w:rFonts w:ascii="Calibri" w:eastAsia="Calibri" w:hAnsi="Calibri" w:cs="Calibri"/>
          <w:sz w:val="26"/>
          <w:szCs w:val="26"/>
        </w:rPr>
        <w:t xml:space="preserve">lo invita a venir y, aparentemente, Ahitofel está listo para brindar su apoyo a Absalón </w:t>
      </w:r>
      <w:r xmlns:w="http://schemas.openxmlformats.org/wordprocessingml/2006/main" w:rsidRPr="00C1302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13025">
        <w:rPr>
          <w:rFonts w:ascii="Calibri" w:eastAsia="Calibri" w:hAnsi="Calibri" w:cs="Calibri"/>
          <w:sz w:val="26"/>
          <w:szCs w:val="26"/>
        </w:rPr>
        <w:t xml:space="preserve">La conspiración está ganando fuerza. Y el número de seguidores de Absalón siguió aumentando.</w:t>
      </w:r>
    </w:p>
    <w:p w14:paraId="63F6C70F" w14:textId="77777777" w:rsidR="00413E98" w:rsidRPr="00C13025" w:rsidRDefault="00413E98">
      <w:pPr>
        <w:rPr>
          <w:sz w:val="26"/>
          <w:szCs w:val="26"/>
        </w:rPr>
      </w:pPr>
    </w:p>
    <w:p w14:paraId="0D3F65CA" w14:textId="27D24C2E"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Entonces, nos detendremos allí para esta lección en ese punto. Y vemos que Absalón, el pródigo, regresó a casa en cuerpo. Pero no regresó a casa con espíritu.</w:t>
      </w:r>
    </w:p>
    <w:p w14:paraId="5430B9F8" w14:textId="77777777" w:rsidR="00413E98" w:rsidRPr="00C13025" w:rsidRDefault="00413E98">
      <w:pPr>
        <w:rPr>
          <w:sz w:val="26"/>
          <w:szCs w:val="26"/>
        </w:rPr>
      </w:pPr>
    </w:p>
    <w:p w14:paraId="6C5B32C9"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lo que también estamos viendo es que el hecho de que David no implemente la justicia contra personas que la merecían está teniendo graves repercusiones personales. Su fracaso en hacerle algo a Amnón cuando violó a Tamar envalentonó a Absalón. Y decidió convertirse en el campeón de la justicia.</w:t>
      </w:r>
    </w:p>
    <w:p w14:paraId="01B8451B" w14:textId="77777777" w:rsidR="00413E98" w:rsidRPr="00C13025" w:rsidRDefault="00413E98">
      <w:pPr>
        <w:rPr>
          <w:sz w:val="26"/>
          <w:szCs w:val="26"/>
        </w:rPr>
      </w:pPr>
    </w:p>
    <w:p w14:paraId="153FC87F" w14:textId="51726E64"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Y creo que ese fue el catalizador de su decisión de intentar convertirse en rey. Porque no ve a David como un rey adecuado. Y así reemplazará a su padre.</w:t>
      </w:r>
    </w:p>
    <w:p w14:paraId="4AFB5FA5" w14:textId="77777777" w:rsidR="00413E98" w:rsidRPr="00C13025" w:rsidRDefault="00413E98">
      <w:pPr>
        <w:rPr>
          <w:sz w:val="26"/>
          <w:szCs w:val="26"/>
        </w:rPr>
      </w:pPr>
    </w:p>
    <w:p w14:paraId="28910D91" w14:textId="77777777" w:rsidR="00413E98" w:rsidRPr="00C13025" w:rsidRDefault="00000000">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No estoy sugiriendo que tenga razón en esto, que el Señor esté respaldando esto en absoluto. Pero el fracaso de David es el catalizador para la continuación del pecado. El hecho de que Joab nunca fuera llevado ante la justicia puede haberle dicho mucho también a Absalón.</w:t>
      </w:r>
    </w:p>
    <w:p w14:paraId="5FC2383C" w14:textId="77777777" w:rsidR="00413E98" w:rsidRPr="00C13025" w:rsidRDefault="00413E98">
      <w:pPr>
        <w:rPr>
          <w:sz w:val="26"/>
          <w:szCs w:val="26"/>
        </w:rPr>
      </w:pPr>
    </w:p>
    <w:p w14:paraId="38F4375B" w14:textId="7D52D3BD" w:rsidR="00413E98" w:rsidRPr="00C13025" w:rsidRDefault="001B39CE">
      <w:pPr xmlns:w="http://schemas.openxmlformats.org/wordprocessingml/2006/main">
        <w:rPr>
          <w:sz w:val="26"/>
          <w:szCs w:val="26"/>
        </w:rPr>
      </w:pPr>
      <w:r xmlns:w="http://schemas.openxmlformats.org/wordprocessingml/2006/main" w:rsidRPr="00C13025">
        <w:rPr>
          <w:rFonts w:ascii="Calibri" w:eastAsia="Calibri" w:hAnsi="Calibri" w:cs="Calibri"/>
          <w:sz w:val="26"/>
          <w:szCs w:val="26"/>
        </w:rPr>
        <w:t xml:space="preserve">Así que David tendrá problemas aquí, como veremos en la próxima lección. Absalón básicamente va a organizar una revuelta. Y llega el punto en que realmente toma Jerusalén y expulsa a David de la ciudad.</w:t>
      </w:r>
    </w:p>
    <w:p w14:paraId="0BFC6492" w14:textId="77777777" w:rsidR="00413E98" w:rsidRPr="00C13025" w:rsidRDefault="00413E98">
      <w:pPr>
        <w:rPr>
          <w:sz w:val="26"/>
          <w:szCs w:val="26"/>
        </w:rPr>
      </w:pPr>
    </w:p>
    <w:p w14:paraId="670E59F6" w14:textId="77777777" w:rsidR="00C13025" w:rsidRDefault="00000000">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Y veremos todo eso en el resto del capítulo 15 y en los capítulos 16 y 17.</w:t>
      </w:r>
    </w:p>
    <w:p w14:paraId="499FB863" w14:textId="77777777" w:rsidR="00C13025" w:rsidRDefault="00C13025">
      <w:pPr>
        <w:rPr>
          <w:rFonts w:ascii="Calibri" w:eastAsia="Calibri" w:hAnsi="Calibri" w:cs="Calibri"/>
          <w:sz w:val="26"/>
          <w:szCs w:val="26"/>
        </w:rPr>
      </w:pPr>
    </w:p>
    <w:p w14:paraId="11513D10" w14:textId="77777777" w:rsidR="00C13025" w:rsidRPr="00C13025" w:rsidRDefault="00C13025" w:rsidP="00C13025">
      <w:pPr xmlns:w="http://schemas.openxmlformats.org/wordprocessingml/2006/main">
        <w:rPr>
          <w:rFonts w:ascii="Calibri" w:eastAsia="Calibri" w:hAnsi="Calibri" w:cs="Calibri"/>
          <w:sz w:val="26"/>
          <w:szCs w:val="26"/>
        </w:rPr>
      </w:pPr>
      <w:r xmlns:w="http://schemas.openxmlformats.org/wordprocessingml/2006/main" w:rsidRPr="00C13025">
        <w:rPr>
          <w:rFonts w:ascii="Calibri" w:eastAsia="Calibri" w:hAnsi="Calibri" w:cs="Calibri"/>
          <w:sz w:val="26"/>
          <w:szCs w:val="26"/>
        </w:rPr>
        <w:t xml:space="preserve">Este es el Dr. Bob Chisholm en su enseñanza sobre 1 y 2 Samuel. Esta es la sesión 23, 2 Samuel 13-15:12. Se cosecha lo que se siembra, 13. Un hijo pródigo regresa a casa en cuerpo, pero no en espíritu. 14.1-15 12.</w:t>
      </w:r>
    </w:p>
    <w:p w14:paraId="17706EDB" w14:textId="0F7186E8" w:rsidR="00413E98" w:rsidRPr="00C13025" w:rsidRDefault="00413E98" w:rsidP="00C13025">
      <w:pPr>
        <w:rPr>
          <w:sz w:val="26"/>
          <w:szCs w:val="26"/>
        </w:rPr>
      </w:pPr>
    </w:p>
    <w:sectPr w:rsidR="00413E98" w:rsidRPr="00C130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085C" w14:textId="77777777" w:rsidR="00E81D72" w:rsidRDefault="00E81D72" w:rsidP="00C13025">
      <w:r>
        <w:separator/>
      </w:r>
    </w:p>
  </w:endnote>
  <w:endnote w:type="continuationSeparator" w:id="0">
    <w:p w14:paraId="78A751C6" w14:textId="77777777" w:rsidR="00E81D72" w:rsidRDefault="00E81D72" w:rsidP="00C1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2511" w14:textId="77777777" w:rsidR="00E81D72" w:rsidRDefault="00E81D72" w:rsidP="00C13025">
      <w:r>
        <w:separator/>
      </w:r>
    </w:p>
  </w:footnote>
  <w:footnote w:type="continuationSeparator" w:id="0">
    <w:p w14:paraId="36F61D74" w14:textId="77777777" w:rsidR="00E81D72" w:rsidRDefault="00E81D72" w:rsidP="00C1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861609"/>
      <w:docPartObj>
        <w:docPartGallery w:val="Page Numbers (Top of Page)"/>
        <w:docPartUnique/>
      </w:docPartObj>
    </w:sdtPr>
    <w:sdtEndPr>
      <w:rPr>
        <w:noProof/>
      </w:rPr>
    </w:sdtEndPr>
    <w:sdtContent>
      <w:p w14:paraId="1FCCCA96" w14:textId="0A81D031" w:rsidR="00C13025" w:rsidRDefault="00C130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602E5B" w14:textId="77777777" w:rsidR="00C13025" w:rsidRDefault="00C13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52"/>
    <w:multiLevelType w:val="hybridMultilevel"/>
    <w:tmpl w:val="80F6E360"/>
    <w:lvl w:ilvl="0" w:tplc="899A6704">
      <w:start w:val="1"/>
      <w:numFmt w:val="bullet"/>
      <w:lvlText w:val="●"/>
      <w:lvlJc w:val="left"/>
      <w:pPr>
        <w:ind w:left="720" w:hanging="360"/>
      </w:pPr>
    </w:lvl>
    <w:lvl w:ilvl="1" w:tplc="71509A34">
      <w:start w:val="1"/>
      <w:numFmt w:val="bullet"/>
      <w:lvlText w:val="○"/>
      <w:lvlJc w:val="left"/>
      <w:pPr>
        <w:ind w:left="1440" w:hanging="360"/>
      </w:pPr>
    </w:lvl>
    <w:lvl w:ilvl="2" w:tplc="4FE8E14A">
      <w:start w:val="1"/>
      <w:numFmt w:val="bullet"/>
      <w:lvlText w:val="■"/>
      <w:lvlJc w:val="left"/>
      <w:pPr>
        <w:ind w:left="2160" w:hanging="360"/>
      </w:pPr>
    </w:lvl>
    <w:lvl w:ilvl="3" w:tplc="5B22BF38">
      <w:start w:val="1"/>
      <w:numFmt w:val="bullet"/>
      <w:lvlText w:val="●"/>
      <w:lvlJc w:val="left"/>
      <w:pPr>
        <w:ind w:left="2880" w:hanging="360"/>
      </w:pPr>
    </w:lvl>
    <w:lvl w:ilvl="4" w:tplc="53CE8D9E">
      <w:start w:val="1"/>
      <w:numFmt w:val="bullet"/>
      <w:lvlText w:val="○"/>
      <w:lvlJc w:val="left"/>
      <w:pPr>
        <w:ind w:left="3600" w:hanging="360"/>
      </w:pPr>
    </w:lvl>
    <w:lvl w:ilvl="5" w:tplc="55E4A4F2">
      <w:start w:val="1"/>
      <w:numFmt w:val="bullet"/>
      <w:lvlText w:val="■"/>
      <w:lvlJc w:val="left"/>
      <w:pPr>
        <w:ind w:left="4320" w:hanging="360"/>
      </w:pPr>
    </w:lvl>
    <w:lvl w:ilvl="6" w:tplc="6250EFD4">
      <w:start w:val="1"/>
      <w:numFmt w:val="bullet"/>
      <w:lvlText w:val="●"/>
      <w:lvlJc w:val="left"/>
      <w:pPr>
        <w:ind w:left="5040" w:hanging="360"/>
      </w:pPr>
    </w:lvl>
    <w:lvl w:ilvl="7" w:tplc="186C3FDE">
      <w:start w:val="1"/>
      <w:numFmt w:val="bullet"/>
      <w:lvlText w:val="●"/>
      <w:lvlJc w:val="left"/>
      <w:pPr>
        <w:ind w:left="5760" w:hanging="360"/>
      </w:pPr>
    </w:lvl>
    <w:lvl w:ilvl="8" w:tplc="726E5578">
      <w:start w:val="1"/>
      <w:numFmt w:val="bullet"/>
      <w:lvlText w:val="●"/>
      <w:lvlJc w:val="left"/>
      <w:pPr>
        <w:ind w:left="6480" w:hanging="360"/>
      </w:pPr>
    </w:lvl>
  </w:abstractNum>
  <w:num w:numId="1" w16cid:durableId="15892656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98"/>
    <w:rsid w:val="000B2045"/>
    <w:rsid w:val="001B39CE"/>
    <w:rsid w:val="00413E98"/>
    <w:rsid w:val="005F1B25"/>
    <w:rsid w:val="00C13025"/>
    <w:rsid w:val="00E81D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9BE8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3025"/>
    <w:pPr>
      <w:tabs>
        <w:tab w:val="center" w:pos="4680"/>
        <w:tab w:val="right" w:pos="9360"/>
      </w:tabs>
    </w:pPr>
  </w:style>
  <w:style w:type="character" w:customStyle="1" w:styleId="HeaderChar">
    <w:name w:val="Header Char"/>
    <w:basedOn w:val="DefaultParagraphFont"/>
    <w:link w:val="Header"/>
    <w:uiPriority w:val="99"/>
    <w:rsid w:val="00C13025"/>
  </w:style>
  <w:style w:type="paragraph" w:styleId="Footer">
    <w:name w:val="footer"/>
    <w:basedOn w:val="Normal"/>
    <w:link w:val="FooterChar"/>
    <w:uiPriority w:val="99"/>
    <w:unhideWhenUsed/>
    <w:rsid w:val="00C13025"/>
    <w:pPr>
      <w:tabs>
        <w:tab w:val="center" w:pos="4680"/>
        <w:tab w:val="right" w:pos="9360"/>
      </w:tabs>
    </w:pPr>
  </w:style>
  <w:style w:type="character" w:customStyle="1" w:styleId="FooterChar">
    <w:name w:val="Footer Char"/>
    <w:basedOn w:val="DefaultParagraphFont"/>
    <w:link w:val="Footer"/>
    <w:uiPriority w:val="99"/>
    <w:rsid w:val="00C1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17</Pages>
  <Words>7174</Words>
  <Characters>30786</Characters>
  <Application>Microsoft Office Word</Application>
  <DocSecurity>0</DocSecurity>
  <Lines>735</Lines>
  <Paragraphs>191</Paragraphs>
  <ScaleCrop>false</ScaleCrop>
  <HeadingPairs>
    <vt:vector size="2" baseType="variant">
      <vt:variant>
        <vt:lpstr>Title</vt:lpstr>
      </vt:variant>
      <vt:variant>
        <vt:i4>1</vt:i4>
      </vt:variant>
    </vt:vector>
  </HeadingPairs>
  <TitlesOfParts>
    <vt:vector size="1" baseType="lpstr">
      <vt:lpstr>Chisholm Samuels Session23 2Sam13 15</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Session23 2Sam13 15</dc:title>
  <dc:creator>TurboScribe.ai</dc:creator>
  <cp:lastModifiedBy>Ted Hildebrandt</cp:lastModifiedBy>
  <cp:revision>3</cp:revision>
  <dcterms:created xsi:type="dcterms:W3CDTF">2024-02-04T21:40:00Z</dcterms:created>
  <dcterms:modified xsi:type="dcterms:W3CDTF">2024-03-04T17:15:00Z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06eef6a6512decd70f80a85eca0d7d453cfff705aa2c67f3359c00bf5bf47c91</vt:lpwstr>
  </property>
</Properties>
</file>