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F890" w14:textId="7A569050" w:rsidR="002A5A23" w:rsidRPr="007013B2" w:rsidRDefault="007013B2" w:rsidP="007013B2">
      <w:pPr xmlns:w="http://schemas.openxmlformats.org/wordprocessingml/2006/main">
        <w:jc w:val="center"/>
        <w:rPr>
          <w:rFonts w:ascii="Calibri" w:eastAsia="Calibri" w:hAnsi="Calibri" w:cs="Calibri"/>
          <w:b/>
          <w:bCs/>
          <w:sz w:val="40"/>
          <w:szCs w:val="40"/>
        </w:rPr>
      </w:pPr>
      <w:r xmlns:w="http://schemas.openxmlformats.org/wordprocessingml/2006/main" w:rsidRPr="007013B2">
        <w:rPr>
          <w:rFonts w:ascii="Calibri" w:eastAsia="Calibri" w:hAnsi="Calibri" w:cs="Calibri"/>
          <w:b/>
          <w:bCs/>
          <w:sz w:val="40"/>
          <w:szCs w:val="40"/>
        </w:rPr>
        <w:t xml:space="preserve">Доктор Роберт Чизхолм, 1 и 2 Царств, Занятие 5, </w:t>
      </w:r>
      <w:r xmlns:w="http://schemas.openxmlformats.org/wordprocessingml/2006/main" w:rsidRPr="007013B2">
        <w:rPr>
          <w:rFonts w:ascii="Calibri" w:eastAsia="Calibri" w:hAnsi="Calibri" w:cs="Calibri"/>
          <w:b/>
          <w:bCs/>
          <w:sz w:val="40"/>
          <w:szCs w:val="40"/>
        </w:rPr>
        <w:br xmlns:w="http://schemas.openxmlformats.org/wordprocessingml/2006/main"/>
      </w:r>
      <w:r xmlns:w="http://schemas.openxmlformats.org/wordprocessingml/2006/main" w:rsidR="00000000" w:rsidRPr="007013B2">
        <w:rPr>
          <w:rFonts w:ascii="Calibri" w:eastAsia="Calibri" w:hAnsi="Calibri" w:cs="Calibri"/>
          <w:b/>
          <w:bCs/>
          <w:sz w:val="40"/>
          <w:szCs w:val="40"/>
        </w:rPr>
        <w:t xml:space="preserve">1 Царств 7</w:t>
      </w:r>
    </w:p>
    <w:p w14:paraId="0DC3C9AE" w14:textId="4A1CA79B" w:rsidR="007013B2" w:rsidRPr="007013B2" w:rsidRDefault="007013B2" w:rsidP="007013B2">
      <w:pPr xmlns:w="http://schemas.openxmlformats.org/wordprocessingml/2006/main">
        <w:jc w:val="center"/>
        <w:rPr>
          <w:rFonts w:ascii="Calibri" w:eastAsia="Calibri" w:hAnsi="Calibri" w:cs="Calibri"/>
          <w:sz w:val="26"/>
          <w:szCs w:val="26"/>
        </w:rPr>
      </w:pPr>
      <w:r xmlns:w="http://schemas.openxmlformats.org/wordprocessingml/2006/main" w:rsidRPr="007013B2">
        <w:rPr>
          <w:rFonts w:ascii="AA Times New Roman" w:eastAsia="Calibri" w:hAnsi="AA Times New Roman" w:cs="AA Times New Roman"/>
          <w:sz w:val="26"/>
          <w:szCs w:val="26"/>
        </w:rPr>
        <w:t xml:space="preserve">© </w:t>
      </w:r>
      <w:r xmlns:w="http://schemas.openxmlformats.org/wordprocessingml/2006/main" w:rsidRPr="007013B2">
        <w:rPr>
          <w:rFonts w:ascii="Calibri" w:eastAsia="Calibri" w:hAnsi="Calibri" w:cs="Calibri"/>
          <w:sz w:val="26"/>
          <w:szCs w:val="26"/>
        </w:rPr>
        <w:t xml:space="preserve">2024 Роберт Чисхолм и Тед Хильдебрандт</w:t>
      </w:r>
    </w:p>
    <w:p w14:paraId="4271832C" w14:textId="77777777" w:rsidR="007013B2" w:rsidRPr="007013B2" w:rsidRDefault="007013B2">
      <w:pPr>
        <w:rPr>
          <w:sz w:val="26"/>
          <w:szCs w:val="26"/>
        </w:rPr>
      </w:pPr>
    </w:p>
    <w:p w14:paraId="5C51A838" w14:textId="77777777" w:rsidR="007013B2" w:rsidRDefault="00000000">
      <w:pPr xmlns:w="http://schemas.openxmlformats.org/wordprocessingml/2006/main">
        <w:rPr>
          <w:rFonts w:ascii="Calibri" w:eastAsia="Calibri" w:hAnsi="Calibri" w:cs="Calibri"/>
          <w:sz w:val="26"/>
          <w:szCs w:val="26"/>
        </w:rPr>
      </w:pPr>
      <w:r xmlns:w="http://schemas.openxmlformats.org/wordprocessingml/2006/main" w:rsidRPr="007013B2">
        <w:rPr>
          <w:rFonts w:ascii="Calibri" w:eastAsia="Calibri" w:hAnsi="Calibri" w:cs="Calibri"/>
          <w:sz w:val="26"/>
          <w:szCs w:val="26"/>
        </w:rPr>
        <w:t xml:space="preserve">Это доктор Роберт Чизхолм в своем учении о 1 и 2 Царств. Это урок 5, 1 Царств 7, Покаяние и победа.</w:t>
      </w:r>
    </w:p>
    <w:p w14:paraId="3686065A" w14:textId="77777777" w:rsidR="007013B2" w:rsidRDefault="007013B2">
      <w:pPr>
        <w:rPr>
          <w:rFonts w:ascii="Calibri" w:eastAsia="Calibri" w:hAnsi="Calibri" w:cs="Calibri"/>
          <w:sz w:val="26"/>
          <w:szCs w:val="26"/>
        </w:rPr>
      </w:pPr>
    </w:p>
    <w:p w14:paraId="442A220A" w14:textId="0FC09E9E" w:rsidR="002A5A23" w:rsidRPr="007013B2" w:rsidRDefault="00000000" w:rsidP="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На следующем уроке мы рассмотрим 1 Царств 7. Я назвал это «Покаяние и победа». По названию можно сказать, что эта глава будет несколько оптимистичной. Эта конкретная глава станет хорошим опытом для Израиля.</w:t>
      </w:r>
    </w:p>
    <w:p w14:paraId="1F68B460" w14:textId="77777777" w:rsidR="002A5A23" w:rsidRPr="007013B2" w:rsidRDefault="002A5A23">
      <w:pPr>
        <w:rPr>
          <w:sz w:val="26"/>
          <w:szCs w:val="26"/>
        </w:rPr>
      </w:pPr>
    </w:p>
    <w:p w14:paraId="0EDC791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Они искренне покаются и одержат великую победу, или Господь одержит для них великую победу. Тему, если бы можно было суммировать тему главы, я бы сформулировал так: покаяние и возобновленная преданность Господу являются основой обновленных отношений с Ним. Итак, позвольте мне повторить, что покаяние и возобновление преданности Господу являются основой возобновления отношений с Ним.</w:t>
      </w:r>
    </w:p>
    <w:p w14:paraId="3B1DC291" w14:textId="77777777" w:rsidR="002A5A23" w:rsidRPr="007013B2" w:rsidRDefault="002A5A23">
      <w:pPr>
        <w:rPr>
          <w:sz w:val="26"/>
          <w:szCs w:val="26"/>
        </w:rPr>
      </w:pPr>
    </w:p>
    <w:p w14:paraId="7FBE076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В последний раз мы видели Самуила еще в третьей главе, где в детстве он был призван быть пророком Господним, и он начинает действовать как пророк, и Израиль признает его пророческий статус на всем пути от Дана на севере до Беэр-Шевы. на юге. Все, что он пророчествует, сбывается, и он подтверждается и подтверждается как пророк Господень, но затем он как бы исчезает, потому что, помните, в первых главах есть этот контраст между Самуилом, Илием и его сыновьями. Самуил представляет новый Израиль будущего, который будет восстановлен и восстановлен в правильных отношениях с Господом, а Илий и его сыновья, они как бы представляют тех, кто отверг Господа.</w:t>
      </w:r>
    </w:p>
    <w:p w14:paraId="382E9BE9" w14:textId="77777777" w:rsidR="002A5A23" w:rsidRPr="007013B2" w:rsidRDefault="002A5A23">
      <w:pPr>
        <w:rPr>
          <w:sz w:val="26"/>
          <w:szCs w:val="26"/>
        </w:rPr>
      </w:pPr>
    </w:p>
    <w:p w14:paraId="6F201AF9" w14:textId="227604A2"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Илий и его сыновья умирают в четвертой главе, ковчег захвачен, и поэтому мы отправляемся в путешествие на территорию филистимлян, а затем снова возвращаемся в Бет-Шемеш, и это повествование о ковчеге. Но здесь, в 1-й главе 7-й главы Царств, снова появится на сцене. Мы читаем в 1-й книге Царств 7, стих 1, на самом деле этот стих соответствует повествованию о ковчеге, поэтому жители Кириаф-Иарима пришли и взяли ковчег Господень.</w:t>
      </w:r>
    </w:p>
    <w:p w14:paraId="3DB7C0C9" w14:textId="77777777" w:rsidR="002A5A23" w:rsidRPr="007013B2" w:rsidRDefault="002A5A23">
      <w:pPr>
        <w:rPr>
          <w:sz w:val="26"/>
          <w:szCs w:val="26"/>
        </w:rPr>
      </w:pPr>
    </w:p>
    <w:p w14:paraId="4D6BC27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Они отнесли его в дом Авинадава на горе и посвятили Елеазара, сына его, охранять ковчег Господень. На этом повествование завершается. Я думаю, что разделение на главы, вероятно, должно было быть после этого стиха, а не перед ним.</w:t>
      </w:r>
    </w:p>
    <w:p w14:paraId="3A0F910A" w14:textId="77777777" w:rsidR="002A5A23" w:rsidRPr="007013B2" w:rsidRDefault="002A5A23">
      <w:pPr>
        <w:rPr>
          <w:sz w:val="26"/>
          <w:szCs w:val="26"/>
        </w:rPr>
      </w:pPr>
    </w:p>
    <w:p w14:paraId="023C0F9E" w14:textId="216C50B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затем мы читаем второй стих: прошло много времени, всего 20 лет, как ковчег оставался в Кириаф-Иариме. Вот где присутствие Господа. И весь народ Израиля оплакивал и искал Господа.</w:t>
      </w:r>
    </w:p>
    <w:p w14:paraId="552FD1DA" w14:textId="77777777" w:rsidR="002A5A23" w:rsidRPr="007013B2" w:rsidRDefault="002A5A23">
      <w:pPr>
        <w:rPr>
          <w:sz w:val="26"/>
          <w:szCs w:val="26"/>
        </w:rPr>
      </w:pPr>
    </w:p>
    <w:p w14:paraId="26926D8B" w14:textId="7A45ABA6"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Итак, </w:t>
      </w:r>
      <w:r xmlns:w="http://schemas.openxmlformats.org/wordprocessingml/2006/main" w:rsidR="00000000" w:rsidRPr="007013B2">
        <w:rPr>
          <w:rFonts w:ascii="Calibri" w:eastAsia="Calibri" w:hAnsi="Calibri" w:cs="Calibri"/>
          <w:sz w:val="26"/>
          <w:szCs w:val="26"/>
        </w:rPr>
        <w:t xml:space="preserve">люди в целом чувствуют, что что-то не так в их отношениях с Господом, и поэтому они скорбят и ищут Его. И Сэмюэл, вот он, он вернулся. Я не думаю, что он когда-либо уходил, просто мы буквально ничего о нем не слышали, потому что все внимание было сосредоточено на ковчеге и его путешествиях.</w:t>
      </w:r>
    </w:p>
    <w:p w14:paraId="5A8133B4" w14:textId="77777777" w:rsidR="002A5A23" w:rsidRPr="007013B2" w:rsidRDefault="002A5A23">
      <w:pPr>
        <w:rPr>
          <w:sz w:val="26"/>
          <w:szCs w:val="26"/>
        </w:rPr>
      </w:pPr>
    </w:p>
    <w:p w14:paraId="29A961C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сказал Самуил всему дому Израилеву: если вы всем сердцем своим возвращаетесь к Господу, то есть искренно возвращаетесь к Господу, то избавьтесь от чужих богов и астарет и предайте себя Господу и служите только его, и он избавит тебя от руки Филистимлян.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здесь мы обнаруживаем, что израильтяне поклоняются чужим богам. Позже в книге 1 Царств Самуил упомянет, что они поклонялись богам различных народов вокруг них, включая Ваала.</w:t>
      </w:r>
    </w:p>
    <w:p w14:paraId="6219AE0B" w14:textId="77777777" w:rsidR="002A5A23" w:rsidRPr="007013B2" w:rsidRDefault="002A5A23">
      <w:pPr>
        <w:rPr>
          <w:sz w:val="26"/>
          <w:szCs w:val="26"/>
        </w:rPr>
      </w:pPr>
    </w:p>
    <w:p w14:paraId="0E36BB29" w14:textId="5DD6F71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Они также поклоняются ашторетам, которые, вероятно, были изображениями богини, известной как Астарта. И он говорит: «Убери всех этих иностранных богов». И он имеет в виду их образы, потому что в языческом мышлении бог каким-то образом приходит и вселяется в образ, и становится очень и очень трудно отделить бога от образа.</w:t>
      </w:r>
    </w:p>
    <w:p w14:paraId="64B6BB3B" w14:textId="77777777" w:rsidR="002A5A23" w:rsidRPr="007013B2" w:rsidRDefault="002A5A23">
      <w:pPr>
        <w:rPr>
          <w:sz w:val="26"/>
          <w:szCs w:val="26"/>
        </w:rPr>
      </w:pPr>
    </w:p>
    <w:p w14:paraId="5139AE22" w14:textId="50071C52"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Из повествования о ковчеге мы узнали, что Яхве не так относится к своему народу. Да, ковчег является символом его присутствия, но он там не живет и управлять им, управляя ковчегом, невозможно. Итак, предайте себя Господу и служите Ему одному, и Он избавит вас от руки Филистимлян.</w:t>
      </w:r>
    </w:p>
    <w:p w14:paraId="2CDA372E" w14:textId="77777777" w:rsidR="002A5A23" w:rsidRPr="007013B2" w:rsidRDefault="002A5A23">
      <w:pPr>
        <w:rPr>
          <w:sz w:val="26"/>
          <w:szCs w:val="26"/>
        </w:rPr>
      </w:pPr>
    </w:p>
    <w:p w14:paraId="4A83979B" w14:textId="1E17B7B5"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Итак, израильтяне отложили своих Ваалов и Астартов. Они взяли свои изображения Ваала, свои изображения Астарты, выбросили их, избавились от них и служили только Господу. Итак, они обратились обратно к Господу.</w:t>
      </w:r>
    </w:p>
    <w:p w14:paraId="355C027B" w14:textId="77777777" w:rsidR="002A5A23" w:rsidRPr="007013B2" w:rsidRDefault="002A5A23">
      <w:pPr>
        <w:rPr>
          <w:sz w:val="26"/>
          <w:szCs w:val="26"/>
        </w:rPr>
      </w:pPr>
    </w:p>
    <w:p w14:paraId="25D7F51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это не просто эмоциональная вещь. Здесь есть какое-то вещество. Они избавляются от этих идолов.</w:t>
      </w:r>
    </w:p>
    <w:p w14:paraId="68E31780" w14:textId="77777777" w:rsidR="002A5A23" w:rsidRPr="007013B2" w:rsidRDefault="002A5A23">
      <w:pPr>
        <w:rPr>
          <w:sz w:val="26"/>
          <w:szCs w:val="26"/>
        </w:rPr>
      </w:pPr>
    </w:p>
    <w:p w14:paraId="6B096BA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Тогда Самуил сказал: соберите весь Израиль в Мицпе, и я буду ходатайствовать за вас перед Господом. Собравшись в Мицпе, они начерпали воды и вылили ее пред Господом. В тот день они постились и там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исповедовались, что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согрешили мы пред Господом.</w:t>
      </w:r>
    </w:p>
    <w:p w14:paraId="6373E3EC" w14:textId="77777777" w:rsidR="002A5A23" w:rsidRPr="007013B2" w:rsidRDefault="002A5A23">
      <w:pPr>
        <w:rPr>
          <w:sz w:val="26"/>
          <w:szCs w:val="26"/>
        </w:rPr>
      </w:pPr>
    </w:p>
    <w:p w14:paraId="6FFBB11E" w14:textId="0EEF58F3"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А Самуил был вождем Израиля в Мицпе. Давайте поговорим о некоторых деталях в тексте на этом этапе. Израильтяне выливают воду перед Господом.</w:t>
      </w:r>
    </w:p>
    <w:p w14:paraId="25C6CAAE" w14:textId="77777777" w:rsidR="002A5A23" w:rsidRPr="007013B2" w:rsidRDefault="002A5A23">
      <w:pPr>
        <w:rPr>
          <w:sz w:val="26"/>
          <w:szCs w:val="26"/>
        </w:rPr>
      </w:pPr>
    </w:p>
    <w:p w14:paraId="565A359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Какое это имеет значение? Переводчики не совсем понимают, что там происходит, но есть несколько хороших идей, которые были представлены. Возможно, это символизировало их раскаявшийся дух. Они словно изливают свое сердце пред Господом, так же, как льется эта вода, показывая свою готовность лишить себя самого необходимого для жизни.</w:t>
      </w:r>
    </w:p>
    <w:p w14:paraId="5DC6235D" w14:textId="77777777" w:rsidR="002A5A23" w:rsidRPr="007013B2" w:rsidRDefault="002A5A23">
      <w:pPr>
        <w:rPr>
          <w:sz w:val="26"/>
          <w:szCs w:val="26"/>
        </w:rPr>
      </w:pPr>
    </w:p>
    <w:p w14:paraId="1547944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Мы сегодня даже пить воду не будем. И в этом есть некоторый смысл, потому что сразу после этого сказано, что они постились. Так что, возможно, они взяли воду и вылили ее, как бы говоря, что мы собираемся на какое-то время лишить себя еды и воды, чтобы показать, насколько сосредоточены и искренни мы на самом деле относимся ко всему этому.</w:t>
      </w:r>
    </w:p>
    <w:p w14:paraId="760F69E9" w14:textId="77777777" w:rsidR="002A5A23" w:rsidRPr="007013B2" w:rsidRDefault="002A5A23">
      <w:pPr>
        <w:rPr>
          <w:sz w:val="26"/>
          <w:szCs w:val="26"/>
        </w:rPr>
      </w:pPr>
    </w:p>
    <w:p w14:paraId="485F09DA" w14:textId="79FFF217"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Кроме того, в этом разделе, который мы только что прочитали, Самуил говорит, что он будет ходатайствовать за людей, если они действительно раскаиваются. И до этого это выражение использовалось только в отношении Авраама и Моисея. Итак, вполне возможно, что рассказчик как бы предлагает Самуэлю роль Моисея.</w:t>
      </w:r>
    </w:p>
    <w:p w14:paraId="0109D3EE" w14:textId="77777777" w:rsidR="002A5A23" w:rsidRPr="007013B2" w:rsidRDefault="002A5A23">
      <w:pPr>
        <w:rPr>
          <w:sz w:val="26"/>
          <w:szCs w:val="26"/>
        </w:rPr>
      </w:pPr>
    </w:p>
    <w:p w14:paraId="7113FBDE" w14:textId="2FF41CB2"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конечно, Моисей сказал, что Господь воздвигнет для вас такого пророка, как я. И, конечно же, Иисус в конечном итоге является этим пророком. Но в историческом развитии изначально этим пророком является Самуил.</w:t>
      </w:r>
    </w:p>
    <w:p w14:paraId="26B26C83" w14:textId="77777777" w:rsidR="002A5A23" w:rsidRPr="007013B2" w:rsidRDefault="002A5A23">
      <w:pPr>
        <w:rPr>
          <w:sz w:val="26"/>
          <w:szCs w:val="26"/>
        </w:rPr>
      </w:pPr>
    </w:p>
    <w:p w14:paraId="25F99C28" w14:textId="2E58B958"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здесь может быть отсылка к Числам 21:7, где Моисей ходатайствует за народ. И люди тогда сказали: «Мы согрешили», как они заявляют здесь, в 1 Царств 7. Итак, идея Самуила как нового Моисея начинает проявляться. И,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конечно же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 это придает ему огромный авторитет и доверие в глазах израильтян и, конечно же, в глазах читателя.</w:t>
      </w:r>
    </w:p>
    <w:p w14:paraId="73E877B4" w14:textId="77777777" w:rsidR="002A5A23" w:rsidRPr="007013B2" w:rsidRDefault="002A5A23">
      <w:pPr>
        <w:rPr>
          <w:sz w:val="26"/>
          <w:szCs w:val="26"/>
        </w:rPr>
      </w:pPr>
    </w:p>
    <w:p w14:paraId="3845380A" w14:textId="38A82FF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помните, мы говорили, что это важная тема в начале Первой Книги Царств, доверие к Самуилу как к пророку, потому что именно он, по сути, отстранит Саула от должности и помазает Давида избранным царем. Итак, у Сэмюэля есть власть, и то, что он делает, действительно имеет значение. Господь действует через него, и поэтому тот факт, что он скажет Саулу, что ты отвергнут, и скажет Давиду, что ты новый избранный правитель Господа, очень, очень важен и способствует развитию про-Давидовской темы автора в книгах Самуила.</w:t>
      </w:r>
    </w:p>
    <w:p w14:paraId="5283B704" w14:textId="77777777" w:rsidR="002A5A23" w:rsidRPr="007013B2" w:rsidRDefault="002A5A23">
      <w:pPr>
        <w:rPr>
          <w:sz w:val="26"/>
          <w:szCs w:val="26"/>
        </w:rPr>
      </w:pPr>
    </w:p>
    <w:p w14:paraId="2210F710" w14:textId="7E7A4931"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Итак, здесь все выглядит довольно хорошо. Но затем в стихе 7, когда филистимляне услышали, что Израиль собрался в Мицпе, правители филистимлян выступили, чтобы напасть на них. И когда израильтяне услышали об этом, они испугались Филистимлян.</w:t>
      </w:r>
    </w:p>
    <w:p w14:paraId="7FE2D5C9" w14:textId="77777777" w:rsidR="002A5A23" w:rsidRPr="007013B2" w:rsidRDefault="002A5A23">
      <w:pPr>
        <w:rPr>
          <w:sz w:val="26"/>
          <w:szCs w:val="26"/>
        </w:rPr>
      </w:pPr>
    </w:p>
    <w:p w14:paraId="3C3069F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Они сказали Самуилу: не переставай взывать о нас к Господу Богу нашему, чтобы Он избавил нас от руки Филистимлян. Тогда Самуил взял ягненка и принес его во всесожжение Господу. Он воззвал к Господу от имени Израиля, и Господь ответил ему.</w:t>
      </w:r>
    </w:p>
    <w:p w14:paraId="285E22F1" w14:textId="77777777" w:rsidR="002A5A23" w:rsidRPr="007013B2" w:rsidRDefault="002A5A23">
      <w:pPr>
        <w:rPr>
          <w:sz w:val="26"/>
          <w:szCs w:val="26"/>
        </w:rPr>
      </w:pPr>
    </w:p>
    <w:p w14:paraId="3E6F34D8" w14:textId="0E55F55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Мы не совсем понимаем, что имеется в виду, когда говорится, что Господь ответил ему. Означает ли это, что Господь пришел и проговорил к нему, как оракул, уверяющий его, что все будет в порядке, что он избавит народ от филистимлян? Итак, является ли это каким-то устным посланием, которое Господь дал Самуилу перед битвой? Или просто говорится, что Господь ответил ему победой над филистимлянами и сейчас мы вам об этом расскажем? Может быть, это и то, и другое. В любом случае, Господь отвечает на </w:t>
      </w: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ходатайство Самуила за Израиль так же, как Он ответил на ходатайство Моисея за него.</w:t>
      </w:r>
    </w:p>
    <w:p w14:paraId="4B4B0C46" w14:textId="77777777" w:rsidR="002A5A23" w:rsidRPr="007013B2" w:rsidRDefault="002A5A23">
      <w:pPr>
        <w:rPr>
          <w:sz w:val="26"/>
          <w:szCs w:val="26"/>
        </w:rPr>
      </w:pPr>
    </w:p>
    <w:p w14:paraId="1922B00D" w14:textId="21CD357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вот, пока Самуил приносил всесожжение, филистимляне приблизились, чтобы вступить в бой с Израилем. И очень интересно, как это показано в тексте. Это как одновременное действие.</w:t>
      </w:r>
    </w:p>
    <w:p w14:paraId="62C8954C" w14:textId="77777777" w:rsidR="002A5A23" w:rsidRPr="007013B2" w:rsidRDefault="002A5A23">
      <w:pPr>
        <w:rPr>
          <w:sz w:val="26"/>
          <w:szCs w:val="26"/>
        </w:rPr>
      </w:pPr>
    </w:p>
    <w:p w14:paraId="441475C0" w14:textId="13A6F60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Пока Самуил приносит жертву, филистимляне приближаются. Итак, напряжение в истории нарастает. Но в тот день Господь прогремел громким громом на филистимлян и поверг их в такую панику, что они были разбиты на глазах у израильтян.</w:t>
      </w:r>
    </w:p>
    <w:p w14:paraId="5FF62B3A" w14:textId="77777777" w:rsidR="002A5A23" w:rsidRPr="007013B2" w:rsidRDefault="002A5A23">
      <w:pPr>
        <w:rPr>
          <w:sz w:val="26"/>
          <w:szCs w:val="26"/>
        </w:rPr>
      </w:pPr>
    </w:p>
    <w:p w14:paraId="01E5402B" w14:textId="1CA3D72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Итак, Господь делает именно то, о чем молилась Анна. Она предвкушала время, когда Господь прогремит на Своих врагов. И он делает это здесь.</w:t>
      </w:r>
    </w:p>
    <w:p w14:paraId="52DB5AE8" w14:textId="77777777" w:rsidR="002A5A23" w:rsidRPr="007013B2" w:rsidRDefault="002A5A23">
      <w:pPr>
        <w:rPr>
          <w:sz w:val="26"/>
          <w:szCs w:val="26"/>
        </w:rPr>
      </w:pPr>
    </w:p>
    <w:p w14:paraId="443B5358" w14:textId="0D80F281" w:rsidR="002A5A23" w:rsidRPr="007013B2" w:rsidRDefault="007013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Израильтяне выбежали из Мицпы и преследовали филистимлян, убивая их по пути до точки ниже Бейт-Кара. И тогда Самуил взял камень и поставил его между Мицпой и Шеином. И он назвал его Эбенезер.</w:t>
      </w:r>
    </w:p>
    <w:p w14:paraId="32F93860" w14:textId="77777777" w:rsidR="002A5A23" w:rsidRPr="007013B2" w:rsidRDefault="002A5A23">
      <w:pPr>
        <w:rPr>
          <w:sz w:val="26"/>
          <w:szCs w:val="26"/>
        </w:rPr>
      </w:pPr>
    </w:p>
    <w:p w14:paraId="1DF499D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Мы знаем это имя от Эбенезера Скруджа. Но, как и Икабод, эти имена иногда берут свое начало в Библии. И на самом деле это еврейские имена.</w:t>
      </w:r>
    </w:p>
    <w:p w14:paraId="4BBD795C" w14:textId="77777777" w:rsidR="002A5A23" w:rsidRPr="007013B2" w:rsidRDefault="002A5A23">
      <w:pPr>
        <w:rPr>
          <w:sz w:val="26"/>
          <w:szCs w:val="26"/>
        </w:rPr>
      </w:pPr>
    </w:p>
    <w:p w14:paraId="3EE58C1F" w14:textId="124A9FF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Эбенезер говорит, что до сих пор Господь помогал нам. Он был здесь, чтобы освободить нас и дать нам силы. А имя Эбенезер, Эбенезер, означает камень помощи.</w:t>
      </w:r>
    </w:p>
    <w:p w14:paraId="073D68F7" w14:textId="77777777" w:rsidR="002A5A23" w:rsidRPr="007013B2" w:rsidRDefault="002A5A23">
      <w:pPr>
        <w:rPr>
          <w:sz w:val="26"/>
          <w:szCs w:val="26"/>
        </w:rPr>
      </w:pPr>
    </w:p>
    <w:p w14:paraId="59F08E31" w14:textId="4510A6D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Итак, это идея помощи. Камень есть. Это Эбен.</w:t>
      </w:r>
    </w:p>
    <w:p w14:paraId="7C8BCC0F" w14:textId="77777777" w:rsidR="002A5A23" w:rsidRPr="007013B2" w:rsidRDefault="002A5A23">
      <w:pPr>
        <w:rPr>
          <w:sz w:val="26"/>
          <w:szCs w:val="26"/>
        </w:rPr>
      </w:pPr>
    </w:p>
    <w:p w14:paraId="1A20489F" w14:textId="67FF62D9"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у Господа есть езер. «Он нам помог», — говорит Сэмюэл. Итак, еще раз, этот камень останется для будущих поколений.</w:t>
      </w:r>
    </w:p>
    <w:p w14:paraId="638EC843" w14:textId="77777777" w:rsidR="002A5A23" w:rsidRPr="007013B2" w:rsidRDefault="002A5A23">
      <w:pPr>
        <w:rPr>
          <w:sz w:val="26"/>
          <w:szCs w:val="26"/>
        </w:rPr>
      </w:pPr>
    </w:p>
    <w:p w14:paraId="77A59DA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когда они приходят, они могут посмотреть на это и сказать: «Вы знаете, что здесь произошло». Интересно также, что он называет его Авен-Езер, потому что вы помните, в четвертой и пятой главах, или в частности в четвертой, израильтяне сражались с филистимлянами в Авен-Езере, в месте, называемом Авен-Езер. Теперь это другой Эбенезер.</w:t>
      </w:r>
    </w:p>
    <w:p w14:paraId="279D5440" w14:textId="77777777" w:rsidR="002A5A23" w:rsidRPr="007013B2" w:rsidRDefault="002A5A23">
      <w:pPr>
        <w:rPr>
          <w:sz w:val="26"/>
          <w:szCs w:val="26"/>
        </w:rPr>
      </w:pPr>
    </w:p>
    <w:p w14:paraId="59B5F397" w14:textId="0B0B9DC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Это размещение камней в другом месте. Но разве не интересно, что Самуил дает ему это имя не только для того, чтобы отметить тот факт, что Господь помог нам, но и как бы обратить вспять поражение, произошедшее в четвертой главе. Филистимляне разгромили израильтян в месте под названием Абенезер.</w:t>
      </w:r>
    </w:p>
    <w:p w14:paraId="344EC79D" w14:textId="77777777" w:rsidR="002A5A23" w:rsidRPr="007013B2" w:rsidRDefault="002A5A23">
      <w:pPr>
        <w:rPr>
          <w:sz w:val="26"/>
          <w:szCs w:val="26"/>
        </w:rPr>
      </w:pPr>
    </w:p>
    <w:p w14:paraId="4D4CB11E" w14:textId="09ECEB7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Теперь израильтяне изменили ситуацию. Господь изменил ситуацию, придя и прогремив против филистимлян и дав израильтянам победу. Итак, говорит Сэмюэл, у нас тут новый Эбенезер.</w:t>
      </w:r>
    </w:p>
    <w:p w14:paraId="1233B8FF" w14:textId="77777777" w:rsidR="002A5A23" w:rsidRPr="007013B2" w:rsidRDefault="002A5A23">
      <w:pPr>
        <w:rPr>
          <w:sz w:val="26"/>
          <w:szCs w:val="26"/>
        </w:rPr>
      </w:pPr>
    </w:p>
    <w:p w14:paraId="654CD41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Как бы отменяет старое. Мы будем помнить об этом, потому что Господь дал нам победу. Он заменил поражение победой.</w:t>
      </w:r>
    </w:p>
    <w:p w14:paraId="4F71852B" w14:textId="77777777" w:rsidR="002A5A23" w:rsidRPr="007013B2" w:rsidRDefault="002A5A23">
      <w:pPr>
        <w:rPr>
          <w:sz w:val="26"/>
          <w:szCs w:val="26"/>
        </w:rPr>
      </w:pPr>
    </w:p>
    <w:p w14:paraId="510EA467" w14:textId="58A73E53"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Итак, филистимляне были покорены и больше не вторгались на территорию Израиля. Я не думаю, что это означает «навсегда», потому что позже в 1 Царств мы имеем сведения о вторжениях филистимлян. Я думаю, что это означает в этом более непосредственном контексте.</w:t>
      </w:r>
    </w:p>
    <w:p w14:paraId="39C5DED5" w14:textId="77777777" w:rsidR="002A5A23" w:rsidRPr="007013B2" w:rsidRDefault="002A5A23">
      <w:pPr>
        <w:rPr>
          <w:sz w:val="26"/>
          <w:szCs w:val="26"/>
        </w:rPr>
      </w:pPr>
    </w:p>
    <w:p w14:paraId="77025BEE" w14:textId="56576F3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Они не начали контратаку. Итак, израильтяне какое-то время были доминирующей силой над филистимлянами. И там сказано, что при жизни Самуила рука Господня была против филистимлян.</w:t>
      </w:r>
    </w:p>
    <w:p w14:paraId="308DAF66" w14:textId="77777777" w:rsidR="002A5A23" w:rsidRPr="007013B2" w:rsidRDefault="002A5A23">
      <w:pPr>
        <w:rPr>
          <w:sz w:val="26"/>
          <w:szCs w:val="26"/>
        </w:rPr>
      </w:pPr>
    </w:p>
    <w:p w14:paraId="468EB24C" w14:textId="4C169609"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Итак, Господь вмешался от имени Своего народа. И города от Акрона до Гата, которые филистимляне захватили у Израиля, были возвращены ей. И освободил Израиль соседнюю территорию от власти филистимлян.</w:t>
      </w:r>
    </w:p>
    <w:p w14:paraId="6B5AEA12" w14:textId="77777777" w:rsidR="002A5A23" w:rsidRPr="007013B2" w:rsidRDefault="002A5A23">
      <w:pPr>
        <w:rPr>
          <w:sz w:val="26"/>
          <w:szCs w:val="26"/>
        </w:rPr>
      </w:pPr>
    </w:p>
    <w:p w14:paraId="19D293ED" w14:textId="3FAC444B"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Таким образом, израильтяне смогут вернуть себе территорию, которую они до этого уступили филистимлянам. И был мир между Израилем и Аморреями. Амореи — это коренные ханаанские народы, которые также живут на землях Трансиордании.</w:t>
      </w:r>
    </w:p>
    <w:p w14:paraId="3E81A76A" w14:textId="77777777" w:rsidR="002A5A23" w:rsidRPr="007013B2" w:rsidRDefault="002A5A23">
      <w:pPr>
        <w:rPr>
          <w:sz w:val="26"/>
          <w:szCs w:val="26"/>
        </w:rPr>
      </w:pPr>
    </w:p>
    <w:p w14:paraId="0F006FD1" w14:textId="074F837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я думаю, что, вероятно, произошло то, что амореи признали власть Израиля и решили, что им лучше заключить с ними договоры. Итак,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на земле наступил своего рода </w:t>
      </w:r>
      <w:r xmlns:w="http://schemas.openxmlformats.org/wordprocessingml/2006/main" w:rsidRPr="007013B2">
        <w:rPr>
          <w:rFonts w:ascii="Calibri" w:eastAsia="Calibri" w:hAnsi="Calibri" w:cs="Calibri"/>
          <w:sz w:val="26"/>
          <w:szCs w:val="26"/>
        </w:rPr>
        <w:t xml:space="preserve">мир .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И оставался Самуил судьей Израиля во все дни жизни своей.</w:t>
      </w:r>
    </w:p>
    <w:p w14:paraId="1ECE6464" w14:textId="77777777" w:rsidR="002A5A23" w:rsidRPr="007013B2" w:rsidRDefault="002A5A23">
      <w:pPr>
        <w:rPr>
          <w:sz w:val="26"/>
          <w:szCs w:val="26"/>
        </w:rPr>
      </w:pPr>
    </w:p>
    <w:p w14:paraId="6EEE2465" w14:textId="107397F8"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я думаю, что в данном случае он не просто судья в общем смысле, как мы видим в книге Судей, но он фактически выносит решения по делам. На это указывает то, что здесь немного сказано о его сыновьях. Год за годом он совершал обход из Вефиля в Галгал и в Мицпу, то есть в центральную область Израиля, судя Израиль во всех этих местах.</w:t>
      </w:r>
    </w:p>
    <w:p w14:paraId="40F72F40" w14:textId="77777777" w:rsidR="002A5A23" w:rsidRPr="007013B2" w:rsidRDefault="002A5A23">
      <w:pPr>
        <w:rPr>
          <w:sz w:val="26"/>
          <w:szCs w:val="26"/>
        </w:rPr>
      </w:pPr>
    </w:p>
    <w:p w14:paraId="65DC8E21" w14:textId="64D41793"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Поэтому он просто передвигался с места на место. Люди обращались к нему с юридическими вопросами, и он выносил мудрое и справедливое суждение. И я уверен, что при этом он посоветовался с Господом.</w:t>
      </w:r>
    </w:p>
    <w:p w14:paraId="594566B2" w14:textId="77777777" w:rsidR="002A5A23" w:rsidRPr="007013B2" w:rsidRDefault="002A5A23">
      <w:pPr>
        <w:rPr>
          <w:sz w:val="26"/>
          <w:szCs w:val="26"/>
        </w:rPr>
      </w:pPr>
    </w:p>
    <w:p w14:paraId="5681AB4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Но он всегда возвращался в Раму, где находился его дом. И там он также судил Израиль. И построил там жертвенник Господу.</w:t>
      </w:r>
    </w:p>
    <w:p w14:paraId="4794C338" w14:textId="77777777" w:rsidR="002A5A23" w:rsidRPr="007013B2" w:rsidRDefault="002A5A23">
      <w:pPr>
        <w:rPr>
          <w:sz w:val="26"/>
          <w:szCs w:val="26"/>
        </w:rPr>
      </w:pPr>
    </w:p>
    <w:p w14:paraId="311221EC" w14:textId="53B83F16"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Итак, Самуил приносит на землю справедливость и приносит на землю надлежащую форму поклонения. Господь совершает через Самуила некоторые важные дела. Итак, давайте поговорим о паре других вопросов, возникающих в этой главе, этой очень позитивной главе.</w:t>
      </w:r>
    </w:p>
    <w:p w14:paraId="1FAC27C3" w14:textId="77777777" w:rsidR="002A5A23" w:rsidRPr="007013B2" w:rsidRDefault="002A5A23">
      <w:pPr>
        <w:rPr>
          <w:sz w:val="26"/>
          <w:szCs w:val="26"/>
        </w:rPr>
      </w:pPr>
    </w:p>
    <w:p w14:paraId="2A7E333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Когда Господь гремит на филистимлян и побеждает их, это весьма важно, особенно в свете того, что происходит ранее в этой истории. Помните, когда израильтяне сказали: «Мы готовы покаяться». И Сэмюэл говорит: мы докажем это, избавившись от всех своих кумиров.</w:t>
      </w:r>
    </w:p>
    <w:p w14:paraId="467E9FFD" w14:textId="77777777" w:rsidR="002A5A23" w:rsidRPr="007013B2" w:rsidRDefault="002A5A23">
      <w:pPr>
        <w:rPr>
          <w:sz w:val="26"/>
          <w:szCs w:val="26"/>
        </w:rPr>
      </w:pPr>
    </w:p>
    <w:p w14:paraId="02CC87C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они выбрасывают своих Баалов и символы Астарты и избавляются от всего этого. И помните, что мы говорили о Ваале. Мы обсуждали его на предыдущем уроке.</w:t>
      </w:r>
    </w:p>
    <w:p w14:paraId="7B82839C" w14:textId="77777777" w:rsidR="002A5A23" w:rsidRPr="007013B2" w:rsidRDefault="002A5A23">
      <w:pPr>
        <w:rPr>
          <w:sz w:val="26"/>
          <w:szCs w:val="26"/>
        </w:rPr>
      </w:pPr>
    </w:p>
    <w:p w14:paraId="58FFE418" w14:textId="33514E7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Вкратце, он бог плодородия. Он ответственен за дождь. Итак, если вы хотите много урожая и много детей, вы поклоняетесь Ваалу.</w:t>
      </w:r>
    </w:p>
    <w:p w14:paraId="6BDE5731" w14:textId="77777777" w:rsidR="002A5A23" w:rsidRPr="007013B2" w:rsidRDefault="002A5A23">
      <w:pPr>
        <w:rPr>
          <w:sz w:val="26"/>
          <w:szCs w:val="26"/>
        </w:rPr>
      </w:pPr>
    </w:p>
    <w:p w14:paraId="4BC3D0E9"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израильтяне делали это. Помните, Ханна отказалась. Она осталась верной Господу и была оправдана.</w:t>
      </w:r>
    </w:p>
    <w:p w14:paraId="323259E1" w14:textId="77777777" w:rsidR="002A5A23" w:rsidRPr="007013B2" w:rsidRDefault="002A5A23">
      <w:pPr>
        <w:rPr>
          <w:sz w:val="26"/>
          <w:szCs w:val="26"/>
        </w:rPr>
      </w:pPr>
    </w:p>
    <w:p w14:paraId="50AEE168" w14:textId="232C0C35"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Но многие люди поклонялись Ваалу, поэтому они решили выбросить этих идолов Ваала. Ну, Баал — бог бури. Как бог бури, он предположительно управляет стихией бури.</w:t>
      </w:r>
    </w:p>
    <w:p w14:paraId="600A365C" w14:textId="77777777" w:rsidR="002A5A23" w:rsidRPr="007013B2" w:rsidRDefault="002A5A23">
      <w:pPr>
        <w:rPr>
          <w:sz w:val="26"/>
          <w:szCs w:val="26"/>
        </w:rPr>
      </w:pPr>
    </w:p>
    <w:p w14:paraId="02D450A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Он управляет громом и молнией. И действительно, в этих ханаанских текстах гром — это его голос. Они называют его святым голосом Ваала.</w:t>
      </w:r>
    </w:p>
    <w:p w14:paraId="2625BE80" w14:textId="77777777" w:rsidR="002A5A23" w:rsidRPr="007013B2" w:rsidRDefault="002A5A23">
      <w:pPr>
        <w:rPr>
          <w:sz w:val="26"/>
          <w:szCs w:val="26"/>
        </w:rPr>
      </w:pPr>
    </w:p>
    <w:p w14:paraId="110A0D12" w14:textId="1C8268C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Не святой в смысле праведности, но голос уникальный, отличающийся и выделяющийся. И Ваал говорит громом, и он приходит как могучий воин против своего врага. Видите ли, когда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бог бури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на вашей стороне, он может заставить урожай расти, но он также может использовать элементы бури, чтобы победить ваших врагов.</w:t>
      </w:r>
    </w:p>
    <w:p w14:paraId="49A42A7B" w14:textId="77777777" w:rsidR="002A5A23" w:rsidRPr="007013B2" w:rsidRDefault="002A5A23">
      <w:pPr>
        <w:rPr>
          <w:sz w:val="26"/>
          <w:szCs w:val="26"/>
        </w:rPr>
      </w:pPr>
    </w:p>
    <w:p w14:paraId="39FE7A57" w14:textId="775DAFF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Итак, Ваал — бог грозы, который приходит и гремит, а также метает молнии. А молния рассматривается как его копье.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 по их мнению, Ваал управляет бурей.</w:t>
      </w:r>
    </w:p>
    <w:p w14:paraId="72A82448" w14:textId="77777777" w:rsidR="002A5A23" w:rsidRPr="007013B2" w:rsidRDefault="002A5A23">
      <w:pPr>
        <w:rPr>
          <w:sz w:val="26"/>
          <w:szCs w:val="26"/>
        </w:rPr>
      </w:pPr>
    </w:p>
    <w:p w14:paraId="3784E5B4" w14:textId="60339241"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Но разве не важно, что, когда они отвергают своих идолов Ваала, тогда Господь приходит в битву с их врагами? И как он себя раскрывает? В бурю он гремит на врага. Как бы говоря израильтянам, вы знаете, что вы приняли мудрое решение, избавившись от идолов Ваала, потому что, несмотря на то, что говорят хананеи, он не контролирует бурю. Я управляю штормом.</w:t>
      </w:r>
    </w:p>
    <w:p w14:paraId="006CF480" w14:textId="77777777" w:rsidR="002A5A23" w:rsidRPr="007013B2" w:rsidRDefault="002A5A23">
      <w:pPr>
        <w:rPr>
          <w:sz w:val="26"/>
          <w:szCs w:val="26"/>
        </w:rPr>
      </w:pPr>
    </w:p>
    <w:p w14:paraId="6EEC784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Яхве не говорит: «Я бог грозы». Нет, он больше этого. Но он управляет всеми вещами как творец.</w:t>
      </w:r>
    </w:p>
    <w:p w14:paraId="00CE912A" w14:textId="77777777" w:rsidR="002A5A23" w:rsidRPr="007013B2" w:rsidRDefault="002A5A23">
      <w:pPr>
        <w:rPr>
          <w:sz w:val="26"/>
          <w:szCs w:val="26"/>
        </w:rPr>
      </w:pPr>
    </w:p>
    <w:p w14:paraId="0FA3A9C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Он управляет всеми стихиями природы. Он властен даже над смертью. И он управляет бурей, и он приходит в бурю, чтобы победить филистимлян.</w:t>
      </w:r>
    </w:p>
    <w:p w14:paraId="14B56056" w14:textId="77777777" w:rsidR="002A5A23" w:rsidRPr="007013B2" w:rsidRDefault="002A5A23">
      <w:pPr>
        <w:rPr>
          <w:sz w:val="26"/>
          <w:szCs w:val="26"/>
        </w:rPr>
      </w:pPr>
    </w:p>
    <w:p w14:paraId="0D3D79D5" w14:textId="357EC26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это действительно последний пример этого в книгах Судей и Самуила. Против бога Ваала идет выраженная полемика, начинающаяся в «Судьях» и продолжающаяся здесь в первой части книги Самуила. Кажется, после этого события поклонение Ваалу не стало такой уж большой проблемой в Израиле.</w:t>
      </w:r>
    </w:p>
    <w:p w14:paraId="0A778D27" w14:textId="77777777" w:rsidR="002A5A23" w:rsidRPr="007013B2" w:rsidRDefault="002A5A23">
      <w:pPr>
        <w:rPr>
          <w:sz w:val="26"/>
          <w:szCs w:val="26"/>
        </w:rPr>
      </w:pPr>
    </w:p>
    <w:p w14:paraId="276EC5CF"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давайте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вернемся назад и проанализируем, как развивалась эта полемика. Если мы вернемся к первым главам Книги Судей, мы прочтем, что израильтяне были идолопоклонниками, а Ваал был одним из богов, которым они поклонялись. Они поклонялись Ваалам.</w:t>
      </w:r>
    </w:p>
    <w:p w14:paraId="5FA74D9B" w14:textId="77777777" w:rsidR="002A5A23" w:rsidRPr="007013B2" w:rsidRDefault="002A5A23">
      <w:pPr>
        <w:rPr>
          <w:sz w:val="26"/>
          <w:szCs w:val="26"/>
        </w:rPr>
      </w:pPr>
    </w:p>
    <w:p w14:paraId="30592CB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Обычно это множественное число. Это потому, что бог Ваал предположительно проявлял себя в разных святилищах по всей земле, и его представляли эти идолы. Он как бы поселился среди этих идолов.</w:t>
      </w:r>
    </w:p>
    <w:p w14:paraId="6815D600" w14:textId="77777777" w:rsidR="002A5A23" w:rsidRPr="007013B2" w:rsidRDefault="002A5A23">
      <w:pPr>
        <w:rPr>
          <w:sz w:val="26"/>
          <w:szCs w:val="26"/>
        </w:rPr>
      </w:pPr>
    </w:p>
    <w:p w14:paraId="28BFB69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поэтому иногда в Библии они ссылаются на Ваалов, чтобы подчеркнуть, что люди поклонялись именно изображениям. Но за этим в мышлении людей стоит Бог. Что ж, вспомните историю Деворы и Варака в главах 4 и 5 Книги Судей. Глава 4 — это повествование о том, что произошло в тот момент, а глава 5 — это стихотворение, написанное с размышлениями о победе, которую дал Господь.</w:t>
      </w:r>
    </w:p>
    <w:p w14:paraId="5DCB6FC1" w14:textId="77777777" w:rsidR="002A5A23" w:rsidRPr="007013B2" w:rsidRDefault="002A5A23">
      <w:pPr>
        <w:rPr>
          <w:sz w:val="26"/>
          <w:szCs w:val="26"/>
        </w:rPr>
      </w:pPr>
    </w:p>
    <w:p w14:paraId="608B16D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Пророчица Девора сказала Вараку: Господь хочет, чтобы ты вышел и сражался. Кстати, имя Барак означает «молния», что мне интересно в этом контексте. Он был кем угодно, только не изначально.</w:t>
      </w:r>
    </w:p>
    <w:p w14:paraId="52F89DEF" w14:textId="77777777" w:rsidR="002A5A23" w:rsidRPr="007013B2" w:rsidRDefault="002A5A23">
      <w:pPr>
        <w:rPr>
          <w:sz w:val="26"/>
          <w:szCs w:val="26"/>
        </w:rPr>
      </w:pPr>
    </w:p>
    <w:p w14:paraId="26CFB384"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Он колебался. Он не хотел выходить. Он сказал, только если ты пойдешь со мной.</w:t>
      </w:r>
    </w:p>
    <w:p w14:paraId="092692B1" w14:textId="77777777" w:rsidR="002A5A23" w:rsidRPr="007013B2" w:rsidRDefault="002A5A23">
      <w:pPr>
        <w:rPr>
          <w:sz w:val="26"/>
          <w:szCs w:val="26"/>
        </w:rPr>
      </w:pPr>
    </w:p>
    <w:p w14:paraId="27D64B9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Он хотел, чтобы с ним был пророк, чтобы он мог получить послание от Господа. Но Дебора говорит ему, что, по сути, Господь хочет, чтобы ты пошел, сражался и одержал победу. Конечно, у хананеев есть полководец по имени Сисара, и у него все эти колесницы, сотни колесниц, железные колесницы, что не значит, что они сделаны из железа, но они усилены железными деталями, как было.</w:t>
      </w:r>
    </w:p>
    <w:p w14:paraId="631DED83" w14:textId="77777777" w:rsidR="002A5A23" w:rsidRPr="007013B2" w:rsidRDefault="002A5A23">
      <w:pPr>
        <w:rPr>
          <w:sz w:val="26"/>
          <w:szCs w:val="26"/>
        </w:rPr>
      </w:pPr>
    </w:p>
    <w:p w14:paraId="0E2DB3C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это особенно хорошие колесницы. Итак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у израильтян нет колесниц. На самом деле, Господь говорит в законе: «Я не хочу, чтобы у вас были колесницы».</w:t>
      </w:r>
    </w:p>
    <w:p w14:paraId="0A559B94" w14:textId="77777777" w:rsidR="002A5A23" w:rsidRPr="007013B2" w:rsidRDefault="002A5A23">
      <w:pPr>
        <w:rPr>
          <w:sz w:val="26"/>
          <w:szCs w:val="26"/>
        </w:rPr>
      </w:pPr>
    </w:p>
    <w:p w14:paraId="113E338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Я хочу, чтобы ты вышел, сражался и доверял мне. Окажитесь в невыгодном положении, когда пойдете в бой, и это докажет, что именно я даю вам победу.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Варак и его войска выступили против хананеев, но это выглядело не очень хорошо.</w:t>
      </w:r>
    </w:p>
    <w:p w14:paraId="1A4C0682" w14:textId="77777777" w:rsidR="002A5A23" w:rsidRPr="007013B2" w:rsidRDefault="002A5A23">
      <w:pPr>
        <w:rPr>
          <w:sz w:val="26"/>
          <w:szCs w:val="26"/>
        </w:rPr>
      </w:pPr>
    </w:p>
    <w:p w14:paraId="71A266B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У хананеев есть все эти колесницы, но Господь одерживает великую победу. Он приводит в замешательство ханаанские силы. А некоторые спрашивали, ну а что именно произошло в том бою? Думаю, стихотворение в пятой главе дает нам некоторое представление о том, что произошло в тот раз.</w:t>
      </w:r>
    </w:p>
    <w:p w14:paraId="7E4C65BB" w14:textId="77777777" w:rsidR="002A5A23" w:rsidRPr="007013B2" w:rsidRDefault="002A5A23">
      <w:pPr>
        <w:rPr>
          <w:sz w:val="26"/>
          <w:szCs w:val="26"/>
        </w:rPr>
      </w:pPr>
    </w:p>
    <w:p w14:paraId="53E7A78D" w14:textId="15A4FF8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я собираюсь вернуться туда и прочитать некоторые стихи из пятой главы Книги Судей. Вот эту песнь, которую поют Девора и Варак, и, Господи, когда Ты вышел из Сеира, когда Ты выступил из земли Едома, так Господь изображен идущим с юго-востока со стороны Синая, что, конечно, священная гора, на которой он обитает. Земля потряслась, небо пролилось, облака пролили </w:t>
      </w: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воду, </w:t>
      </w:r>
      <w:r xmlns:w="http://schemas.openxmlformats.org/wordprocessingml/2006/main" w:rsidR="005A762C">
        <w:rPr>
          <w:rFonts w:ascii="Calibri" w:eastAsia="Calibri" w:hAnsi="Calibri" w:cs="Calibri"/>
          <w:sz w:val="26"/>
          <w:szCs w:val="26"/>
        </w:rPr>
        <w:t xml:space="preserve">и горы задрожали пред Господом Синайским, пред Господом, Богом Израилевым.</w:t>
      </w:r>
    </w:p>
    <w:p w14:paraId="7913A65C" w14:textId="77777777" w:rsidR="002A5A23" w:rsidRPr="007013B2" w:rsidRDefault="002A5A23">
      <w:pPr>
        <w:rPr>
          <w:sz w:val="26"/>
          <w:szCs w:val="26"/>
        </w:rPr>
      </w:pPr>
    </w:p>
    <w:p w14:paraId="01E204F9" w14:textId="75EC2D24"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Итак, они вроде бы предполагают, что был шторм, хлынула вода. А потом, в пятой главе, мы читаем, с небес сражались звезды. Со своих курсов они воевали против Сисары.</w:t>
      </w:r>
    </w:p>
    <w:p w14:paraId="56E56726" w14:textId="77777777" w:rsidR="002A5A23" w:rsidRPr="007013B2" w:rsidRDefault="002A5A23">
      <w:pPr>
        <w:rPr>
          <w:sz w:val="26"/>
          <w:szCs w:val="26"/>
        </w:rPr>
      </w:pPr>
    </w:p>
    <w:p w14:paraId="39B2FA78" w14:textId="008CC062" w:rsidR="002A5A23" w:rsidRPr="007013B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звезды небесные сражались за Израиль. И действительно, в этой культуре есть некоторые свидетельства того, что они верили, что звезды иногда были источниками дождя. В любом случае, есть ангельское собрание, которое сражается от имени Господа.</w:t>
      </w:r>
    </w:p>
    <w:p w14:paraId="223F9A06" w14:textId="77777777" w:rsidR="002A5A23" w:rsidRPr="007013B2" w:rsidRDefault="002A5A23">
      <w:pPr>
        <w:rPr>
          <w:sz w:val="26"/>
          <w:szCs w:val="26"/>
        </w:rPr>
      </w:pPr>
    </w:p>
    <w:p w14:paraId="7D049624" w14:textId="4D8C6E13"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А затем в стихе 21 говорится, что река Киссон унесла их. Река вековая, река Кишон, иди на мою душу, будь сильной. Итак, это звучит так, как будто произошел внезапный разлив реки Кишон.</w:t>
      </w:r>
    </w:p>
    <w:p w14:paraId="3400EB99" w14:textId="77777777" w:rsidR="002A5A23" w:rsidRPr="007013B2" w:rsidRDefault="002A5A23">
      <w:pPr>
        <w:rPr>
          <w:sz w:val="26"/>
          <w:szCs w:val="26"/>
        </w:rPr>
      </w:pPr>
    </w:p>
    <w:p w14:paraId="225B24A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я думаю, что произошло то, что Господь пришел в бурю, подобно Ваалу, продемонстрировав ханаанской армии, что именно Он управляет бурей. И он вызвал ливень. Внезапное затопление Вади Кишон.</w:t>
      </w:r>
    </w:p>
    <w:p w14:paraId="1D98D203" w14:textId="77777777" w:rsidR="002A5A23" w:rsidRPr="007013B2" w:rsidRDefault="002A5A23">
      <w:pPr>
        <w:rPr>
          <w:sz w:val="26"/>
          <w:szCs w:val="26"/>
        </w:rPr>
      </w:pPr>
    </w:p>
    <w:p w14:paraId="0ABD864C" w14:textId="3CF20D0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вы знаете, в разгар шторма, когда происходит внезапное наводнение, колесницы работают не слишком хорошо. И вот, что произошло в истории: Сисара слез с колесницы и побежал, и израильтяне одержали великую победу. Итак, помимо празднования великой победы Господа над хананеями, здесь идет полемика с Ваалом.</w:t>
      </w:r>
    </w:p>
    <w:p w14:paraId="23D5D6D8" w14:textId="77777777" w:rsidR="002A5A23" w:rsidRPr="007013B2" w:rsidRDefault="002A5A23">
      <w:pPr>
        <w:rPr>
          <w:sz w:val="26"/>
          <w:szCs w:val="26"/>
        </w:rPr>
      </w:pPr>
    </w:p>
    <w:p w14:paraId="5D9FF003" w14:textId="2B42BB9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Возможно, это немного незаметно, но оно присутствует. Господь продемонстрировал Своему народу, когда они столкнулись с поклонниками Ваала, что именно Он управлял бурей. Им не нужно бояться хананеев, их колесниц и их бога Ваала, потому что всем этим управляет Господь, а не Ваал.</w:t>
      </w:r>
    </w:p>
    <w:p w14:paraId="5BC7913C" w14:textId="77777777" w:rsidR="002A5A23" w:rsidRPr="007013B2" w:rsidRDefault="002A5A23">
      <w:pPr>
        <w:rPr>
          <w:sz w:val="26"/>
          <w:szCs w:val="26"/>
        </w:rPr>
      </w:pPr>
    </w:p>
    <w:p w14:paraId="121B851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он дал им великую победу. Чуть позже мы переходим к истории Гедеона. И полемика с Ваалом более выражена, более очевидна и прямолинейна в истории Гедеона.</w:t>
      </w:r>
    </w:p>
    <w:p w14:paraId="44CD721C" w14:textId="77777777" w:rsidR="002A5A23" w:rsidRPr="007013B2" w:rsidRDefault="002A5A23">
      <w:pPr>
        <w:rPr>
          <w:sz w:val="26"/>
          <w:szCs w:val="26"/>
        </w:rPr>
      </w:pPr>
    </w:p>
    <w:p w14:paraId="189F8333" w14:textId="4D8DA99A" w:rsidR="002A5A23" w:rsidRPr="007013B2" w:rsidRDefault="005A76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Помните, Гедеон живет в израильском городе, но в этом городе есть жертвенник Ваала, и они поклоняются богу Ваалу. И этим управляет отец Гидеона. И Господь говорит Гедеону: Я хочу, чтобы ты разрушил этот жертвенник.</w:t>
      </w:r>
    </w:p>
    <w:p w14:paraId="3A790C00" w14:textId="77777777" w:rsidR="002A5A23" w:rsidRPr="007013B2" w:rsidRDefault="002A5A23">
      <w:pPr>
        <w:rPr>
          <w:sz w:val="26"/>
          <w:szCs w:val="26"/>
        </w:rPr>
      </w:pPr>
    </w:p>
    <w:p w14:paraId="50CE38FC" w14:textId="03F681F3"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Он делает это в ночное время. Я думаю, мне придется это сделать, чтобы иметь возможность это сделать. Вероятно, вам придется делать это ночью, иначе люди скажут: «Что вы делаете с нашим алтарем?» И они собираются броситься туда.</w:t>
      </w:r>
    </w:p>
    <w:p w14:paraId="126D0559" w14:textId="77777777" w:rsidR="002A5A23" w:rsidRPr="007013B2" w:rsidRDefault="002A5A23">
      <w:pPr>
        <w:rPr>
          <w:sz w:val="26"/>
          <w:szCs w:val="26"/>
        </w:rPr>
      </w:pPr>
    </w:p>
    <w:p w14:paraId="7B72ED16"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Но они узнают, что это сделал Гидеон, и готовы его убить. Он делает то, что положено по закону. Снесите языческие алтари и избавьтесь от языческих божеств.</w:t>
      </w:r>
    </w:p>
    <w:p w14:paraId="02FE6952" w14:textId="77777777" w:rsidR="002A5A23" w:rsidRPr="007013B2" w:rsidRDefault="002A5A23">
      <w:pPr>
        <w:rPr>
          <w:sz w:val="26"/>
          <w:szCs w:val="26"/>
        </w:rPr>
      </w:pPr>
    </w:p>
    <w:p w14:paraId="751B19DF"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Он повинуется Господу и делает то, что закон говорит, что вы должны делать. И израильтяне готовы убить его по этой причине. Мы немного говорили об этом на предыдущем уроке, но вмешался отец Гедеона и сказал: «Я не думаю, что нам следует сражаться в битвах Ваала».</w:t>
      </w:r>
    </w:p>
    <w:p w14:paraId="2BBC6ADD" w14:textId="77777777" w:rsidR="002A5A23" w:rsidRPr="007013B2" w:rsidRDefault="002A5A23">
      <w:pPr>
        <w:rPr>
          <w:sz w:val="26"/>
          <w:szCs w:val="26"/>
        </w:rPr>
      </w:pPr>
    </w:p>
    <w:p w14:paraId="765C6B96"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Он может обидеться. Я сейчас перефразирую. Он может обидеться.</w:t>
      </w:r>
    </w:p>
    <w:p w14:paraId="52984863" w14:textId="77777777" w:rsidR="002A5A23" w:rsidRPr="007013B2" w:rsidRDefault="002A5A23">
      <w:pPr>
        <w:rPr>
          <w:sz w:val="26"/>
          <w:szCs w:val="26"/>
        </w:rPr>
      </w:pPr>
    </w:p>
    <w:p w14:paraId="371DD136"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Давайте позволим ему вести свои собственные битвы. Я думаю, он мог сказать это еще и для того, чтобы спасти своего сына. В любом случае, говорит он, мы дадим ему новое имя — Йерув Баал.</w:t>
      </w:r>
    </w:p>
    <w:p w14:paraId="0DEFD6E4" w14:textId="77777777" w:rsidR="002A5A23" w:rsidRPr="007013B2" w:rsidRDefault="002A5A23">
      <w:pPr>
        <w:rPr>
          <w:sz w:val="26"/>
          <w:szCs w:val="26"/>
        </w:rPr>
      </w:pPr>
    </w:p>
    <w:p w14:paraId="4513AD3D" w14:textId="3A87D79D"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Итак, Гедеон теперь носит имя Йерув Баал. И когда вы читаете историю, иногда используется имя Гидеон, иногда Йерув Баал. Я думаю, когда используется Йерув Баал, это еще больше подчеркивает полемический аспект этого вопроса.</w:t>
      </w:r>
    </w:p>
    <w:p w14:paraId="1EE9D0C8" w14:textId="77777777" w:rsidR="002A5A23" w:rsidRPr="007013B2" w:rsidRDefault="002A5A23">
      <w:pPr>
        <w:rPr>
          <w:sz w:val="26"/>
          <w:szCs w:val="26"/>
        </w:rPr>
      </w:pPr>
    </w:p>
    <w:p w14:paraId="0AFB5769" w14:textId="0A881124"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Итак, это значит позволить Ваалу сражаться. Пусть Баал старается. Итак, у Гедеона теперь есть имя, бросающее вызов богу Ваалу.</w:t>
      </w:r>
    </w:p>
    <w:p w14:paraId="675506F2" w14:textId="77777777" w:rsidR="002A5A23" w:rsidRPr="007013B2" w:rsidRDefault="002A5A23">
      <w:pPr>
        <w:rPr>
          <w:sz w:val="26"/>
          <w:szCs w:val="26"/>
        </w:rPr>
      </w:pPr>
    </w:p>
    <w:p w14:paraId="43F86DC5" w14:textId="5252E316"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это заставило бы меня немного нервничать. Если бы я вырос в городе, где все верили в Ваала и поклонялись ему, я думаю, это оказало бы на вас влияние, по крайней мере, на эмоциональном уровне. Итак, я думаю, Гидеон обеспокоен.</w:t>
      </w:r>
    </w:p>
    <w:p w14:paraId="2C980213" w14:textId="77777777" w:rsidR="002A5A23" w:rsidRPr="007013B2" w:rsidRDefault="002A5A23">
      <w:pPr>
        <w:rPr>
          <w:sz w:val="26"/>
          <w:szCs w:val="26"/>
        </w:rPr>
      </w:pPr>
    </w:p>
    <w:p w14:paraId="5E944EC5" w14:textId="35D7CBA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Итак, Господь говорит ему: собери войска, и ты выйдешь и сразишься. Но Гидеон снова колеблется и хочет провести испытание. И вот он проводит странный тест, в котором участвуют роса и овечья шерсть.</w:t>
      </w:r>
    </w:p>
    <w:p w14:paraId="7A9EBA6C" w14:textId="77777777" w:rsidR="002A5A23" w:rsidRPr="007013B2" w:rsidRDefault="002A5A23">
      <w:pPr>
        <w:rPr>
          <w:sz w:val="26"/>
          <w:szCs w:val="26"/>
        </w:rPr>
      </w:pPr>
    </w:p>
    <w:p w14:paraId="3662BFCA" w14:textId="32AB94E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Что там происходит? По сути, есть пара тестов, которые он проводит, чтобы увидеть, может ли Господь контролировать росу. Что ж, это имеет смысл, если вы понимаете мифологию Ваала, потому что Ваал не только управляет дождем, но и росой. Роса рассматривается как источник плодородия сельского хозяйства, и Ваал контролирует росу.</w:t>
      </w:r>
    </w:p>
    <w:p w14:paraId="05647A49" w14:textId="77777777" w:rsidR="002A5A23" w:rsidRPr="007013B2" w:rsidRDefault="002A5A23">
      <w:pPr>
        <w:rPr>
          <w:sz w:val="26"/>
          <w:szCs w:val="26"/>
        </w:rPr>
      </w:pPr>
    </w:p>
    <w:p w14:paraId="7AB3E416" w14:textId="69AD37C5"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Фактически, в одном тексте названы имена дочерей Ваала. А одну из его дочерей зовут Талия, что означает росистая. Итак, она похожа на росу.</w:t>
      </w:r>
    </w:p>
    <w:p w14:paraId="62420837" w14:textId="77777777" w:rsidR="002A5A23" w:rsidRPr="007013B2" w:rsidRDefault="002A5A23">
      <w:pPr>
        <w:rPr>
          <w:sz w:val="26"/>
          <w:szCs w:val="26"/>
        </w:rPr>
      </w:pPr>
    </w:p>
    <w:p w14:paraId="1A42194C" w14:textId="0669DB5B"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Так вот, само имя одной из его дочерей говорит о том, что он всем этим управляет. Итак, что делает Гидеон? Прежде чем отправиться в битву, он удостоверяется, что Яхве, Бог Израиля, который недавно открылся Гедеону, действительно контролирует элементы, которыми предположительно управляет Ваал. И вот, очень терпеливо демонстрирует Господь Гедеону, всем этим управляю Я, а не Ваал.</w:t>
      </w:r>
    </w:p>
    <w:p w14:paraId="74D140FD" w14:textId="77777777" w:rsidR="002A5A23" w:rsidRPr="007013B2" w:rsidRDefault="002A5A23">
      <w:pPr>
        <w:rPr>
          <w:sz w:val="26"/>
          <w:szCs w:val="26"/>
        </w:rPr>
      </w:pPr>
    </w:p>
    <w:p w14:paraId="1AB71596" w14:textId="54AF1C6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Итак, по мере развития истории возникает вопрос: сможет ли Ваал дать отпор? И, о чудо, Гидеон идет по жизни. Он одерживает победы. Кстати, он принимает некоторые глупые решения.</w:t>
      </w:r>
    </w:p>
    <w:p w14:paraId="7CC3CFB7" w14:textId="77777777" w:rsidR="002A5A23" w:rsidRPr="007013B2" w:rsidRDefault="002A5A23">
      <w:pPr>
        <w:rPr>
          <w:sz w:val="26"/>
          <w:szCs w:val="26"/>
        </w:rPr>
      </w:pPr>
    </w:p>
    <w:p w14:paraId="7F04907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На самом деле не очень хорошо заканчивается. Но ни разу в жизни Гедеона Ваал не нанес ответного удара. Но затем вы переходите к 9-й главе Книги Судей, где у Гедеона есть сын по имени Авимелех.</w:t>
      </w:r>
    </w:p>
    <w:p w14:paraId="6D27487F" w14:textId="77777777" w:rsidR="002A5A23" w:rsidRPr="007013B2" w:rsidRDefault="002A5A23">
      <w:pPr>
        <w:rPr>
          <w:sz w:val="26"/>
          <w:szCs w:val="26"/>
        </w:rPr>
      </w:pPr>
    </w:p>
    <w:p w14:paraId="1715288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Как ни странно, он назвал этого мальчика Авимелехом, мой отец – царь. Что это говорит о взгляде Гедеона на самого себя? Этот мальчик родился от наложницы. У него есть все эти сводные братья.</w:t>
      </w:r>
    </w:p>
    <w:p w14:paraId="21C158CE" w14:textId="77777777" w:rsidR="002A5A23" w:rsidRPr="007013B2" w:rsidRDefault="002A5A23">
      <w:pPr>
        <w:rPr>
          <w:sz w:val="26"/>
          <w:szCs w:val="26"/>
        </w:rPr>
      </w:pPr>
    </w:p>
    <w:p w14:paraId="1178976D" w14:textId="35AD23F7"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Итак, Гедеон живет как король. Помните, он отказался стать царем израильтян, что было мудро, но он взял их деньги. И он начал копить жен.</w:t>
      </w:r>
    </w:p>
    <w:p w14:paraId="5A55FA1A" w14:textId="77777777" w:rsidR="002A5A23" w:rsidRPr="007013B2" w:rsidRDefault="002A5A23">
      <w:pPr>
        <w:rPr>
          <w:sz w:val="26"/>
          <w:szCs w:val="26"/>
        </w:rPr>
      </w:pPr>
    </w:p>
    <w:p w14:paraId="2F68988E" w14:textId="032968D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Итак, он жил как король, хотя и не хотел брать на себя ответственность быть им. И он благочестиво сказал, что у тебя есть царь, Господь. Ну и зачем тогда действовать таким образом? Но у него накопилось всех этих жен и сыновей, и Авимелех решает, что было бы лучше, чтобы хотя бы в городе Сихем был один царь.</w:t>
      </w:r>
    </w:p>
    <w:p w14:paraId="5AB142A5" w14:textId="77777777" w:rsidR="002A5A23" w:rsidRPr="007013B2" w:rsidRDefault="002A5A23">
      <w:pPr>
        <w:rPr>
          <w:sz w:val="26"/>
          <w:szCs w:val="26"/>
        </w:rPr>
      </w:pPr>
    </w:p>
    <w:p w14:paraId="5D56A395" w14:textId="4D95E62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вот они заключают с ним союз и финансируют эту операцию из храма Ваала. Итак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Авимелех, по-видимому, поклоняется Ваалу, и шхемитяне поклоняются ему. И если вы изучаете Сихем, это действительно сбивает с толку.</w:t>
      </w:r>
    </w:p>
    <w:p w14:paraId="5FCE7DB1" w14:textId="77777777" w:rsidR="002A5A23" w:rsidRPr="007013B2" w:rsidRDefault="002A5A23">
      <w:pPr>
        <w:rPr>
          <w:sz w:val="26"/>
          <w:szCs w:val="26"/>
        </w:rPr>
      </w:pPr>
    </w:p>
    <w:p w14:paraId="0FB8E51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Кто живет в Сихеме: израильтяне или хананеи? Я бы сказал да. Когда вы вступаете в брак с ханаанским населением, генеалогии становятся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запутанными. Поэтому некоторые тексты указывают на то,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там живут израильтяне.</w:t>
      </w:r>
    </w:p>
    <w:p w14:paraId="43396B83" w14:textId="77777777" w:rsidR="002A5A23" w:rsidRPr="007013B2" w:rsidRDefault="002A5A23">
      <w:pPr>
        <w:rPr>
          <w:sz w:val="26"/>
          <w:szCs w:val="26"/>
        </w:rPr>
      </w:pPr>
    </w:p>
    <w:p w14:paraId="0CDE575C" w14:textId="7C1328EF"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Некоторые, кажется, говорят «нет»; Там живут хананеи. Ну, оба там живут. И популяции в некоторой степени смешались.</w:t>
      </w:r>
    </w:p>
    <w:p w14:paraId="48CA24EF" w14:textId="77777777" w:rsidR="002A5A23" w:rsidRPr="007013B2" w:rsidRDefault="002A5A23">
      <w:pPr>
        <w:rPr>
          <w:sz w:val="26"/>
          <w:szCs w:val="26"/>
        </w:rPr>
      </w:pPr>
    </w:p>
    <w:p w14:paraId="0DF7CDBA" w14:textId="12A4008F"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Итак, Авимелех убивает 70 своих сводных братьев. Он убивает их, чтобы стать королем. Вы хотите монархию со мной во главе, а не олигархию с этими сыновьями.</w:t>
      </w:r>
    </w:p>
    <w:p w14:paraId="769C176F" w14:textId="77777777" w:rsidR="002A5A23" w:rsidRPr="007013B2" w:rsidRDefault="002A5A23">
      <w:pPr>
        <w:rPr>
          <w:sz w:val="26"/>
          <w:szCs w:val="26"/>
        </w:rPr>
      </w:pPr>
    </w:p>
    <w:p w14:paraId="5D3BE65F" w14:textId="6E95F2F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Итак, похоже, что Баал сопротивляется. Это действительно так, как бы устраняя плодовитость Гедеона, отбирая его сыновей через Авимелеха, который, очевидно, поклоняется Ваалу. Но что происходит в конце истории? Шхемитяне и Авимелех враждуют, и это дело Господа, потому что единственный выживший брат, Йотам, молился, чтобы Господь вмешался и восстановил справедливость, чтобы он оправдал своих убитых братьев.</w:t>
      </w:r>
    </w:p>
    <w:p w14:paraId="5E01BDD3" w14:textId="77777777" w:rsidR="002A5A23" w:rsidRPr="007013B2" w:rsidRDefault="002A5A23">
      <w:pPr>
        <w:rPr>
          <w:sz w:val="26"/>
          <w:szCs w:val="26"/>
        </w:rPr>
      </w:pPr>
    </w:p>
    <w:p w14:paraId="03DC3666" w14:textId="1C02844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И Господь это делает. Он посылает злого духа, который порождает вражду между Авимелехом и шхемитами. </w:t>
      </w:r>
      <w:r xmlns:w="http://schemas.openxmlformats.org/wordprocessingml/2006/main" w:rsidR="005A762C">
        <w:rPr>
          <w:rFonts w:ascii="Calibri" w:eastAsia="Calibri" w:hAnsi="Calibri" w:cs="Calibri"/>
          <w:sz w:val="26"/>
          <w:szCs w:val="26"/>
        </w:rPr>
        <w:t xml:space="preserve">К концу главы города шхемитов были сожжены, и я предполагаю, что в этих городах были все храмы Ваала.</w:t>
      </w:r>
    </w:p>
    <w:p w14:paraId="321FAC5D" w14:textId="77777777" w:rsidR="002A5A23" w:rsidRPr="007013B2" w:rsidRDefault="002A5A23">
      <w:pPr>
        <w:rPr>
          <w:sz w:val="26"/>
          <w:szCs w:val="26"/>
        </w:rPr>
      </w:pPr>
    </w:p>
    <w:p w14:paraId="0424464D" w14:textId="2799C3F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А еще Авимелеха убивает, как ни странно, женщина. Он подходит слишком близко к стене, и женщина бросает жернов и разбивает ему голову. И он умирает, но просит своего оруженосца проткнуть его, чтобы не сказали, что его убила женщина.</w:t>
      </w:r>
    </w:p>
    <w:p w14:paraId="7EA9BBA1" w14:textId="77777777" w:rsidR="002A5A23" w:rsidRPr="007013B2" w:rsidRDefault="002A5A23">
      <w:pPr>
        <w:rPr>
          <w:sz w:val="26"/>
          <w:szCs w:val="26"/>
        </w:rPr>
      </w:pPr>
    </w:p>
    <w:p w14:paraId="50901084"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Но эта история есть прямо в Библии. Прости, Авимелех, тебя убила женщина. Самоубийство в конце не может отменить этот факт.</w:t>
      </w:r>
    </w:p>
    <w:p w14:paraId="41D669B3" w14:textId="77777777" w:rsidR="002A5A23" w:rsidRPr="007013B2" w:rsidRDefault="002A5A23">
      <w:pPr>
        <w:rPr>
          <w:sz w:val="26"/>
          <w:szCs w:val="26"/>
        </w:rPr>
      </w:pPr>
    </w:p>
    <w:p w14:paraId="59A1D86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Итак, если Ваал действительно нанес ответный удар Авимелеху и шхемитянам, к концу истории кто победит? Господь побеждает, и он демонстрирует свое превосходство над Ваалом. Я говорю о Ваале так, как будто он действительно существовал. И это может показаться вам странным, потому что мы монотеисты.</w:t>
      </w:r>
    </w:p>
    <w:p w14:paraId="30F71812" w14:textId="77777777" w:rsidR="002A5A23" w:rsidRPr="007013B2" w:rsidRDefault="002A5A23">
      <w:pPr>
        <w:rPr>
          <w:sz w:val="26"/>
          <w:szCs w:val="26"/>
        </w:rPr>
      </w:pPr>
    </w:p>
    <w:p w14:paraId="126336AB" w14:textId="51003765"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Мы верим, что есть только один Бог. Но я думаю, что в древнем ближневосточном мире и в Ветхом Завете не так много современного понятия монотеизма. За языческими богами стоит реальность.</w:t>
      </w:r>
    </w:p>
    <w:p w14:paraId="03350695" w14:textId="77777777" w:rsidR="002A5A23" w:rsidRPr="007013B2" w:rsidRDefault="002A5A23">
      <w:pPr>
        <w:rPr>
          <w:sz w:val="26"/>
          <w:szCs w:val="26"/>
        </w:rPr>
      </w:pPr>
    </w:p>
    <w:p w14:paraId="244A280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Они не просто плод воображения тех, кто им поклоняется. Теперь айдолы — это ничто. Исайя высмеивает идолов.</w:t>
      </w:r>
    </w:p>
    <w:p w14:paraId="4BEF0464" w14:textId="77777777" w:rsidR="002A5A23" w:rsidRPr="007013B2" w:rsidRDefault="002A5A23">
      <w:pPr>
        <w:rPr>
          <w:sz w:val="26"/>
          <w:szCs w:val="26"/>
        </w:rPr>
      </w:pPr>
    </w:p>
    <w:p w14:paraId="2B884B5E" w14:textId="6615529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Идолы созданы человеком, а боги не более могущественны, чем идолы, которые их представляют. Но они верили, что за этими богами стоит реальность, потому что она действительно существует. По мере того как Библия раскрывается и мы получаем больше откровений по этим вопросам, мы знаем, что на небесах есть духовные силы.</w:t>
      </w:r>
    </w:p>
    <w:p w14:paraId="26C0233A" w14:textId="77777777" w:rsidR="002A5A23" w:rsidRPr="007013B2" w:rsidRDefault="002A5A23">
      <w:pPr>
        <w:rPr>
          <w:sz w:val="26"/>
          <w:szCs w:val="26"/>
        </w:rPr>
      </w:pPr>
    </w:p>
    <w:p w14:paraId="341425E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Павел говорит о них. На самом деле, наша духовная битва, в которой мы участвуем как церковь, не ведется против плоти и крови. Это не столько против человеческих врагов церкви, сколько против духовных сил, которые наделяют их силой.</w:t>
      </w:r>
    </w:p>
    <w:p w14:paraId="03FE49B0" w14:textId="77777777" w:rsidR="002A5A23" w:rsidRPr="007013B2" w:rsidRDefault="002A5A23">
      <w:pPr>
        <w:rPr>
          <w:sz w:val="26"/>
          <w:szCs w:val="26"/>
        </w:rPr>
      </w:pPr>
    </w:p>
    <w:p w14:paraId="4D5D9EB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вы видите это в Ветхом Завете. Бог делегировал власть ангелам над народами. Вы прочитали об этом у Даниила.</w:t>
      </w:r>
    </w:p>
    <w:p w14:paraId="1B9E6152" w14:textId="77777777" w:rsidR="002A5A23" w:rsidRPr="007013B2" w:rsidRDefault="002A5A23">
      <w:pPr>
        <w:rPr>
          <w:sz w:val="26"/>
          <w:szCs w:val="26"/>
        </w:rPr>
      </w:pPr>
    </w:p>
    <w:p w14:paraId="260838E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Есть принц Греции и принц Персии. В этом контексте мы не говорим о человеческих принцах. Речь идет об ангельских силах, которые сражаются с Михаилом, одним из архангелов Божиих.</w:t>
      </w:r>
    </w:p>
    <w:p w14:paraId="247C56B4" w14:textId="77777777" w:rsidR="002A5A23" w:rsidRPr="007013B2" w:rsidRDefault="002A5A23">
      <w:pPr>
        <w:rPr>
          <w:sz w:val="26"/>
          <w:szCs w:val="26"/>
        </w:rPr>
      </w:pPr>
    </w:p>
    <w:p w14:paraId="51170E3B" w14:textId="3D8FCF6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Итак, я убежден, что за этими языческими богами стоят духовные силы. Итак, когда Библия говорит о них так, как будто они существуют, это правда. Это точно.</w:t>
      </w:r>
    </w:p>
    <w:p w14:paraId="7C89DB46" w14:textId="77777777" w:rsidR="002A5A23" w:rsidRPr="007013B2" w:rsidRDefault="002A5A23">
      <w:pPr>
        <w:rPr>
          <w:sz w:val="26"/>
          <w:szCs w:val="26"/>
        </w:rPr>
      </w:pPr>
    </w:p>
    <w:p w14:paraId="4FAE1792" w14:textId="52D35ECF"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И </w:t>
      </w:r>
      <w:r xmlns:w="http://schemas.openxmlformats.org/wordprocessingml/2006/main" w:rsidR="005A762C" w:rsidRPr="007013B2">
        <w:rPr>
          <w:rFonts w:ascii="Calibri" w:eastAsia="Calibri" w:hAnsi="Calibri" w:cs="Calibri"/>
          <w:sz w:val="26"/>
          <w:szCs w:val="26"/>
        </w:rPr>
        <w:t xml:space="preserve">вот Господь ведет как бы битву с Ваалом. Но на самом деле, если мы посмотрим на это в более широком каноническом или библейском контексте, это действительно битва против сатаны и ангелов, которым была делегирована власть, но которые восстали и обратились на темную сторону. И они как бы порабощают верующих в окружающих странах.</w:t>
      </w:r>
    </w:p>
    <w:p w14:paraId="64CB21B7" w14:textId="77777777" w:rsidR="002A5A23" w:rsidRPr="007013B2" w:rsidRDefault="002A5A23">
      <w:pPr>
        <w:rPr>
          <w:sz w:val="26"/>
          <w:szCs w:val="26"/>
        </w:rPr>
      </w:pPr>
    </w:p>
    <w:p w14:paraId="5FD955FA" w14:textId="1A2AA73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Я могу показать вам отрывок из 2 Царств 3, где Хамос, бог Моава, кажется, дает отпор израильтянам. Это не должно было отговаривать израильтян от взятия моавитянского города, но, к сожалению, это произошло. Итак, идет полемика с Ваалом.</w:t>
      </w:r>
    </w:p>
    <w:p w14:paraId="2FC43243" w14:textId="77777777" w:rsidR="002A5A23" w:rsidRPr="007013B2" w:rsidRDefault="002A5A23">
      <w:pPr>
        <w:rPr>
          <w:sz w:val="26"/>
          <w:szCs w:val="26"/>
        </w:rPr>
      </w:pPr>
    </w:p>
    <w:p w14:paraId="14C8F109"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Конечно, когда мы добираемся до Самсона, полемика идет против Догона, который, как мы говорили в предыдущем уроке, является отцом Ваала, а также бога плодородия. И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Господь тоже против него. Затем мы переходим к 1 Царств, и мы видим, что Анна в своей благодарственной песне празднует тот факт, что Господь оправдал ее.</w:t>
      </w:r>
    </w:p>
    <w:p w14:paraId="7BD39EB0" w14:textId="77777777" w:rsidR="002A5A23" w:rsidRPr="007013B2" w:rsidRDefault="002A5A23">
      <w:pPr>
        <w:rPr>
          <w:sz w:val="26"/>
          <w:szCs w:val="26"/>
        </w:rPr>
      </w:pPr>
    </w:p>
    <w:p w14:paraId="007BBD8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Она стала поклоняться Ваалу не для того, чтобы иметь ребенка, как сделали бы многие. Она этого не сделала. Она доверилась Господу, и в конце концов Господь дал ей этого сына и оправдал ее.</w:t>
      </w:r>
    </w:p>
    <w:p w14:paraId="262293A0" w14:textId="77777777" w:rsidR="002A5A23" w:rsidRPr="007013B2" w:rsidRDefault="002A5A23">
      <w:pPr>
        <w:rPr>
          <w:sz w:val="26"/>
          <w:szCs w:val="26"/>
        </w:rPr>
      </w:pPr>
    </w:p>
    <w:p w14:paraId="178621B8" w14:textId="42BD860E" w:rsidR="002A5A23" w:rsidRPr="007013B2" w:rsidRDefault="005A76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ее песне хвалы и благодарения, которую мы рассмотрели на предыдущем уроке, мы отметили, что через нее проходит полемика с Ваалом. Господь – единственный, кто свят. Что ж, </w:t>
      </w:r>
      <w:proofErr xmlns:w="http://schemas.openxmlformats.org/wordprocessingml/2006/main" w:type="gramStart"/>
      <w:r xmlns:w="http://schemas.openxmlformats.org/wordprocessingml/2006/main" w:rsidR="00000000" w:rsidRPr="007013B2">
        <w:rPr>
          <w:rFonts w:ascii="Calibri" w:eastAsia="Calibri" w:hAnsi="Calibri" w:cs="Calibri"/>
          <w:sz w:val="26"/>
          <w:szCs w:val="26"/>
        </w:rPr>
        <w:t xml:space="preserve">хананеи </w:t>
      </w:r>
      <w:proofErr xmlns:w="http://schemas.openxmlformats.org/wordprocessingml/2006/main" w:type="gramEnd"/>
      <w:r xmlns:w="http://schemas.openxmlformats.org/wordprocessingml/2006/main" w:rsidR="00000000" w:rsidRPr="007013B2">
        <w:rPr>
          <w:rFonts w:ascii="Calibri" w:eastAsia="Calibri" w:hAnsi="Calibri" w:cs="Calibri"/>
          <w:sz w:val="26"/>
          <w:szCs w:val="26"/>
        </w:rPr>
        <w:t xml:space="preserve">считали Ваала святым.</w:t>
      </w:r>
    </w:p>
    <w:p w14:paraId="0FC83E7D" w14:textId="77777777" w:rsidR="002A5A23" w:rsidRPr="007013B2" w:rsidRDefault="002A5A23">
      <w:pPr>
        <w:rPr>
          <w:sz w:val="26"/>
          <w:szCs w:val="26"/>
        </w:rPr>
      </w:pPr>
    </w:p>
    <w:p w14:paraId="10120ACE"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«Нет, не так», — говорит Ханна. И Господь суверенен над жизнью и смертью. И вы помните нашу предыдущую дискуссию о Ваале.</w:t>
      </w:r>
    </w:p>
    <w:p w14:paraId="1F354450" w14:textId="77777777" w:rsidR="002A5A23" w:rsidRPr="007013B2" w:rsidRDefault="002A5A23">
      <w:pPr>
        <w:rPr>
          <w:sz w:val="26"/>
          <w:szCs w:val="26"/>
        </w:rPr>
      </w:pPr>
    </w:p>
    <w:p w14:paraId="598A671F"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Баалу приходится сражаться с двумя главными врагами: Ямом, богом моря, которого он побеждает, и богом смерти Мотом. Идет эта жестокая борьба, и Баал однажды действительно проигрывает и ему приходится спуститься в мир мертвых. Он воскрешается благодаря помощи Анат, которая убивает Мота, но Мот появляется снова, а Баал и Мот борются, и все это отражает сезонную ситуацию.</w:t>
      </w:r>
    </w:p>
    <w:p w14:paraId="2DA2FF58" w14:textId="77777777" w:rsidR="002A5A23" w:rsidRPr="007013B2" w:rsidRDefault="002A5A23">
      <w:pPr>
        <w:rPr>
          <w:sz w:val="26"/>
          <w:szCs w:val="26"/>
        </w:rPr>
      </w:pPr>
    </w:p>
    <w:p w14:paraId="612AA47D" w14:textId="7BCC9A5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Когда Баал у власти, все происходит в свое время. Дождь приходит в свое время, и все растет. Но когда наступает длительная засуха, здесь, в мире людей, это знак того, что Баал побеждён в мире богов и теперь власть у Мота.</w:t>
      </w:r>
    </w:p>
    <w:p w14:paraId="3BF5413A" w14:textId="77777777" w:rsidR="002A5A23" w:rsidRPr="007013B2" w:rsidRDefault="002A5A23">
      <w:pPr>
        <w:rPr>
          <w:sz w:val="26"/>
          <w:szCs w:val="26"/>
        </w:rPr>
      </w:pPr>
    </w:p>
    <w:p w14:paraId="4AD4248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Что ж, в еврейской Библии Господь никогда не умирает. И хотя смерть — враг, Господь всегда властен над смертью, и Ханна это признает. Господь управляет жизнью и смертью.</w:t>
      </w:r>
    </w:p>
    <w:p w14:paraId="478A8D23" w14:textId="77777777" w:rsidR="002A5A23" w:rsidRPr="007013B2" w:rsidRDefault="002A5A23">
      <w:pPr>
        <w:rPr>
          <w:sz w:val="26"/>
          <w:szCs w:val="26"/>
        </w:rPr>
      </w:pPr>
    </w:p>
    <w:p w14:paraId="29554ABD" w14:textId="3C06B63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А в Ваале он может умереть. Не таков Господь. Итак, я думаю, что в этом есть и полемический аспект, потому что Анна доверилась Господу в отношении жизни и плодородия, и Господь доказал Себя.</w:t>
      </w:r>
    </w:p>
    <w:p w14:paraId="4820F207" w14:textId="77777777" w:rsidR="002A5A23" w:rsidRPr="007013B2" w:rsidRDefault="002A5A23">
      <w:pPr>
        <w:rPr>
          <w:sz w:val="26"/>
          <w:szCs w:val="26"/>
        </w:rPr>
      </w:pPr>
    </w:p>
    <w:p w14:paraId="32F1C751" w14:textId="3E1C40B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затем, в конце песни Анны, она предвкушает время, когда Господь прогремит на Своих врагов и оправдает Своего Помазанника. Она с нетерпением ждет прихода короля. Здесь, в 7-й главе 1 Царств, Господь возгремел против Своих врагов. Итак, в истории Анны есть полемика с Ваалом.</w:t>
      </w:r>
    </w:p>
    <w:p w14:paraId="007840ED" w14:textId="77777777" w:rsidR="002A5A23" w:rsidRPr="007013B2" w:rsidRDefault="002A5A23">
      <w:pPr>
        <w:rPr>
          <w:sz w:val="26"/>
          <w:szCs w:val="26"/>
        </w:rPr>
      </w:pPr>
    </w:p>
    <w:p w14:paraId="205F770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потом, конечно, мы рассматривали ранее, как бог Дагон был унижен ковчегом Господним, когда филистимляне взяли Господа в свой храм. И поэтому это измерение, полемическое измерение, сохраняется. И вот здесь это как бы достигает кульминации в 1 Царств 7, где израильтяне решают, что мы действительно намерены покаяться и собираемся выбросить наших идолов Ваала.</w:t>
      </w:r>
    </w:p>
    <w:p w14:paraId="0966F4FC" w14:textId="77777777" w:rsidR="002A5A23" w:rsidRPr="007013B2" w:rsidRDefault="002A5A23">
      <w:pPr>
        <w:rPr>
          <w:sz w:val="26"/>
          <w:szCs w:val="26"/>
        </w:rPr>
      </w:pPr>
    </w:p>
    <w:p w14:paraId="4DD11C8F" w14:textId="606EF7BE"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приходит Господь, как мы указывали ранее в этом обсуждении, Господь приходит и, по сути, говорит, очень мудрое решение, потому что Я контролирую бурю, и Я собираюсь прийти и прогреметь против филистимлян и победить их. Итак, на протяжении всего этого раздела, Судьи, и далее в Первой книге Царств Господь демонстрирует Своему народу, что Он суверенен над всем и бесконечно превосходит этих языческих богов Дагона и Ваала. В этом есть и культурное измерение, потому что, если вы израильтянин и терпите столько поражений от филистимлян, хананеев или кого-то еще, то теперь Израиль выигрывает свою долю сражений, но они также многое теряют в войне. Судьи.</w:t>
      </w:r>
    </w:p>
    <w:p w14:paraId="6A417433" w14:textId="77777777" w:rsidR="002A5A23" w:rsidRPr="007013B2" w:rsidRDefault="002A5A23">
      <w:pPr>
        <w:rPr>
          <w:sz w:val="26"/>
          <w:szCs w:val="26"/>
        </w:rPr>
      </w:pPr>
    </w:p>
    <w:p w14:paraId="6C13AD61" w14:textId="0B24C2F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Они терпят поражение, и эти иностранные государства берут над ними контроль. Может возникнуть тенденция: если вы не духовны и не сосредотачиваетесь на реальной причине своего поражения, вы можете прийти к выводу, что их боги сильнее наших. Но Судьи и Самуил подчеркивают: нет-нет, когда ты терпишь поражение, это потому, что ты согрешил, и Господь наказывает тебя.</w:t>
      </w:r>
    </w:p>
    <w:p w14:paraId="49EF4ECF" w14:textId="77777777" w:rsidR="002A5A23" w:rsidRPr="007013B2" w:rsidRDefault="002A5A23">
      <w:pPr>
        <w:rPr>
          <w:sz w:val="26"/>
          <w:szCs w:val="26"/>
        </w:rPr>
      </w:pPr>
    </w:p>
    <w:p w14:paraId="7CAF3CA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Это не значит, что эти боги сильнее Господа, и поэтому им нужно поклоняться. Нет нет нет. Это значит, что ты не поклонился Господу, и Он тебя наказывает.</w:t>
      </w:r>
    </w:p>
    <w:p w14:paraId="69B7C51C" w14:textId="77777777" w:rsidR="002A5A23" w:rsidRPr="007013B2" w:rsidRDefault="002A5A23">
      <w:pPr>
        <w:rPr>
          <w:sz w:val="26"/>
          <w:szCs w:val="26"/>
        </w:rPr>
      </w:pPr>
    </w:p>
    <w:p w14:paraId="4A11C493" w14:textId="325DE19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Но Господь по пути демонстрирует, что он более могущественный, чем все эти божества, Дагон, Ваал и многие из них. Вот в чем цель этой полемики, как мы видим ее в этих текстах. Я хочу также поговорить о покаянии.</w:t>
      </w:r>
    </w:p>
    <w:p w14:paraId="26AF097B" w14:textId="77777777" w:rsidR="002A5A23" w:rsidRPr="007013B2" w:rsidRDefault="002A5A23">
      <w:pPr>
        <w:rPr>
          <w:sz w:val="26"/>
          <w:szCs w:val="26"/>
        </w:rPr>
      </w:pPr>
    </w:p>
    <w:p w14:paraId="240B7180" w14:textId="01981AEE"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Я думаю, что в этой истории, в 1 Царств 7, можно кое-что узнать о покаянии. Ранее я говорил, что одна из тем заключается в том, что покаяние и обновленная преданность Богу открыли дверь к освобождению и обновлению отношений. Но я думаю, что из этих историй мы можем извлечь несколько уроков о том, что такое покаяние. Несколько наблюдений.</w:t>
      </w:r>
    </w:p>
    <w:p w14:paraId="660E0FB8" w14:textId="77777777" w:rsidR="002A5A23" w:rsidRPr="007013B2" w:rsidRDefault="002A5A23">
      <w:pPr>
        <w:rPr>
          <w:sz w:val="26"/>
          <w:szCs w:val="26"/>
        </w:rPr>
      </w:pPr>
    </w:p>
    <w:p w14:paraId="447DE5F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Первое, что я сформулировал таким образом. Божьи своенравные люди несут ответственность за начало покаяния. Это было верно для Израиля.</w:t>
      </w:r>
    </w:p>
    <w:p w14:paraId="2CEC8362" w14:textId="77777777" w:rsidR="002A5A23" w:rsidRPr="007013B2" w:rsidRDefault="002A5A23">
      <w:pPr>
        <w:rPr>
          <w:sz w:val="26"/>
          <w:szCs w:val="26"/>
        </w:rPr>
      </w:pPr>
    </w:p>
    <w:p w14:paraId="08791F1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Это правда сегодня. Моисей предвидел это в 30-й главе Второзакония. Моисей жил с этим народом.</w:t>
      </w:r>
    </w:p>
    <w:p w14:paraId="29AAA30D" w14:textId="77777777" w:rsidR="002A5A23" w:rsidRPr="007013B2" w:rsidRDefault="002A5A23">
      <w:pPr>
        <w:rPr>
          <w:sz w:val="26"/>
          <w:szCs w:val="26"/>
        </w:rPr>
      </w:pPr>
    </w:p>
    <w:p w14:paraId="123E009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Он боролся с этими людьми. Они его оскорбили. Его терпение неоднократно подвергалось испытаниям, и он ожидал, что Израиль действительно ослушается Бога.</w:t>
      </w:r>
    </w:p>
    <w:p w14:paraId="6FA88228" w14:textId="77777777" w:rsidR="002A5A23" w:rsidRPr="007013B2" w:rsidRDefault="002A5A23">
      <w:pPr>
        <w:rPr>
          <w:sz w:val="26"/>
          <w:szCs w:val="26"/>
        </w:rPr>
      </w:pPr>
    </w:p>
    <w:p w14:paraId="2E961D5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До этого дойдет, и их ждет изгнание согласно 30-й главе Второзакония. Но он также дал понять, что восстановление возможно. Но, описывая примирение Израиля с Богом, он подчеркивает ответственность людей сделать первый шаг, так сказать, тщательно размышляя о своем грехе.</w:t>
      </w:r>
    </w:p>
    <w:p w14:paraId="4FEF4560" w14:textId="77777777" w:rsidR="002A5A23" w:rsidRPr="007013B2" w:rsidRDefault="002A5A23">
      <w:pPr>
        <w:rPr>
          <w:sz w:val="26"/>
          <w:szCs w:val="26"/>
        </w:rPr>
      </w:pPr>
    </w:p>
    <w:p w14:paraId="2945605F" w14:textId="434DDCF9"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Они понимают, что мы согрешили, поэтому мы в изгнании. Тогда они должны вернуться к Господу и стремиться повиноваться Ему всем сердцем и всей душой. Тогда Господь ответит состраданием, вернет людей на их землю и изменит их характер, что затем позволит им сохранить свою обновленную преданность Господу.</w:t>
      </w:r>
    </w:p>
    <w:p w14:paraId="658EF6F3" w14:textId="77777777" w:rsidR="002A5A23" w:rsidRPr="007013B2" w:rsidRDefault="002A5A23">
      <w:pPr>
        <w:rPr>
          <w:sz w:val="26"/>
          <w:szCs w:val="26"/>
        </w:rPr>
      </w:pPr>
    </w:p>
    <w:p w14:paraId="38A4AB55" w14:textId="1D23255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Кажется, это закономерность и порядок событий. И вы видите это в этой истории. Но давайте вернемся ненадолго назад и посмотрим на этот отрывок из 30-й главы Второзакония, потому что он излагает образец, который мы видим в 1 Царств 7. Когда все эти благословения и проклятия, которые Я предложил перед вами, приходят к вам, и вы принимаете их близко к сердцу, где бы Господь, Бог твой, рассеет тебя по народам.</w:t>
      </w:r>
    </w:p>
    <w:p w14:paraId="204DBAAA" w14:textId="77777777" w:rsidR="002A5A23" w:rsidRPr="007013B2" w:rsidRDefault="002A5A23">
      <w:pPr>
        <w:rPr>
          <w:sz w:val="26"/>
          <w:szCs w:val="26"/>
        </w:rPr>
      </w:pPr>
    </w:p>
    <w:p w14:paraId="60FEDCFA" w14:textId="44571EF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Этого не произошло в 1 Царств 7, но в конечном итоге это произошло с Израилем. Они отправляются в изгнание, в северное королевство, а затем в южное королевство. И когда вы и дети ваши вернетесь к Господу Богу вашему и будете повиноваться Ему всем сердцем вашим и всей душой вашей согласно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всему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 что я повелеваю вам сегодня, как это сделал народ в 1 Царств 7, они сказали: мы хотим взыскать Господа , мы хотим вернуться к нему, каемся в своем грехе.</w:t>
      </w:r>
    </w:p>
    <w:p w14:paraId="2C705F21" w14:textId="77777777" w:rsidR="002A5A23" w:rsidRPr="007013B2" w:rsidRDefault="002A5A23">
      <w:pPr>
        <w:rPr>
          <w:sz w:val="26"/>
          <w:szCs w:val="26"/>
        </w:rPr>
      </w:pPr>
    </w:p>
    <w:p w14:paraId="6DFE359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чтобы доказать, что мы искренне раскаиваемся, мы собираемся отбросить этих идолов. Тогда Господь, Бог твой, восстановит твое состояние, и смилуется над тобой, и снова соберет тебя из всех народов, куда Он рассеял тебя. Если вы покажете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ему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 что настроены серьезно, он вмешается и вернет вас обратно.</w:t>
      </w:r>
    </w:p>
    <w:p w14:paraId="4C5A3845" w14:textId="77777777" w:rsidR="002A5A23" w:rsidRPr="007013B2" w:rsidRDefault="002A5A23">
      <w:pPr>
        <w:rPr>
          <w:sz w:val="26"/>
          <w:szCs w:val="26"/>
        </w:rPr>
      </w:pPr>
    </w:p>
    <w:p w14:paraId="3C2D904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Даже если ты будешь изгнан в самую далекую землю под небом, оттуда Господь, Бог твой, соберет тебя и вернет обратно. Он приведет тебя в землю, которая принадлежала твоим отцам, и ты овладеешь ею. Он сделает вас более богатыми и многочисленными, чем ваши отцы.</w:t>
      </w:r>
    </w:p>
    <w:p w14:paraId="3B03B148" w14:textId="77777777" w:rsidR="002A5A23" w:rsidRPr="007013B2" w:rsidRDefault="002A5A23">
      <w:pPr>
        <w:rPr>
          <w:sz w:val="26"/>
          <w:szCs w:val="26"/>
        </w:rPr>
      </w:pPr>
    </w:p>
    <w:p w14:paraId="17B4DC5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Господь, Бог твой, обрежет сердца твои, не только плоть твою, сердца твои и сердца потомков твоих, чтобы ты любил Его всем сердцем твоим и всей душой твоей и жил. И тогда Господь наложит эти проклятия на ваших врагов </w:t>
      </w: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 и тогда вы будете послушны Господу и испытаете Его благословения. Это та модель, которую мы видим во Второзаконии, и она также предполагается у Иеремии и Иезекииля.</w:t>
      </w:r>
    </w:p>
    <w:p w14:paraId="1074DC01" w14:textId="77777777" w:rsidR="002A5A23" w:rsidRPr="007013B2" w:rsidRDefault="002A5A23">
      <w:pPr>
        <w:rPr>
          <w:sz w:val="26"/>
          <w:szCs w:val="26"/>
        </w:rPr>
      </w:pPr>
    </w:p>
    <w:p w14:paraId="6E28DE4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Когда люди покаются, Господь через новый завет восстановит Свои отношения с ними. Он собирается изменить их сердца и умы. Но в Библии всегда есть баланс.</w:t>
      </w:r>
    </w:p>
    <w:p w14:paraId="30E3B09E" w14:textId="77777777" w:rsidR="002A5A23" w:rsidRPr="007013B2" w:rsidRDefault="002A5A23">
      <w:pPr>
        <w:rPr>
          <w:sz w:val="26"/>
          <w:szCs w:val="26"/>
        </w:rPr>
      </w:pPr>
    </w:p>
    <w:p w14:paraId="29FB760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Знаете, арминиане хотят подчеркнуть ответственность человека. Кальвинисты хотят подчеркнуть божественное суверенитет. Но они удерживаются в равновесии, и вы видите это в этом отрывке и в нашем отрывке из книги Самуила.</w:t>
      </w:r>
    </w:p>
    <w:p w14:paraId="2EEC32E7" w14:textId="77777777" w:rsidR="002A5A23" w:rsidRPr="007013B2" w:rsidRDefault="002A5A23">
      <w:pPr>
        <w:rPr>
          <w:sz w:val="26"/>
          <w:szCs w:val="26"/>
        </w:rPr>
      </w:pPr>
    </w:p>
    <w:p w14:paraId="3669968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Мы несем ответственность. На нас лежит ответственность покаяться и обратиться к Господу. Я думаю, что Библия, если рассматривать ее в целом, учит нас, что мы не можем сделать даже этого без божественного побуждения.</w:t>
      </w:r>
    </w:p>
    <w:p w14:paraId="0BC0348D" w14:textId="77777777" w:rsidR="002A5A23" w:rsidRPr="007013B2" w:rsidRDefault="002A5A23">
      <w:pPr>
        <w:rPr>
          <w:sz w:val="26"/>
          <w:szCs w:val="26"/>
        </w:rPr>
      </w:pPr>
    </w:p>
    <w:p w14:paraId="67ACBC98" w14:textId="1442D16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Но возрождение не предшествует вере, в моем богословском понимании. В доктринальном утверждении Далласской теологической семинарии, которого я придерживаюсь, подчеркивается, что вера предшествует возрождению. Некоторые богословы утверждают обратное.</w:t>
      </w:r>
    </w:p>
    <w:p w14:paraId="68CBF5F9" w14:textId="77777777" w:rsidR="002A5A23" w:rsidRPr="007013B2" w:rsidRDefault="002A5A23">
      <w:pPr>
        <w:rPr>
          <w:sz w:val="26"/>
          <w:szCs w:val="26"/>
        </w:rPr>
      </w:pPr>
    </w:p>
    <w:p w14:paraId="73A83AB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Мы видим здесь то, что люди возвращаются к Богу. И затем, когда они это делают, Господь знает, что они никогда не смогут этого выдержать. Вот почему у Иеремии и Иезекииля такое видение нового завета.</w:t>
      </w:r>
    </w:p>
    <w:p w14:paraId="17E1F9A5" w14:textId="77777777" w:rsidR="002A5A23" w:rsidRPr="007013B2" w:rsidRDefault="002A5A23">
      <w:pPr>
        <w:rPr>
          <w:sz w:val="26"/>
          <w:szCs w:val="26"/>
        </w:rPr>
      </w:pPr>
    </w:p>
    <w:p w14:paraId="5332DD0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Вот почему Бог дал нам дар Духа. Мы никогда не смогли бы выдержать никакого покаяния без дара Духа. Бог дает нам силу быть послушными.</w:t>
      </w:r>
    </w:p>
    <w:p w14:paraId="6155FDDA" w14:textId="77777777" w:rsidR="002A5A23" w:rsidRPr="007013B2" w:rsidRDefault="002A5A23">
      <w:pPr>
        <w:rPr>
          <w:sz w:val="26"/>
          <w:szCs w:val="26"/>
        </w:rPr>
      </w:pPr>
    </w:p>
    <w:p w14:paraId="3AF889C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Но есть важная тема: мы несем ответственность за инициирование покаяния и что Бог тогда ответит на это положительным образом. Вы видите это в притче Иисуса о блудном сыне, не так ли? Он требует денег и уходит. Он своенравный сын.</w:t>
      </w:r>
    </w:p>
    <w:p w14:paraId="6BC9B117" w14:textId="77777777" w:rsidR="002A5A23" w:rsidRPr="007013B2" w:rsidRDefault="002A5A23">
      <w:pPr>
        <w:rPr>
          <w:sz w:val="26"/>
          <w:szCs w:val="26"/>
        </w:rPr>
      </w:pPr>
    </w:p>
    <w:p w14:paraId="339BA27D" w14:textId="626812D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В конце концов, он раздражен последствиями своего греха. Он понимает, что это не весело. Грех – это не то, чем его называют.</w:t>
      </w:r>
    </w:p>
    <w:p w14:paraId="74B554DF" w14:textId="77777777" w:rsidR="002A5A23" w:rsidRPr="007013B2" w:rsidRDefault="002A5A23">
      <w:pPr>
        <w:rPr>
          <w:sz w:val="26"/>
          <w:szCs w:val="26"/>
        </w:rPr>
      </w:pPr>
    </w:p>
    <w:p w14:paraId="6B85E971" w14:textId="64FFAAF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вот, он решает вернуться домой к отцу. Отец не побежал за ним, ему не нужно было идти и мысленно колдовать, чтобы вернуть его. Нет, его сын решил вернуться.</w:t>
      </w:r>
    </w:p>
    <w:p w14:paraId="0B598CC4" w14:textId="77777777" w:rsidR="002A5A23" w:rsidRPr="007013B2" w:rsidRDefault="002A5A23">
      <w:pPr>
        <w:rPr>
          <w:sz w:val="26"/>
          <w:szCs w:val="26"/>
        </w:rPr>
      </w:pPr>
    </w:p>
    <w:p w14:paraId="0579E04C"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Но отец ждет с распростертыми объятиями и спешит ему навстречу. Он приветствует его с распростертыми объятиями и с великой радостью. И Библия говорит, что так бывает с Богом и грешниками.</w:t>
      </w:r>
    </w:p>
    <w:p w14:paraId="2F9E73B7" w14:textId="77777777" w:rsidR="002A5A23" w:rsidRPr="007013B2" w:rsidRDefault="002A5A23">
      <w:pPr>
        <w:rPr>
          <w:sz w:val="26"/>
          <w:szCs w:val="26"/>
        </w:rPr>
      </w:pPr>
    </w:p>
    <w:p w14:paraId="6CC9FE7B" w14:textId="5308EBA2"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Когда грешники решают покаяться и вернуться, Бог присутствует. Он готов и желает принять грешника и приветствовать его возвращение. </w:t>
      </w:r>
      <w:r xmlns:w="http://schemas.openxmlformats.org/wordprocessingml/2006/main" w:rsidR="005A762C" w:rsidRPr="007013B2">
        <w:rPr>
          <w:rFonts w:ascii="Calibri" w:eastAsia="Calibri" w:hAnsi="Calibri" w:cs="Calibri"/>
          <w:sz w:val="26"/>
          <w:szCs w:val="26"/>
        </w:rPr>
        <w:t xml:space="preserve">Поэтому очень важно, чтобы мы взяли на себя ответственность за свою жизнь и свой грех.</w:t>
      </w:r>
    </w:p>
    <w:p w14:paraId="1C34AE12" w14:textId="77777777" w:rsidR="002A5A23" w:rsidRPr="007013B2" w:rsidRDefault="002A5A23">
      <w:pPr>
        <w:rPr>
          <w:sz w:val="26"/>
          <w:szCs w:val="26"/>
        </w:rPr>
      </w:pPr>
    </w:p>
    <w:p w14:paraId="2C06A5E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Когда мы согрешили и осознаем это, нам нужно покаяться. Нам нужно вернуться к Богу и показать Ему, что мы действительно серьезно настроены. И он позаботится об этом.</w:t>
      </w:r>
    </w:p>
    <w:p w14:paraId="1617860F" w14:textId="77777777" w:rsidR="002A5A23" w:rsidRPr="007013B2" w:rsidRDefault="002A5A23">
      <w:pPr>
        <w:rPr>
          <w:sz w:val="26"/>
          <w:szCs w:val="26"/>
        </w:rPr>
      </w:pPr>
    </w:p>
    <w:p w14:paraId="1F7E9996"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Он встретит нас там, преобразит и наполнит Своим духом, если мы уже верующие. Если нет, подарите нам его дух. Мы также видим здесь то, что покаяние может иметь корпоративное измерение.</w:t>
      </w:r>
    </w:p>
    <w:p w14:paraId="56D6C271" w14:textId="77777777" w:rsidR="002A5A23" w:rsidRPr="007013B2" w:rsidRDefault="002A5A23">
      <w:pPr>
        <w:rPr>
          <w:sz w:val="26"/>
          <w:szCs w:val="26"/>
        </w:rPr>
      </w:pPr>
    </w:p>
    <w:p w14:paraId="07EE56A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Когда отдельные члены заветной общины вместе участвовали в одних и тех же грехах, покаяние – это не просто то, что делают отдельные люди. Но иногда группа людей может собраться вместе и сказать, что мы согрешили против Господа и как группа мы разделяем эти определенные грехи. Мы коллективно собираемся покаяться.</w:t>
      </w:r>
    </w:p>
    <w:p w14:paraId="5D7FD45B" w14:textId="77777777" w:rsidR="002A5A23" w:rsidRPr="007013B2" w:rsidRDefault="002A5A23">
      <w:pPr>
        <w:rPr>
          <w:sz w:val="26"/>
          <w:szCs w:val="26"/>
        </w:rPr>
      </w:pPr>
    </w:p>
    <w:p w14:paraId="0C02990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это то, что Израиль делает перед Господом. И я думаю, что бывают случаи, когда церкви уместно делать то же самое. Церковь может признать, что мы в чем-то согрешили, и коллективно мы собираемся это признать.</w:t>
      </w:r>
    </w:p>
    <w:p w14:paraId="5AB55F95" w14:textId="77777777" w:rsidR="002A5A23" w:rsidRPr="007013B2" w:rsidRDefault="002A5A23">
      <w:pPr>
        <w:rPr>
          <w:sz w:val="26"/>
          <w:szCs w:val="26"/>
        </w:rPr>
      </w:pPr>
    </w:p>
    <w:p w14:paraId="7B20C04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Третий момент, который я здесь вижу, заключается в том, что покаяние начинается с искренних побуждений. Но это также включает в себя действие, а не только эмоции. Мы коснулись этого, проходя через проход.</w:t>
      </w:r>
    </w:p>
    <w:p w14:paraId="327C5162" w14:textId="77777777" w:rsidR="002A5A23" w:rsidRPr="007013B2" w:rsidRDefault="002A5A23">
      <w:pPr>
        <w:rPr>
          <w:sz w:val="26"/>
          <w:szCs w:val="26"/>
        </w:rPr>
      </w:pPr>
    </w:p>
    <w:p w14:paraId="664AF970" w14:textId="16A9FD9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Суть покаяния – это изменение поведения, которое часто включает в себя радикальный отказ от прежнего поведения и преданности. Символические ритуалы и исповедание греха могут сопровождать покаяние, но они являются лишь формальным его выражением. Изменение поведения — это действительно то, чего хочет Бог.</w:t>
      </w:r>
    </w:p>
    <w:p w14:paraId="6550198C" w14:textId="77777777" w:rsidR="002A5A23" w:rsidRPr="007013B2" w:rsidRDefault="002A5A23">
      <w:pPr>
        <w:rPr>
          <w:sz w:val="26"/>
          <w:szCs w:val="26"/>
        </w:rPr>
      </w:pPr>
    </w:p>
    <w:p w14:paraId="4CF10439"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Иоанн Креститель сказал это, когда призывал людей покаяться, крестя в Иордане. Он сказал, что нужно показать плод покаяния, праведные дела. И это то, что мы видим в Новом Завете.</w:t>
      </w:r>
    </w:p>
    <w:p w14:paraId="553BDBEB" w14:textId="77777777" w:rsidR="002A5A23" w:rsidRPr="007013B2" w:rsidRDefault="002A5A23">
      <w:pPr>
        <w:rPr>
          <w:sz w:val="26"/>
          <w:szCs w:val="26"/>
        </w:rPr>
      </w:pPr>
    </w:p>
    <w:p w14:paraId="74709EB5" w14:textId="12713609"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Еще один принцип, который, я думаю, мы здесь видим, заключается в том, что покаяние приводит к исключительному поклонению единому истинному Богу. Возможно, это не такая уж большая проблема для нас, живущих в современной западной ситуации, где мы не видим большого количества многобожия. Многие люди просто не верили в Бога или игнорировали Его, но, по их мнению, Бог один, и они каются и приходят к Нему.</w:t>
      </w:r>
    </w:p>
    <w:p w14:paraId="1F858BE1" w14:textId="77777777" w:rsidR="002A5A23" w:rsidRPr="007013B2" w:rsidRDefault="002A5A23">
      <w:pPr>
        <w:rPr>
          <w:sz w:val="26"/>
          <w:szCs w:val="26"/>
        </w:rPr>
      </w:pPr>
    </w:p>
    <w:p w14:paraId="6153EF9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Это не означает отрицания других богов, но Запад в некоторых отношениях уникален. В огромном мире есть люди, которые, обращаясь к единому </w:t>
      </w: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истинному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Богу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 вынуждены отвергать других богов, которым они поклонялись. Они должны избавиться от всего этого.</w:t>
      </w:r>
    </w:p>
    <w:p w14:paraId="6C1C0857" w14:textId="77777777" w:rsidR="002A5A23" w:rsidRPr="007013B2" w:rsidRDefault="002A5A23">
      <w:pPr>
        <w:rPr>
          <w:sz w:val="26"/>
          <w:szCs w:val="26"/>
        </w:rPr>
      </w:pPr>
    </w:p>
    <w:p w14:paraId="0A78D530" w14:textId="35DCEDB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поэтому, когда мы несем Евангелие в такие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области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 мы следим за тем, чтобы они это понимали. Здесь нет места синкретизму. Мы не говорим, что вы поклоняетесь Яхве, единственному истинному Богу, и вы также можете поклоняться этим другим богам вместе с ним или каким-то образом объединить с ним то, что вы верите о них.</w:t>
      </w:r>
    </w:p>
    <w:p w14:paraId="58975559" w14:textId="77777777" w:rsidR="002A5A23" w:rsidRPr="007013B2" w:rsidRDefault="002A5A23">
      <w:pPr>
        <w:rPr>
          <w:sz w:val="26"/>
          <w:szCs w:val="26"/>
        </w:rPr>
      </w:pPr>
    </w:p>
    <w:p w14:paraId="40B2190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Нет нет. Вы должны отвергнуть этих других богов. А это может означать отказ от вашей семьи, потому что они не понимают и не оценят то, что вы делаете.</w:t>
      </w:r>
    </w:p>
    <w:p w14:paraId="0B776915" w14:textId="77777777" w:rsidR="002A5A23" w:rsidRPr="007013B2" w:rsidRDefault="002A5A23">
      <w:pPr>
        <w:rPr>
          <w:sz w:val="26"/>
          <w:szCs w:val="26"/>
        </w:rPr>
      </w:pPr>
    </w:p>
    <w:p w14:paraId="7F06F2F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Вам придется обратиться к единому истинному Богу и отвергнуть всех других претендентов на звание Бога. И наконец, в-пятых, покаяние не защитит вас от неприятностей. Вы не каетесь для того, чтобы у вас была хорошая, счастливая, беззаботная, беспроблемная жизнь.</w:t>
      </w:r>
    </w:p>
    <w:p w14:paraId="48A2D6C0" w14:textId="77777777" w:rsidR="002A5A23" w:rsidRPr="007013B2" w:rsidRDefault="002A5A23">
      <w:pPr>
        <w:rPr>
          <w:sz w:val="26"/>
          <w:szCs w:val="26"/>
        </w:rPr>
      </w:pPr>
    </w:p>
    <w:p w14:paraId="2A155D7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Нет. Иногда, когда вы каетесь, ситуация становится хуже, потому что, если вы искренне каетесь и становитесь верными Богу и только Богу, найдутся люди, которым это не понравится. У тебя появятся враги.</w:t>
      </w:r>
    </w:p>
    <w:p w14:paraId="10AE7BCA" w14:textId="77777777" w:rsidR="002A5A23" w:rsidRPr="007013B2" w:rsidRDefault="002A5A23">
      <w:pPr>
        <w:rPr>
          <w:sz w:val="26"/>
          <w:szCs w:val="26"/>
        </w:rPr>
      </w:pPr>
    </w:p>
    <w:p w14:paraId="10CFAFA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 мы видим это в этой истории. Поскольку они каются, а Самуил ходатайствует за них и официально предстает перед Господом, чтобы как бы заключить сделку, кто появляется? Филистимляне. Филистимляне начинают атаку.</w:t>
      </w:r>
    </w:p>
    <w:p w14:paraId="0A926726" w14:textId="77777777" w:rsidR="002A5A23" w:rsidRPr="007013B2" w:rsidRDefault="002A5A23">
      <w:pPr>
        <w:rPr>
          <w:sz w:val="26"/>
          <w:szCs w:val="26"/>
        </w:rPr>
      </w:pPr>
    </w:p>
    <w:p w14:paraId="2D8BC93D" w14:textId="1E05B95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Но покаяние и примирение с Богом действительно приносят Божественную помощь и поддержку в трудных обстоятельствах и защиту от врагов, если Бог того пожелает. И это то, что мы видим здесь. Они раскаиваются, но филистимляне нападают при этом.</w:t>
      </w:r>
    </w:p>
    <w:p w14:paraId="66B3F7FC" w14:textId="77777777" w:rsidR="002A5A23" w:rsidRPr="007013B2" w:rsidRDefault="002A5A23">
      <w:pPr>
        <w:rPr>
          <w:sz w:val="26"/>
          <w:szCs w:val="26"/>
        </w:rPr>
      </w:pPr>
    </w:p>
    <w:p w14:paraId="213D5BAF" w14:textId="692376C8"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Но Господь вмешивается от имени Своего народа. Итак, это действительно интересный отрывок, который дает нам некоторое представление о природе покаяния. И мы видим, что в этой главе возникают темы, которые мы также видим во всей Библии.</w:t>
      </w:r>
    </w:p>
    <w:p w14:paraId="49F319F2" w14:textId="77777777" w:rsidR="002A5A23" w:rsidRPr="007013B2" w:rsidRDefault="002A5A23">
      <w:pPr>
        <w:rPr>
          <w:sz w:val="26"/>
          <w:szCs w:val="26"/>
        </w:rPr>
      </w:pPr>
    </w:p>
    <w:p w14:paraId="0E373CCC" w14:textId="4A72FAC1"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Итак, это хороший отрывок для рассмотрения этой конкретной темы. Что ж, мне хотелось бы, чтобы Израиль сохранял такую сильную веру в Господа, которую мы видим в 1 Царств, 7-й главе. Но реальность такова, что иногда люди искренне каются, но это не обязательно означает, что она будет устойчивой. Когда приходит беда, иногда возникает искушение не довериться Господу так, как должно.</w:t>
      </w:r>
    </w:p>
    <w:p w14:paraId="78241674" w14:textId="77777777" w:rsidR="002A5A23" w:rsidRPr="007013B2" w:rsidRDefault="002A5A23">
      <w:pPr>
        <w:rPr>
          <w:sz w:val="26"/>
          <w:szCs w:val="26"/>
        </w:rPr>
      </w:pPr>
    </w:p>
    <w:p w14:paraId="35637D0E" w14:textId="77777777" w:rsidR="007013B2" w:rsidRDefault="00000000">
      <w:pPr xmlns:w="http://schemas.openxmlformats.org/wordprocessingml/2006/main">
        <w:rPr>
          <w:rFonts w:ascii="Calibri" w:eastAsia="Calibri" w:hAnsi="Calibri" w:cs="Calibri"/>
          <w:sz w:val="26"/>
          <w:szCs w:val="26"/>
        </w:rPr>
      </w:pPr>
      <w:r xmlns:w="http://schemas.openxmlformats.org/wordprocessingml/2006/main" w:rsidRPr="007013B2">
        <w:rPr>
          <w:rFonts w:ascii="Calibri" w:eastAsia="Calibri" w:hAnsi="Calibri" w:cs="Calibri"/>
          <w:sz w:val="26"/>
          <w:szCs w:val="26"/>
        </w:rPr>
        <w:t xml:space="preserve">И мы увидим, как это произойдет в 8-й главе 1 Царств на нашем следующем уроке.</w:t>
      </w:r>
    </w:p>
    <w:p w14:paraId="46DF7C91" w14:textId="77777777" w:rsidR="007013B2" w:rsidRDefault="007013B2">
      <w:pPr>
        <w:rPr>
          <w:rFonts w:ascii="Calibri" w:eastAsia="Calibri" w:hAnsi="Calibri" w:cs="Calibri"/>
          <w:sz w:val="26"/>
          <w:szCs w:val="26"/>
        </w:rPr>
      </w:pPr>
    </w:p>
    <w:p w14:paraId="3F4289EC" w14:textId="77777777" w:rsidR="007013B2" w:rsidRDefault="007013B2" w:rsidP="007013B2">
      <w:pPr xmlns:w="http://schemas.openxmlformats.org/wordprocessingml/2006/main">
        <w:rPr>
          <w:rFonts w:ascii="Calibri" w:eastAsia="Calibri" w:hAnsi="Calibri" w:cs="Calibri"/>
          <w:sz w:val="26"/>
          <w:szCs w:val="26"/>
        </w:rPr>
      </w:pPr>
      <w:r xmlns:w="http://schemas.openxmlformats.org/wordprocessingml/2006/main" w:rsidRPr="007013B2">
        <w:rPr>
          <w:rFonts w:ascii="Calibri" w:eastAsia="Calibri" w:hAnsi="Calibri" w:cs="Calibri"/>
          <w:sz w:val="26"/>
          <w:szCs w:val="26"/>
        </w:rPr>
        <w:t xml:space="preserve">Это доктор Роберт Чизхолм в своем учении о 1 и 2 Царств. Это урок 5, 1 Царств 7, Покаяние и победа.</w:t>
      </w:r>
    </w:p>
    <w:p w14:paraId="1B7E50C3" w14:textId="06BA9714" w:rsidR="002A5A23" w:rsidRPr="007013B2" w:rsidRDefault="002A5A23" w:rsidP="007013B2">
      <w:pPr>
        <w:rPr>
          <w:sz w:val="26"/>
          <w:szCs w:val="26"/>
        </w:rPr>
      </w:pPr>
    </w:p>
    <w:sectPr w:rsidR="002A5A23" w:rsidRPr="007013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31746" w14:textId="77777777" w:rsidR="007C48D2" w:rsidRDefault="007C48D2" w:rsidP="007013B2">
      <w:r>
        <w:separator/>
      </w:r>
    </w:p>
  </w:endnote>
  <w:endnote w:type="continuationSeparator" w:id="0">
    <w:p w14:paraId="6C2CE8A7" w14:textId="77777777" w:rsidR="007C48D2" w:rsidRDefault="007C48D2" w:rsidP="0070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2934" w14:textId="77777777" w:rsidR="007C48D2" w:rsidRDefault="007C48D2" w:rsidP="007013B2">
      <w:r>
        <w:separator/>
      </w:r>
    </w:p>
  </w:footnote>
  <w:footnote w:type="continuationSeparator" w:id="0">
    <w:p w14:paraId="5C9E3D5D" w14:textId="77777777" w:rsidR="007C48D2" w:rsidRDefault="007C48D2" w:rsidP="00701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957427"/>
      <w:docPartObj>
        <w:docPartGallery w:val="Page Numbers (Top of Page)"/>
        <w:docPartUnique/>
      </w:docPartObj>
    </w:sdtPr>
    <w:sdtEndPr>
      <w:rPr>
        <w:noProof/>
      </w:rPr>
    </w:sdtEndPr>
    <w:sdtContent>
      <w:p w14:paraId="4BFFEF6D" w14:textId="30883C6F" w:rsidR="007013B2" w:rsidRDefault="007013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D04245" w14:textId="77777777" w:rsidR="007013B2" w:rsidRDefault="00701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4490"/>
    <w:multiLevelType w:val="hybridMultilevel"/>
    <w:tmpl w:val="0EBEE2AE"/>
    <w:lvl w:ilvl="0" w:tplc="E77E8ECE">
      <w:start w:val="1"/>
      <w:numFmt w:val="bullet"/>
      <w:lvlText w:val="●"/>
      <w:lvlJc w:val="left"/>
      <w:pPr>
        <w:ind w:left="720" w:hanging="360"/>
      </w:pPr>
    </w:lvl>
    <w:lvl w:ilvl="1" w:tplc="FF5C2204">
      <w:start w:val="1"/>
      <w:numFmt w:val="bullet"/>
      <w:lvlText w:val="○"/>
      <w:lvlJc w:val="left"/>
      <w:pPr>
        <w:ind w:left="1440" w:hanging="360"/>
      </w:pPr>
    </w:lvl>
    <w:lvl w:ilvl="2" w:tplc="476EBA4A">
      <w:start w:val="1"/>
      <w:numFmt w:val="bullet"/>
      <w:lvlText w:val="■"/>
      <w:lvlJc w:val="left"/>
      <w:pPr>
        <w:ind w:left="2160" w:hanging="360"/>
      </w:pPr>
    </w:lvl>
    <w:lvl w:ilvl="3" w:tplc="5450DB76">
      <w:start w:val="1"/>
      <w:numFmt w:val="bullet"/>
      <w:lvlText w:val="●"/>
      <w:lvlJc w:val="left"/>
      <w:pPr>
        <w:ind w:left="2880" w:hanging="360"/>
      </w:pPr>
    </w:lvl>
    <w:lvl w:ilvl="4" w:tplc="C468829C">
      <w:start w:val="1"/>
      <w:numFmt w:val="bullet"/>
      <w:lvlText w:val="○"/>
      <w:lvlJc w:val="left"/>
      <w:pPr>
        <w:ind w:left="3600" w:hanging="360"/>
      </w:pPr>
    </w:lvl>
    <w:lvl w:ilvl="5" w:tplc="100867D0">
      <w:start w:val="1"/>
      <w:numFmt w:val="bullet"/>
      <w:lvlText w:val="■"/>
      <w:lvlJc w:val="left"/>
      <w:pPr>
        <w:ind w:left="4320" w:hanging="360"/>
      </w:pPr>
    </w:lvl>
    <w:lvl w:ilvl="6" w:tplc="307462C4">
      <w:start w:val="1"/>
      <w:numFmt w:val="bullet"/>
      <w:lvlText w:val="●"/>
      <w:lvlJc w:val="left"/>
      <w:pPr>
        <w:ind w:left="5040" w:hanging="360"/>
      </w:pPr>
    </w:lvl>
    <w:lvl w:ilvl="7" w:tplc="940C2580">
      <w:start w:val="1"/>
      <w:numFmt w:val="bullet"/>
      <w:lvlText w:val="●"/>
      <w:lvlJc w:val="left"/>
      <w:pPr>
        <w:ind w:left="5760" w:hanging="360"/>
      </w:pPr>
    </w:lvl>
    <w:lvl w:ilvl="8" w:tplc="F38A7498">
      <w:start w:val="1"/>
      <w:numFmt w:val="bullet"/>
      <w:lvlText w:val="●"/>
      <w:lvlJc w:val="left"/>
      <w:pPr>
        <w:ind w:left="6480" w:hanging="360"/>
      </w:pPr>
    </w:lvl>
  </w:abstractNum>
  <w:num w:numId="1" w16cid:durableId="5973008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23"/>
    <w:rsid w:val="002A5A23"/>
    <w:rsid w:val="005A762C"/>
    <w:rsid w:val="007013B2"/>
    <w:rsid w:val="007C48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6414E"/>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13B2"/>
    <w:pPr>
      <w:tabs>
        <w:tab w:val="center" w:pos="4680"/>
        <w:tab w:val="right" w:pos="9360"/>
      </w:tabs>
    </w:pPr>
  </w:style>
  <w:style w:type="character" w:customStyle="1" w:styleId="HeaderChar">
    <w:name w:val="Header Char"/>
    <w:basedOn w:val="DefaultParagraphFont"/>
    <w:link w:val="Header"/>
    <w:uiPriority w:val="99"/>
    <w:rsid w:val="007013B2"/>
  </w:style>
  <w:style w:type="paragraph" w:styleId="Footer">
    <w:name w:val="footer"/>
    <w:basedOn w:val="Normal"/>
    <w:link w:val="FooterChar"/>
    <w:uiPriority w:val="99"/>
    <w:unhideWhenUsed/>
    <w:rsid w:val="007013B2"/>
    <w:pPr>
      <w:tabs>
        <w:tab w:val="center" w:pos="4680"/>
        <w:tab w:val="right" w:pos="9360"/>
      </w:tabs>
    </w:pPr>
  </w:style>
  <w:style w:type="character" w:customStyle="1" w:styleId="FooterChar">
    <w:name w:val="Footer Char"/>
    <w:basedOn w:val="DefaultParagraphFont"/>
    <w:link w:val="Footer"/>
    <w:uiPriority w:val="99"/>
    <w:rsid w:val="00701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7552</Words>
  <Characters>33678</Characters>
  <Application>Microsoft Office Word</Application>
  <DocSecurity>0</DocSecurity>
  <Lines>735</Lines>
  <Paragraphs>167</Paragraphs>
  <ScaleCrop>false</ScaleCrop>
  <Company/>
  <LinksUpToDate>false</LinksUpToDate>
  <CharactersWithSpaces>41067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Session05 1Sam7</dc:title>
  <dc:creator>TurboScribe.ai</dc:creator>
  <cp:lastModifiedBy>Ted Hildebrandt</cp:lastModifiedBy>
  <cp:revision>3</cp:revision>
  <dcterms:created xsi:type="dcterms:W3CDTF">2024-02-04T21:40:00Z</dcterms:created>
  <dcterms:modified xsi:type="dcterms:W3CDTF">2024-03-03T18:31:00Z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adfa11fe9ea75f483220a5fe8aae9204754ff97bdc4c2cca6c963a8d3447114c</vt:lpwstr>
  </property>
</Properties>
</file>