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pPr>
      <w:r xmlns:w="http://schemas.openxmlformats.org/wordprocessingml/2006/main" w:rsidRPr="00970A60">
        <w:rPr>
          <w:rFonts w:ascii="Calibri" w:eastAsia="Calibri" w:hAnsi="Calibri" w:cs="Calibri"/>
          <w:b/>
          <w:bCs/>
          <w:sz w:val="40"/>
          <w:szCs w:val="40"/>
        </w:rPr>
        <w:t xml:space="preserve">Robert Chisholm 博士，1 &amp; 2 Samuel，第 26 节，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2 Samuel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罗伯特·奇泽姆和特德·希尔德布兰特</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这是 Bob Chisholm 博士对撒母耳记 1 章和 2 章的教导。这是第 26 节，《为基遍人大棒报仇》第 21 章第 1 至 14 节，以及《大卫的勇士》第 21 章第 15 节及后续内容，以及第 23 章第 8 节及后续内容。</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在我们对撒母耳记一书和二书的研究中，我们来到了结语，即撒母耳记二书第 21 至 24 章。</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本节不按时间顺序排列。大卫的故事在《撒母耳记下》第 20 章结尾处暂停。尾声由大卫职业生涯中不同时期的材料组成，然后这个故事将在《列王记上》第 1 章和第 2 章中再次展开，我们在其中读到这样一个事实：所罗门将继承大卫的王位，然后大卫去世。</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当你通读撒母耳记下 21 章到 24 章的尾声时，乍一看这些材料似乎只是随意扔进去的。看似没有明确的结构，但实际上是有的，这就是我们所说的奇斯德或同心或镜像结构。我将引导您完成大纲，我想您会明白它是如何工作的。</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本节从第 21 章第 1 节到第 14 节开始，记述了扫罗的罪及其赎罪。这个最初的记载让人想起扫罗对基遍人犯下的罪，以色列人与基遍人签订了条约，上帝因扫罗的罪惩罚了以色列人。此时，大卫是国王，大卫必须清理扫罗留下的烂摊子，所以我将这一部分命名为扫罗的罪及其赎罪，大卫作为皇家法官。</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大卫将在这里担任皇家法官。他将在基遍人和以色列人之间进行调解，以便主恢复对以色列的恩惠，但我们稍后会在这里讨论这段经文。因此，我们可以在大纲中将最初的故事指定为 A。</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然后在21章15到22节，我们有一段记录了大卫的部下的伟大事迹。大卫在他的职业生涯中为以色列赢得了伟大的胜利，但本书的结语清楚地表明，他得到了很多帮助，而对于上帝所选择的仆人来说，情况总是如此。他们需要别人的支持。</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完成上帝的目的需要一个团队，因此对大卫手下的伟大事迹有一个简短的描述，我们可以在大纲中将其称为B。</w:t>
      </w:r>
      <w:r xmlns:w="http://schemas.openxmlformats.org/wordprocessingml/2006/main" w:rsidR="00970A60" w:rsidRPr="00970A60">
        <w:rPr>
          <w:rFonts w:ascii="Calibri" w:eastAsia="Calibri" w:hAnsi="Calibri" w:cs="Calibri"/>
          <w:sz w:val="26"/>
          <w:szCs w:val="26"/>
        </w:rPr>
        <w:t xml:space="preserve">因此，我们得到了最初的故事：大卫将担任皇家法官，然后是大卫手下的伟大事迹。当我们读到撒母耳记下 22 章时，这是一首也出现在诗篇中的长诗。</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在诗篇第 18 篇中，我们有大卫写的这首诗的两个版本。这是大卫的感恩之歌，感谢上帝支持他、拯救他、使他在战斗中取得胜利。撒母耳记下 22 章 1 至 51 节。</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正如我所说，这是一首很长很长的歌。那可能是C。</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所以，A，我们任命大卫为皇家法官。</w:t>
      </w:r>
    </w:p>
    <w:p w14:paraId="150E99D1" w14:textId="3CD39C75" w:rsidR="007E7586" w:rsidRPr="00970A60" w:rsidRDefault="00000000" w:rsidP="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B，大卫部下的伟大事迹。</w:t>
      </w:r>
    </w:p>
    <w:p w14:paraId="57AADB85"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C，大卫的感恩之歌。</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在第 23 章和第 24 章的尾声中，此时我们将反向返回。我们要去，我们已经去了 A、B、C。现在我们要反转，去 C、B、A。所以，在第 23 章开头，第 1 节到第 7 节，我们有大卫的最后一句话。</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它被称为，这是一首短诗，但它对应于第22章中的长诗。所以，我们也可以将其称为C。然后我们来到第 23 章第 8 节到第 39 节，讲述大卫手下的伟大事迹。</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大卫实际上有一群精锐的战士，被称为三十人，他们都在那里命名。一开始，你会想，好吧，我们之前讨论过那些强大的人。为什么这个材料与之前的材料不一样？那是因为作者想以同心圆的方式安排他的材料。</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这是我们在旧约不同地方看到的一种非常常见的结构手段。因此，我们可以将关于大卫部下的伟大事迹的第二部分称为 B，与第一部分相对应。然后尾声以另一个故事结束。</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这次是关于大卫的罪及其赎罪的故事，即大卫数点百姓的罪。在这种情况下，大卫是以色列和耶和华之间的调解者，大卫的职能是皇家祭司。这就是我们在第 24 章中看到的内容。</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因此，快速回顾一下尾声的结构，它从扫罗的罪及其赎罪开始，大卫作为皇家审判官，即 A. 大卫手下的伟大事迹，B. 大卫的感恩之歌，C. 然后是另一首诗，大卫的最后一首诗尾声第二部分的C字。又是大卫手下的大能事迹，B。然后是大卫的罪及其赎罪，大卫作为皇家祭司，这将是我们最后的 A</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部分。因此，希望您能够遵循这一点，并且</w:t>
      </w:r>
      <w:r xmlns:w="http://schemas.openxmlformats.org/wordprocessingml/2006/main">
        <w:rPr>
          <w:rFonts w:ascii="Calibri" w:eastAsia="Calibri" w:hAnsi="Calibri" w:cs="Calibri"/>
          <w:sz w:val="26"/>
          <w:szCs w:val="26"/>
        </w:rPr>
        <w:t xml:space="preserve">本节中有一个明确的安排，正如您所看到的，这是大卫职业生涯的缩影。</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大卫必须清理扫罗留下的烂摊子。大卫在赢得伟大胜利时得到了他的勇士的大力帮助，他在这些诗中谈到了他与上帝的关系。大卫也有失败的时候，第 24 章最后的故事就是一个例子。</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在介绍了尾声之后，让我们进入材料本身，《撒母耳记下》21章1到14节，我们将在其中读到扫罗的罪及其赎罪，大卫将在其中担任皇家法官。但我们可以将这一部分命名为《基比亚的血腥复仇》。我们将看到的是，罪，在本例中是扫罗的罪，有时会带来毁灭性的后果，这对他的家人来说也是如此，因为神是公义的神，他的公义必须得到满足。</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那么，让我们从这个故事开始吧。这不是一件快乐的事情。就像撒母耳记中的许多段落一样，它有其令人不安的一面，而且这不是一个读起来愉快的故事。</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在大卫统治期间，我们不知道什么时候，但在大卫登基后的某个时候，连续三年发生饥荒。不是很好。以色列人会认为这是我们与神的关系出了问题。</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为什么会发生饥荒呢？为什么神不祝福我们呢？因为他们从立约的方式知道，如果以色列顺服，主就会供应他们所需要的。如果他们不听话，主就会带来饥荒。所以，这里似乎发生了一些让主不高兴的事情。</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因此，大卫寻求耶和华的面。大卫来到耶和华面前寻求他的怜悯，并试图了解所发生的事情。你以为他会在饥荒还没到三年之前就这么做了，但不管怎样，他最终来到了主面前，主的回答也很清楚。</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有趣的是，这是因为扫罗和他沾满血迹的房子。扫罗玷污了他自己的房子，就好像他自己的家人一样。这是因为他杀了基遍人。</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我们之前在撒母耳记中没有读到过这一点。所以，这表明发生了很多我们在故事早期没有被告知的事情。这就是其中之一。</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他处死了基遍人。因此</w:t>
      </w:r>
      <w:r xmlns:w="http://schemas.openxmlformats.org/wordprocessingml/2006/main" w:rsidR="00970A60" w:rsidRPr="00970A60">
        <w:rPr>
          <w:rFonts w:ascii="Calibri" w:eastAsia="Calibri" w:hAnsi="Calibri" w:cs="Calibri"/>
          <w:sz w:val="26"/>
          <w:szCs w:val="26"/>
        </w:rPr>
        <w:t xml:space="preserve">，我们必须在这里做一些背景工作。为什么那会是错误的呢？基遍人是迦南人的一部分。</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为什么扫罗试图杀死他们是错误的？好吧，如果你回顾一下约书亚记第 9 章，你就会记得，以色列人正在入侵这片土地，基遍人民感到害怕。他们意识到自己将被消灭，因此他们想出了一个计划。他们穿上旧衣服，拿着发霉的旧面包，去见以色列人，说：我们从远方来。</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我们听说过你有多棒。我们想与你们签订条约。以色列人相信了这一点，并与基遍人签订了条约。</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在这方面的条约将通过宣誓来巩固。因此，以色列人发誓，他们发誓不会伤害基遍人。基遍人反过来会成为以色列人的仆人。</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这些条约将会带来诅咒。</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在条约中，你会说，如果我违反了这个条约，我是否会受到上帝或众神的惩罚。这些被称为诅咒。</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他们威胁要对违反条约的行为进行判决。因此，以色列与基遍人签订了这个条约。后来他们发现基遍人欺骗了他们。</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但条约已经签订，因此以色列人意识到我们必须遵守该条约。因此，以色列人和基遍人长期以来一直保持着工作关系。扫罗前来并决定，我要消灭基遍人。</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我们已经看到扫罗未能像他应该的那样消灭亚玛力人，但他很快就试图消灭基遍人，尽管他们与以色列签有条约。好吧，耶和华站在基遍人一边，因为该条约是在宣誓后签订的，而耶和华是该条约的保护者。因此，从某种意义上说，当以色列签订这项条约并祈求上帝作为保证者或保护者时，上帝将负责保护基遍人的利益。</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因此，我们在《撒母耳记下》21:2 中读到，国王召集了基遍人并对他们讲话。现在，基遍人不属于以色列人，而是亚摩利人的幸存者。这就是我们谈到的背景材料。</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以色列人发誓要饶恕他们，但扫罗出于对以色列和犹大的热心，试图消灭他们。因此，扫罗显然出于某种民族主义、亲以色列、亲犹大的热情，决定我们不希望基遍人生活在我们中间。因此，他决定消灭他们，他尝试这样做，显然他杀死了他们中的许多人。</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大卫</w:t>
      </w:r>
      <w:r xmlns:w="http://schemas.openxmlformats.org/wordprocessingml/2006/main" w:rsidR="00000000" w:rsidRPr="00970A60">
        <w:rPr>
          <w:rFonts w:ascii="Calibri" w:eastAsia="Calibri" w:hAnsi="Calibri" w:cs="Calibri"/>
          <w:sz w:val="26"/>
          <w:szCs w:val="26"/>
        </w:rPr>
        <w:t xml:space="preserve">问基遍人，我能为你们做什么呢？我该怎样赎罪，你才能祝福主的产业呢？我们因扫罗的所作所为而受到惩罚。我们不希望这种情况继续下去。我们需要吃饭。</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那么，我们能做些什么来安抚你，为扫罗赎罪，让你求主祝福我们呢？因为你们在很多方面都掌握着我们的命运。我们违反了条约，我们想知道我们可以做些什么来恢复与您和主的正确关系。基遍人回答说，我们无权向扫罗或他的家人索取金银，也无权处死以色列中的任何人。</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嗯，你想让我为你做什么？大卫问道。因此，他们首先说出他们认为不公平的话。大卫想知道他们认为什么是公平的。</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因此，他们回答王说，至于那个消灭我们的扫罗，并密谋攻击我们，使我们遭到屠杀，扫罗一定消灭了很多基遍人，在以色列任何地方都没有立足之地。我们</w:t>
      </w:r>
      <w:r xmlns:w="http://schemas.openxmlformats.org/wordprocessingml/2006/main" w:rsidR="00000000" w:rsidRPr="00970A60">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太弱了，</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在以色列中真的没有立足之地。以前我们是一个强大的民族，</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我们已经被消灭了。</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让他的男性后裔有七个，现在我确信扫罗杀死了超过七个基遍人，但在旧约世界和旧约中，七常常是一个数字，用来表示象征性，它表示丰满和完成，并且完美。因此，他们选择了这个极具象征意义的数字，他们说，让他的七个男性后裔（有点代表扫罗血迹斑斑的房子）交给我们杀死，他们的尸体暴露在上帝面前。这非常重要。</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他们认为这是在主面前要做的事。所以，他们认为这是正义的事情。主将看到惩罚得到偿付，然后将恢复对以色列的祝福。</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所以，在扫罗的基比亚耶和华面前，他们要在扫罗的家乡这样做，这似乎是合适的，是耶和华所拣选的。所以，国王说，我把它们给你。所以，了解这里发生了什么。</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扫罗的七个后裔将因他的罪被处决。无论他们参与与否，都将被处决，付出代价。因此，大卫的处境非常困难。</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他必须选择要死去的七个后代。王因大卫与扫罗的儿子约拿单在耶和华面前起誓，就饶恕了扫罗的儿子约拿单的儿子米非波设。大卫本人曾与约拿单立约，并承诺保护约拿单的后裔。</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所以，</w:t>
      </w:r>
      <w:r xmlns:w="http://schemas.openxmlformats.org/wordprocessingml/2006/main" w:rsidR="00000000" w:rsidRPr="00970A60">
        <w:rPr>
          <w:rFonts w:ascii="Calibri" w:eastAsia="Calibri" w:hAnsi="Calibri" w:cs="Calibri"/>
          <w:sz w:val="26"/>
          <w:szCs w:val="26"/>
        </w:rPr>
        <w:t xml:space="preserve">他不能碰任何乔纳森的后裔。所以米非波设，我们</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以前</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读过他的故事，那个小时候被摔下来并且瘸了的人，大卫饶了他的命。大卫一直在照顾他，饶了他一命。</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王却掳去了亚摩尼和另一个米非波设，他们是爱雅女儿利斯巴给扫罗所生的两个儿子。因此，扫罗通过这个妃子利斯巴生了两个儿子。因此，大卫将这两个儿子和扫罗女儿米拉的五个儿子一起带走。</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请记住，扫罗曾试图将米拉嫁给大卫。大卫没有这么做。他最终与迈克尔结婚。</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pPr>
      <w:r xmlns:w="http://schemas.openxmlformats.org/wordprocessingml/2006/main" w:rsidR="00000000" w:rsidRPr="00970A60">
        <w:rPr>
          <w:rFonts w:ascii="Calibri" w:eastAsia="Calibri" w:hAnsi="Calibri" w:cs="Calibri"/>
          <w:sz w:val="26"/>
          <w:szCs w:val="26"/>
        </w:rPr>
        <w:t xml:space="preserve">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列所生的五个儿子</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。扫罗的五个孙子都是米拉的后代。想象一下这给他们的父母带来的痛苦。</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他把他们交给基遍人。但顺便说一句，不要生大卫的气，也不要生主的气。这是一个正义问题。</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想想受害者，在这个例子中是基遍人。正义必须得到伸张。不幸的是，这些儿子和孙子将不得不为扫罗的罪付出代价。</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他把他们交给基遍人，基遍人杀了他们，并将他们的尸体暴露在山上耶和华面前。七个人全部倒在了一起。他们在收割的头几天被处死，当时正是大麦收割的开始。</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三月，四月，大约在那里。爱亚的女儿利斯巴因此失去了两个儿子，她把麻衣（通常与哀悼联系在一起）铺在一块岩石上。从开始收割开始，一直到雨从天上浇在尸体上，她白天不让鸟儿碰，晚上也不让野兽碰。</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里斯帕的态度是，我不会让我的儿子们被野兽吃掉。他们将会有一个适当的葬礼。我将日日夜夜地呆在那里，防止这些拾荒者吞噬我孩子们的尸体。</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现在，处决发生在四月、五月、三月、四月、五月，大麦收获的时候。她保护尸体直到下雨，这标志着饥荒、干旱已经结束。我们不确定这种守夜持续了多久。</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秋雨要到十月和十一月才会下，所以她可能已经在那里呆了好几个月了。另一方面，因为发生了饥荒，上帝可能</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在那之前就下雨了，这意味着她不会在那里呆那么久。但尽管如此，她还是在外面呆了很长一段时间。</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当大卫被告知扫罗的妾爱亚的女儿利斯巴所做的事时，他开始思考，你知道，也许我们需要给扫罗和约拿单一个适当的埋葬。因此，这是他自己思考这些问题的催化剂。他就去，从耶和华的基列人那里，取了扫罗和他儿子约拿单的骸骨。</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你会记得，他们是从贝特山的公共广场偷走他们的尸体的，非利士人在基利波击杀扫罗后将他们的尸体挂在那里。耶和华基列的居民喜欢扫罗，因为他曾经将他们从亚扪人拿辖手中救出来，他们就去把尸体带回自己的城里。大卫从那里带来了扫罗和他儿子约拿单的骸骨，并收集了那些被杀和暴露的人的骸骨。</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们把扫罗和他儿子约拿单的骸骨埋在便雅悯洗拉扫罗父亲基士的坟墓里，遵行了王所吩咐的一切。所以，大卫觉得扫罗和约拿单需要埋在他们祖坟里，所以他去把那些骨头拿回来。里斯帕的行为是这一切的催化剂。</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然后我们在第 14 节末尾读到，这就是我们知道主认可这里所发生的事情的正义，并且他站在基遍人一边。此后，上帝代表这片土地回应了祈祷。我认为这意味着季节性周期再次开始有规律，一切都很好。</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这是一个令人不安的叙述，因为这个故事中发生的事情是儿子和孙子为父亲或祖父的罪孽付出代价。根据旧约律法，你不应该因为父母的罪而惩罚孩子。法律不允许以色列法院这样做。</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但神属于不同的范畴。上帝是生命的创造者，生命的创造者，他可以通过夺走他对孩子的祝福来惩罚个人。人类做不到这一点，但神是首先赐福的人，他可以通过带走罪人的孩子来惩罚罪人。</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我们在旧约中看到这样的例子。在摩西五经中，在律法中，主警告罪人，那些恨他、反叛他的人，将会看到他们的罪对他们的家庭造成的后果，直到第三代或第四代。人们有时认为这是一种超越人一生的跨代事物，但实际上，在这种男人很年轻就结婚并开始生孩子的文化中，你可能在 15 岁左右成为父亲，在 30 岁左右成为祖父，你可以活着看到第三代和第四代。</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事实上，我们有一个阿拉姆语铭文，上面写着一个人，一个牧师，正在死去，他说，我看到我的后代就在我身边，我想，已经是第四代了。</w:t>
      </w:r>
      <w:r xmlns:w="http://schemas.openxmlformats.org/wordprocessingml/2006/main" w:rsidR="002F594E" w:rsidRPr="00970A60">
        <w:rPr>
          <w:rFonts w:ascii="Calibri" w:eastAsia="Calibri" w:hAnsi="Calibri" w:cs="Calibri"/>
          <w:sz w:val="26"/>
          <w:szCs w:val="26"/>
        </w:rPr>
        <w:t xml:space="preserve">所以，这意味着你的一生。因此，我们有法律规定的政策。</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我们在民数记中有这样的例子，当大坍、亚比兰和可拉背叛摩西时，主因他们的罪而惩罚他们，孩子们和他们有罪的父母一起被处决。大地裂开，吞没了孩子们，甚至包括达坦和亚比兰的小孩。我们发现，可拉的儿子们幸免于难。</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我不知道，那天他们可能在某人家里玩，但他们幸免于难。亚干，如果你还记得，当亚干得罪了上帝并偷了一些战利品时，他的孩子们也和他一起被处决了。有些人会说，好吧，他们一定也参与其中。</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那么，为什么他的动物被处决呢？他们参与其中吗？不，亚干和他的财产被拿走了，这是主的特权这样做。我们甚至在大卫的故事中看到了这一点。大卫犯了罪。</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他说罪人将付出四倍的代价。当然，他是罪人，他正在一一失去儿子。现在，他们在这里有点自我毁灭，但无论如何，这是神对大卫的管教。</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尽管这让我们感到不安，但有时上帝认为适当地从那些公然悖逆他的人身上夺走他对孩子的祝福。扫罗违反了与基遍人签订的条约，从而做到了这一点。扫罗杀了很多基遍人，基遍人要求归还，耶和华就答应了。</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所以，不要生大卫的气。不要对主生气。要意识到当个人得罪主时就会发生这种情况。</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总会有附带损害。这是有影响的，我认为一些无辜的人因为他们祖先扫罗的罪孽而在这起事件中丧生。我们现在要过渡到第 21 章的下一部分，即有关大卫的勇士的部分，第 15 节到 22 节。</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在我们谈到的尾声的同心结构中，我们还将滑过并查看第 23 章中关于大卫大能的人的第二部分。我们不会在这方面花费大量时间。这很有趣，你可以自己读一下，但是在第21章第15节中，我们再次看到非利士人和以色列人之间发生了一场战争。</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我们没有被告知具体时间。大卫</w:t>
      </w:r>
      <w:r xmlns:w="http://schemas.openxmlformats.org/wordprocessingml/2006/main" w:rsidR="002F594E">
        <w:rPr>
          <w:rFonts w:ascii="Calibri" w:eastAsia="Calibri" w:hAnsi="Calibri" w:cs="Calibri"/>
          <w:sz w:val="26"/>
          <w:szCs w:val="26"/>
        </w:rPr>
        <w:t xml:space="preserve">和他的部下去攻打非利士人，他筋疲力尽。然后我们发现有一个非利士战士，名叫伊什比别诺夫（Ishbibenov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，他是利乏音（Rephaim）的后裔之一。</w:t>
      </w:r>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听起来有点恐怖，而且他的青铜矛头非常非常大，他的目标就是大卫。他的青铜矛头大概重七磅半，他的目标是大卫。他宣布，我要杀了大卫。</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所以，我们在故事中时不时遇见的亚比筛就是想要杀死扫罗的人。大卫不让他这么做。他两次想杀士美。</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大卫不让他这么做，但他是个好人。他是一位出色的战士，他拯救了大卫，击倒并杀死了非利士人。但大卫的手下这次告诉大卫，你不会再和我们一起出战，因为我们不想让以色列的灯熄灭。</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他们这样称呼大卫。灯可以提供光线并给你指明方向，这样你就不会绊倒或跌倒。因此，他们将大卫视为国家的领袖，视为他们的灯，可以说是引导他们并引导他们安全的人，他们不想失去他。</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因此，他们告诉大卫，你不会再参与这些肉搏战的情况了。所以，这一定是他职业生涯的末期。还有另一场与非利士人的战斗，大卫的一位勇士</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户沙人西比该，杀了一个名叫索夫的人，他也是拉法的后裔之一。</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名叫埃哈南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的战士</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，他是伯利恒人睚珥的儿子，他杀死了另一个可能是歌利亚兄弟的大人物。撒母耳记下 21:19 的希伯来文本实际上说</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以哈南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杀死了歌利亚。所以，学者们对此感到困惑，哇哦，哇哦，我以为大卫杀死了歌利亚，但这</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里伊哈南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杀死了歌利亚。</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因此，这个问题已经通过不同的方式得到解决。有些人会争辩说，</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伊哈南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只是大卫的另一个名字。我认为情况并非如此。</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大卫在这里一直被称为大卫。为什么我们突然叫他</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，却没有任何迹象表明我们正在使用其他名字？其他人则认为，好吧，歌利亚可能是非利士人使用的头衔，所以这是一个不同的歌利亚。我不知道，在我看来，我们那时是在割断关系，而不是解开它。</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其他人则认为，可能是</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伊哈南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杀死了歌利亚。大卫可能杀死了一个巨人，但他不被称为歌利亚，随着时间的推移，</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歌利亚这个名字慢慢地出现在撒母耳记上 17 章的故事中，以及其他一些他被称为歌利亚的文本中。我认为最简单的解决方案是使用编年史平行段落。</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在《历代志》的平行段落中，《历代志上》第 20 节第 5 节说，</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伊哈南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杀死了歌利亚的兄弟拉赫米。现在，我认为拉赫米是伯利恒编年史段落中的讹误，所以我认为这些文本都没有保留原始读本。我认为已经发生了文本损坏。</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顺便说一句，这不应该打扰你，也不应该让你认为圣经不可靠。当我们确认圣经的无误性和默示性时，通常会结合对原始手稿、原始文本的某种陈述。但事实是，随着人类传输这些文本的时间的推移，可能会出现错误。</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无误性并不适用于后来的手稿传统，它适用于原始文本，因此记住这一点很重要。当我们进行这样的考证时，我们所做的就是试图确定原文是什么。一旦我们确定了这一点，我们就可以确认它是受启发的且无误的。</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这就是我们在这里所做的。我们遇到了问题。这两段文字似乎不一致，有什么办法可以弄清楚原文的意思吗？我觉得原文是说</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杀了，然后我觉得有一个合适的名字。</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我不认为这是拉赫米。有一个专有的名字，那就是歌利亚的兄弟。如果您懂希伯来语，您就会意识到希伯来语有时会使用一个小助词来引入动词的宾语。</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该粒子是et。希伯来语中“兄弟”一词是 ach，或者当它后面跟有名字时，它就是</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achi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。在希伯来语文字中，请记住，早期不会有元音指向，而只是辅音，宾格符号看起来像“兄弟”这个词。</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因此，我认为这导致了这里的问题。我想发生了什么事，一位抄写员写下了他面前的文本是</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伊哈南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被杀死的任何专有名称，et，宾格符号，专有名称，歌利亚的兄弟。我想发生的事情是，抄写员可能写了et，然后他的眼睛跳到了兄弟，看起来像et，所以他认为他写了et，他只是跳过了名字和兄弟这个词，然后最终他杀死了歌利亚。</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我认为这就是《撒母耳记下》21:19 传统中所发生的事情。 1 Chronicles 20，他们正在努力解决这个问题。最重要的是，我知道这有点技术性，但我认为</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发生的事情，</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伊哈南</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是一个独特的个体，他杀死了一个歌利亚兄弟的个体。</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据撒母耳记下 21-20 记载，在迦特还发生了另一场战斗，有一个身材高大的人。所以，在迦特地区有一个巨人家族。歌利亚就是其中之一。</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他是个大人物，而且他身上有一种奇怪的感觉。他每只手上有六个手指，每只脚上有六个脚趾。为了防止你在数学上遇到挑战，希伯来圣经经常会做这样的事情。</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一共24个！他也是拉法的后裔，他嘲笑以色列。还有大卫的兄弟示米雅的儿子约拿单。所以，这个人是大卫的侄子。</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他杀了他。所以，这四个人是迦特拉法的后裔，他们都死在大卫和他的部下手中。所以，大卫有很多强大的战士。</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大卫打倒了歌利亚，但正如你所看到的，他身边还有其他非常熟练的战士，他们也为大卫赢得了伟大的胜利，并杀死了巨人。现在我们要跳到关于大卫大能的同心圆轮廓的第二部分。撒母耳记下 23 章第 8 节开始了下一部分，我们读到了一些伟大战士的故事，你也可以读到他们的事迹。</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有一次，他们真的去伯利恒为大卫取水。他们冒着生命危险。大卫说，你知道，我很想喝家乡伯利恒门附近的井或蓄水池里的水。</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这会不会让人耳目一新呢？好吧，他并不是建议任何人去尝试取水，但是他的三个强大的战士突破了非利士人的防线，他们从井或蓄水池中为大卫带回了水，大卫被他们的勇敢所征服以及他们对他的承诺，就是他将这酒倒在耶和华面前作为奠祭。他说我不能喝这个。当我看着这水时，我看到了你的血。</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你们冒着生命危险来做这件事，所以我要把这水分别为圣，我要把它倒在主面前作为奠祭。所以，这些都是大卫周围的人，甚至还有一个我特别喜欢的人比拿雅。你可以在《撒母耳记下》23:20 中读到有关他的信息。</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他是一位英勇的战士，立下了丰功伟绩。他击倒了摩押的两个最强大的战士。他还在雪天下到一个坑或水池里，在一个空水池里，杀死了狮子。</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那么，你能想象吗？走进一个蓄水池，是你和狮子，下雪了，你知道下雪的时候，你会滑倒，这些蓄水池都涂了灰泥，所以它们可能很滑，但他还是杀了，他能够杀死狮子，他击倒了一个巨大的埃及人。埃及人手里拿着矛，比拿雅拿着棍棒去攻击他，他从埃及人手里抢走了矛，然后用自己的矛杀了他，所以大卫有了这群战士被称为“三人组”，是一个特别精英的群体。还有其他人与他们有关，包括我们之前读过的亚比筛。</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这里提到他，是约押的兄弟。他是三人组的首领，但他不是三人组的成员，但他是三人组的首领，他举起长矛，杀死了三百人，他与三人组一样出名。所以亚比筛有时会过于热心。</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他实际上与他的兄弟约押合作谋杀了押尼珥，但尽管如此，他仍然是一位伟大的战士。他是一个值得陪伴的好人，这也许可以解释为什么大卫有时会忽视他的罪孽，并拒绝对他伸张正义，因为他是一位伟大的战士，可以为你提供掩护。所以，有一个三人精英团体，亚比筛与他们有联系，但是我们也得到了一长串被称为三十人的名字，如果你把这些名字加起来，那就有点棘手了，因为在一个重点是它只讲了亚申的儿子，有多少个儿子，所以好像我们有三十多个名字。</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那么，这是一个问题吗？不，我不这么认为。这是一个非常表面的问题。这些人可能并不同时属于三十人之列。</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换句话说，这些人都曾经是该群体的一部分。这并不一定意味着他们曾经都是这个团体的一部分，而且可能是三十人成长了。如果您是来自中西部北部的足球迷，您可能会支持十大联盟中的一支球队。</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那么，十大联盟中有多少支球队呢？十多个，现在他们又引进了其他一些队伍。因此，有时标签会继续存在，因为这是指代单位或机构的传统方式，即使数量超过了原始数量。所以这可能与我们这里发生的事情在现代是相似的，但是你可以读到他们所有的名字，然后它说总共有 37 个。</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所以，他们被称为“三十”，但总共有 37 个，所以有一些讨论，嗯，这是在谈论名单吗？而且你有一点灵活性，因为你可以让贾申的儿子成为你想要的任意数量的人来填补这个数额。而且，如果你回到列表之前的部分，你实际上可以在那里想出</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七个名字。因此，也许当它说总共 37 人时，它是在谈论超过 30 岁的三十人、三人、亚比筛，以及与</w:t>
      </w:r>
      <w:r xmlns:w="http://schemas.openxmlformats.org/wordprocessingml/2006/main">
        <w:rPr>
          <w:rFonts w:ascii="Calibri" w:eastAsia="Calibri" w:hAnsi="Calibri" w:cs="Calibri"/>
          <w:sz w:val="26"/>
          <w:szCs w:val="26"/>
        </w:rPr>
        <w:t xml:space="preserve">他们有关的其他个人。</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因此，乍一看，数字似乎有些混乱，但如果你仔细查看文本，你会发现有一些相当简单的方法可以解决紧张局势。所以，我们在这里看到大卫得到了主兴起的许多伟大战士的大力支持。因此，不仅仅是大卫赢得了胜利，而是大卫和他的战士们领导了以色列的军队，主让他们在保卫国家方面取得了一些伟大的成就。</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在下一课中，我们将继续学习《撒母耳记下》第 22 章中大卫的感恩节长诗。我们还将看第 23 章开头的那首短诗，称为他的临终遗言。</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这是 Bob Chisholm 博士对撒母耳记 1 章和 2 章的教导。这是第 26 节，《基遍人的大棒复仇》第 21 章第 1 至 14 节，以及《大卫的勇士》第 21 章第 15 节及后续内容，以及第 23 章第 8 节及后续内容。</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