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2321" w14:textId="0D611FF5" w:rsidR="00AB4C20" w:rsidRPr="002F1E65" w:rsidRDefault="002F1E65" w:rsidP="002F1E65">
      <w:pPr xmlns:w="http://schemas.openxmlformats.org/wordprocessingml/2006/main">
        <w:jc w:val="center"/>
        <w:rPr>
          <w:rFonts w:ascii="Calibri" w:eastAsia="Calibri" w:hAnsi="Calibri" w:cs="Calibri"/>
          <w:b/>
          <w:bCs/>
          <w:sz w:val="40"/>
          <w:szCs w:val="40"/>
          <w:lang w:val="fr-FR"/>
        </w:rPr>
      </w:pPr>
      <w:r xmlns:w="http://schemas.openxmlformats.org/wordprocessingml/2006/main" w:rsidRPr="002F1E65">
        <w:rPr>
          <w:rFonts w:ascii="Calibri" w:eastAsia="Calibri" w:hAnsi="Calibri" w:cs="Calibri"/>
          <w:b/>
          <w:bCs/>
          <w:sz w:val="40"/>
          <w:szCs w:val="40"/>
          <w:lang w:val="fr-FR"/>
        </w:rPr>
        <w:t xml:space="preserve">डॉ. लेस्ली एलन, विलापगीत, सत्र 10, </w:t>
      </w:r>
      <w:r xmlns:w="http://schemas.openxmlformats.org/wordprocessingml/2006/main" w:rsidRPr="002F1E65">
        <w:rPr>
          <w:rFonts w:ascii="Calibri" w:eastAsia="Calibri" w:hAnsi="Calibri" w:cs="Calibri"/>
          <w:b/>
          <w:bCs/>
          <w:sz w:val="40"/>
          <w:szCs w:val="40"/>
          <w:lang w:val="fr-FR"/>
        </w:rPr>
        <w:br xmlns:w="http://schemas.openxmlformats.org/wordprocessingml/2006/main"/>
      </w:r>
      <w:r xmlns:w="http://schemas.openxmlformats.org/wordprocessingml/2006/main" w:rsidR="00000000" w:rsidRPr="002F1E65">
        <w:rPr>
          <w:rFonts w:ascii="Calibri" w:eastAsia="Calibri" w:hAnsi="Calibri" w:cs="Calibri"/>
          <w:b/>
          <w:bCs/>
          <w:sz w:val="40"/>
          <w:szCs w:val="40"/>
          <w:lang w:val="fr-FR"/>
        </w:rPr>
        <w:t xml:space="preserve">विलापगीत </w:t>
      </w:r>
      <w:proofErr xmlns:w="http://schemas.openxmlformats.org/wordprocessingml/2006/main" w:type="gramStart"/>
      <w:r xmlns:w="http://schemas.openxmlformats.org/wordprocessingml/2006/main" w:rsidR="00000000" w:rsidRPr="002F1E65">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2F1E65">
        <w:rPr>
          <w:rFonts w:ascii="Calibri" w:eastAsia="Calibri" w:hAnsi="Calibri" w:cs="Calibri"/>
          <w:b/>
          <w:bCs/>
          <w:sz w:val="40"/>
          <w:szCs w:val="40"/>
          <w:lang w:val="fr-FR"/>
        </w:rPr>
        <w:t xml:space="preserve">52-66</w:t>
      </w:r>
    </w:p>
    <w:p w14:paraId="29E742DB" w14:textId="41BD6C97" w:rsidR="002F1E65" w:rsidRPr="002F1E65" w:rsidRDefault="002F1E65" w:rsidP="002F1E65">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F1E65">
        <w:rPr>
          <w:rFonts w:ascii="AA Times New Roman" w:eastAsia="Calibri" w:hAnsi="AA Times New Roman" w:cs="AA Times New Roman"/>
          <w:sz w:val="26"/>
          <w:szCs w:val="26"/>
          <w:lang w:val="fr-FR"/>
        </w:rPr>
        <w:t xml:space="preserve">© 2024 लेस्ली एलन और टेड हिल्डेब्रांट</w:t>
      </w:r>
    </w:p>
    <w:p w14:paraId="465A53CD" w14:textId="77777777" w:rsidR="002F1E65" w:rsidRPr="002F1E65" w:rsidRDefault="002F1E65">
      <w:pPr>
        <w:rPr>
          <w:sz w:val="26"/>
          <w:szCs w:val="26"/>
          <w:lang w:val="fr-FR"/>
        </w:rPr>
      </w:pPr>
    </w:p>
    <w:p w14:paraId="2803A320" w14:textId="3A40504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यह डॉ. लेस्ली एलन विलाप की पुस्तक पर अपनी शिक्षा देते हुए हैं। यह सत्र 10, विलाप 3:52-66 है। </w:t>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t xml:space="preserve">इस वीडियो में, हम विलाप के अंतिम भाग, अध्याय 3, श्लोक 52 से 66 तक आते हैं।</w:t>
      </w:r>
    </w:p>
    <w:p w14:paraId="2E95B8F3" w14:textId="77777777" w:rsidR="00AB4C20" w:rsidRPr="002F1E65" w:rsidRDefault="00AB4C20">
      <w:pPr>
        <w:rPr>
          <w:sz w:val="26"/>
          <w:szCs w:val="26"/>
        </w:rPr>
      </w:pPr>
    </w:p>
    <w:p w14:paraId="40E5103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मैं इस खंड को एक और गवाही के रूप में लेता हूँ, इस मामले में एक शिकायत-आधारित व्यक्तिगत प्रार्थना विलाप जिसमें आशा शामिल है। मेरा मानना है कि यह समापन गवाही मुख्य वक्ता, एक घायल मरहम लगाने वाले के रूप में अपनी भूमिका में संरक्षक से आती है, और वह मण्डली के अनुभवों और भावनाओं के लिए एक सहायता के रूप में अपने स्वयं के अनुभव के बारे में बात करता है। पहले, अध्याय 3 की शुरुआत में, हमें एक दुःख-आधारित प्रार्थना विलाप मिला था, लेकिन यहाँ यह शिकायत पर आधारित है।</w:t>
      </w:r>
    </w:p>
    <w:p w14:paraId="2EAB7122" w14:textId="77777777" w:rsidR="00AB4C20" w:rsidRPr="002F1E65" w:rsidRDefault="00AB4C20">
      <w:pPr>
        <w:rPr>
          <w:sz w:val="26"/>
          <w:szCs w:val="26"/>
        </w:rPr>
      </w:pPr>
    </w:p>
    <w:p w14:paraId="022001D1" w14:textId="7EBD17CD"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की शुरुआत में दिखाई गई गवाही से एक और अंतर यह है कि यह रिपोर्ट के रूप में तीसरे व्यक्ति के संदर्भों का उपयोग नहीं करता है। यह दूसरे व्यक्ति के संदर्भों के साथ प्रार्थना का प्रत्यक्ष रूप लेता है। गुरु कह रहा है, मैंने इस तरह प्रार्थना की, और इसलिए यह एक शुद्ध प्रार्थना विलाप है जिसे यहाँ पुन: प्रस्तुत किया गया है।</w:t>
      </w:r>
    </w:p>
    <w:p w14:paraId="20F267F3" w14:textId="77777777" w:rsidR="00AB4C20" w:rsidRPr="002F1E65" w:rsidRDefault="00AB4C20">
      <w:pPr>
        <w:rPr>
          <w:sz w:val="26"/>
          <w:szCs w:val="26"/>
        </w:rPr>
      </w:pPr>
    </w:p>
    <w:p w14:paraId="0E8A918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इसे किसी तीसरे व्यक्ति की रिपोर्ट के रूप में प्रस्तुत नहीं किया गया है, और यह गुरु के अपने अनुभव का एक और उदाहरण देता है, लेकिन शुरुआती गवाही में बताए गए अनुभव से अलग अनुभव है। लेकिन फिर से, यह एक व्यक्तिगत व्यक्तिगत अनुभव है, न कि अन्य लोगों के साथ साझा किया गया सामुदायिक अनुभव। लेकिन यह गवाही शिकायत-आधारित है, और इसे शुरुआती वाक्यांश में संक्षेप में प्रस्तुत किया गया है, मेरे दुश्मन बिना कारण के, और वहाँ हमें शुरुआत में ही शिकायत का बयान मिलता है।</w:t>
      </w:r>
    </w:p>
    <w:p w14:paraId="74FD8DA7" w14:textId="77777777" w:rsidR="00AB4C20" w:rsidRPr="002F1E65" w:rsidRDefault="00AB4C20">
      <w:pPr>
        <w:rPr>
          <w:sz w:val="26"/>
          <w:szCs w:val="26"/>
        </w:rPr>
      </w:pPr>
    </w:p>
    <w:p w14:paraId="3E3046EA" w14:textId="782A643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पहले की गवाही में एक समानता है जहाँ हमने परमेश्वर के क्रोध, उसके क्रोध का संदर्भ दिया था, और वह भी गवाही के लिए एक तरह की हेडलाइन थी, और जो क्रोध के पीछे, अध्याय 1 और 2 में, अंतर्निहित मानवीय पाप की ओर इशारा करती थी। पहली गवाही में, गुरु ने यहूदियों की मण्डलियों और मण्डली के साथ सहानुभूति व्यक्त की जो युद्ध के बाद यहूदा में रह गए थे, और उन्होंने कहा, मैंने भी एक बार परमेश्वर के विरुद्ध पाप किया था और मुझे परमेश्वर के पास अपनी प्रार्थना विलाप लाने की आवश्यकता थी, और वहाँ वह यह संकेत दे रहा था कि आपको अपनी सांप्रदायिक स्थिति में भी कुछ करने की आवश्यकता है। वह मण्डली के लिए एक रोल मॉडल के रूप में काम कर रहा था।</w:t>
      </w:r>
    </w:p>
    <w:p w14:paraId="5D1D539A" w14:textId="77777777" w:rsidR="00AB4C20" w:rsidRPr="002F1E65" w:rsidRDefault="00AB4C20">
      <w:pPr>
        <w:rPr>
          <w:sz w:val="26"/>
          <w:szCs w:val="26"/>
        </w:rPr>
      </w:pPr>
    </w:p>
    <w:p w14:paraId="491D178E" w14:textId="54C20A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यहाँ भी यही है। अध्याय 3 के अंत में, वह कहता है, मैं एक बार व्यक्तिगत शत्रुओं के हाथों अन्यायपूर्ण पीड़ा की स्थिति से गुज़रा था, और मुझे इसके बारे में भगवान से उचित प्रार्थना करने की ज़रूरत थी। यहाँ यह है, और यह वह रास्ता है जिसे आपको अपने सांप्रदायिक शत्रुओं के खिलाफ़ अपनी शिकायतों के साथ अपनाने की ज़रूरत है, और इसलिए घायल मरहम लगाने वाला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एक और घाव के बारे में बात कर रहा है जो उस समय घायल मण्डली को उनके घाव में मदद करने के लिए उस पर लगाया गया था।</w:t>
      </w:r>
    </w:p>
    <w:p w14:paraId="7C1D8FE7" w14:textId="77777777" w:rsidR="00AB4C20" w:rsidRPr="002F1E65" w:rsidRDefault="00AB4C20">
      <w:pPr>
        <w:rPr>
          <w:sz w:val="26"/>
          <w:szCs w:val="26"/>
        </w:rPr>
      </w:pPr>
    </w:p>
    <w:p w14:paraId="152691A6" w14:textId="1832C8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इस कविता में पहले भी गुरु ने सांप्रदायिक शिकायतों के बारे में बात की है, सीधे छंद 34 से 36 में, जैसा कि हमने पिछले वीडियो में देखा था, कब्जे, युद्ध के बाद के कब्जे के बारे में बात करते हुए, और यह वही है, और हमने छंद 51 में देखा, युद्ध के बाद विदेशी सैनिकों द्वारा युवतियों का बलात्कार, और इसलिए यह बहुत हद तक वर्तमान अनुभव के बारे में बात कर रहा है, और तीन प्रक्षेप पथ, मार्ग या प्रक्षेप पथ के बारे में है जिसे हम विलाप, दुःख, अपराध और शिकायत में देख रहे हैं। दुःख ने शायद मण्डली में अधिक तंत्रिका को प्रभावित किया क्योंकि यह उनके दिलों में स्वाभाविक आक्रोश पैदा करता था।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अध्याय 3 में यह एक अच्छा नोट था, मण्डली को अपनी शिकायतों के बारे में भगवान के पास अपनी प्रार्थना विलाप लाने और उनके बारे में भगवान को बताने के लिए प्रोत्साहित करने के लिए, और उनकी अपनी गवाही उनके लिए ऐसा करने के लिए एक प्रोत्साहन है।</w:t>
      </w:r>
    </w:p>
    <w:p w14:paraId="03AE432F" w14:textId="77777777" w:rsidR="00AB4C20" w:rsidRPr="002F1E65" w:rsidRDefault="00AB4C20">
      <w:pPr>
        <w:rPr>
          <w:sz w:val="26"/>
          <w:szCs w:val="26"/>
        </w:rPr>
      </w:pPr>
    </w:p>
    <w:p w14:paraId="4F540630" w14:textId="03EA17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यह संभवतः तीनों में से सबसे प्रभावी तरीका था, जिससे मण्डली आगे बढ़े और अपनी प्रार्थना के साथ प्रतिक्रिया व्यक्त करे। इस प्रार्थना विलाप में एक जटिल स्थिति है। यह वास्तव में दो विलापों को एक में समेटे हुए है, या जिसके प्रकरणों को विलाप में व्यक्त किया गया है, एक ही शत्रुओं के साथ अलग-अलग प्रकरण, और पहला श्लोक 52 से 54 में प्रस्तुत किया गया है, कि समस्या क्या थी, और फिर परमेश्वर ने श्लोक 55 से 58 में उससे निपटा, लेकिन उन्हीं शत्रुओं से फिर से परेशानी भड़क उठी, और इसलिए 59 से 66 में, परमेश्वर से नई बुरी स्थिति से निपटने के लिए यह अनुरोध है।</w:t>
      </w:r>
    </w:p>
    <w:p w14:paraId="657E4E68" w14:textId="77777777" w:rsidR="00AB4C20" w:rsidRPr="002F1E65" w:rsidRDefault="00AB4C20">
      <w:pPr>
        <w:rPr>
          <w:sz w:val="26"/>
          <w:szCs w:val="26"/>
        </w:rPr>
      </w:pPr>
    </w:p>
    <w:p w14:paraId="3992C5FF" w14:textId="4535A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हमारे पास भगवान को प्रस्तुत की गई एक रिपोर्ट है, इस मामले में, पिछली स्थिति के बारे में जो इस प्रार्थना विलाप में शामिल है, लेकिन यह सब भगवान को संबोधित है, भगवान को पिछली बार की कहानी बता रहा है और कैसे भगवान ने अनुकूल प्रतिक्रिया दी, और उनसे पूछ रहा है, कृपया इसे फिर से करें। तो यहाँ यही स्थिति है, लेकिन टिप्पणीकार इस बात पर अनिर्णीत हैं कि पहला एपिसोड कहाँ समाप्त होता है और दूसरा एपिसोड कहाँ शुरू होता है। लेकिन मुझे दृढ़ता से लगता है कि यह 58 के अंत में है कि हम पहले एपिसोड के अंत में आते हैं, और फिर 59 नया एपिसोड और वास्तविक विलाप प्रार्थना शुरू करता है जो हमें इस गवाही में मिलता है।</w:t>
      </w:r>
    </w:p>
    <w:p w14:paraId="4EC295C9" w14:textId="77777777" w:rsidR="00AB4C20" w:rsidRPr="002F1E65" w:rsidRDefault="00AB4C20">
      <w:pPr>
        <w:rPr>
          <w:sz w:val="26"/>
          <w:szCs w:val="26"/>
        </w:rPr>
      </w:pPr>
    </w:p>
    <w:p w14:paraId="19F92B2B" w14:textId="0104FB4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लेकिन नया RSV इसे इस तरह से नहीं लेता है क्योंकि यह कहता है, आपके पास कुछ भूतकाल हैं; 55 में, मैंने आपका नाम पुकारा, फिर 56 में, आपने मेरी दलील सुनी; 57 में, जब मैंने आपको पुकारा तो आप मेरे पास आए, आपने कहा, पहला प्रकरण। लेकिन फिर, 58 में, आपने मेरा मामला उठाया है, आपने मेरे जीवन को बचाया है, आपने मेरे साथ हुए अन्याय को देखा है, मेरे मामले का न्याय करें। और इसलिए, नए RSV के दृष्टिकोण से, 58 के साथ, हम उस नए प्रकरण की शुरुआत कर रहे हैं।</w:t>
      </w:r>
    </w:p>
    <w:p w14:paraId="06F9E0B9" w14:textId="77777777" w:rsidR="00AB4C20" w:rsidRPr="002F1E65" w:rsidRDefault="00AB4C20">
      <w:pPr>
        <w:rPr>
          <w:sz w:val="26"/>
          <w:szCs w:val="26"/>
        </w:rPr>
      </w:pPr>
    </w:p>
    <w:p w14:paraId="3B2ED35A" w14:textId="28EF1FA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लेकिन एनआईवी के मामले में ऐसा नहीं है, और मुझे लगता है कि वे इस मामले में सही हैं क्योंकि एनआईवी में, 58 में, हमारे पास भूतकाल है, पूर्ण काल नहीं, बल्कि भूतकाल है। हे प्रभु, आपने मेरा मामला उठाया; आपने उन पूर्ण क्रियाओं के बजाय मेरे जीवन को छुड़ाया। और मुझे लगता है कि यह बहुत ही उचित है क्योंकि 58 उस स्थिति के समापन और परमेश्वर ने जो किया उसके बारे में बहुत ही उचित तरीके से बोल रहा है।</w:t>
      </w:r>
    </w:p>
    <w:p w14:paraId="0E6EFBBD" w14:textId="77777777" w:rsidR="00AB4C20" w:rsidRPr="002F1E65" w:rsidRDefault="00AB4C20">
      <w:pPr>
        <w:rPr>
          <w:sz w:val="26"/>
          <w:szCs w:val="26"/>
        </w:rPr>
      </w:pPr>
    </w:p>
    <w:p w14:paraId="52BC458B" w14:textId="356D509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और </w:t>
      </w:r>
      <w:r xmlns:w="http://schemas.openxmlformats.org/wordprocessingml/2006/main" w:rsidR="002F1E65" w:rsidRPr="002F1E65">
        <w:rPr>
          <w:rFonts w:ascii="Calibri" w:eastAsia="Calibri" w:hAnsi="Calibri" w:cs="Calibri"/>
          <w:sz w:val="26"/>
          <w:szCs w:val="26"/>
        </w:rPr>
        <w:t xml:space="preserve">इसलिए, यहाँ हमारा विराम है; यह 58 के अंत में आता है, और फिर 59, उस स्थिति की इस जटिलता के लिए प्रार्थना। ठीक है, यहाँ पहली नज़र में एक और अजीबोगरीब बात है, लेकिन मुझे लगता है कि संदर्भ यह स्पष्ट करता है कि कुछ क्रियाओं का उपयोग कैसे किया जाता है, और हमारे पास उनके लिए अलग-अलग अर्थ हैं। क्रिया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 उदाहरण के लिए, हमारे पास श्लोक 59 में है, आपने उनके सभी द्वेष और मेरे खिलाफ उनकी सभी साजिशों को देखा है।</w:t>
      </w:r>
    </w:p>
    <w:p w14:paraId="1BC4D511" w14:textId="77777777" w:rsidR="00AB4C20" w:rsidRPr="002F1E65" w:rsidRDefault="00AB4C20">
      <w:pPr>
        <w:rPr>
          <w:sz w:val="26"/>
          <w:szCs w:val="26"/>
        </w:rPr>
      </w:pPr>
    </w:p>
    <w:p w14:paraId="692EB268" w14:textId="3C958D6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खैर, इसका मतलब है कि यह पहले से ही आपके ध्यान में आ चुका है। यही क्रिया 'देखो' की ताकत है। लेकिन ऐसा कहने के बाद, जब हम श्लोक 63 पर आगे बढ़ते हैं, चाहे वे बैठें या उठें, देखो, मैं उनके ताना मारने वाले गीतों का विषय हूँ। वहाँ, वह देखो, इसका इस्तेमाल किताब में पहले इस्तेमाल किए गए तरीके से ज़्यादा किया गया है, देखो और देखो, भगवान, इसके बारे में कुछ करो।</w:t>
      </w:r>
    </w:p>
    <w:p w14:paraId="3F7F39B1" w14:textId="77777777" w:rsidR="00AB4C20" w:rsidRPr="002F1E65" w:rsidRDefault="00AB4C20">
      <w:pPr>
        <w:rPr>
          <w:sz w:val="26"/>
          <w:szCs w:val="26"/>
        </w:rPr>
      </w:pPr>
    </w:p>
    <w:p w14:paraId="0ED50316" w14:textId="4E61497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इसे सिर्फ़ देखें नहीं, बल्कि इसके बारे में कुछ करें। और इसलिए उस एक क्रिया, देखें, के काफ़ी अलग-अलग उपयोग हैं, लेकिन मुझे लगता है कि समग्र संदर्भ इसे स्पष्ट करता है। और फिर, क्रिया सुनने के साथ भी हमें यही अंतर मिलता है।</w:t>
      </w:r>
    </w:p>
    <w:p w14:paraId="1CE416EC" w14:textId="77777777" w:rsidR="00AB4C20" w:rsidRPr="002F1E65" w:rsidRDefault="00AB4C20">
      <w:pPr>
        <w:rPr>
          <w:sz w:val="26"/>
          <w:szCs w:val="26"/>
        </w:rPr>
      </w:pPr>
    </w:p>
    <w:p w14:paraId="75500A7D" w14:textId="16F22B4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पद 56 में, हमारे पास कथन है, और तूने मेरी विनती सुनी; अपना कान बंद मत कर। इसका मतलब है कि तूने इसे सुना, तूने इसके बारे में कुछ किया, तूने इसके बारे में कुछ किया। लेकिन पद 63 में, तूने उनके ताने सुने हैं, हे प्रभु, मेरे खिलाफ़ उनकी सारी साज़िशें।</w:t>
      </w:r>
    </w:p>
    <w:p w14:paraId="1AAF4470" w14:textId="77777777" w:rsidR="00AB4C20" w:rsidRPr="002F1E65" w:rsidRDefault="00AB4C20">
      <w:pPr>
        <w:rPr>
          <w:sz w:val="26"/>
          <w:szCs w:val="26"/>
        </w:rPr>
      </w:pPr>
    </w:p>
    <w:p w14:paraId="50E14D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यह परमेश्वर के पास मौजूद दूसरे प्रकार की सुनने की क्षमता की ओर इशारा करता है। ऐसा नहीं है कि उसने इसे सुना है और इसके बारे में सकारात्मक रूप से कुछ किया है, लेकिन कम से कम यह उसके ध्यान में आया है। और इसलिए यहाँ देखें, उन्हें अलग-अलग प्रकरणों में अलग-अलग अर्थों में इस्तेमाल किया गया है, लेकिन जैसा कि मैंने कहा, समग्र संदर्भ में, यह सीधा है।</w:t>
      </w:r>
    </w:p>
    <w:p w14:paraId="6E5CDAC0" w14:textId="77777777" w:rsidR="00AB4C20" w:rsidRPr="002F1E65" w:rsidRDefault="00AB4C20">
      <w:pPr>
        <w:rPr>
          <w:sz w:val="26"/>
          <w:szCs w:val="26"/>
        </w:rPr>
      </w:pPr>
    </w:p>
    <w:p w14:paraId="7B40DD6D" w14:textId="67DC6C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लेकिन यह ऐसी बात है जिसके बारे में वास्तव में सोचना चाहिए। अब, आइए अधिक सामान्य रूप से सोचें। पहले मामले में गवाही अपराध की थी, और दूसरे मामले में गवाही शिकायत की थी।</w:t>
      </w:r>
    </w:p>
    <w:p w14:paraId="027B8B2C" w14:textId="77777777" w:rsidR="00AB4C20" w:rsidRPr="002F1E65" w:rsidRDefault="00AB4C20">
      <w:pPr>
        <w:rPr>
          <w:sz w:val="26"/>
          <w:szCs w:val="26"/>
        </w:rPr>
      </w:pPr>
    </w:p>
    <w:p w14:paraId="5896D21A" w14:textId="7A2EAA8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 उनके समग्र विषय थे। और, ज़ाहिर है, समुदाय के अपराध और शिकायत का समग्र संदर्भ है। यह इसी पर आधारित है।</w:t>
      </w:r>
    </w:p>
    <w:p w14:paraId="2D07155A" w14:textId="77777777" w:rsidR="00AB4C20" w:rsidRPr="002F1E65" w:rsidRDefault="00AB4C20">
      <w:pPr>
        <w:rPr>
          <w:sz w:val="26"/>
          <w:szCs w:val="26"/>
        </w:rPr>
      </w:pPr>
    </w:p>
    <w:p w14:paraId="03CAE960" w14:textId="23FDB905"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गुरु का उद्देश्य अपने अपराध और शिकायत को मण्डली के साथ पहचान बनाने के साधन के रूप में उपयोग करना है ताकि वे उचित प्रार्थनाओं के साथ उन घटनाओं की जोड़ी को परमेश्वर के पास ला सकें। लेकिन आइए अपराध और शिकायत के उस मेल के बारे में फिर से सोचें। और यहाँ फिर से, मैं उस मौलिक भविष्यवाणी में यशायाह अध्याय 10 की ओर इशारा करना चाहता हूँ, जहाँ वे दोनों एक साथ हैं।</w:t>
      </w:r>
    </w:p>
    <w:p w14:paraId="1A67CCE3" w14:textId="77777777" w:rsidR="00AB4C20" w:rsidRPr="002F1E65" w:rsidRDefault="00AB4C20">
      <w:pPr>
        <w:rPr>
          <w:sz w:val="26"/>
          <w:szCs w:val="26"/>
        </w:rPr>
      </w:pPr>
    </w:p>
    <w:p w14:paraId="1B2BDF1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अश्शूर परमेश्वर के क्रोध की छड़ी है। यहीं से इसकी शुरुआत होती है। और परमेश्वर का क्रोध स्पष्ट रूप से यहूदा द्वारा उसके विरुद्ध पाप करने की प्रतिक्रिया है।</w:t>
      </w:r>
    </w:p>
    <w:p w14:paraId="7D1AE2F3" w14:textId="77777777" w:rsidR="00AB4C20" w:rsidRPr="002F1E65" w:rsidRDefault="00AB4C20">
      <w:pPr>
        <w:rPr>
          <w:sz w:val="26"/>
          <w:szCs w:val="26"/>
        </w:rPr>
      </w:pPr>
    </w:p>
    <w:p w14:paraId="0B8183C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यह एक पहलू है। लेकिन दुश्मन बहुत दूर चला गया। दुश्मन बहुत दूर चला गया।</w:t>
      </w:r>
    </w:p>
    <w:p w14:paraId="02AA55AC" w14:textId="77777777" w:rsidR="00AB4C20" w:rsidRPr="002F1E65" w:rsidRDefault="00AB4C20">
      <w:pPr>
        <w:rPr>
          <w:sz w:val="26"/>
          <w:szCs w:val="26"/>
        </w:rPr>
      </w:pPr>
    </w:p>
    <w:p w14:paraId="5BA5672C" w14:textId="2FB9244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वे ईश्वर की इच्छा और इरादे से परे चले गए। और वे अनावश्यक रूप से क्रूर थे। और इसलिए, यह एक शिकायत में बदल जाता है।</w:t>
      </w:r>
    </w:p>
    <w:p w14:paraId="7373EBF5" w14:textId="77777777" w:rsidR="00AB4C20" w:rsidRPr="002F1E65" w:rsidRDefault="00AB4C20">
      <w:pPr>
        <w:rPr>
          <w:sz w:val="26"/>
          <w:szCs w:val="26"/>
        </w:rPr>
      </w:pPr>
    </w:p>
    <w:p w14:paraId="41301934" w14:textId="19B1CBE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यह एक जटिल स्थिति है। मुझे लगता है कि मैंने आपको अपने पादरी के काम से दुःख और अपराधबोध और शिकायत का एक उदाहरण दिया था। और ये सब एक ही स्थिति में हैं।</w:t>
      </w:r>
    </w:p>
    <w:p w14:paraId="6D43BBD3" w14:textId="77777777" w:rsidR="00AB4C20" w:rsidRPr="002F1E65" w:rsidRDefault="00AB4C20">
      <w:pPr>
        <w:rPr>
          <w:sz w:val="26"/>
          <w:szCs w:val="26"/>
        </w:rPr>
      </w:pPr>
    </w:p>
    <w:p w14:paraId="5A8988FC" w14:textId="455D1AF8"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और ऐसा ही अनुभव मुझे एक मरीज ने बताया। मैं एक मरीज के कमरे में गया। वहां एक मरीज था जो व्हीलचेयर पर सामान्य रूप से रहता था।</w:t>
      </w:r>
    </w:p>
    <w:p w14:paraId="695904C9" w14:textId="77777777" w:rsidR="00AB4C20" w:rsidRPr="002F1E65" w:rsidRDefault="00AB4C20">
      <w:pPr>
        <w:rPr>
          <w:sz w:val="26"/>
          <w:szCs w:val="26"/>
        </w:rPr>
      </w:pPr>
    </w:p>
    <w:p w14:paraId="171979A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वह अब चल नहीं सकता था। और उसे कई तरह की बीमारियाँ थीं। और यहाँ वह एक और बीमारी के साथ बिस्तर पर पड़ा था।</w:t>
      </w:r>
    </w:p>
    <w:p w14:paraId="475D8F7B" w14:textId="77777777" w:rsidR="00AB4C20" w:rsidRPr="002F1E65" w:rsidRDefault="00AB4C20">
      <w:pPr>
        <w:rPr>
          <w:sz w:val="26"/>
          <w:szCs w:val="26"/>
        </w:rPr>
      </w:pPr>
    </w:p>
    <w:p w14:paraId="6B562CE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लेकिन वह इस बारे में बिल्कुल भी बात नहीं करना चाहता था। और मेरे लिए उसके पहले शब्द थे, मेरे माता-पिता ने मुझे छोड़ दिया है। और वह वहीं था।</w:t>
      </w:r>
    </w:p>
    <w:p w14:paraId="6405CE91" w14:textId="77777777" w:rsidR="00AB4C20" w:rsidRPr="002F1E65" w:rsidRDefault="00AB4C20">
      <w:pPr>
        <w:rPr>
          <w:sz w:val="26"/>
          <w:szCs w:val="26"/>
        </w:rPr>
      </w:pPr>
    </w:p>
    <w:p w14:paraId="4DD28E7B" w14:textId="3E1E7DD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वह बहुत अकेला महसूस करता था। उसे अपने माता-पिता से बिल्कुल भी सहयोग नहीं मिला। और उसने यह भी कहा कि जब मैं अपनी बहन को फोन करता हूँ, तो वह फोन नहीं उठाती।</w:t>
      </w:r>
    </w:p>
    <w:p w14:paraId="21B0DD8D" w14:textId="77777777" w:rsidR="00AB4C20" w:rsidRPr="002F1E65" w:rsidRDefault="00AB4C20">
      <w:pPr>
        <w:rPr>
          <w:sz w:val="26"/>
          <w:szCs w:val="26"/>
        </w:rPr>
      </w:pPr>
    </w:p>
    <w:p w14:paraId="19302E09" w14:textId="75E7B51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वह मुझे जवाब नहीं देती। और इसलिए, उसके माता-पिता और उसकी बहन दोनों ने उससे संपर्क करना बंद कर दिया। और इसलिए उस स्थिति पर दुख हुआ।</w:t>
      </w:r>
    </w:p>
    <w:p w14:paraId="6862D181" w14:textId="77777777" w:rsidR="00AB4C20" w:rsidRPr="002F1E65" w:rsidRDefault="00AB4C20">
      <w:pPr>
        <w:rPr>
          <w:sz w:val="26"/>
          <w:szCs w:val="26"/>
        </w:rPr>
      </w:pPr>
    </w:p>
    <w:p w14:paraId="320C3195" w14:textId="2D2DB91C"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उनकी मेडिकल रिपोर्ट में उनके बारे में कुछ विवरण भी पढ़े। और मुझे पता चला कि वह शादीशुदा थे। तो, मैंने पूछा, क्या आपकी पत्नी आपसे मिलने आती है? हाँ, उसने कहा।</w:t>
      </w:r>
    </w:p>
    <w:p w14:paraId="18D6F44D" w14:textId="77777777" w:rsidR="00AB4C20" w:rsidRPr="002F1E65" w:rsidRDefault="00AB4C20">
      <w:pPr>
        <w:rPr>
          <w:sz w:val="26"/>
          <w:szCs w:val="26"/>
        </w:rPr>
      </w:pPr>
    </w:p>
    <w:p w14:paraId="0966F947" w14:textId="58482D9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वह ज्यादातर शाम को आती है। मुझे यह बात आश्चर्यजनक लगी क्योंकि मैं जानता था कि वे काफी मील दूर रहते थे, और इसलिए उनकी पत्नी के लिए ज्यादातर शाम को उनसे मिलने जाना काफी मेहनत का काम था।</w:t>
      </w:r>
    </w:p>
    <w:p w14:paraId="4E75E153" w14:textId="77777777" w:rsidR="00AB4C20" w:rsidRPr="002F1E65" w:rsidRDefault="00AB4C20">
      <w:pPr>
        <w:rPr>
          <w:sz w:val="26"/>
          <w:szCs w:val="26"/>
        </w:rPr>
      </w:pPr>
    </w:p>
    <w:p w14:paraId="1B52006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लेकिन वह बोलता रहा। उसकी बात पूरी नहीं हुई थी। उसने माफ़ी मांगते हुए कहा, वह मैक्सिकन है।</w:t>
      </w:r>
    </w:p>
    <w:p w14:paraId="33E61B54" w14:textId="77777777" w:rsidR="00AB4C20" w:rsidRPr="002F1E65" w:rsidRDefault="00AB4C20">
      <w:pPr>
        <w:rPr>
          <w:sz w:val="26"/>
          <w:szCs w:val="26"/>
        </w:rPr>
      </w:pPr>
    </w:p>
    <w:p w14:paraId="1DB329ED" w14:textId="7C29B57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फिर मैं उस परिदृश्य को समझ सकता था, उस श्वेत एंग्लो परिवार ने अपने बेटे के खिलाफ इस मैक्सिकन महिला से शादी करने के लिए रुख अपनाया था। और उसने अपनी शर्म और अपने पूर्वाग्रह को क्षमाप्रार्थी तरीके से साझा किया कि उसे यह जोड़ना ज़रूरी लगा कि वह मैक्सिकन है। और इसलिए, मुझे लगा कि कुछ कहने की ज़रूरत है।</w:t>
      </w:r>
    </w:p>
    <w:p w14:paraId="7D5C3CB7" w14:textId="77777777" w:rsidR="00AB4C20" w:rsidRPr="002F1E65" w:rsidRDefault="00AB4C20">
      <w:pPr>
        <w:rPr>
          <w:sz w:val="26"/>
          <w:szCs w:val="26"/>
        </w:rPr>
      </w:pPr>
    </w:p>
    <w:p w14:paraId="56922D9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मरीज़ों से सीधे परामर्श करना आम बात नहीं है, लेकिन मुझे लगा कि यह बहुत ज़रूरी है। मैंने कहा, जब आज शाम आपकी पत्नी आएगी, तो मैं चाहता हूँ कि आप उससे दो बातें कहें। मैं चाहता हूँ कि आप उससे कहें कि आप उससे कितना प्यार करते हैं।</w:t>
      </w:r>
    </w:p>
    <w:p w14:paraId="40EBF676" w14:textId="77777777" w:rsidR="00AB4C20" w:rsidRPr="002F1E65" w:rsidRDefault="00AB4C20">
      <w:pPr>
        <w:rPr>
          <w:sz w:val="26"/>
          <w:szCs w:val="26"/>
        </w:rPr>
      </w:pPr>
    </w:p>
    <w:p w14:paraId="375AE95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मैं चाहता हूँ कि आप कहें कि आप कितने आभारी हैं कि वह परिवार है। वह परिवार है। और इसलिए यह हुआ।</w:t>
      </w:r>
    </w:p>
    <w:p w14:paraId="35B61AE6" w14:textId="77777777" w:rsidR="00AB4C20" w:rsidRPr="002F1E65" w:rsidRDefault="00AB4C20">
      <w:pPr>
        <w:rPr>
          <w:sz w:val="26"/>
          <w:szCs w:val="26"/>
        </w:rPr>
      </w:pPr>
    </w:p>
    <w:p w14:paraId="2632CC2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उसे अपने सगे परिवार से शिकायत थी। इस मैक्सिकन महिला से शादी करने को लेकर भी अपराध बोध था। और कुल मिलाकर दुख था।</w:t>
      </w:r>
    </w:p>
    <w:p w14:paraId="05CF1C3C" w14:textId="77777777" w:rsidR="00AB4C20" w:rsidRPr="002F1E65" w:rsidRDefault="00AB4C20">
      <w:pPr>
        <w:rPr>
          <w:sz w:val="26"/>
          <w:szCs w:val="26"/>
        </w:rPr>
      </w:pPr>
    </w:p>
    <w:p w14:paraId="757AED61" w14:textId="447F953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और वहाँ यह संयुक्त था। </w:t>
      </w:r>
      <w:r xmlns:w="http://schemas.openxmlformats.org/wordprocessingml/2006/main" w:rsidR="002F1E65" w:rsidRPr="002F1E65">
        <w:rPr>
          <w:rFonts w:ascii="Calibri" w:eastAsia="Calibri" w:hAnsi="Calibri" w:cs="Calibri"/>
          <w:sz w:val="26"/>
          <w:szCs w:val="26"/>
        </w:rPr>
        <w:t xml:space="preserve">इसलिए, वे संगत हैं क्योंकि वे स्थिति में थे, विलाप में। यह एक जटिल स्थिति है।</w:t>
      </w:r>
    </w:p>
    <w:p w14:paraId="07F19C4D" w14:textId="77777777" w:rsidR="00AB4C20" w:rsidRPr="002F1E65" w:rsidRDefault="00AB4C20">
      <w:pPr>
        <w:rPr>
          <w:sz w:val="26"/>
          <w:szCs w:val="26"/>
        </w:rPr>
      </w:pPr>
    </w:p>
    <w:p w14:paraId="5B05E567" w14:textId="117E9F8B" w:rsidR="00AB4C20" w:rsidRPr="002F1E65" w:rsidRDefault="002F1E65">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तो, आइए अब विस्तार से श्लोक 52 से शुरू करें - जो लोग बिना कारण मेरे शत्रु थे। यहाँ हम शिकायत कर रहे हैं।</w:t>
      </w:r>
    </w:p>
    <w:p w14:paraId="0C3E7970" w14:textId="77777777" w:rsidR="00AB4C20" w:rsidRPr="002F1E65" w:rsidRDefault="00AB4C20">
      <w:pPr>
        <w:rPr>
          <w:sz w:val="26"/>
          <w:szCs w:val="26"/>
        </w:rPr>
      </w:pPr>
    </w:p>
    <w:p w14:paraId="53C5691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मैंने कुछ भी गलत नहीं किया, लेकिन वे वहां थे, मुझे सता रहे थे। और इसके लिए कोई कारण नहीं था। गलती उनकी थी, मेरी नहीं।</w:t>
      </w:r>
    </w:p>
    <w:p w14:paraId="575CB7E5" w14:textId="77777777" w:rsidR="00AB4C20" w:rsidRPr="002F1E65" w:rsidRDefault="00AB4C20">
      <w:pPr>
        <w:rPr>
          <w:sz w:val="26"/>
          <w:szCs w:val="26"/>
        </w:rPr>
      </w:pPr>
    </w:p>
    <w:p w14:paraId="1B07BCA9" w14:textId="38C414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उन्होंने मुझे एक पक्षी की तरह शिकार किया है। नए RSV में इस श्लोक में कुछ गड़बड़ है। यदि आप बाद के श्लोकों को देखें, तो आपको भूतकाल मिलेगा।</w:t>
      </w:r>
    </w:p>
    <w:p w14:paraId="12DD6B86" w14:textId="77777777" w:rsidR="00AB4C20" w:rsidRPr="002F1E65" w:rsidRDefault="00AB4C20">
      <w:pPr>
        <w:rPr>
          <w:sz w:val="26"/>
          <w:szCs w:val="26"/>
        </w:rPr>
      </w:pPr>
    </w:p>
    <w:p w14:paraId="5372BC22" w14:textId="6A07A8C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उन्होंने मुझे ज़िंदा ही गड्ढे में फेंक दिया। उन्होंने मुझ पर पत्थर फेंके। पानी मेरे सिर के ऊपर आ गया।</w:t>
      </w:r>
    </w:p>
    <w:p w14:paraId="73A856FD" w14:textId="77777777" w:rsidR="00AB4C20" w:rsidRPr="002F1E65" w:rsidRDefault="00AB4C20">
      <w:pPr>
        <w:rPr>
          <w:sz w:val="26"/>
          <w:szCs w:val="26"/>
        </w:rPr>
      </w:pPr>
    </w:p>
    <w:p w14:paraId="1C1E24A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फिर मैंने तुम्हारा नाम पुकारा। भूतकाल की एक श्रृंखला। और निश्चित रूप से यही वह है जिसकी हमें पद 52 में आवश्यकता है।</w:t>
      </w:r>
    </w:p>
    <w:p w14:paraId="4B71783B" w14:textId="77777777" w:rsidR="00AB4C20" w:rsidRPr="002F1E65" w:rsidRDefault="00AB4C20">
      <w:pPr>
        <w:rPr>
          <w:sz w:val="26"/>
          <w:szCs w:val="26"/>
        </w:rPr>
      </w:pPr>
    </w:p>
    <w:p w14:paraId="5B1E4D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उन्होंने मुझे एक पक्षी की तरह शिकार किया। उन्होंने मुझे एक पक्षी की तरह शिकार नहीं किया। इसलिए मुझे लगता है कि यह एक चूक थी, जो प्रूफ़रीडर की नज़र से बच गई।</w:t>
      </w:r>
    </w:p>
    <w:p w14:paraId="3491ACBB" w14:textId="77777777" w:rsidR="00AB4C20" w:rsidRPr="002F1E65" w:rsidRDefault="00AB4C20">
      <w:pPr>
        <w:rPr>
          <w:sz w:val="26"/>
          <w:szCs w:val="26"/>
        </w:rPr>
      </w:pPr>
    </w:p>
    <w:p w14:paraId="539C569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वास्तव में, NIV में भूतकाल है। हंटेड मी, पार्ट बाय नहीं। यह इस पहले प्रकरण के बारे में बात कर रहा है, जो अब बीत चुका है।</w:t>
      </w:r>
    </w:p>
    <w:p w14:paraId="2FB33587" w14:textId="77777777" w:rsidR="00AB4C20" w:rsidRPr="002F1E65" w:rsidRDefault="00AB4C20">
      <w:pPr>
        <w:rPr>
          <w:sz w:val="26"/>
          <w:szCs w:val="26"/>
        </w:rPr>
      </w:pPr>
    </w:p>
    <w:p w14:paraId="09193EE2" w14:textId="4C0EAA1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जो लोग बिना किसी कारण के मेरे दुश्मन थे, उन्होंने मुझे एक पक्षी की तरह शिकार किया है। जैसा कि अक्सर विलाप में रूपकों का उपयोग किया जाता है। और यहाँ यह शिकार का रूपक है, जो उत्पीड़न में उनका पीछा करता है।</w:t>
      </w:r>
    </w:p>
    <w:p w14:paraId="288E187A" w14:textId="77777777" w:rsidR="00AB4C20" w:rsidRPr="002F1E65" w:rsidRDefault="00AB4C20">
      <w:pPr>
        <w:rPr>
          <w:sz w:val="26"/>
          <w:szCs w:val="26"/>
        </w:rPr>
      </w:pPr>
    </w:p>
    <w:p w14:paraId="6E4DD8E2" w14:textId="412FFCD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यह सिलसिला चलता रहा। उन्होंने मुझे ज़िंदा ही गड्ढे में फेंक दिया और मुझ पर पत्थर फेंके। पानी मेरे सिर के ऊपर आ गया।</w:t>
      </w:r>
    </w:p>
    <w:p w14:paraId="3B864AC4" w14:textId="77777777" w:rsidR="00AB4C20" w:rsidRPr="002F1E65" w:rsidRDefault="00AB4C20">
      <w:pPr>
        <w:rPr>
          <w:sz w:val="26"/>
          <w:szCs w:val="26"/>
        </w:rPr>
      </w:pPr>
    </w:p>
    <w:p w14:paraId="29EF140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मैंने कहा कि मैं खो गया हूँ। और फिर 55, मैंने गड्ढे की गहराई से तुम्हारा नाम पुकारा। और यहाँ एक और रूपक है।</w:t>
      </w:r>
    </w:p>
    <w:p w14:paraId="53DF12D3" w14:textId="77777777" w:rsidR="00AB4C20" w:rsidRPr="002F1E65" w:rsidRDefault="00AB4C20">
      <w:pPr>
        <w:rPr>
          <w:sz w:val="26"/>
          <w:szCs w:val="26"/>
        </w:rPr>
      </w:pPr>
    </w:p>
    <w:p w14:paraId="2FE205C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ऐसा लगता है जैसे उसे किसी कुण्ड में, पानी के कुण्ड में फेंक दिया गया हो। और पुराने नियम में कुछ मामलों में ऐसा हुआ भी था। आपको याद होगा कि उत्पत्ति 37 में यूसुफ के भाइयों ने यूसुफ को सूखे कुण्ड में फेंक दिया था।</w:t>
      </w:r>
    </w:p>
    <w:p w14:paraId="0D04E7C2" w14:textId="77777777" w:rsidR="00AB4C20" w:rsidRPr="002F1E65" w:rsidRDefault="00AB4C20">
      <w:pPr>
        <w:rPr>
          <w:sz w:val="26"/>
          <w:szCs w:val="26"/>
        </w:rPr>
      </w:pPr>
    </w:p>
    <w:p w14:paraId="103BBAFF" w14:textId="71A60B2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फिर आपको यह भी याद होगा कि यिर्मयाह को यिर्मयाह अध्याय 38 में कीचड़ भरे गड्ढे में फेंक दिया गया था। खैर, मुझे लगता है कि इसे यहाँ एक रूपक के रूप में इस्तेमाल किया गया है। ऐसा लगता है कि यह उस तरह की स्थिति थी।</w:t>
      </w:r>
    </w:p>
    <w:p w14:paraId="5E8180FB" w14:textId="77777777" w:rsidR="00AB4C20" w:rsidRPr="002F1E65" w:rsidRDefault="00AB4C20">
      <w:pPr>
        <w:rPr>
          <w:sz w:val="26"/>
          <w:szCs w:val="26"/>
        </w:rPr>
      </w:pPr>
    </w:p>
    <w:p w14:paraId="293E0DC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भजनों में विभिन्न प्रकार के रूपकों का प्रयोग किया गया है। और उनमें से एक का प्रयोग अक्सर किया जाता है, वह है बंधन के बारे में। और हम उस दिन इसी के बारे में बात कर रहे थे, संकीर्णता।</w:t>
      </w:r>
    </w:p>
    <w:p w14:paraId="4CA44B89" w14:textId="77777777" w:rsidR="00AB4C20" w:rsidRPr="002F1E65" w:rsidRDefault="00AB4C20">
      <w:pPr>
        <w:rPr>
          <w:sz w:val="26"/>
          <w:szCs w:val="26"/>
        </w:rPr>
      </w:pPr>
    </w:p>
    <w:p w14:paraId="55F2AD58" w14:textId="7F73C21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आप मुश्किल से सांस ले पा रहे थे जैसे कि आप किसी कोठरी में बंद हों, और आप चाहते थे कि आपको किसी खुली जगह पर लाया जाए जहाँ आप आज़ाद हो सकें, विकसित हो सकें और ज़्यादा प्राकृतिक जीवन जी सकें। और यह एक बदलाव है। यह कुण्ड उसी स्थिति का एक बदलाव है।</w:t>
      </w:r>
    </w:p>
    <w:p w14:paraId="59F0FC5B" w14:textId="77777777" w:rsidR="00AB4C20" w:rsidRPr="002F1E65" w:rsidRDefault="00AB4C20">
      <w:pPr>
        <w:rPr>
          <w:sz w:val="26"/>
          <w:szCs w:val="26"/>
        </w:rPr>
      </w:pPr>
    </w:p>
    <w:p w14:paraId="0D0E24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श्लोक 53 के दूसरे भाग के बारे में कुछ अनिश्चितता है। उन्होंने मुझ पर पत्थर फेंके। और एनआईवी बहुत समान है।</w:t>
      </w:r>
    </w:p>
    <w:p w14:paraId="72A5811D" w14:textId="77777777" w:rsidR="00AB4C20" w:rsidRPr="002F1E65" w:rsidRDefault="00AB4C20">
      <w:pPr>
        <w:rPr>
          <w:sz w:val="26"/>
          <w:szCs w:val="26"/>
        </w:rPr>
      </w:pPr>
    </w:p>
    <w:p w14:paraId="525736C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यह सिर्फ़ क्रिया को बदलता है। और यह कहता है कि उन्होंने मुझ पर पत्थर फेंके। समस्या यह है कि हिब्रू संज्ञा एकवचन है।</w:t>
      </w:r>
    </w:p>
    <w:p w14:paraId="76DDA398" w14:textId="77777777" w:rsidR="00AB4C20" w:rsidRPr="002F1E65" w:rsidRDefault="00AB4C20">
      <w:pPr>
        <w:rPr>
          <w:sz w:val="26"/>
          <w:szCs w:val="26"/>
        </w:rPr>
      </w:pPr>
    </w:p>
    <w:p w14:paraId="2FD9F19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हमारे अनुवादों ने जो किया है वह यह है कि उस एकवचन क्रिया को सामूहिक रूप में लिया गया है, जो ऐसा हो सकता है। लेकिन पाठ को समझने का एक वैकल्पिक तरीका है, जिसका कुछ टिप्पणीकार अनुसरण करते हैं। और यह बहुत ही रोचक और बहुत ही प्रशंसनीय है और शायद सही भी हो।</w:t>
      </w:r>
    </w:p>
    <w:p w14:paraId="5716BD05" w14:textId="77777777" w:rsidR="00AB4C20" w:rsidRPr="002F1E65" w:rsidRDefault="00AB4C20">
      <w:pPr>
        <w:rPr>
          <w:sz w:val="26"/>
          <w:szCs w:val="26"/>
        </w:rPr>
      </w:pPr>
    </w:p>
    <w:p w14:paraId="1E5E505F" w14:textId="60E729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यह एक पत्थर है। यह जानवरों और कीड़ों को अंदर जाने से रोकने के लिए टंकी के ऊपर एक ढक्कन है, और यह बहुत अच्छी तरह से फिट होगा।</w:t>
      </w:r>
    </w:p>
    <w:p w14:paraId="233E010A" w14:textId="77777777" w:rsidR="00AB4C20" w:rsidRPr="002F1E65" w:rsidRDefault="00AB4C20">
      <w:pPr>
        <w:rPr>
          <w:sz w:val="26"/>
          <w:szCs w:val="26"/>
        </w:rPr>
      </w:pPr>
    </w:p>
    <w:p w14:paraId="1CBA9CC6" w14:textId="53933494"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बंधन की भावना और बढ़ जाती, इस कुंड में बंद हो जाना, जिसके ऊपर पत्थर लगा हुआ है और जिसे आप हिला या उखाड़ नहीं सकते। और आप वहीं थे। यह स्वतंत्रता की कमी है, जो बंधन में होने का मतलब है।</w:t>
      </w:r>
    </w:p>
    <w:p w14:paraId="3E1D1DFD" w14:textId="77777777" w:rsidR="00AB4C20" w:rsidRPr="002F1E65" w:rsidRDefault="00AB4C20">
      <w:pPr>
        <w:rPr>
          <w:sz w:val="26"/>
          <w:szCs w:val="26"/>
        </w:rPr>
      </w:pPr>
    </w:p>
    <w:p w14:paraId="7E14466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यह बहुत अच्छी तरह से फिट होगा। और फिर इस रूपक में एक और जटिलता है। यह एक सूखा कुंड नहीं था।</w:t>
      </w:r>
    </w:p>
    <w:p w14:paraId="6ADCDE6A" w14:textId="77777777" w:rsidR="00AB4C20" w:rsidRPr="002F1E65" w:rsidRDefault="00AB4C20">
      <w:pPr>
        <w:rPr>
          <w:sz w:val="26"/>
          <w:szCs w:val="26"/>
        </w:rPr>
      </w:pPr>
    </w:p>
    <w:p w14:paraId="364D66FE" w14:textId="26F299D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यह कोई कीचड़ भरा कुण्ड नहीं था। इसमें पानी था, और इसका मतलब यह है कि इसमें बहुत सारा पानी था।</w:t>
      </w:r>
    </w:p>
    <w:p w14:paraId="5274FA0F" w14:textId="77777777" w:rsidR="00AB4C20" w:rsidRPr="002F1E65" w:rsidRDefault="00AB4C20">
      <w:pPr>
        <w:rPr>
          <w:sz w:val="26"/>
          <w:szCs w:val="26"/>
        </w:rPr>
      </w:pPr>
    </w:p>
    <w:p w14:paraId="6CA9FED8" w14:textId="0B9AD32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यह उसके सिर के ऊपर था। और इसलिए, यह एक असंभव स्थिति है। और इसलिए, हमें प्रतिक्रिया मिलती है, मैं खो गया हूँ।</w:t>
      </w:r>
    </w:p>
    <w:p w14:paraId="50A285CD" w14:textId="77777777" w:rsidR="00AB4C20" w:rsidRPr="002F1E65" w:rsidRDefault="00AB4C20">
      <w:pPr>
        <w:rPr>
          <w:sz w:val="26"/>
          <w:szCs w:val="26"/>
        </w:rPr>
      </w:pPr>
    </w:p>
    <w:p w14:paraId="05F3E184" w14:textId="7ED26BE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मैं खो गया हूँ - वहाँ निराशा की अभिव्यक्ति है। और संकट बहुत बड़ा है।</w:t>
      </w:r>
    </w:p>
    <w:p w14:paraId="781F48D6" w14:textId="77777777" w:rsidR="00AB4C20" w:rsidRPr="002F1E65" w:rsidRDefault="00AB4C20">
      <w:pPr>
        <w:rPr>
          <w:sz w:val="26"/>
          <w:szCs w:val="26"/>
        </w:rPr>
      </w:pPr>
    </w:p>
    <w:p w14:paraId="633A294F" w14:textId="58F4FAA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अपने दुश्मनों से यह उत्पीड़न इतना भारी है कि वह इसे बर्दाश्त नहीं कर सकता। वह जीवन से निराश हो जाता है। इस रिपोर्ट में, वह भगवान को याद दिलाता है कि कैसे उसने यह पूरी स्थिति उसके सामने ला दी।</w:t>
      </w:r>
    </w:p>
    <w:p w14:paraId="494FA75F" w14:textId="77777777" w:rsidR="00AB4C20" w:rsidRPr="002F1E65" w:rsidRDefault="00AB4C20">
      <w:pPr>
        <w:rPr>
          <w:sz w:val="26"/>
          <w:szCs w:val="26"/>
        </w:rPr>
      </w:pPr>
    </w:p>
    <w:p w14:paraId="0FD4C20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हे प्रभु, मैंने गड्ढे की गहराई से तेरा नाम पुकारा। उस कारावास में, जब मैं अपने शत्रुओं से बुरी तरह पीड़ित था। और तूने मेरी विनती सुनी।</w:t>
      </w:r>
    </w:p>
    <w:p w14:paraId="70244A33" w14:textId="77777777" w:rsidR="00AB4C20" w:rsidRPr="002F1E65" w:rsidRDefault="00AB4C20">
      <w:pPr>
        <w:rPr>
          <w:sz w:val="26"/>
          <w:szCs w:val="26"/>
        </w:rPr>
      </w:pPr>
    </w:p>
    <w:p w14:paraId="3B3F878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मेरी क्या विनती थी? मेरी मदद की पुकार पर कान मत बंद करो, बल्कि मुझे राहत दो। और फिर जब मैंने तुम्हें पुकारा तो तुम पास आए। तुमने कहा, डरो मत।</w:t>
      </w:r>
    </w:p>
    <w:p w14:paraId="0F402456" w14:textId="77777777" w:rsidR="00AB4C20" w:rsidRPr="002F1E65" w:rsidRDefault="00AB4C20">
      <w:pPr>
        <w:rPr>
          <w:sz w:val="26"/>
          <w:szCs w:val="26"/>
        </w:rPr>
      </w:pPr>
    </w:p>
    <w:p w14:paraId="2ABEB13D" w14:textId="398D5CF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यह आंदोलन चल रहा है। वह वह सब कुछ करता है जो वह कर सकता है, जो उसके लिए बाकी है, भगवान से मदद माँगने के लिए। वह भगवान को याद दिलाता है कि उसने कैसे इस तरह प्रार्थना की थी और उस पहले एपिसोड में अपने पहले के विलाप से एक उद्धरण देता है।</w:t>
      </w:r>
    </w:p>
    <w:p w14:paraId="70A23B43" w14:textId="77777777" w:rsidR="00AB4C20" w:rsidRPr="002F1E65" w:rsidRDefault="00AB4C20">
      <w:pPr>
        <w:rPr>
          <w:sz w:val="26"/>
          <w:szCs w:val="26"/>
        </w:rPr>
      </w:pPr>
    </w:p>
    <w:p w14:paraId="1AC86BD5" w14:textId="05F9B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उसने कहा, तुमने सुना, और तुमने इस बारे में कुछ करने का संकल्प लिया। तुमने सुना। और, वास्तव में, जब मैंने तुम्हें बुलाया तो तुम पास आए।</w:t>
      </w:r>
    </w:p>
    <w:p w14:paraId="15DD92D6" w14:textId="77777777" w:rsidR="00AB4C20" w:rsidRPr="002F1E65" w:rsidRDefault="00AB4C20">
      <w:pPr>
        <w:rPr>
          <w:sz w:val="26"/>
          <w:szCs w:val="26"/>
        </w:rPr>
      </w:pPr>
    </w:p>
    <w:p w14:paraId="7056E804" w14:textId="00736A9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आपने कहा, डरो मत। और मुझे लगता है कि हमने पहले के वीडियो में उल्लेख किया है कि जब कोई व्यक्ति मंदिर में भगवान के पास प्रार्थना लेकर जाता है, तो उसे प्रार्थना का शाब्दिक उत्तर मिलने की उम्मीद हो सकती है। और कर्मचारियों में मंदिर के भविष्यवक्ता या पुजारी होते थे, जिनके पास भगवान से तुरंत उत्तर देने की शक्ति होती थी।</w:t>
      </w:r>
    </w:p>
    <w:p w14:paraId="510FDE35" w14:textId="77777777" w:rsidR="00AB4C20" w:rsidRPr="002F1E65" w:rsidRDefault="00AB4C20">
      <w:pPr>
        <w:rPr>
          <w:sz w:val="26"/>
          <w:szCs w:val="26"/>
        </w:rPr>
      </w:pPr>
    </w:p>
    <w:p w14:paraId="68CC81BA" w14:textId="54767FA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उनके माध्यम से, परमेश्वर बोलता है। और उसने कहा, डरो मत। और यह कुछ ऐसा है जिसका मैंने पहले भी कुछ हद तक उल्लेख किया होगा; यह कुछ ऐसा है जो हमें भजनों में कभी-कभी मिलता है।</w:t>
      </w:r>
    </w:p>
    <w:p w14:paraId="08999AAF" w14:textId="77777777" w:rsidR="00AB4C20" w:rsidRPr="002F1E65" w:rsidRDefault="00AB4C20">
      <w:pPr>
        <w:rPr>
          <w:sz w:val="26"/>
          <w:szCs w:val="26"/>
        </w:rPr>
      </w:pPr>
    </w:p>
    <w:p w14:paraId="07CFE473" w14:textId="6CCE18B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मुझे लगता है कि मैंने पहले भजन 12 का ज़िक्र किया था, जो पद 1 से 4 में विलाप के रूप में शुरू होता है। और फिर हमें पद 5 में भगवान से जवाब मिलता है, भगवान कहते हैं, क्योंकि गरीब लूटे गए हैं, क्योंकि जरूरतमंद कराहते हैं, अब मैं उठूंगा। मैं उन्हें उस सुरक्षा में रखूंगा जिसके लिए वे तरसते हैं। और फिर एक विलाप है, भजन 35 और पद 3, जो भगवान से उस तरह से बात करने के लिए कहता है।</w:t>
      </w:r>
    </w:p>
    <w:p w14:paraId="4D7BBE15" w14:textId="77777777" w:rsidR="00AB4C20" w:rsidRPr="002F1E65" w:rsidRDefault="00AB4C20">
      <w:pPr>
        <w:rPr>
          <w:sz w:val="26"/>
          <w:szCs w:val="26"/>
        </w:rPr>
      </w:pPr>
    </w:p>
    <w:p w14:paraId="1F380F3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भजन 35 पद 3, मेरे पीछा करनेवालों के विरुद्ध भाला और बरछी खींचो। मेरे लिए लड़ो। मेरी आत्मा से कहो, मैं तुम्हारा उद्धार हूँ।</w:t>
      </w:r>
    </w:p>
    <w:p w14:paraId="44AC4D74" w14:textId="77777777" w:rsidR="00AB4C20" w:rsidRPr="002F1E65" w:rsidRDefault="00AB4C20">
      <w:pPr>
        <w:rPr>
          <w:sz w:val="26"/>
          <w:szCs w:val="26"/>
        </w:rPr>
      </w:pPr>
    </w:p>
    <w:p w14:paraId="212435E2" w14:textId="6019AB0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हम यहाँ हैं। यही वह जवाब था जिसकी उसे परमेश्वर से अपेक्षा थी। कुछ अन्य भजनों में भी ऐसा ही उत्तर पहले से ही मौजूद है।</w:t>
      </w:r>
    </w:p>
    <w:p w14:paraId="0533D14F" w14:textId="77777777" w:rsidR="00AB4C20" w:rsidRPr="002F1E65" w:rsidRDefault="00AB4C20">
      <w:pPr>
        <w:rPr>
          <w:sz w:val="26"/>
          <w:szCs w:val="26"/>
        </w:rPr>
      </w:pPr>
    </w:p>
    <w:p w14:paraId="2FF16BA3" w14:textId="0C4FEE2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भजन 6 में पद 1 से 7 तक विलाप की बात कही गई है, लेकिन फिर पद 8 में स्वर पूरी तरह बदल जाता है। और बीच में, मंच के बाहर, मंदिर के भविष्यवक्ता या पुजारी के माध्यम से भगवान की ओर से यह प्रतिक्रिया आई है। हे सब दुष्टों, मेरे पास से चले जाओ, क्योंकि प्रभु ने मेरे रोने की आवाज सुन ली है।</w:t>
      </w:r>
    </w:p>
    <w:p w14:paraId="5BBB1EEF" w14:textId="77777777" w:rsidR="00AB4C20" w:rsidRPr="002F1E65" w:rsidRDefault="00AB4C20">
      <w:pPr>
        <w:rPr>
          <w:sz w:val="26"/>
          <w:szCs w:val="26"/>
        </w:rPr>
      </w:pPr>
    </w:p>
    <w:p w14:paraId="349EA50B" w14:textId="3D6D0DE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प्रभु ने मेरी प्रार्थना सुन ली है। प्रभु मेरी प्रार्थना स्वीकार करते हैं। और इसलिए, यह सब मंदिर में प्रार्थना लाने की उसी स्थिति का हिस्सा है।</w:t>
      </w:r>
    </w:p>
    <w:p w14:paraId="452E7841" w14:textId="77777777" w:rsidR="00AB4C20" w:rsidRPr="002F1E65" w:rsidRDefault="00AB4C20">
      <w:pPr>
        <w:rPr>
          <w:sz w:val="26"/>
          <w:szCs w:val="26"/>
        </w:rPr>
      </w:pPr>
    </w:p>
    <w:p w14:paraId="22C8269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यह अद्भुत वाक्यांश है, आप ईश्वर की इस उपस्थिति के निकट आए, ईश्वर की यह सकारात्मक उपस्थिति। पहले भी विलापों में अक्सर, हमने ईश्वर के हस्तक्षेप को नकारात्मक तरीके से देखा है, और ईश्वर की उपस्थिति को नकारात्मक तरीके से, दंडित करते हुए, दंडित करते हुए, दंडित करते हुए, और सही तरीके से देखा है। लेकिन यहाँ, आप निकट आए, और ईश्वर की यह उपस्थिति एक सकारात्मक उपस्थिति है जिसका अर्थ है उसके लिए बचाव।</w:t>
      </w:r>
    </w:p>
    <w:p w14:paraId="737E1612" w14:textId="77777777" w:rsidR="00AB4C20" w:rsidRPr="002F1E65" w:rsidRDefault="00AB4C20">
      <w:pPr>
        <w:rPr>
          <w:sz w:val="26"/>
          <w:szCs w:val="26"/>
        </w:rPr>
      </w:pPr>
    </w:p>
    <w:p w14:paraId="4721A3DB" w14:textId="13AD67D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श्लोक 56, आपने मेरा मामला उठाया, आपने मेरे जीवन को बचाया। और यह हमें उस पहले प्रकरण के अंत तक ले जाता है, लेकिन यह कहानी का अंत नहीं है। लेकिन उस तरह से, उस शुरुआती तरीके से हस्तक्षेप करने वाले परमेश्वर के लिए यह धन्यवाद है।</w:t>
      </w:r>
    </w:p>
    <w:p w14:paraId="7097D103" w14:textId="77777777" w:rsidR="00AB4C20" w:rsidRPr="002F1E65" w:rsidRDefault="00AB4C20">
      <w:pPr>
        <w:rPr>
          <w:sz w:val="26"/>
          <w:szCs w:val="26"/>
        </w:rPr>
      </w:pPr>
    </w:p>
    <w:p w14:paraId="0B3A52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NIV के साथ, हमें पूर्ण काल के बजाय भूत काल का उपयोग करने की आवश्यकता है। NIV में एक और भिन्नता है। यह कहता है, मेरा कारण नहीं, बल्कि मेरा मामला।</w:t>
      </w:r>
    </w:p>
    <w:p w14:paraId="5784A67A" w14:textId="77777777" w:rsidR="00AB4C20" w:rsidRPr="002F1E65" w:rsidRDefault="00AB4C20">
      <w:pPr>
        <w:rPr>
          <w:sz w:val="26"/>
          <w:szCs w:val="26"/>
        </w:rPr>
      </w:pPr>
    </w:p>
    <w:p w14:paraId="16F3684B" w14:textId="2A090B2F"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बिलकुल सही है क्योंकि यहाँ कानून की भाषा का इस्तेमाल किया जा रहा है। भगवान को अक्सर एक न्यायाधीश के रूप में देखा जाता है, एक न्यायाधीश के रूप में जो सबूतों के अनुसार और न्याय के अनुसार पक्ष लेता है, और एक न्यायाधीश जो उत्पीड़ित लोगों की मदद के लिए आता है। और अगर हम इस अगली आयत को पढ़ते हैं, तो आपने मेरे साथ हुए अन्याय को देखा है।</w:t>
      </w:r>
    </w:p>
    <w:p w14:paraId="12F4D426" w14:textId="77777777" w:rsidR="00AB4C20" w:rsidRPr="002F1E65" w:rsidRDefault="00AB4C20">
      <w:pPr>
        <w:rPr>
          <w:sz w:val="26"/>
          <w:szCs w:val="26"/>
        </w:rPr>
      </w:pPr>
    </w:p>
    <w:p w14:paraId="557B738B" w14:textId="09C05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वर्तमान में आगे बढ़ते हुए, मेरे मामले का न्याय करें, मेरे मामले का न्याय करें, और इसके निर्णय को सकारात्मक तरीके से लें। न्यायाधीश, अपने निर्णय में मेरी मदद के लिए आइए। मेरे पक्ष में फैसला सुनाइए। मेरा मामला एनआईवी में भी कारण शब्द का उपयोग किया गया है।</w:t>
      </w:r>
    </w:p>
    <w:p w14:paraId="7C0C8F1B" w14:textId="77777777" w:rsidR="00AB4C20" w:rsidRPr="002F1E65" w:rsidRDefault="00AB4C20">
      <w:pPr>
        <w:rPr>
          <w:sz w:val="26"/>
          <w:szCs w:val="26"/>
        </w:rPr>
      </w:pPr>
    </w:p>
    <w:p w14:paraId="08DB096E" w14:textId="03CC4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यह सच है कि यह उस पिछले श्लोक में इस्तेमाल किए गए शब्द से अलग है, लेकिन यह अभी भी एक कानूनी-अदालत शब्द है। और मुझे लगता है कि वहाँ मामला बहुत अच्छा होता। और इसलिए बहुत बार, यह एक बहुत ही सकारात्मक विशेषता है कि जब आपको लगता है कि सही आपके पक्ष में है तो आप न्यायाधीश के रूप में भगवान से अपील करते हैं।</w:t>
      </w:r>
    </w:p>
    <w:p w14:paraId="560575EF" w14:textId="77777777" w:rsidR="00AB4C20" w:rsidRPr="002F1E65" w:rsidRDefault="00AB4C20">
      <w:pPr>
        <w:rPr>
          <w:sz w:val="26"/>
          <w:szCs w:val="26"/>
        </w:rPr>
      </w:pPr>
    </w:p>
    <w:p w14:paraId="2A8A3B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लेकिन इस आयत 58 में कुछ और भी है, आपने मेरे जीवन को छुड़ाया है। और यह एक बहुत ही खास शब्द है। और यह एक रूपक शब्द है, हम कह सकते हैं, या मानवीय तरीके से बोलने का एक धार्मिक उपयोग है।</w:t>
      </w:r>
    </w:p>
    <w:p w14:paraId="1423EEA1" w14:textId="77777777" w:rsidR="00AB4C20" w:rsidRPr="002F1E65" w:rsidRDefault="00AB4C20">
      <w:pPr>
        <w:rPr>
          <w:sz w:val="26"/>
          <w:szCs w:val="26"/>
        </w:rPr>
      </w:pPr>
    </w:p>
    <w:p w14:paraId="418645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क्योंकि रिडीम का इस्तेमाल समाजशास्त्रीय शब्द के रूप में किया जाता था, जहाँ परिवार का संबंध था। और हमने इसे लेविटिकस के एक अंश में बताया है, लेविटिकस अध्याय 25, जो एक विस्तृत परिवार के बारे में बात कर रहा है। और वहाँ लेविटिकस 25, श्लोक 25 में, यदि आपका कोई रिश्तेदार मुश्किल में पड़ जाता है और अपनी संपत्ति का एक टुकड़ा बेच देता है, तो निकटतम रिश्तेदार आकर उस रिश्तेदार द्वारा बेची गई संपत्ति को छुड़ाएगा।</w:t>
      </w:r>
    </w:p>
    <w:p w14:paraId="57324184" w14:textId="77777777" w:rsidR="00AB4C20" w:rsidRPr="002F1E65" w:rsidRDefault="00AB4C20">
      <w:pPr>
        <w:rPr>
          <w:sz w:val="26"/>
          <w:szCs w:val="26"/>
        </w:rPr>
      </w:pPr>
    </w:p>
    <w:p w14:paraId="3E083AD2" w14:textId="03CC7D4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यह सचमुच वापस खरीदना है। और इस शब्द रिडीम का इस्तेमाल कई अलग-अलग तरीकों से किया जाता है, इस अर्थ में कि परिवार के किसी सदस्य पर कोई भी संकट आ जाए, फिर निकटतम रिश्तेदार, कोई और जिसके पास हस्तक्षेप करने के साधन या शक्ति हो, वह आकर स्थिति को बदल सकता है। और इसलिए, रिडीमिंग एक समाजशास्त्रीय शब्द है जो परिवार के किसी सदस्य के मुश्किल में पड़ने और फिर परिवार के किसी अन्य व्यक्ति द्वारा उनकी सहायता के लिए आगे आकर यह कहने से संबंधित है कि, मैं आपकी मदद कर सकता हूँ।</w:t>
      </w:r>
    </w:p>
    <w:p w14:paraId="5CC56A45" w14:textId="77777777" w:rsidR="00AB4C20" w:rsidRPr="002F1E65" w:rsidRDefault="00AB4C20">
      <w:pPr>
        <w:rPr>
          <w:sz w:val="26"/>
          <w:szCs w:val="26"/>
        </w:rPr>
      </w:pPr>
    </w:p>
    <w:p w14:paraId="1C8ACD0F" w14:textId="6BCF890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हम इस स्थिति से निपट सकते हैं ताकि संकट खत्म हो जाए। बेशक, रूथ की किताब में सुंदर कहानी में यह सब कथात्मक रूप में है क्योंकि हम पाते हैं कि इसमें निकटतम रिश्तेदारों से अपील की गई है। यह सवाल बोअज़ से आता है, जो परिवार से इतना सीधा संबंध नहीं रखता।</w:t>
      </w:r>
    </w:p>
    <w:p w14:paraId="13E972D2" w14:textId="77777777" w:rsidR="00AB4C20" w:rsidRPr="002F1E65" w:rsidRDefault="00AB4C20">
      <w:pPr>
        <w:rPr>
          <w:sz w:val="26"/>
          <w:szCs w:val="26"/>
        </w:rPr>
      </w:pPr>
    </w:p>
    <w:p w14:paraId="7DE6A8D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क्या तुम इन दो विधवाओं को छुड़ाओगे और उनकी मदद करोगे? और निकटतम रिश्तेदार विभिन्न कारणों से ऐसा करने के लिए उत्सुक नहीं है। और वह बोअज़ से कहता है, मेरे छुड़ाने का अधिकार तुम स्वयं ले लो। मैं इसे छुड़ा नहीं सकता।</w:t>
      </w:r>
    </w:p>
    <w:p w14:paraId="14E950E6" w14:textId="77777777" w:rsidR="00AB4C20" w:rsidRPr="002F1E65" w:rsidRDefault="00AB4C20">
      <w:pPr>
        <w:rPr>
          <w:sz w:val="26"/>
          <w:szCs w:val="26"/>
        </w:rPr>
      </w:pPr>
    </w:p>
    <w:p w14:paraId="55D151F5" w14:textId="44CF40E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बोअज़ ने वह ज़िम्मेदारी संभाली, और रूत से शादी की, और नाओमी की आखिरी दिनों तक देखभाल की। और इसलिए हम वहाँ पहुँचे, मुक्ति, बहुत हद तक एक मानवीय स्थिति, बहुत हद तक मानवीय समाजशास्त्र की स्थिति। लेकिन यहाँ दिलचस्प तथ्य यह है कि इसे परमेश्वर पर लागू किया जाता है।</w:t>
      </w:r>
    </w:p>
    <w:p w14:paraId="5A420C01" w14:textId="77777777" w:rsidR="00AB4C20" w:rsidRPr="002F1E65" w:rsidRDefault="00AB4C20">
      <w:pPr>
        <w:rPr>
          <w:sz w:val="26"/>
          <w:szCs w:val="26"/>
        </w:rPr>
      </w:pPr>
    </w:p>
    <w:p w14:paraId="32D360B3" w14:textId="1A53C03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कोई कह सकता है कि चाचा यहोवा ने हस्तक्षेप किया और स्थिति को सुधारा, और यह मुक्ति का कार्य पूरा हुआ। आपने मेरे जीवन को मुक्ति दिलाई। और जब हम मुक्ति के बारे में बात कर रहे हैं, तो हम उल्लेख कर सकते हैं कि रूपक का उपयोग धार्मिक रूप से दूसरे तरीके से भी किया जाता है।</w:t>
      </w:r>
    </w:p>
    <w:p w14:paraId="723180CD" w14:textId="77777777" w:rsidR="00AB4C20" w:rsidRPr="002F1E65" w:rsidRDefault="00AB4C20">
      <w:pPr>
        <w:rPr>
          <w:sz w:val="26"/>
          <w:szCs w:val="26"/>
        </w:rPr>
      </w:pPr>
    </w:p>
    <w:p w14:paraId="70272724" w14:textId="576887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यह मिस्र से पलायन पर लागू होता है। और बहुत पहले निर्गमन अध्याय 15 में, हम पाते हैं कि छुड़ाया गया शब्द प्रकट होता है। हमारे पास निर्गमन 15 में एक लंबी कविता, मूसा का गीत है, और यह श्लोक 13 में कहता है, अपने दृढ़ प्रेम में, आपने उन लोगों को जाने दिया जिन्हें आपने छुड़ाया था, आपने उन्हें अपनी शक्ति से अपने पवित्र निवास तक पहुँचाया।</w:t>
      </w:r>
    </w:p>
    <w:p w14:paraId="291574DC" w14:textId="77777777" w:rsidR="00AB4C20" w:rsidRPr="002F1E65" w:rsidRDefault="00AB4C20">
      <w:pPr>
        <w:rPr>
          <w:sz w:val="26"/>
          <w:szCs w:val="26"/>
        </w:rPr>
      </w:pPr>
    </w:p>
    <w:p w14:paraId="3730DB3D" w14:textId="5B846FB0"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आपने उन लोगों को जाने दिया जिन्हें आपने छुड़ाया था। और इसलिए, मोचन एक धार्मिक शब्द बन गया है जिस पर निर्गमन की मुहर है, मिस्र से निर्गमन। लेकिन यह इस विशेष कहानी का अंत नहीं है क्योंकि यह 2 इसायाह में एक भविष्यवक्ता द्वारा उठाया गया है, जो निर्वासन की स्थिति के बारे में बात कर रहा है जहां भगवान के लोग बेबीलोन के निर्वासन में चले गए थे।</w:t>
      </w:r>
    </w:p>
    <w:p w14:paraId="6857794A" w14:textId="77777777" w:rsidR="00AB4C20" w:rsidRPr="002F1E65" w:rsidRDefault="00AB4C20">
      <w:pPr>
        <w:rPr>
          <w:sz w:val="26"/>
          <w:szCs w:val="26"/>
        </w:rPr>
      </w:pPr>
    </w:p>
    <w:p w14:paraId="7ED50CAE" w14:textId="0AF1FF7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फिर से, यह कई जगहों पर उठाया गया है, और मैंने अब यशायाह के अध्याय 40 से पढ़ा, और यह, श्लोक क्या है? नहीं, 41, मुझे लगता है, अध्याय है, और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श्लोक 14 है। डरो मत; मैं तुम्हारी मदद करूँगा; तुम्हारा उद्धारक इस्राएल का पवित्र है। और भविष्यवक्ता क्या कर रहा है, उसने कहा कि दूसरा निर्गमन होने जा रहा है।</w:t>
      </w:r>
    </w:p>
    <w:p w14:paraId="4E5478A1" w14:textId="77777777" w:rsidR="00AB4C20" w:rsidRPr="002F1E65" w:rsidRDefault="00AB4C20">
      <w:pPr>
        <w:rPr>
          <w:sz w:val="26"/>
          <w:szCs w:val="26"/>
        </w:rPr>
      </w:pPr>
    </w:p>
    <w:p w14:paraId="19A4976D" w14:textId="5D17525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जैसे मिस्र से पलायन हुआ था, वैसे ही बेबीलोन से भी पलायन होगा, और परमेश्वर ने अपने लोगों, इस्राएल की ओर से बहुत पहले भी उसी शक्तिशाली तरीके से कार्य किया था; आप उस पर भरोसा कर सकते हैं कि वह दूसरे पलायन में भी ऐसा ही करेगा। और इसलिए, इस शब्द मुक्ति और मोचन के बारे में बहुत सारी धार्मिक सोच है, और निश्चित रूप से, यह उद्धार के लिए एक शब्द के रूप में नए नियम में भी शामिल है। लेकिन मुझे लगता है कि इसमें पुराने नियम के वे सभी तत्व बहुत अधिक प्रवाहित हैं।</w:t>
      </w:r>
    </w:p>
    <w:p w14:paraId="5A51E964" w14:textId="77777777" w:rsidR="00AB4C20" w:rsidRPr="002F1E65" w:rsidRDefault="00AB4C20">
      <w:pPr>
        <w:rPr>
          <w:sz w:val="26"/>
          <w:szCs w:val="26"/>
        </w:rPr>
      </w:pPr>
    </w:p>
    <w:p w14:paraId="13739565"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पुराने नियम की पृष्ठभूमि के कारण यह शब्द उस तरह से इस्तेमाल किया जा सकता है। और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यहाँ छुटकारे की यह अद्भुत बात है। लेकिन 59, आयत 59 पर वापस आते हुए, यह अब नई स्थिति है।</w:t>
      </w:r>
    </w:p>
    <w:p w14:paraId="54370507" w14:textId="77777777" w:rsidR="00AB4C20" w:rsidRPr="002F1E65" w:rsidRDefault="00AB4C20">
      <w:pPr>
        <w:rPr>
          <w:sz w:val="26"/>
          <w:szCs w:val="26"/>
        </w:rPr>
      </w:pPr>
    </w:p>
    <w:p w14:paraId="5DC8C65E" w14:textId="79CCBEE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 कहानी में, हम दूसरे प्रकरण पर पहुँच चुके हैं। हे प्रभु, तूने मेरे साथ जो अन्याय किया है, उसे देखा है, मेरे मामले का न्याय कर। तूने उनके सारे द्वेष, मेरे विरुद्ध उनकी सारी साजिशें देखी हैं।</w:t>
      </w:r>
    </w:p>
    <w:p w14:paraId="7A6EE268" w14:textId="77777777" w:rsidR="00AB4C20" w:rsidRPr="002F1E65" w:rsidRDefault="00AB4C20">
      <w:pPr>
        <w:rPr>
          <w:sz w:val="26"/>
          <w:szCs w:val="26"/>
        </w:rPr>
      </w:pPr>
    </w:p>
    <w:p w14:paraId="0AF09CF5" w14:textId="285AF23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ये वही दुश्मन हैं, लेकिन ये एक नया प्रकरण है। और अब ये अलग है क्योंकि पहले ये बाहरी तरीके से, शारीरिक तरीके से उत्पीड़न था। लेकिन अब ये शब्दों का सवाल है, शत्रुतापूर्ण शब्दों का, जिसे आप कुछ कम कह सकते हैं, लेकिन गुरु ने इसे उस तरह से नहीं देखा।</w:t>
      </w:r>
    </w:p>
    <w:p w14:paraId="4BC20924" w14:textId="77777777" w:rsidR="00AB4C20" w:rsidRPr="002F1E65" w:rsidRDefault="00AB4C20">
      <w:pPr>
        <w:rPr>
          <w:sz w:val="26"/>
          <w:szCs w:val="26"/>
        </w:rPr>
      </w:pPr>
    </w:p>
    <w:p w14:paraId="6DE5955F" w14:textId="08E846E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मेरे साथ जो गलत हुआ है, उसे द्वेष के रूप में परिभाषित किया गया है। 59 में, इसे श्लोक 60 में, और फिर उसी श्लोक में फिर से साजिशों के रूप में कहा गया है, और फिर उनके ताने, 61 में फिर से मेरे खिलाफ उनकी साजिशें, मेरे खिलाफ फुसफुसाहटें और बड़बड़ाहटें, और श्लोक 63 में ताना मारने वाले गीत। और इसलिए, अब यह खुला उत्पीड़न नहीं है, इस बार।</w:t>
      </w:r>
    </w:p>
    <w:p w14:paraId="1BA061EA" w14:textId="77777777" w:rsidR="00AB4C20" w:rsidRPr="002F1E65" w:rsidRDefault="00AB4C20">
      <w:pPr>
        <w:rPr>
          <w:sz w:val="26"/>
          <w:szCs w:val="26"/>
        </w:rPr>
      </w:pPr>
    </w:p>
    <w:p w14:paraId="72D8FFF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यह किसी पक्षी की तरह शिकार किया जाना या बाहरी तरीके से सताया जाना नहीं है, बल्कि यह ज़्यादा कपटी है। यह मौखिक दुर्व्यवहार है, ताने मारना, ताने गाने, मौखिक दुर्व्यवहार, या तो गुरु के सामने या उसकी पीठ पीछे। और यह बहुत दुखदायी हो सकता है।</w:t>
      </w:r>
    </w:p>
    <w:p w14:paraId="09E1464F" w14:textId="77777777" w:rsidR="00AB4C20" w:rsidRPr="002F1E65" w:rsidRDefault="00AB4C20">
      <w:pPr>
        <w:rPr>
          <w:sz w:val="26"/>
          <w:szCs w:val="26"/>
        </w:rPr>
      </w:pPr>
    </w:p>
    <w:p w14:paraId="2252FD9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हम कभी-कभी एक मूर्खतापूर्ण कहावत कहते हैं, लाठी और पत्थर मेरी हड्डियाँ तोड़ सकते हैं, लेकिन शब्द मुझे कभी चोट नहीं पहुँचा सकते। हम जानते हैं कि यह सच नहीं है। यह सच नहीं है, और अगर हमारे खिलाफ़ बोलने वाले लोग हैं, तो हम जानते हैं कि यह कितना दुखदायी हो सकता है।</w:t>
      </w:r>
    </w:p>
    <w:p w14:paraId="64D69EB5" w14:textId="77777777" w:rsidR="00AB4C20" w:rsidRPr="002F1E65" w:rsidRDefault="00AB4C20">
      <w:pPr>
        <w:rPr>
          <w:sz w:val="26"/>
          <w:szCs w:val="26"/>
        </w:rPr>
      </w:pPr>
    </w:p>
    <w:p w14:paraId="18936956" w14:textId="63A6D9D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 मामले में, यह बार-बार हुआ, कभी खत्म नहीं हुआ, और आप यहाँ इस बात पर ज़ोर दे रहे हैं। 60 और 61 में मेरे खिलाफ़ उनकी सारी दुर्भावनाएँ, उनकी सारी साज़िशें, और फिर 62 में पूरे दिन, मेरे हमलावरों की फुसफुसाहटें और बड़बड़ाहटें पूरे दिन मेरे खिलाफ़ रहती हैं। और फिर चाहे वे बैठें या उठें, देखिए मैं उनके ताने वाले गीतों का विषय हूँ।</w:t>
      </w:r>
    </w:p>
    <w:p w14:paraId="6A3CCB13" w14:textId="77777777" w:rsidR="00AB4C20" w:rsidRPr="002F1E65" w:rsidRDefault="00AB4C20">
      <w:pPr>
        <w:rPr>
          <w:sz w:val="26"/>
          <w:szCs w:val="26"/>
        </w:rPr>
      </w:pPr>
    </w:p>
    <w:p w14:paraId="39479901"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ऐसा बार-बार होता रहा, और वह इसे और बर्दाश्त नहीं कर सका। हमने पहले ताना मारने वाले गीतों का संदर्भ दिया था, और मुझे लगता है कि मैंने वास्तव में वहाँ कोई टिप्पणी नहीं की थी। अध्याय 3 की 14 वीं आयत में, मैं अपने सभी लोगों की हंसी का पात्र बन गया हूँ, दिन भर उनके ताना मारने वाले गीतों का विषय बन गया हूँ।</w:t>
      </w:r>
    </w:p>
    <w:p w14:paraId="0AC593EF" w14:textId="77777777" w:rsidR="00AB4C20" w:rsidRPr="002F1E65" w:rsidRDefault="00AB4C20">
      <w:pPr>
        <w:rPr>
          <w:sz w:val="26"/>
          <w:szCs w:val="26"/>
        </w:rPr>
      </w:pPr>
    </w:p>
    <w:p w14:paraId="58C8DFC3" w14:textId="69178C3D" w:rsidR="00AB4C20" w:rsidRPr="002F1E65" w:rsidRDefault="00BB7767">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तो, पहली गवाही और दूसरी गवाही के बीच एक ओवरलैप है। ताना गाने, </w:t>
      </w:r>
      <w:proofErr xmlns:w="http://schemas.openxmlformats.org/wordprocessingml/2006/main" w:type="gramStart"/>
      <w:r xmlns:w="http://schemas.openxmlformats.org/wordprocessingml/2006/main" w:rsidR="00000000" w:rsidRPr="002F1E65">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2F1E65">
        <w:rPr>
          <w:rFonts w:ascii="Calibri" w:eastAsia="Calibri" w:hAnsi="Calibri" w:cs="Calibri"/>
          <w:sz w:val="26"/>
          <w:szCs w:val="26"/>
        </w:rPr>
        <w:t xml:space="preserve">उपहास है, जैसे कि यह कह रहा हो, बेचारे बूढ़े तुम, मुझे तुम्हारे लिए बहुत दुख है, मुझे नहीं लगता। और हमारे पास पुराने नियम में ताना गाने के उदाहरण हैं, और एक मीका की पुस्तक में है, श्लोक 4, कि एक तरीका है जिससे बुरे लोगों को दंडित किया जाएगा और उन्हें पीड़ा होगी।</w:t>
      </w:r>
    </w:p>
    <w:p w14:paraId="2D3D0E90" w14:textId="77777777" w:rsidR="00AB4C20" w:rsidRPr="002F1E65" w:rsidRDefault="00AB4C20">
      <w:pPr>
        <w:rPr>
          <w:sz w:val="26"/>
          <w:szCs w:val="26"/>
        </w:rPr>
      </w:pPr>
    </w:p>
    <w:p w14:paraId="1A64722C" w14:textId="657B3F8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उस दिन, वे तुम्हारे खिलाफ़ एक ताना-बाना बुनेंगे, कड़वे विलाप के साथ विलाप करेंगे, और कहेंगे कि हम पूरी तरह से बर्बाद हो गए हैं। लेकिन यह सब एक हंसी के साथ कहा जाता है, और यह विलाप, ईमानदार नहीं है। हम पूरी तरह से बर्बाद हो गए हैं; आपको इसे लगभग झूठा कहने की ज़रूरत है क्योंकि यह उन लोगों के साथ एक झूठी पहचान है जो पीड़ित हैं, और वास्तव में, जो लोग यह गीत गाते हैं वे जो कुछ हो रहा है उस पर अपनी आस्तीन ऊपर करके हंस रहे हैं।</w:t>
      </w:r>
    </w:p>
    <w:p w14:paraId="1A7CBCE1" w14:textId="77777777" w:rsidR="00AB4C20" w:rsidRPr="002F1E65" w:rsidRDefault="00AB4C20">
      <w:pPr>
        <w:rPr>
          <w:sz w:val="26"/>
          <w:szCs w:val="26"/>
        </w:rPr>
      </w:pPr>
    </w:p>
    <w:p w14:paraId="3E66D4BC" w14:textId="2CBB138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ताना मारने वाले गीत उन लोगों को परेशान करने का एक बहुत ही बुरा तरीका था जिन्हें आप पसंद नहीं करते थे। और फिर, श्लोक 64 में, हे प्रभु,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उनके हाथों के काम के अनुसार उन्हें उनके कर्मों का बदला दो। यह बहुत अनुचित है </w:t>
      </w:r>
      <w:r xmlns:w="http://schemas.openxmlformats.org/wordprocessingml/2006/main" w:rsidR="00BB7767">
        <w:rPr>
          <w:rFonts w:ascii="Calibri" w:eastAsia="Calibri" w:hAnsi="Calibri" w:cs="Calibri"/>
          <w:sz w:val="26"/>
          <w:szCs w:val="26"/>
        </w:rPr>
        <w:t xml:space="preserve">; वह न्याय किए जाने की गुहार लगाता है, और यहाँ इसका बहुत ही निहितार्थ है, कि उन्हें उनके द्वारा किए गए गलत कामों के लिए दंडित किए जाने की आवश्यकता है।</w:t>
      </w:r>
    </w:p>
    <w:p w14:paraId="09FC17B4" w14:textId="77777777" w:rsidR="00AB4C20" w:rsidRPr="002F1E65" w:rsidRDefault="00AB4C20">
      <w:pPr>
        <w:rPr>
          <w:sz w:val="26"/>
          <w:szCs w:val="26"/>
        </w:rPr>
      </w:pPr>
    </w:p>
    <w:p w14:paraId="2725FAFB" w14:textId="1ABC1E6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हमें 64 से 66 में ये याचिकाएँ मिलती हैं, हे प्रभु, उनके हाथों के काम के अनुसार, उनके कर्मों का बदला चुकाओ। उन्हें हृदय की पीड़ा दो, तुम्हारा शाप उनसे परे हो, क्रोध में उनका पीछा करो, और उन्हें प्रभु के स्वर्ग के नीचे से नष्ट कर दो। और आप कह सकते हैं, ठीक है, यह बहुत ईसाई नहीं है, है ना? लेकिन वह माफ़ क्यों नहीं करता? आप जानते हैं, क्या माफ़ करना ईसाई तरीका नहीं है? ठीक है, पार नहीं किया गया, क्योंकि मैं पॉल के थिस्सलुनीकियों के लिए दूसरे पत्र, अध्याय 1 और पद 6 को लिखने के बारे में सोचता हूँ, यह वास्तव में परमेश्वर का न्याय है कि जो लोग तुम्हें सताते हैं उन्हें क्लेश के साथ बदला दे, और सताए हुए लोगों को, साथ ही साथ हमें भी राहत दे, जब प्रभु यीशु अपने शक्तिशाली स्वर्गदूतों के साथ ज्वलंत आग में स्वर्ग से प्रकट होते हैं, उन लोगों से बदला लेते हैं जो परमेश्वर को नहीं जानते हैं, और उन लोगों पर जो हमारे प्रभु यीशु के सुसमाचार का पालन नहीं करते हैं।</w:t>
      </w:r>
    </w:p>
    <w:p w14:paraId="771A3790" w14:textId="77777777" w:rsidR="00AB4C20" w:rsidRPr="002F1E65" w:rsidRDefault="00AB4C20">
      <w:pPr>
        <w:rPr>
          <w:sz w:val="26"/>
          <w:szCs w:val="26"/>
        </w:rPr>
      </w:pPr>
    </w:p>
    <w:p w14:paraId="43D27AFC" w14:textId="2E70336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 लोग अनंत विनाश की सज़ा भुगतेंगे। सताए गए थेसालोनिकी के मसीहियों के लिए करुणा से कठोर शब्द बोले गए थे। और यहाँ, यह पुराने नियम की सच्चाई को उठाते हुए न्याय करने और निष्पक्षता से काम करने की अपील कर रहा है।</w:t>
      </w:r>
    </w:p>
    <w:p w14:paraId="7CC4F022" w14:textId="77777777" w:rsidR="00AB4C20" w:rsidRPr="002F1E65" w:rsidRDefault="00AB4C20">
      <w:pPr>
        <w:rPr>
          <w:sz w:val="26"/>
          <w:szCs w:val="26"/>
        </w:rPr>
      </w:pPr>
    </w:p>
    <w:p w14:paraId="2A3D3958" w14:textId="2EE0A8E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पद 65 में अनिश्चितता है, उन्हें हृदय की पीड़ा दो। यह शब्द केवल पुराने नियम में ही आता है, और हम वास्तव में नहीं जानते कि इसका क्या अर्थ है। ऐसा लगता है कि इसका अर्थ किसी प्रकार का आवरण है, लेकिन यह कैसे फिट बैठता है? एनआईवी ने उनके हृदयों पर पर्दा डाल दिया है, ऐसा लगता है कि इसका अर्थ उन्हें अफ़सोस करने के बजाय हठी और विद्रोही बनाना है, और इसलिए परमेश्वर के प्रस्तावों का जवाब नहीं देना है जो वह उन्हें ला सकता है।</w:t>
      </w:r>
    </w:p>
    <w:p w14:paraId="09CDBB84" w14:textId="77777777" w:rsidR="00AB4C20" w:rsidRPr="002F1E65" w:rsidRDefault="00AB4C20">
      <w:pPr>
        <w:rPr>
          <w:sz w:val="26"/>
          <w:szCs w:val="26"/>
        </w:rPr>
      </w:pPr>
    </w:p>
    <w:p w14:paraId="349F6290" w14:textId="22CBFD9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यहाँ भी यही अर्थ लगता है। श्लोक 66, क्रोध में उनका पीछा करो और उन्हें परमेश्वर के स्वर्ग के नीचे से नष्ट कर दो। खैर, विलाप की पुस्तक में क्रोध के दो पहलू हैं।</w:t>
      </w:r>
    </w:p>
    <w:p w14:paraId="6194FD36" w14:textId="77777777" w:rsidR="00AB4C20" w:rsidRPr="002F1E65" w:rsidRDefault="00AB4C20">
      <w:pPr>
        <w:rPr>
          <w:sz w:val="26"/>
          <w:szCs w:val="26"/>
        </w:rPr>
      </w:pPr>
    </w:p>
    <w:p w14:paraId="2BC2E4B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यहाँ, यह पीड़ित की ओर से है। यह हमेशा मानव पाप के खिलाफ गुस्सा होता है, लेकिन इस मामले में पापी दूसरे लोग हैं, ऐसा दावा किया जा रहा है। लेकिन पहले, शिकायत की इस स्थिति में, लेकिन पहले एक अपराध संदर्भ में, यह एक पापी के रूप में सिय्योन के खिलाफ निर्देशित किया जा रहा है।</w:t>
      </w:r>
    </w:p>
    <w:p w14:paraId="6ECD5A75" w14:textId="77777777" w:rsidR="00AB4C20" w:rsidRPr="002F1E65" w:rsidRDefault="00AB4C20">
      <w:pPr>
        <w:rPr>
          <w:sz w:val="26"/>
          <w:szCs w:val="26"/>
        </w:rPr>
      </w:pPr>
    </w:p>
    <w:p w14:paraId="57141EC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साथ ही, शुरुआत में पहली गवाही में, परमेश्वर क्रोधित हुआ, जिसे गुरु ने अपने पाप के कारण अनुभव किया। और इसलिए, हमारे पास शिकायत की यह अंतिम गवाही है। और जैसा कि मैं अभी कह रहा था, शिकायत शायद सबसे आसान प्रकार की प्रार्थना है जिसे मण्डली को परमेश्वर के पास लाने के लिए प्रेरित किया जा सकता है।</w:t>
      </w:r>
    </w:p>
    <w:p w14:paraId="39ECD3D1" w14:textId="77777777" w:rsidR="00AB4C20" w:rsidRPr="002F1E65" w:rsidRDefault="00AB4C20">
      <w:pPr>
        <w:rPr>
          <w:sz w:val="26"/>
          <w:szCs w:val="26"/>
        </w:rPr>
      </w:pPr>
    </w:p>
    <w:p w14:paraId="4D86BC83" w14:textId="6D0CD531" w:rsidR="00AB4C20" w:rsidRPr="002F1E65" w:rsidRDefault="00BB77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मण्डली ऐसी प्रार्थना में भाग लेने के लिए सबसे अधिक तत्पर होगी। और इसलिए, यह अपने आप में एक प्रेरणा लेकर आई। यहाँ एक प्रार्थना है जिसे आप सबसे आसानी से कर सकते हैं।</w:t>
      </w:r>
    </w:p>
    <w:p w14:paraId="44FAC149" w14:textId="77777777" w:rsidR="00AB4C20" w:rsidRPr="002F1E65" w:rsidRDefault="00AB4C20">
      <w:pPr>
        <w:rPr>
          <w:sz w:val="26"/>
          <w:szCs w:val="26"/>
        </w:rPr>
      </w:pPr>
    </w:p>
    <w:p w14:paraId="62D5E3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और इसलिए, इस प्रार्थना को करने के लिए तैयार रहें। लेकिन शिकायत से दरवाज़ा खुल जाता है। शिकायत की प्रार्थना भगवान के लिए एक पक्ष लेने का दरवाज़ा खोलती है।</w:t>
      </w:r>
    </w:p>
    <w:p w14:paraId="427B6D35" w14:textId="77777777" w:rsidR="00AB4C20" w:rsidRPr="002F1E65" w:rsidRDefault="00AB4C20">
      <w:pPr>
        <w:rPr>
          <w:sz w:val="26"/>
          <w:szCs w:val="26"/>
        </w:rPr>
      </w:pPr>
    </w:p>
    <w:p w14:paraId="14196020" w14:textId="2B43484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और इसलिए, अगर किसी शिकायत को सही तरीके से मौजूद माना जाता है, तो यह एक मजबूत, प्रेरक तर्क है। यह प्रार्थना करें। यह प्रार्थना करें।</w:t>
      </w:r>
    </w:p>
    <w:p w14:paraId="2C89653F" w14:textId="77777777" w:rsidR="00AB4C20" w:rsidRPr="002F1E65" w:rsidRDefault="00AB4C20">
      <w:pPr>
        <w:rPr>
          <w:sz w:val="26"/>
          <w:szCs w:val="26"/>
        </w:rPr>
      </w:pPr>
    </w:p>
    <w:p w14:paraId="2DFDEF8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यह भगवान की मदद के लिए एक मजबूत तर्क है। हे भगवान, हमारी मदद करो। हमें इस स्थिति में आपकी मदद की ज़रूरत है।</w:t>
      </w:r>
    </w:p>
    <w:p w14:paraId="01DA5554" w14:textId="77777777" w:rsidR="00AB4C20" w:rsidRPr="002F1E65" w:rsidRDefault="00AB4C20">
      <w:pPr>
        <w:rPr>
          <w:sz w:val="26"/>
          <w:szCs w:val="26"/>
        </w:rPr>
      </w:pPr>
    </w:p>
    <w:p w14:paraId="300817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इसलिए, यह प्रार्थना का एक उपयुक्त प्रकार है जिसे मण्डली को अपनाने के लिए प्रोत्साहित किया जाना चाहिए। कम से कम यहाँ, वे इस प्रकार की प्रार्थना करने के लिए तैयार हो सकते हैं। यह गवाही, जैसा कि हमने देखा है, बहुत हद तक रोल मॉडल के बारे में है।</w:t>
      </w:r>
    </w:p>
    <w:p w14:paraId="4183652F" w14:textId="77777777" w:rsidR="00AB4C20" w:rsidRPr="002F1E65" w:rsidRDefault="00AB4C20">
      <w:pPr>
        <w:rPr>
          <w:sz w:val="26"/>
          <w:szCs w:val="26"/>
        </w:rPr>
      </w:pPr>
    </w:p>
    <w:p w14:paraId="68CD9D6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दो गवाहियाँ हैं जो दो घावों के बारे में हैं जो उस घायल मरहम लगाने वाले ने अपने पुराने घावों से उठाए थे। और उसने उनका इस्तेमाल मण्डली के खुले घावों की सेवा करने के लिए किया। बेशक, इस गवाही की एक और विशेषता उस पहले एपिसोड का अंत है, वह सकारात्मक अंत, जहाँ परमेश्वर कहता है, मैं तुम्हारी मदद करने जा रहा हूँ।</w:t>
      </w:r>
    </w:p>
    <w:p w14:paraId="331C76C0" w14:textId="77777777" w:rsidR="00AB4C20" w:rsidRPr="002F1E65" w:rsidRDefault="00AB4C20">
      <w:pPr>
        <w:rPr>
          <w:sz w:val="26"/>
          <w:szCs w:val="26"/>
        </w:rPr>
      </w:pPr>
    </w:p>
    <w:p w14:paraId="660460A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मैं तुम्हारी मदद करने जा रहा हूँ। और इसलिए, संभवतः, वह बाहरी उत्पीड़न बंद हो गया। और इस तरह भगवान ने मदद की।</w:t>
      </w:r>
    </w:p>
    <w:p w14:paraId="50FD4D72" w14:textId="77777777" w:rsidR="00AB4C20" w:rsidRPr="002F1E65" w:rsidRDefault="00AB4C20">
      <w:pPr>
        <w:rPr>
          <w:sz w:val="26"/>
          <w:szCs w:val="26"/>
        </w:rPr>
      </w:pPr>
    </w:p>
    <w:p w14:paraId="2090F9A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लेकिन फिर, यह दूसरे तरीके से हुआ, गुरु की सुनवाई में और उनकी पीठ पीछे भी यह मौखिक दुर्व्यवहार हुआ। लेकिन हमारे पास यह सकारात्मक संदर्भ है। जब मैंने आपको बुलाया तो आप पास आए।</w:t>
      </w:r>
    </w:p>
    <w:p w14:paraId="74C5B947" w14:textId="77777777" w:rsidR="00AB4C20" w:rsidRPr="002F1E65" w:rsidRDefault="00AB4C20">
      <w:pPr>
        <w:rPr>
          <w:sz w:val="26"/>
          <w:szCs w:val="26"/>
        </w:rPr>
      </w:pPr>
    </w:p>
    <w:p w14:paraId="6061DB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आपने कहा, डरो मत। और इसे मण्डली के लिए एक सकारात्मक प्रोत्साहन के रूप में प्रस्तुत किया जाता है। मेरा अनुभव, ओह, क्या यह अच्छा नहीं होगा यदि यह आपका अनुभव हो।</w:t>
      </w:r>
    </w:p>
    <w:p w14:paraId="25303BFD" w14:textId="77777777" w:rsidR="00AB4C20" w:rsidRPr="002F1E65" w:rsidRDefault="00AB4C20">
      <w:pPr>
        <w:rPr>
          <w:sz w:val="26"/>
          <w:szCs w:val="26"/>
        </w:rPr>
      </w:pPr>
    </w:p>
    <w:p w14:paraId="467A203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लेकिन आपको भगवान का आह्वान मिला है। आपको भगवान का आह्वान मिला है। और तब यह संभव है कि भगवान आपके निकट आएँगे और आपसे कहेंगे, डरो मत।</w:t>
      </w:r>
    </w:p>
    <w:p w14:paraId="5633C15D" w14:textId="77777777" w:rsidR="00AB4C20" w:rsidRPr="002F1E65" w:rsidRDefault="00AB4C20">
      <w:pPr>
        <w:rPr>
          <w:sz w:val="26"/>
          <w:szCs w:val="26"/>
        </w:rPr>
      </w:pPr>
    </w:p>
    <w:p w14:paraId="1A8DFAA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डरो मत। सब ठीक है। डरने की कोई ज़रूरत नहीं है।</w:t>
      </w:r>
    </w:p>
    <w:p w14:paraId="53D4D744" w14:textId="77777777" w:rsidR="00AB4C20" w:rsidRPr="002F1E65" w:rsidRDefault="00AB4C20">
      <w:pPr>
        <w:rPr>
          <w:sz w:val="26"/>
          <w:szCs w:val="26"/>
        </w:rPr>
      </w:pPr>
    </w:p>
    <w:p w14:paraId="2753314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मैं आपकी स्थिति को संभालने जा रहा हूँ। और इसलिए, उस पहले एपिसोड के अंत का विशेष महत्व है और एक अच्छा कारण है कि प्रार्थना को दो एपिसोड का रूप लेना चाहिए। दूसरा एपिसोड ओपन-एंडेड है, ठीक वैसे ही जैसे मण्डली की कोई भी प्रार्थना होती है।</w:t>
      </w:r>
    </w:p>
    <w:p w14:paraId="3D9762DD" w14:textId="77777777" w:rsidR="00AB4C20" w:rsidRPr="002F1E65" w:rsidRDefault="00AB4C20">
      <w:pPr>
        <w:rPr>
          <w:sz w:val="26"/>
          <w:szCs w:val="26"/>
        </w:rPr>
      </w:pPr>
    </w:p>
    <w:p w14:paraId="73B896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लेकिन एक तरह का समापन था, एक धार्मिक समापन, कम से कम, एक आध्यात्मिक समापन, मंदिर के पैगंबर या पुजारी द्वारा मध्यस्थता से भगवान से उस संदेश को सुनना। जब मैंने तुम्हें बुलाया तो तुम पास आए। डरो मत।</w:t>
      </w:r>
    </w:p>
    <w:p w14:paraId="0B7FBF27" w14:textId="77777777" w:rsidR="00AB4C20" w:rsidRPr="002F1E65" w:rsidRDefault="00AB4C20">
      <w:pPr>
        <w:rPr>
          <w:sz w:val="26"/>
          <w:szCs w:val="26"/>
        </w:rPr>
      </w:pPr>
    </w:p>
    <w:p w14:paraId="3ED4F73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और इसलिए, आगे बढ़ने और मण्डली में शामिल होने, अपनी प्रार्थना में शामिल होने के लिए यह प्रोत्साहन है। और यह होने जा रहा है। लेकिन हमें अध्याय पाँच तक इंतज़ार करना होगा।</w:t>
      </w:r>
    </w:p>
    <w:p w14:paraId="0B1BB2E0" w14:textId="77777777" w:rsidR="00AB4C20" w:rsidRPr="002F1E65" w:rsidRDefault="00AB4C20">
      <w:pPr>
        <w:rPr>
          <w:sz w:val="26"/>
          <w:szCs w:val="26"/>
        </w:rPr>
      </w:pPr>
    </w:p>
    <w:p w14:paraId="2AEF6E79" w14:textId="6C72AA3F" w:rsidR="00AB4C20" w:rsidRPr="002F1E65" w:rsidRDefault="00BB7767" w:rsidP="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बार, हम पूरे अध्याय चार का अध्ययन करेंगे और इसे पढ़ने के लिए समय निकालेंगे। जितना अधिक आप इसका अध्ययन करेंगे, उतना ही आप मेरी कही गई बातों को सुनने के लिए तैयार होंगे, ताकि आप इसका स्वयं मूल्यांकन कर सकें और इसे आत्मसात कर सकें। </w:t>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t xml:space="preserve">यह डॉ. लेस्ली एलन द्वारा विलाप की पुस्तक पर दी गई शिक्षा है। यह सत्र 10, विलाप 3:52-66 है।</w:t>
      </w:r>
      <w:r xmlns:w="http://schemas.openxmlformats.org/wordprocessingml/2006/main" w:rsidR="002F1E65" w:rsidRPr="002F1E65">
        <w:rPr>
          <w:rFonts w:ascii="Calibri" w:eastAsia="Calibri" w:hAnsi="Calibri" w:cs="Calibri"/>
          <w:sz w:val="26"/>
          <w:szCs w:val="26"/>
        </w:rPr>
        <w:br xmlns:w="http://schemas.openxmlformats.org/wordprocessingml/2006/main"/>
      </w:r>
    </w:p>
    <w:sectPr w:rsidR="00AB4C20" w:rsidRPr="002F1E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7C33" w14:textId="77777777" w:rsidR="0058729F" w:rsidRDefault="0058729F" w:rsidP="002F1E65">
      <w:r>
        <w:separator/>
      </w:r>
    </w:p>
  </w:endnote>
  <w:endnote w:type="continuationSeparator" w:id="0">
    <w:p w14:paraId="7BAA184D" w14:textId="77777777" w:rsidR="0058729F" w:rsidRDefault="0058729F" w:rsidP="002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2B43" w14:textId="77777777" w:rsidR="0058729F" w:rsidRDefault="0058729F" w:rsidP="002F1E65">
      <w:r>
        <w:separator/>
      </w:r>
    </w:p>
  </w:footnote>
  <w:footnote w:type="continuationSeparator" w:id="0">
    <w:p w14:paraId="0D224A2B" w14:textId="77777777" w:rsidR="0058729F" w:rsidRDefault="0058729F" w:rsidP="002F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275582"/>
      <w:docPartObj>
        <w:docPartGallery w:val="Page Numbers (Top of Page)"/>
        <w:docPartUnique/>
      </w:docPartObj>
    </w:sdtPr>
    <w:sdtEndPr>
      <w:rPr>
        <w:noProof/>
      </w:rPr>
    </w:sdtEndPr>
    <w:sdtContent>
      <w:p w14:paraId="6FC20F3D" w14:textId="786C7817" w:rsidR="002F1E65" w:rsidRDefault="002F1E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7CDF" w14:textId="77777777" w:rsidR="002F1E65" w:rsidRDefault="002F1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625F"/>
    <w:multiLevelType w:val="hybridMultilevel"/>
    <w:tmpl w:val="2E0CF6E8"/>
    <w:lvl w:ilvl="0" w:tplc="EB22FE76">
      <w:start w:val="1"/>
      <w:numFmt w:val="bullet"/>
      <w:lvlText w:val="●"/>
      <w:lvlJc w:val="left"/>
      <w:pPr>
        <w:ind w:left="720" w:hanging="360"/>
      </w:pPr>
    </w:lvl>
    <w:lvl w:ilvl="1" w:tplc="99CCD228">
      <w:start w:val="1"/>
      <w:numFmt w:val="bullet"/>
      <w:lvlText w:val="○"/>
      <w:lvlJc w:val="left"/>
      <w:pPr>
        <w:ind w:left="1440" w:hanging="360"/>
      </w:pPr>
    </w:lvl>
    <w:lvl w:ilvl="2" w:tplc="05DE6A30">
      <w:start w:val="1"/>
      <w:numFmt w:val="bullet"/>
      <w:lvlText w:val="■"/>
      <w:lvlJc w:val="left"/>
      <w:pPr>
        <w:ind w:left="2160" w:hanging="360"/>
      </w:pPr>
    </w:lvl>
    <w:lvl w:ilvl="3" w:tplc="28C453FC">
      <w:start w:val="1"/>
      <w:numFmt w:val="bullet"/>
      <w:lvlText w:val="●"/>
      <w:lvlJc w:val="left"/>
      <w:pPr>
        <w:ind w:left="2880" w:hanging="360"/>
      </w:pPr>
    </w:lvl>
    <w:lvl w:ilvl="4" w:tplc="50066084">
      <w:start w:val="1"/>
      <w:numFmt w:val="bullet"/>
      <w:lvlText w:val="○"/>
      <w:lvlJc w:val="left"/>
      <w:pPr>
        <w:ind w:left="3600" w:hanging="360"/>
      </w:pPr>
    </w:lvl>
    <w:lvl w:ilvl="5" w:tplc="04941A58">
      <w:start w:val="1"/>
      <w:numFmt w:val="bullet"/>
      <w:lvlText w:val="■"/>
      <w:lvlJc w:val="left"/>
      <w:pPr>
        <w:ind w:left="4320" w:hanging="360"/>
      </w:pPr>
    </w:lvl>
    <w:lvl w:ilvl="6" w:tplc="FD3C75B4">
      <w:start w:val="1"/>
      <w:numFmt w:val="bullet"/>
      <w:lvlText w:val="●"/>
      <w:lvlJc w:val="left"/>
      <w:pPr>
        <w:ind w:left="5040" w:hanging="360"/>
      </w:pPr>
    </w:lvl>
    <w:lvl w:ilvl="7" w:tplc="085AA56A">
      <w:start w:val="1"/>
      <w:numFmt w:val="bullet"/>
      <w:lvlText w:val="●"/>
      <w:lvlJc w:val="left"/>
      <w:pPr>
        <w:ind w:left="5760" w:hanging="360"/>
      </w:pPr>
    </w:lvl>
    <w:lvl w:ilvl="8" w:tplc="5C8269AE">
      <w:start w:val="1"/>
      <w:numFmt w:val="bullet"/>
      <w:lvlText w:val="●"/>
      <w:lvlJc w:val="left"/>
      <w:pPr>
        <w:ind w:left="6480" w:hanging="360"/>
      </w:pPr>
    </w:lvl>
  </w:abstractNum>
  <w:num w:numId="1" w16cid:durableId="17984524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20"/>
    <w:rsid w:val="002F1E65"/>
    <w:rsid w:val="0058729F"/>
    <w:rsid w:val="009600CC"/>
    <w:rsid w:val="00AB4C20"/>
    <w:rsid w:val="00BB776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E171"/>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E65"/>
    <w:pPr>
      <w:tabs>
        <w:tab w:val="center" w:pos="4680"/>
        <w:tab w:val="right" w:pos="9360"/>
      </w:tabs>
    </w:pPr>
  </w:style>
  <w:style w:type="character" w:customStyle="1" w:styleId="HeaderChar">
    <w:name w:val="Header Char"/>
    <w:basedOn w:val="DefaultParagraphFont"/>
    <w:link w:val="Header"/>
    <w:uiPriority w:val="99"/>
    <w:rsid w:val="002F1E65"/>
  </w:style>
  <w:style w:type="paragraph" w:styleId="Footer">
    <w:name w:val="footer"/>
    <w:basedOn w:val="Normal"/>
    <w:link w:val="FooterChar"/>
    <w:uiPriority w:val="99"/>
    <w:unhideWhenUsed/>
    <w:rsid w:val="002F1E65"/>
    <w:pPr>
      <w:tabs>
        <w:tab w:val="center" w:pos="4680"/>
        <w:tab w:val="right" w:pos="9360"/>
      </w:tabs>
    </w:pPr>
  </w:style>
  <w:style w:type="character" w:customStyle="1" w:styleId="FooterChar">
    <w:name w:val="Footer Char"/>
    <w:basedOn w:val="DefaultParagraphFont"/>
    <w:link w:val="Footer"/>
    <w:uiPriority w:val="99"/>
    <w:rsid w:val="002F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5421</Words>
  <Characters>23584</Characters>
  <Application>Microsoft Office Word</Application>
  <DocSecurity>0</DocSecurity>
  <Lines>529</Lines>
  <Paragraphs>121</Paragraphs>
  <ScaleCrop>false</ScaleCrop>
  <HeadingPairs>
    <vt:vector size="2" baseType="variant">
      <vt:variant>
        <vt:lpstr>Title</vt:lpstr>
      </vt:variant>
      <vt:variant>
        <vt:i4>1</vt:i4>
      </vt:variant>
    </vt:vector>
  </HeadingPairs>
  <TitlesOfParts>
    <vt:vector size="1" baseType="lpstr">
      <vt:lpstr>Allen Lamentations Session10 Lam3 52 66</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Session10 Lam3 52 66</dc:title>
  <dc:creator>TurboScribe.ai</dc:creator>
  <cp:lastModifiedBy>Ted Hildebrandt</cp:lastModifiedBy>
  <cp:revision>2</cp:revision>
  <dcterms:created xsi:type="dcterms:W3CDTF">2024-07-11T12:30:00Z</dcterms:created>
  <dcterms:modified xsi:type="dcterms:W3CDTF">2024-07-11T12:30:00Z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04fe37003c4b763414a2e016a0deb2f01f6e44fa3ea2528454a5484076045f94</vt:lpwstr>
  </property>
</Properties>
</file>