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bidi/>
      </w:pPr>
      <w:r xmlns:w="http://schemas.openxmlformats.org/wordprocessingml/2006/main" w:rsidRPr="00832E68">
        <w:rPr>
          <w:rFonts w:ascii="Calibri" w:eastAsia="Calibri" w:hAnsi="Calibri" w:cs="Calibri"/>
          <w:b/>
          <w:bCs/>
          <w:sz w:val="40"/>
          <w:szCs w:val="40"/>
        </w:rPr>
        <w:t xml:space="preserve">د. ليزلي ألين، حزقيال، المحاضرة 22، رؤية عودة مجد الله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 الهيكل الجديد أثناء العمل،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حزقيال 43: 1-46: 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32E68">
        <w:rPr>
          <w:rFonts w:ascii="AA Times New Roman" w:eastAsia="Calibri" w:hAnsi="AA Times New Roman" w:cs="AA Times New Roman"/>
          <w:sz w:val="26"/>
          <w:szCs w:val="26"/>
        </w:rPr>
        <w:t xml:space="preserve">© 2024 ليزلي ألين وتيد هيلدبراندت</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هذا هو الدكتور ليزلي ألين في تعليمه عن سفر حزقيال. هذه هي الجلسة 22، رؤية عودة مجد الله، الهيكل الجديد أثناء العمل. حزقيال 43: 1-46: 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ننتقل الآن إلى الإصحاحات 43 إلى 46، حيث لدينا رؤية عظيمة عن عودة مجد الله إلى الهيكل الجديد.</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ولكي يتمكن الهيكل الجديد من العمل بعد عودة الله إليه. هذه رؤية جديدة تؤشر لمرحلة جديدة في السرد، وهذا السرد هو إطار من 40 إلى 48، ونحن نشق طريقنا من خلاله إلى هذه المرحلة الجديدة. ولا يزال المرشد الملائكي يقود حزقيال، وقد ذكرنا عنه في 43: 1 أنه أتى بي إلى البوابة، البوابة التي تواجه الشرق، ثم يظهر مرة أخرى في 44: 1، أعادني، ثم في في الآية 4، أتى بي عبر البوابة الشمالية، ثم في الآية 46.19، سوف يتخيل مرة أخرى، ثم أدخلني عبر المدخل، وأخيرًا في الآية 21 من 46، ثم أخرجني إلى الدار الخارجية.</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لا يزال المرشد الملائكي يقوم بعمله الجيد. ولكن الآن هناك تركيز جديد على صوت الله وهو يتحدث إلى حزقيال. يمكن أن يحدث هذا بعد عودة الله إلى الهيكل.</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ها هو هذا الإنسان الجديد، حيث بدلاً من أن يتكلم الملاك، يستطيع الله أن يتولى الأمر بعد أن أظهر نفسه من خلال إقامته في الهيكل. وهكذا، نجد في 43.6، سمعت شخصًا يتحدث معي خارج الهيكل. ومن الواضح أن هذا هو الله، وهذا ما يتحدث به الصوت في نهاية الآية 17.</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ثم قال لي مرة أخرى في الآية 18: هكذا قال السيد الرب. لذا، فمن المؤكد أن الله يتحدث هنا. وبعد ذلك في 44: 2، و5، و9، و31، ثم 45: 1 و46: 1، يستمر الله في التحدث.</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هناك هذا التركيز الجديد على مشاركة الله وإرشاد حزقيال بنفسه. 41: 3 إلى 44: 5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المقدمة الطويلة لهذه المرحلة من الرؤية. وكما أقول، فهي تعكس مرحلة جديدة، وهي عودة مجد الله، والتي هي في الواقع عكس الخروج من الهيكل القديم في الإصحاحات 10 إلى 11.</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في الطبعة الأولى من الكتاب، تحصل على هذا الاستقطاب لرسائل الدينونة، ثم رسائل الخلاص، ومعها تلك الرؤى السلبية والآن الرؤى الإيجابية. وهكذا، يوجد هذا التناقض هنا مع الإصحاحات 10 إلى 11،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عندما ترك الله الهيكل القديم. حتى الآن، كما قلت سابقًا، كان الهيكل المذكور في الإصحاحات 40 إلى 42 فارغًا.</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لقد كانت قذيفة فارغة. كان غير مستخدم. وكانت لا تزال بحاجة إلى أن يتم تنشيطها بحضور الله.</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يمكن استعادة العبادة استجابةً للحضور الجديد. ولكن كان على الله أن يصل إلى هناك أولاً. في 10:19، بقي مجد الله عن طريق البوابة الشرقية الخارجية للهيكل القديم.</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 مجد الله يعود بنفس الطريقة في الآيتين 1 و2أ. </w:t>
      </w: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يتم تذكيرنا بتلك الرؤى السابقة، ولكن بالطبع، كانت تلك رؤى سلبية - ظهورات الدينونة.</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في الإصحاح الأول، في المقدمة، رسالة الدينونة التي كان من المقرر أن يُعطى لحزقيال ليكرز بها في النصف الأول من خدمته. وبعد ذلك، ظهرت رؤيا الدينونة التي ختمت رسالة الدينونة ضد الهيكل بأنها مدنسة وغير صالحة لمحضر الله. ولكن الآن وصلنا إلى ظهور الخلاص.</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لم يتم ذكر ذلك، لكن السياق بأكمله يحتاج إلى أن يُفهم بهذا المعنى. يتم استخدام المجد هنا بالطريقة التي كانت عليها سابقًا في الكتاب. إنه حضور الله الشخصي، ولكن ظهوره يكون على شكل العرش المتحرك الذي تحمله الكائنات الحية.</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ويمكننا أن نقول أنه بسبب هذا الضجيج في وقت سابق من الكتاب، صوت المياه العاتية، كان ذلك الضجيج هو رفرفة أجنحة الملائكة عندما حملوا هذا العرش المتحرك بعيدًا. وهو نفس الصوت الذي يسمعه مرة أخرى، وبالتالي إعلان آخر.</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إنه نفس الشيء، كما يقول، هذا ما يعنيه، تلك الصورة العظيمة لله آتيًا من السماء على عرش المركبة. ثم سمعنا صوت رفرفة الأجنحة في 124 والذي تم مقارنته بهذه الطريقة، مثل صوت المياه العاتية. ثم أشرقت الأرض بمجده.</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وهذا يتوافق مع سطوع مجد الله الذي رآه عام 1040، وهو شيء مشرق ومشرق للغاية. وهكذا، قمنا بإحضار هذه المتوازيات لنظهر أنه هو نفسه مرة أخرى ولكنه مختلف تمامًا، مختلف جدًا في هذا السياق الجديد لأنه يعود، ولن يختفي بعد الآن.</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بشكل عام، في هذه المرحلة، من المفترض أن نرى صدى لما ورد في 1 ملوك 8 والآية 11. لقد أعطيت لنا هذه الآيات في نهاية بناء سليمان وتكريس الهيكل. وما نقرأه هناك هو أنه في هذا التكريس، عند خروج الكاهن من القدس، ملأ السحاب بيت الرب، فلم يستطع الكاهن أن يخدم بسبب السحاب، لأن مجد الرب ملأ البيت الرب.</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وهناك هذا الظهور الأولي للإشارة بطريقة واضحة جدًا إلى حضور الله في هيكله. سيتم استبداله بحضور أكثر هدوءًا في ظلمة قدس الأقداس. ولكن الآن أصبح هناك ليراها الجميع، وهي إشارة إلى وجود الله بكل مجده.</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نحصل على هذا الشكل المتطرف لحضور الله قبل أن يتم استبداله بالشكل الأكثر انتظامًا لحضور الله كساكن الهيكل. ولكن ها هي مرة أخرى، هذه العلامة الخاصة المؤقتة لحضور الله والتي كان من المقرر أن تنتقل إلى نوع مستمر ومختلف من الحضور من الآن فصاعدًا. ولكن هناك نوع من التدشين هنا كما حدث مع الهيكل الأول.</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في نهاية الآية 3، سقطت على وجهي، ولدينا رفض حزقيال المفهوم للصدمة كما حدث في الإصحاح 1 والآية 28. ثم يتكلم الله، ولكن قبل ذلك، في الآية 5، كما ودخل مجد الرب الهيكل من الباب المتجه نحو الشرق، ورفعني روح وأدخلني إلى الدار الداخلية، وملأ مجد الرب الهيكل. حسنًا، هذه هي نفس العبارة التي وردت في سفر الملوك الأول: مجد الرب ملأ الهيكل.</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ومن ثم الصوت، شخص يتحدث من الهيكل، يخاطبه على أنه بشري ويتحدث بوضوح بعين إلهية مما يقال هنا. ولم يعد الملاك يتكلم كما فعل في 40 إلى 22، باستثناء مرة واحدة على ما يبدو في نهاية 46، 24. يبدو أن لدينا الملاك يتحدث هناك، ولكن بخلاف ذلك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صوت الله الذي يقدم شرحًا والله يتولى الأمر. موضحا، الإله الذي عاد الآن.</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فهو يعطي رسالتين إلى حزقيال: واحدة في الآيات 7 إلى 9 والأخرى في الآيات 10 إلى 27. أولاً، في الآيات 7 إلى 9، اتخذ الله مسكنًا ملكيًا في الهيكل. وقد ذكرنا كلمة العرش بشكل كبير.</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أيها البشري، هذا هو موضع عرشي وموضع باطن قدمي. ومن المفترض أن يكون هذا العرش في قدس الأقداس، مما يشير إلى حضور الله الخاص من الآن فصاعدًا في الهيكل كما كان من قبل. في ذلك الوقت، كان مكان باطن قدمي هو الفلك، حيث كان الهيكل الأول يتعلق بذلك، ولكن الآن يبدو أنه الهيكل نفسه، مبنى الهيكل نفسه.</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يوجد ذكر للسفينة أبدًا، ولا يوجد ذكر للسفينة أبدًا في هذه الروايات الرؤيوية للمعبد الجديد. ويبدو أن الفلك قد تم استبداله بحضور أعظم لله نفسه ولم تعد هناك حاجة للرمز الآن، بل الله نفسه موجود هناك. وكما أقول، هذا حضور ملكي، عرش الله هناك.</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ونتذكر الإصحاح 20 والآية 33، حيث قال الله: «أنا أملك عليكم». وهنا كان مظهر تلك الملكية، التي تتحقق الآن في استخدام هذا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المصطلح الملكي. </w:t>
      </w:r>
      <w:r xmlns:w="http://schemas.openxmlformats.org/wordprocessingml/2006/main" w:rsidR="001F1E84">
        <w:rPr>
          <w:rFonts w:ascii="Calibri" w:eastAsia="Calibri" w:hAnsi="Calibri" w:cs="Calibri"/>
          <w:sz w:val="26"/>
          <w:szCs w:val="26"/>
        </w:rPr>
        <w:t xml:space="preserve">وكما أقول، من الواضح أن بناء الهيكل يُنظر إليه على أنه موطئ قدمي الله، وهو ما كان بمثابة التابوت في هيكل سليمان.</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ولكن هناك تغييران يميزان هذا الهيكل الجديد عن معبد ما قبل السبي القديم. وليس الأمر نفسه في هاتين الطريقتين التاليتين. أولًا، في النصف الثاني من الآية 7، الشيء الذي كان موجودًا في الهيكل القديم لن يكون موجودًا في الهيكل الجديد.</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أعتقد أن الكتاب المقدس الإنجليزي المنقح كان على حق في ترجمة الآثار التي أقيمت للملوك الموتى. ويبدو أنها وُضعت في باحات المعبد وكانت عبارة عن آثار جنائزية تكريماً للملوك الموتى. وبطبيعة الحال، ستكون هذه الأشياء من شأنها أن تنتهك قداسة الله، وبالتالي لن تكون موجودة بعد الآن.</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التغيير الثاني، فيما يتعلق بالمعبد القديم، كان جزءًا من مجمع قصر أكبر. وكان على الجانب الشمالي من مجمع القصر. وكما تقول الآية 8، هناك مجرد جدار بينهما، مجرد جدار بين منطقة الهيكل ومباني القصر.</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وهنا مرة أخرى، هذا أمر لا. ويجب أن يكون الهيكل الجديد في مكان منفصل للحفاظ على قداسة الله. وليس بعد الآن، بل هو منع الهيكل الجديد من التلوث مرة أخرى بوجود هؤلاء الملوك الذين كانوا عاديين ودنيويين والذين قد يميلون إلى الممارسات الوثنية.</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لذلك، من الناحية الآمنة، فإن المعبد منفصل تمامًا عن منطقة القصر. وسنقرأ لاحقًا أن الهيكل ليس موجودًا حتى في مدينة أورشليم. إنه في مكان خاص لوحده</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حتى المدينة لم تُحكم بأنها تستحق أن يكون الهيكل فيها. ولكننا سنحذر من ذلك في نهاية الكتاب. ثم هناك رسالة ثانية لحزقيال، وهي في الآيات 10 إلى 27.</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الرسالة الأولى هي من 10 إلى 12. يُطلب من حزقيال أن يخبر المنفيين عن تصميم الهيكل الجديد والتركيز على قداسة الله. سيُظهر لهم ذلك إلى أي مدى، وسيذكرهم إلى أي مدى فشلوا في عبادتهم في الهيكل القديم من خلال دمج الممارسات الوثنية داخل منطقة المعبد، كما يوضح الفصلان 8 و 9.</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ويمكننا أن نفكر، على سبيل المثال، في تلك البوابات الضخمة التي كان من الممكن استخدامها لغرض فحص الحجاج حتى لا يتم إحضار حياة خاطئة، تتمثل في الدخول إلى الهيكل. ومن الواضح أن هذا لم يحدث أبدًا في الإصحاح الثامن وما يليه. لكن الآن، ستكون هناك سيطرة أكثر فعالية على الوصول إلى المعبد.</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على حزقيال أيضًا أن يمرر الإجراءات التي يجب اتباعها في إدارة الهيكل، والتي سيتم </w:t>
      </w:r>
      <w:r xmlns:w="http://schemas.openxmlformats.org/wordprocessingml/2006/main" w:rsidR="00000000" w:rsidRPr="00832E68">
        <w:rPr>
          <w:rFonts w:ascii="Calibri" w:eastAsia="Calibri" w:hAnsi="Calibri" w:cs="Calibri"/>
          <w:sz w:val="26"/>
          <w:szCs w:val="26"/>
        </w:rPr>
        <w:t xml:space="preserve">تقديمها في بقية الأصحاح 43 و44 إلى 36. وفي الآية 12، قيل لنا أن هذه هي شريعة الهيكل. إنها إشارة إلى الإجراءات التي سيتم اتباعها.</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الآية 12 هي نوع من العنوان الرئيسي لبقية الرؤيا في 43، 13، إلى 46. وبعد ذلك، من 13 إلى 17، استعدوا لتكريس المذبح. الآن، يمكن للمعبد أن يبدأ.</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لكن الجانب الأكثر أهمية كان مذبح الذبيحة. وسوف نقرأ عن تكريسه في الآيات 18 إلى 27. ولكن هناك بعض المصطلحات التقنية المستخدمة في هذا الحساب.</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من 13 إلى 17، لدينا معلومات تتضمن المصطلحات الفنية التي سيتم إعادة استخدامها في 18 إلى 27. وهكذا هنا من 13 إلى 17، يتم وصف المذبح بالتفصيل. بالعودة إلى فصل سابق، كان هناك مجرد ذكر مختصر لذلك المذبح في الفناء الداخلي، مكان تقديم الذبائح.</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لكنها كانت سمة مهمة للغاية للمعبد. وقد تضمنت تقديم ذبائح سلبية، يمكن القول، تكفير عن الخطية، وعن تقديم ذبائح إيجابية تمثل العبادة. وكان هذا المذبح هيكلًا كبيرًا جدًا.</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مكونة من ثلاث قطع. كان يحتوي على كتلة أساسية، والتي تم تعلوها بعد ذلك بكتلة أخرى أصغر. وفوق ذلك كان هناك هيكل طويل للموقد للنار القربانية.</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 هناك توفير للصرف. وكان هناك مزراب في جميع أنحاء كتلة القاعدة ليصرف إليه دم الذبائح ويحافظ على الفناء الداخلي نظيفًا وجافًا من هذا الدم. وقد قيل لنا أن أدنى كتلة تبلغ مساحتها حوالي 28 قدمًا مربعًا.</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وارتفع هيكل المذبح فوق الدار الداخلية نحو خمس عشرة قدما. وهكذا كانت الدرجات تصعد إلى الموقدة شرقي المذبح. وهذا يعني أنه عندما يذبح الكاهن، فإنه سيواجه مبنى الهيكل.</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ولو تم وضعه على الجانب الآخر، لكان متجهًا بعيدًا عن المعبد، وهو أمر لا يمكن قبوله، والذي، في الواقع، كان سمة من سمات جزء من تلك العبادة الوثنية لإله الشمس في فصل سابق. والآن نأتي إلى الجزء الثالث من رسالة الله الثانية، 18 إلى 27. وهذا يتعلق بتقديس المذبح.</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تم جلب المواد المشتركة واستخدامها لبناء المذبح، وكانت بحاجة إلى تكريسها. كان لا بد من جعل المواد الدنيوية مقدسة، لذلك كانت هناك مراسم خاصة.</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الحفل، قيل لنا أن المذبح كان له غرضين. أولاً، تم حرق الذبائح الفعلية فوق الموقد. ولكن كان هناك غرض آخر أيضًا: بعض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الدم المستنزف من الضحايا المضحين كان </w:t>
      </w:r>
      <w:r xmlns:w="http://schemas.openxmlformats.org/wordprocessingml/2006/main" w:rsidR="00000000" w:rsidRPr="00832E68">
        <w:rPr>
          <w:rFonts w:ascii="Calibri" w:eastAsia="Calibri" w:hAnsi="Calibri" w:cs="Calibri"/>
          <w:sz w:val="26"/>
          <w:szCs w:val="26"/>
        </w:rPr>
        <w:t xml:space="preserve">يُرش على جانب المذبح للتكفير.</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لقد لعب الدم دورًا مهمًا جدًا في الكفارة في الفكر الديني في العهد القديم. ولهذا السبب كنت بحاجة إلى تلك الحضيض حول القاعدة السفلية لتصريف الدم المتناثر على الجزء العلوي من المذبح. والآن تأتي مراسم التكريس.</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في اليوم الأول، على الكهنة أن يفعلوا شيئين: مسح أجزاء من المذبح بالدم ثم تقديم ثور ذبيحة خطية لتطهير آثار الخطية من هذه المواد الشائعة التي تم استخدامها. وفي اليوم الثاني يذبح عنزة وثور آخر. ثم لمدة ستة أيام أخرى، تقول الآية 26، أن إجراءات اليوم الثاني يجب أن تتكرر لمدة ستة أيام أخرى.</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الآية 27، عندما تتم هذه الأيام، فمن اليوم الثامن فصاعدا، يتم تكريسه، ويقدم الكاهن على المذبح محرقاتكم وذبائح السلامة الخاصة بكم، ويقبلكم، يقول السيد الرب. والآن، في الآية 27، كلمة "ك" هي في الواقع جمع، وتشير إلى الشعب. ها هي الفرصة الآن للشعب لتقديم تضحياته.</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نوعان من التضحية. وكانت هناك المحرقة التي كانت مقدسة. تم التضحية بالحيوان بأكمله. لقد تحول كل شيء إلى دخان، يمكننا أن نقول، هذه المحرقات.</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 ذلك من أجل الكفارة والعبادة. يمكنك أن تحضر محرقة للتكفير عن خطاياك، ويمكنك أيضًا أن تحضرها للعبادة النقية لله. لذلك، فإن المحرقة في حد ذاتها يمكن أن يكون لها أحد غرضين.</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لكن بصرف النظر عن ذلك، كان هناك ما يسمى هنا بعروض الرفاهية. أو لدى NIV عروض الزمالة. ونحن لسنا متأكدين أبدًا من أفضل السبل لترجمة هذه الكلمة.</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ولكن الجوهر كان أنها كانت عروض جزئية. تم حرق جزء فقط من الذبيحة على المذبح، والباقي في عبادة الله. وأعيد الباقي إلى المصلين لتناوله كوجبة قربان مع عائلاتهم.</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فإن استخدام المذبح يفتح الطريق أمام الله لقبول العابدين. وسوف أقبلك. سأقبل ذبائحك عن الخطيئة وسأقبل ذبائحك للعبادة.</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موجه، كما أقول، للناس هنا. ننتقل إلى الإصحاح 44 والآيات من 1 إلى 5. في 4: 5، لم نقرأه، لكن الروح أخذت حزقيال عبر الهواء إلى الفناء الداخلي، وكان هناك بالفعل هذا الارتفاع في هذه النشوة التي كنا نملكها. </w:t>
      </w:r>
      <w:r xmlns:w="http://schemas.openxmlformats.org/wordprocessingml/2006/main" w:rsidR="001F1E84">
        <w:rPr>
          <w:sz w:val="24"/>
          <w:szCs w:val="24"/>
        </w:rPr>
        <w:t xml:space="preserve">قرأت </w:t>
      </w:r>
      <w:r xmlns:w="http://schemas.openxmlformats.org/wordprocessingml/2006/main" w:rsidRPr="00832E68">
        <w:rPr>
          <w:rFonts w:ascii="Calibri" w:eastAsia="Calibri" w:hAnsi="Calibri" w:cs="Calibri"/>
          <w:sz w:val="26"/>
          <w:szCs w:val="26"/>
        </w:rPr>
        <w:t xml:space="preserve">عنها من قبل. ولكن الآن، من الواضح أن حزقيال قد قُبض على قدميه.</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عليه أن يمشي بدلاً من أن يُحمل. لقد أخذه الملاك إلى الدار الخارجية، إلى الجانب الغربي من البوابة الشرقية حيث بدأت الرؤيا الحالية في الواقع في 43: 1. لقد تم إعادته إلى هناك. وبما أنه هناك، على الجانب الداخلي من بوابة الحراسة الشرقية، يمكنه أن يرى، يمكنه أن ينظر من خلال ممر بوابة الحراسة، ويمكنه أن يرى أن البوابة في الطرف البعيد مغلقة.</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ومن الواضح أن هذه نقطة مهمة. الآن، لماذا تم إغلاق البوابة الخاصة بالبوابة الشرقية الخارجية؟ لقد أعطيت لنا سببين. وأحد الأسباب هو... أن لدينا سببين في الآيات 2 إلى 4. الأول يحيي ذكرى نقطة الدخول الإلهي إلى الهيكل.</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ودخل الله إلى الدار الخارجية من الباب الشرقي. وهكذا، إلى الأبد، لم يكن مسموحًا للناس العاديين أن يمروا بها. وعندما دخلوا إلى الدار الخارجية، كان عليهم أن يستخدموا البوابتين الأخريين على الجانبين الشمالي والجنوبي.</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ولم يتمكنوا أبدًا من استخدام تلك البوابة الشرقية. وأبقيت البوابة مغلقة للتذكير. كانت هذه هي الطريقة التي جاء بها الله.</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ولذا، هناك قداسة خاصة مرتبطة ببوابة الحراسة هذه، ولن نتذكرها أبدًا. ولكن في الواقع، يمكن للملك استخدامه. لم يكن الملك كاهنًا، لكن كان يتمتع بنوع من القداسة.</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 مميزاً، قريباً من الله. وهكذا يمكن للملك استخدامه. وهنا يسمى الأمير.</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ومن الآن فصاعدًا، سيُدعى الملك بالأمير. وقد حصلنا على هذه التسمية في بعض الأحيان، في وقت سابق، مع كينج. لكنه دائما الأمير من الآن فصاعدا.</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وفي مرحلة ما، سيتعين علينا شرح هذا المصطلح. إنه في الواقع مصطلح مهم جدًا، هذا المصطلح الأمير. لكنه يصبح مكانا خاصا.</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الاستخدام الآخر لهذه البوابة الشرقية هو أن الناس لا يستطيعون المرور من خلالها، ولكن الملك لديه امتياز. يمكنه أن يأكل وجبته الدينية من الذبائح الجزئية هناك. وكان الناس يتناولون وجباتهم في تلك الغرف.</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إلى جانب هذا الجدار المحيط بالداخل، ستكون هناك تلك الغرف على طول الطريق، 30 غرفة. ويمكن حجزها. يمكنك رؤية كاهن الاستقبال، كما هو الحال، ويمكنك حجز تلك الغرفة وتقول، هل يمكنني الحصول عليها مع عائلتي من الساعة 11 صباحًا، من فضلك؟ نعم، بالتأكيد يمكنك ذلك.</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كان الناس يأكلون وجبات أضاحيهم. لكن الملك كان له مكانة خاصة. يمكنه استخدام البوابة الشرقية، رغم أنها كانت مقدسة، لهذا الغرض المحدد، لتناول تلك الوجبات.</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ولارتفاع مرتبته، ولقربه الخاص من الله، كشيء يتعلق بتلك المرتبة الرفيعة. وبعد ذلك، 4-9 يختتم المقدمة. يتم إرجاع حزقيال، في الآية 4، إلى الدار الداخلية، عبر البوابة الشمالية الداخلية.</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ويرى مرة أخرى أن مجد الله ما زال يملأ مبنى الهيكل بإشعاعه. وأعتقد أننا يتم تذكيرنا بأن الهيكل لا يمكن أن يعمل إلا لأن الله موجود هناك، لأن حضوره الحي هناك. هذا هو المحفز السري الذي يسمح للمعبد بالعمل.</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وهو الآن يُرمز إليه في هذا الظهور الإلهي. وكان حضوره لا يزال هناك. بالطبع، سيكون موجودًا، بشكل أقل ولكن حقيقي، بعد الظهور الإلهي، عندما يختفي ذلك المجد، في الاقتباسات.</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ولكن كيف سيتم استخدام منطقة المعبد؟ لقد قيل لنا هذا في الآية 5. وهذا نوع من العنوان لبقية الآيات 44 إلى 46. قال لي الرب، يا إنسان، لاحظ جيدًا، انظر عن كثب، استمع بانتباه، كان بإمكانه أن يوضح الأمر بشكل أوضح: انتبه. كل ما سأخبرك به عن جميع فرائض الهيكل وكل شرائعه وجميع الإجراءات التي كان يعمل بها الهيكل. ولاحظوا جيدا الذين يمكن أن يدخلوا الهيكل وجميع الذين سيخرجون من القدس.</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وها نحن ذا. لدينا هذا المخطط التفصيلي لما سيتم تغطيته في المادة لاحقًا. وهناك تركيز على الوصول.</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وصول. الوصول إلى الأماكن التي يهتم بها الأشخاص عند دخولهم عبر البوابات الخارجية. وسوف يُقال لنا أنه لا يمكن أن يكونوا إلا في الفناء الخارجي.</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يمكنهم الذهاب إلى الدار الداخلية. هذا مخصص للكهنة. لذا، دخول الناس وسوف يدخلون من خلال البوابات الخارجية للعبادة في الدار الخارجية.</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الكهنة، عليهم أن يستخدموا الفناء الداخلي في الواقع. سيتم شرح ذلك وسيستخدمون صحن مبنى المعبد والمباني المجاورة له. لكن تلك المناطق، المناطق الخاصة، يجب أن تبقى مخصصة بالكامل لدخول الكهنة فقط.</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حسنًا، كل هذه مقدمة طويلة لما سيقوله هذا القسم. ولكن بعد ذلك نأتي إلى القسم الرئيسي الأول في 44، 6 إلى 31. القسم الأول من الأقسام الثلاثة الرئيسية.</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يتعلق الأمر بالتوظيف في منطقة المعبد، وهو أمر مهم بشكل واضح. أولًا، في الفترة من 6 إلى 16، سنتحدث الآن عن موظفي الهيكل.</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وهذا في مستويين. يجب أن يكون هناك لاويون ويجب أن يكون هناك كهنة. ولكن قبل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شيء يجب أن يقال شيء ما.</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 أمر </w:t>
      </w:r>
      <w:r xmlns:w="http://schemas.openxmlformats.org/wordprocessingml/2006/main" w:rsidR="00000000" w:rsidRPr="00832E68">
        <w:rPr>
          <w:rFonts w:ascii="Calibri" w:eastAsia="Calibri" w:hAnsi="Calibri" w:cs="Calibri"/>
          <w:sz w:val="26"/>
          <w:szCs w:val="26"/>
        </w:rPr>
        <w:t xml:space="preserve">خطير لأن هذا تغيير آخر عن إجراءات المعبد القديم. يأتي هذا في الآيات من 6 إلى 9. في المعبد القديم، الذي قلت إنه كان يقع في الطرف الشمالي لمجمع القصر، من أجل الراحة، كان الحراس الملكيون يحرسون بوابات المعبد. ونقرأ عن ذلك في سفر الملوك الأول وفي الإصحاح 11 نقرأ عنه في موضعين أن هؤلاء الحراس كانوا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يُدعون</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كاريتس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إنه موجود في سفر الملوك الثاني الإصحاح 11. ولا يرتبط بتدشين هيكل سليمان. لكن في رواية أحد الملوك اللاحقين، حدث أن تم ذكرهم.</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(سفر الملوك الثاني 11 والآية 4 ثم في الآية 19). فدعا يهوياداع رؤساء الكاريين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والحرس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وأتى بهم إليه إلى بيت الرب. وقد تم ذكر هؤلاء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الكاريتيس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مرة أخرى في الآية 19.</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وأخذ الرؤساء والكاريين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والسعاة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وكل شعب الأرض. من هم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الكاريتس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حسنًا، لقد جاءوا من كاريا التي كانت مملكة في جنوب غرب آسيا الصغرى. وكانوا قوات مرتزقة.</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ومن الواضح أنهم كانوا على مدى قرون جنودًا مرتزقة في الخدمة الملكية. وقليلاً مثل الحراس السويسريين في الفاتيكان. لكن النقطة المهمة هي أن المرتزقة الأجانب كان يُنظر إليهم على الأرجح على أنهم أكثر ولاءً للملك من الجنود الوطنيين، أكثر من المواطنين.</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ومن الواضح أن المواطنين كانوا يُنظر إليهم على أنهم أقل جدارة بالثقة. ولذا، كانت حراسة الملك أمرًا خاصًا مخصصًا لهؤلاء المبشرين الأجانب والمرتزقة الأجانب. لكن لا، هذا لا لا.</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لأنه، في الواقع، هؤلاء المرتزقة الأجانب كحرس ملكي، تم اختيارهم أيضًا لحراسة منطقة المعبد على الجانب الشمالي من مجمع القصر. واللا لا هو أنهم أمميون. إنهم لا ينتمون إلى شعب الله.</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يمكننا الحصول على ذلك بعد الآن. يجب أن يكون لدينا موظفون كهنوتيون مناسبون ليكونوا حراسًا. وهكذا، في 10-14، هناك هذا التغيير.</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يجب على اللاويين أن يحلوا محل هؤلاء المرتزقة الأجانب كحراس في منطقة الهيكل. ولديهم أيضًا مهمة ذبح الحيوانات. لكن في الواقع، لا ينبغي أن يكون للاويين دور كهنوتي كامل يتمثل في القدرة على تقديم الذبائح الحيوانية.</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لديهم دور أقل، وواجبات معبد أقل. وفي الآيات 10-14 هناك إشارة إلى شيء لم يتم توضيحه. كان هناك بعض الانحراف الديني غير المحدد عن هذه المجموعة التي تسمى اللاويين.</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وربما من خلال القراءة بين السطور، كان الأمر مرتبطًا بتشغيل تلك الأماكن المرتفعة المحلية بنفوذها الديني الوثني. ولذلك، بدلًا من ذلك، عليهم واجبات أكثر عمومية. كونوا حراس المعبد، نعم.</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حراس البوابات، نعم. وواجبات المعبد العامة. كان عليهم أن يتفاعلوا مع الشعب ويمثلوا مصالحهم، بينما يتفاعل الكهنة مع الله ويمثلون مصالح الله.</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هناك نظام من مستويين لموظفي المعبد. وبعد ذلك في الأعوام 15-16، كان الكهنة، ولكن سلسلة خاصة من الكهنة، خط الكهنة الصدوقيين، يتمتعون بامتيازات واجب المذبح، والتضحية بالحيوانات، والوصول إلى الفناء الداخلي وصحن الهيكل. وهكذا، يُخبرنا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عن موظفي الهيكل، وخاصة فيما يتعلق بالبوابات، والتفاعل مع الجمهور في الفناء الخارجي، ثم التفاعل مع الله في الفناء الداخلي.</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من 17 إلى 31، لدينا أنظمة للكهنة. يا إلهي، كان لهم دور خاص. لقد كانوا قريبين جدًا من الله في عملهم.</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وقدس وقداسة هما كلمتان أساسيتان تتكرران أربع مرات في الآيات 17-31. وهكذا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شرح كيف تنعكس القداسة في نمط الحياة الكهنوتي. وفي الأعوام 17-19، يجب عليهم ارتداء ملابس خاصة أثناء قيامهم بواجبهم في الساحة الداخلية.</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والمادة التي تصنع منها ملابسهم هي الكتان. ويجب ألا يكون هناك صوف. والسبب هو منع العرق الذي يعتبر نجسًا هنا.</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وأي سائل يخرج من الجسم يعتبر نجساً، بما في ذلك العرق. لذا، لا يوجد صوف، بل الكتان فقط. ومن ثم شعرهم.</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كان عليهم أن يكونوا حذرين بشأن تسريحة شعرهم. كان من المفترض أن تكون مرتبة. لم يكن من الواجب حلقها، ولم تكن طويلة جدًا.</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أيضًا، في الآية 21، لم يكن عليهم أن يشربوا الخمر أثناء قيامهم بالواجب. وفي 22 كانت هناك أحكام زواج أثرت على الكهنة. وفي عام 23، كان عليهم أن يلعبوا دورًا عامًا كمعلمين دينيين يرشدون الناس إلى ما هو مقدس وما هو طاهر في حياتهم اليومية.</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في عام 24، كان من المقرر أن يكون لهم دور عام آخر كقضاة في الأمور الدينية. وكان عليهم أن يعملوا في محكمة دينية. ومن المثير للاهتمام أنه في عامي 23 و24، كان عليهم أن يتواصلوا مع الناس.</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وقت سابق، تم التأكيد على أنه لم يكن عليهم التواصل مع الناس، ولكن اثنين من أدوارهم جعلتهم على اتصال مع الناس العاديين. ثم 25 هناك أيضًا، 25 إلى 27، كان عليهم أن يتجنبوا ملامسة الجثث لأنها كانت نجسة. ولكن هناك استثناء رحيم عندما يتعلق الأمر بجثث أفراد الأسرة.</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ولكن بعد ذلك، بالطبع، سيطلب الكاهن التطهير </w:t>
      </w:r>
      <w:r xmlns:w="http://schemas.openxmlformats.org/wordprocessingml/2006/main" w:rsidR="00B247DD">
        <w:rPr>
          <w:rFonts w:ascii="Calibri" w:eastAsia="Calibri" w:hAnsi="Calibri" w:cs="Calibri"/>
          <w:sz w:val="26"/>
          <w:szCs w:val="26"/>
        </w:rPr>
        <w:t xml:space="preserve">بعد ذلك. وهكذا، فقد تم فصل سلسلة كاملة من الأحكام التي بموجبها الحياة الكهنوتية عن الطريقة التي يعيش بها الناس العاديون. ثم، في الآيات 28 إلى 30، تقول هذه الآيات أن الشعب يجب أن يقدم الدعم المادي للكهنة.</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نقل هدايا العشور التي قدمها الشعب لله وبعض تقدماتهم الجزئية إلى الكهنة. هذا القسم موجه إلى إسرائيل باعتباره التزامًا توقعه الله منهم. ولكي يعمل الهيكل، كان عليهم أن يعيشوا يومًا بيوم.</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مسؤولية الناس أن يتأكدوا من إطعامهم بشكل صحيح. في 31، هناك قيود على طعام الكهنة. وبعد ذلك، بكل هذه الطرق، يجب على الكهنة أن يعكسوا قداسة الله في طريقة حياتهم.</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45، من 1 إلى 17، يقودنا إلى القسم الرئيسي الثاني من هذا المقطع الشامل. وهناك المزيد، حقًا، فيما يتعلق بإعالة الكهنة واللاويين، وتوفير الطعام لموظفي الهيكل. تم تطوير هذا بشكل أكبر.</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ثلاثة أقسام فرعية. أولًا، 45، من 1 إلى 8. الآن، يجب أن أقول شيئًا عن 45، من 1 إلى 8، لأننا لو واصلنا القراءة حتى نهاية الكتاب الآن، لرأينا أنه يأتي مرة أخرى. 45، 1 إلى 8أ، على أية حال، ليس 8ب، ولكن 45، 1 إلى 8أ، هو ملخص لما سنقرأه لاحقًا في 48:8 إلى 22.</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وهو يتحدث عن قسم خاص من الأرض والذي يجب أن يكون محمية ويتم فصله. منطقة معزولة في أرض إسرائيل، غير المناطق القبلية. وكان له أقسام مختلفة، ومن بينها هذا التحفظ.</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 فيها حي مقدس، وهو عبارة عن مساحة مربعة، تبلغ مساحتها حوالي 8 أميال في 6.5 أميال، أي ما يقرب من 53 ميلاً مربعاً من هذا الحي المقدس. ولا، لم تكن هذه المنطقة بأكملها. لكن تلك الـ 53 ميلاً مربعاً كانت جزءاً من تلك المنطقة.</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وقد ترك ذلك للكهنة. وبعد ذلك، كان ذلك حوالي 17 فدانًا مخصصة لمنطقة المعبد. وهكذا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المنطقة المخصصة لسكنى الكهنة بمحاذاة منطقة الهيكل.</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إلى جانب ذلك، كان هناك 53 ميلاً أخرى مخصصة للاويين. وقد قيل لنا أنه في تلك المنطقة سيكون هناك مجموعة من المدن. المدن التي كان من المقرر أن يعيش فيها اللاويون.</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وهذا مثير للاهتمام لأنه في العدد 35، كان للاويين مدن في جميع أنحاء الأرض. كان لكل منطقة قبلية مدن عاش فيها اللاويون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قبل أن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يقوموا بواجباتهم الدينية على أساس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روتيني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وخصصت لهم مدن في جميع أنحاء الأرض.</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لكن هنا، بالطبع، هم جزء من موظفي المعبد. لقد تم تكريسها </w:t>
      </w:r>
      <w:r xmlns:w="http://schemas.openxmlformats.org/wordprocessingml/2006/main" w:rsidR="00B247DD">
        <w:rPr>
          <w:rFonts w:ascii="Calibri" w:eastAsia="Calibri" w:hAnsi="Calibri" w:cs="Calibri"/>
          <w:sz w:val="26"/>
          <w:szCs w:val="26"/>
        </w:rPr>
        <w:t xml:space="preserve">، لذا يتم وضعها في منطقة واحدة. لذا، فإن كل تلك المدن القديمة أصبحت الآن مجمعة معًا في مجموعة واحدة فيما يتعلق باللاويين.</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تحدثنا عن تلك الأرض الكهنوتية. منطقتين من الأراضي الكهنوتية حول منطقة المعبد. وكان ذلك ليكون بمثابة مراعي للماشية والأغنام.</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وذلك للمساعدة في إعالة أسرهم. ولكن كانت هناك منطقتان أخريان في شرق وغرب هذه المحمية. وكانت هذه المناطق ملكية التاج.</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وكانت الأراضي يشغلها الملك وخدمه وعائلته. ولكن قبل أن نفعل ذلك، في الواقع، بالترتيب، نأتي إلى المدينة. لأن مدينة القدس أدرجت في الحجز.</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 بصرف النظر عن منطقة المعبد. وكانت باستثناء تلك المناطق الدينية المخصصة لاحتلال الكهنة واللاويين. لكنها كانت مساحة مدينة تبلغ حوالي 26.5 ميلاً مربعاً.</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المدينة والأراضي المجاورة لها. وكان هذا مفتوحًا لبني إسرائيل من كل قبيلة. لقد كان في الواقع نموذجًا مصغرًا للأمة.</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سيختار معظم أفراد القبائل العيش في مناطقهم القبلية. ولكن يمكنك أن تأتي وتعيش في المدينة. وهذا أيضًا يعتبر مقدسًا بمعنى ما.</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لكنها منفصلة عن المعبد. ويجب أن نشير إلى فكرة قدسية مدينة أورشليم في نهاية الكتاب في الفصل 48. ولكن بعد ذلك، كما كنت أقول، كانت لديك هاتان المنطقتان الأخريان على جانبي هذا التحفظ الكبير.</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وقد خصص ذلك للملك. والمعنى الضمني هو أنه حصل على الكثير من الأراضي. لقد تم منحه الكثير من الأراضي لأنه سيتم إخبارنا عن المناطق القبلية وعندما تحسب حجم أراضي التاج على جانبي الأجزاء المقدسة من المحمية، تم منح حوالي ثلثي المنطقة القبلية إلى الملك كملكية التاج الخاصة به.</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كان لديه الكثير من الأرض لنفسه. وهناك تلميح بسيط هنا إلى أنه لن يأخذ أراضي الآخرين، الأمر الذي كان يمثل مشكلة في أوقات ما قبل السبي. ونتذكر الجانب الكلاسيكي من كرم نابوت في 1 ملوك 21 وكيف تمكنت الملكة إيزابل من تخصيصه لأخآب ليكون ملكًا للتاج.</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ما قيل لنا عن الحجز هنا، المغزى حقًا هو الحديث عن هذه المساحة الكبيرة الممنوحة للملك مع تحذير من أنه نعم، يا صاحب الجلالة، لديك الكثير من الأراضي، لذلك ليس هناك عذر لك للاستيلاء عليها أي أرض تابعة لشعبك. وهكذا، تمت إضافة 8ب إلى المادة من الفصل 48 التي توضح ذلك. لا يعود رؤسائي يضطهدون شعبي.</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ويتركون لبيت إسرائيل الأرض حسب أسباطهم. ولهذا السبب تم إعادة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هذه المادة الـ 48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إلى الآية 45. ثم في الآية 9، هناك رسالة جديدة من الله موجهة بلاغيًا إلى ملوك ما قبل السبي.</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هكذا قال السيد الرب كفى يا رؤساء إسرائيل أنزلوا الظلم والظلم وافعلوا الحق والعدل. أوقف عمليات إخلاء شعبي واستولي على أراضيهم لنفسك. وهكذا، كان هذا تهديدًا حقيقيًا للغاية، وكان لدى المنفيين ذكريات حية عن حدوث ذلك على مر السنين، وبالتالي هناك تأكيد بأنه لن يحدث مرة أخرى.</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وتلك المُثُل القديمة للعدالة والاستقامة سوف تتحقق عندما يتعلق الأمر بالحكم الملكي. وهكذا، فإن الملك لديه هذه المنطقة. هناك أيضًا القليل من التركيز على القداسة.</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كان الملك والعائلة، إلى حد ما، أشخاصًا مقدسين على مستوى أقل من موظفي الهيكل، لكنهم كانوا أشخاصًا مقدسين وينتمون إلى هذه المحمية. ولكن في الأساس، هذا هو القلق الاقتصادي. قد يتزعزع الاستقرار الاقتصادي إذا كان الملك يستولي على الأراضي دائمًا.</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ويحتاج الناس إلى الأرض للعيش وإعالة أنفسهم وأسرهم والازدهار في الحياة. إذا لم يكن لديهم ذلك، فلن يتمكنوا من دعم موظفي المعبد. إذن، هذا هو السبب الحقيقي لذلك.</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يعد هذا الاستقرار الاقتصادي ضروريًا حتى يتمكن الاقتصاد من العمل بشكل جيد بما يكفي ليحصل الناس على ما يكفي من المال والإمدادات الكافية من أجل نقل بعضها إلى موظفي الهيكل، إلى الله، والتي تم بعد ذلك نقلها إلى موظفي الهيكل حتى يتمكنوا من ذلك يكون كافيا بدوره. لكن لكي يحصل الناس على ما يكفي من الموارد، عليهم أن يتخلصوا من هذا الإغراء الرهيب الذي يبدو أن الملوك يمتلكونه، كثيرًا. ثم 45، 9 إلى 12، نظرنا بالفعل إلى 9، لكن هذا هو الجزء الثاني من القسم الرئيسي الثاني، وهو يتعلق أكثر بالعدالة الاقتصادية ويضمن ضمنيًا حماية العطاء الكافي للمعبد.</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فإن هذا الخطاب البلاغي لملوك ما قبل السبي القدامى، لن يحدث بعد الآن. ثم من 10 إلى 12، عبارة أكثر عمومية عن الأوزان والمقاييس. ومرة أخرى، هذا من أجل الاستقرار الاقتصادي.</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إذا كانت هناك أوزان ومقاييس غير متساوية، وإذا كنت لا تعرف أبدًا المتجر الذي ستذهب إليه، وإذا كان سيكون هو نفس المعيار الذي كان عليه في المتجر الآخر، فهذا يعد فوضويًا. ولكن يجب أن يكون هناك عدالة. وهذا جزء من العدالة التي يجب أن تسود في إسرائيل.</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السبب النهائي هو أن الناس لم يتعرضوا للاحتيال، ومرة أخرى، سيكون لديهم موارد كافية لتمويل المعبد. وفي 10 إلى 16، سيكون لديك أرصدة صادقة. وهذا الجمع موجه الآن إلى عامة الناس.</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مسؤولية التجار من الناس أن تكون لهم موازين ومكاييل صادقة ونحو ذلك. وبعد ذلك في الأيام 13 إلى 17، وهي طريقة أخرى يتم بها إمداد موظفي الهيكل ويكون هناك ما يكفي من الذبائح لاستمرار الهيكل، الذبائح والقرابين، كانت هناك ضريبة الهيكل. ويبدو أن هذا بالإضافة إلى العشور العادية.</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وفيما يتعلق بمحاصيل الحبوب، كان من المقرر تسليم جزء من الستين إلى الهيكل. وبعد ذلك، في حالة الزيت، تم استخدام القرابين في الزيت، وتم استخدام الحبوب في قرابين الحبوب. قام كل مزارع بتسليم واحد بالمائة من محصول الزيت إلى المعبد.</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ثم نصف بالمائة في حالة الأغنام والماعز. وهكذا، بهذه الطريقة، سيكون هناك ما يكفي من الذبائح والقرابين من مختلف الأنواع، ويمكن أيضًا الحفاظ على موظفي الهيكل في تلك الأجزاء التي تم نقلها إلى الكهنة واللاويين. ومن ثم، من 16 إلى 17، كان الملك ملزمًا بتقديم مساهمات خاصة في أوقات الأعياد وغيرها من الأيام المقدسة.</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كان عليه أن يدفع الكثير من المال ليتأكد من أن الأمور تسير على ما يرام، وكان عليه أن يوفر الكثير من المخصصات المادية. عندما تأتي الأعياد والأعياد المقدسة في التقويم، كان على الملك أن يسعل من الخزانة الملكية. </w:t>
      </w:r>
      <w:r xmlns:w="http://schemas.openxmlformats.org/wordprocessingml/2006/main" w:rsidRPr="00832E68">
        <w:rPr>
          <w:rFonts w:ascii="Calibri" w:eastAsia="Calibri" w:hAnsi="Calibri" w:cs="Calibri"/>
          <w:sz w:val="26"/>
          <w:szCs w:val="26"/>
        </w:rPr>
        <w:t xml:space="preserve">إلزام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النبلاء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لكن دعونا نتنحى جانبًا ونفكر في هذه الكلمة "أمير"، والتي في 40 إلى 48 هي الكلمة الوحيدة المستخدمة للملك. يتم استخدامه للإشارة إلى الملك، الذي يُنظر إليه على أنه يحكم الشعب بعد العودة من المنفى. في الإصحاح 34، الآيات 23 و 24، قيل لنا أن هذا الأمير كان من أصل داود.</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من 33 إلى 23، يُدعى أيضًا الراعي، وهو ذو دلالة ملكية، كما قلنا سابقًا. وهكذا فإن كلمة الراعي التي رأيناها قد حصلت على ارتباطات ملكية قوية في كل من إسرائيل والشرق الأدنى القديم. ثم من 37 إلى 25، ذُكر هذا الأمير أيضًا، وذكر مرة أخرى على أنه من نسل داود، لكنه يُدعى أيضًا ملكًا في 37: 22 و24.</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لذا، فهي حقًا تعادل الملك، لكن لها ارتباطات مختلفة تمامًا. وبالنسبة لنا، فهي كلمة مضللة. على حد علمي، جميع نسخ العهد القديم تستخدم كلمة "أمير".</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ولكن بالنسبة لنا، نحن نفكر في الملوك. وفي المملكة المتحدة، نفكر في الأمير تشارلز، والأمير أندرو، والأمير ويليام، والأمير هاري. نعم، جزء من العائلة المالكة.</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لكن الأمير ليس لديه أي جمعيات ملكية فيما يتعلق بالكلمة العبرية. الكلمة العبرية تعني شخص مرتفع، شخص مرتفع فوق الجميع. ولذلك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يمكن تسمية الزعيم، سواء كان زعيمًا قبليًا أو زعيمًا وطنيًا، بهذا المصطلح، والذي يتم تقديمه هنا، الأمير </w:t>
      </w:r>
      <w:r xmlns:w="http://schemas.openxmlformats.org/wordprocessingml/2006/main" w:rsidRPr="00832E68">
        <w:rPr>
          <w:rFonts w:ascii="Calibri" w:eastAsia="Calibri" w:hAnsi="Calibri" w:cs="Calibri"/>
          <w:sz w:val="26"/>
          <w:szCs w:val="26"/>
        </w:rPr>
        <w:t xml:space="preserve">.</w:t>
      </w:r>
      <w:proofErr xmlns:w="http://schemas.openxmlformats.org/wordprocessingml/2006/main" w:type="gramEnd"/>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لذا، فهو ليس بالضرورة مصطلحًا ملكيًا هنا. في حزقيال، هو كذلك، لكنه ليس ملكيًا بالضرورة. ولكن في 40 إلى 48، يقال بحزم شديد، إنه الأمير، الأمير، الأمير.</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ويمتنع حزقيال عن استخدام كلمة ملك، رغم أنه خلط المصطلحات في الإصحاح 37. وفي تعليقي، قمت بترجمة رئيس الدولة. رئيس الدولة هو مصطلح أكثر حيادية من الملك.</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وأعتقد أن هذا يعكس الوضع السياسي والتفكير السياسي بين المنفيين. لقد سئموا الملوك. لا نريد ملوكًا بعد الآن، شكرًا جزيلاً لكم.</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لقد عانينا على أيديهم. نحن نشعر بخيبة أمل إزاء الشكل الملكي للحكومة. وهم يبدون مثل هؤلاء المستعمرين البريطانيين في أمريكا في مرحلة معينة من التاريخ.</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وفي حالة المنفيين، كانت هناك أسباب وجيهة. لقد كانت الملكية التي اختبروها أو سمعوا عنها من التاريخ السابق شمولية وأنانية. كان لديهم قادة سيئون ولم يكن لديهم احترام لما يحتاجه الناس.</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لم يحكموا بشكل صحيح على الإطلاق، باستثناء بعض الاستثناءات. واتخذوا قرارات سياسية غير حكيمة وتسامحوا أو شجعوا الانحرافات الدينية عن الإيمان القويم. أعتقد أن هذا كان منتشرًا جدًا بين المنفيين.</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وكانوا جمهوريين، أو جمهوريين، أو ديمقراطيين. لقد كانوا متشددين، ولم يكونوا ملكيين. وحزقيال وقع في الفخ، بمعنى ما.</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لديه حساسية رعوية. إنه يعلم أنه إذا تحدث عن الملك، فلن يكون الناس على استعداد للاستماع إليه. وهكذا، رئيس الدولة، رئيس الدولة، الرئيس إذا أردت، أوه نعم، سوف نستخدم هذا المصطلح، لا تقلق.</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فهو يوضح أن هناك فرقًا بين رئيس الدولة الجديد هذا والرؤساء السيئين الذين سبقوه. وهناك حساسية رعوية تتمثل في أنه يتجنب تمامًا استخدام كلمة ملك باعتبارها من باب التفضيل السياسي والإهانة. لكنه وقع في الفخ لأنه لا يزال بحاجة إلى أن يكون مخلصًا للتقليد النبوي الذي حافظ عليه الأنبياء السابقون للملك المستقبلي من نسل داود.</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في هذه الفصول، ركزنا على السمات السلبية لملكية ما قبل السبي والتي ستنتهي. ويتم تقديم القائد، رئيس الدولة هذا كنوع من الملك الدستوري الذي يضع احتياجات الشعب في قلبه. وهكذا يتجنب حزقيال الكلمة المسيئة.</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وهو يحاول تحقيق العدالة بين عاملين متعارضين. عداء المنفى المعقول. لقد سئموا من النظام الملكي من ناحية.</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ومن ناحية أخرى </w:t>
      </w:r>
      <w:r xmlns:w="http://schemas.openxmlformats.org/wordprocessingml/2006/main" w:rsidR="00000000" w:rsidRPr="00832E68">
        <w:rPr>
          <w:rFonts w:ascii="Calibri" w:eastAsia="Calibri" w:hAnsi="Calibri" w:cs="Calibri"/>
          <w:sz w:val="26"/>
          <w:szCs w:val="26"/>
        </w:rPr>
        <w:t xml:space="preserve">، عليه أن يثابر على تلك الآمال النبوية. وهكذا، كان عليه تحقيق توازن صعب. وهذه هي الطريقة التي يتعامل بها هنا.</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هناك أشياء مختلفة قيلت عن هذا الأمير أو رئيس الدولة في 40-48، لكن معظمها، معظم ما قيل يتعلق بعناية بالمعبد. الهدف الرئيسي للاهتمام في 40-48 هو المعبد. وهذا هو التركيز الرئيسي.</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فإن شؤون الهيكل، لأنها تؤثر على الملك، يتم إدخال الملك إليها.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هناك الكثير مما لم يُقال عن هذه الملكية المستقبلية. هناك تركيز فقط على المعبد.</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لا يترك مجالاً كبيراً لوصف صلاحياته السياسية. وهكذا، لدينا تمثيل محدود نوعًا ما للملك، بالضرورة، بسبب التركيز على الهيكل. 45:18 إلى 46:15 يقودنا إلى القسم الرئيسي الثالث والأخير.</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فيما يتعلق بعروض الطقوس. ويتكون من جزأين: 45:18 إلى 25 و46:1 إلى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أولًا، الساعة 18:25 تمر عبر التقويم الديني. الاحتفالات التي تنطوي على الذبائح والقرابين واستخدام دم القرابين. وهناك جانبان للتقويم الديني تم عرضهما هنا.</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بداية، الساعة 18:20، حدث ديني ربيعي. كان هذا طقسًا سنويًا لإزالة التلوث يشمل الفناء الداخلي والمعبد. لقد تم استخدام دم ذبيحة الخطية لتطهير الهيكل من خطايا إسرائيل، الأمر الذي كان من الممكن أن يكون له تأثير تدنيس للمقدس.</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الآن، هذا مثير للاهتمام. في سفر اللاويين، حيث يتم ذكر المهرجان، حيث يتم ذكر الأيام المقدسة بإسهاب، ليس لدينا حدث ربيعي، بل حدث خريفي، يوم الكفارة، الذي له نفس الغرض مثل حدث الربيع هذا، طقوس التطهير السنوية هذه. ولكن كان من المقرر أن يتم ذلك في الربيع.</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ولماذا يوجد هذا التبديل، ولماذا لا يوجد يوم خريفي للتكفير، ولكن هذا الحدث المطابق في الربيع، لم يتم إخبارنا به. وهناك مرة أخرى علامة استفهام في الآيات 21 إلى 45. لقد أخبرونا عن الأعياد.</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أولًا، عيد الفصح والفطير، ثم عيد المظال. ونحن نقول،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آه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يا حزقيال، لقد تركت يوم العنصرة. لدينا فقط اثنان من المهرجانات العادية، المهرجانات السنوية، ولا نعرف لماذا لم يتم ذكر عيد العنصرة.</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ولكن يُقال لنا مرة أخرى أن الملك كان مجبرًا على تقديم القرابين بمختلف أنواعها من جيبه الخاص للأعياد. نوبليس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تلزم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مرة أخرى. والشيء الثاني الذي يجب أن يقال هو 46:1 إلى 18، في الواقع، 46:1 إلى 15، ثم سننظر إلى 16 إلى 18 بشكل منفصل.</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لدينا إجراءات دينية أخرى تنطبق على منطقة المعبد ولم يتم ذكرها من قبل. بادئ ذي بدء، من 1 إلى 12، الوصول إلى منطقة المعبد. أولاً، في 1 إلى 3، ثم في 4 إلى 7، قيل لنا أن هذا هو المكان الذي يمكن للأشخاص الوصول إليه.</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لكن قبل كل شيء، في 1 إلى 3، نعم، 1 إلى 3، يجب أن تظل البوابة الشرقية الداخلية مغلقة، مثل البوابة الشرقية الخارجية. لقد قيل لنا ذلك من قبل. وهكذا، هذه البوابات الشرقية، لا أحد يستطيع المرور من خلالها.</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يجب أن تظل مغلقة. إنهم مقدسون بشكل خاص كتذكار، إحياء لذكرى، أن هذه هي الطريقة التي دخل بها الله من خلال الهيكل بكل مجده. ولكن هناك استثناء للملك في أيام السبت وأيام رأس السنة، حيث يتعلق الأمر بالبوابة الداخلية.</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لديه امتياز خاص، امتياز الوقوف في البوابة الداخلية في النهاية الداخلية لمشاهدة الكهنة الذين يذبحون قرابينه الخاصة على المذبح. وعندما يفعل ذلك، كان عليه أيضًا أن يسجد في العبادة، وهذا هو السجود الإسلامي المتمثل في الركوع على ركبتيك ووضع رأسك على الأرض. كان عليه أن يفعل ذلك، أي فعل العبادة هذا، بينما يشاهد ذبائحه تُقدم على المذبح.</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ولكن بعد ذلك أيضًا، كان هناك نوع آخر من الوصول الخاص المتعلق بالبوابة الشرقية. في تلك الأيام، في أيام السبت ورأس السنة، كان بإمكان الشعب الوقوف على الجانب الخارجي من بوابة البوابة الداخلية، وهكذا في الدار الخارجية أيضًا، وكان بإمكانهم النظر من خلال البوابات المفتوحة. سيتم فتح البوابات لمشاهدة مراسم المذبح حيث يتعلق الأمر بقرابينهم.</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وربما عبر مكبر الصوت، سيد جونز وعائلته، نحن مستعدون لتقديم تضحياتكم. يمكن للسيد جونز وعائلته أن يأخذوا مكانهم وينظروا من خلال وفوق الدرجات، من خلال الممر، يمكنهم رؤية ذلك المذبح العالي، ويمكنهم رؤية السيد جونز وعائلته، تضحيتهم تحدث. وكان ذلك امتيازًا لهم، وبعد ذلك يسجدون أيضًا للعبادة.</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تحدد الآيات من 4 إلى 7 الذبائح التي كان على الملك تقديمها في أيام السبت وأيام رأس الشهر، وهذه هي القرابين المذكورة في الآية 2، ولكنها مفصلة بمزيد من التفصيل. كان لدى الملك عمل ليقوم به، وكان لديه المال ليأخذه من أراضيه. وبعد ذلك، في الآيات 9 إلى 10، يجب أن يتمكن الشعب من الوصول إلى الدار الداخلية، آسف، إلى الدار الخارجية.</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 عليهم أن يدخلوا من خلال البوابات الخارجية الشمالية والجنوبية، ويمكنهم العبادة في الدار الخارجية. ولكن كان هناك سيطرة خاصة على الحشود. قد يخرج هذا عن نطاق السيطرة ويتورط فيه الكثير من الأشخاص.</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وهي منظمة بطريقة منظمة للغاية. يجب أن يشكل الناس تيارين منظمين، ويمكنهم الدخول من البوابة الشمالية الخارجية والخروج من البوابة الجنوبية، أو يمكنهم الدخول من الجانب الجنوبي، من خلال البوابة الجنوبية الخارجية، والخروج من الجانب الشمالي. لا يمكنهم القيام بالدوران على شكل حرف U.</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يمكنهم أن يأتوا من جانب واحد ويخرجوا من نفس الجانب. وهكذا، هناك التحكم في حركة المرور، هذا التحكم في حركة المرور البشرية، تفاصيل واقعية للغاية. وهكذا، فإن هذا من شأنه أن يساعد في منع حدوث ازدحام مروري غير منظم للأشخاص الذين يتجولون في هذه الساحة الخارجية ويسببون فوضى في الأشياء، الأمر الذي قد يؤدي إلى تدهور العملية برمتها.</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ثم تحدد الآية 11 التقدمات المتسلسلة التي يجب عليهم إحضارها، والكميات المناسبة التي يجب على الناس إحضارها. وبعد ذلك، في الآية 12، نعود إلى الملك. إنه شخص مهم، هذا الملك، وقد حصل على رتبة قداسة، وبالتالي فهو يتمتع بامتياز آخر أيضًا.</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وهنا في الآية 12، يتمتع الملك بامتياز الوصول إلى البوابة الشرقية الداخلية مرة أخرى، باستثناء تلك الأيام الخاصة بالسبت وأيام رأس السنة، عندما يقدم تقدمات طوعية. في إسرائيل، كان لديك تقدمات إلزامية في ظل ظروف معينة، ولكن بعد ذلك يمكنك أن تعطي الله المزيد، ويمكنك أن تقول، أنا أعطيها لأنني أريد أن أعطيها. ويمكنك إحضار عروض تطوعية، ولم يكن أحد يجبرك على القيام بذلك، لكنك أردت فقط القيام بذلك.</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إحضار تلك القرابين كأضحية جزئية والحصول على شيء يمكنك طهيه وتناوله لوجبتك مع عائلتك كوجبة قربانية في تلك الغرف التي يهتم بها الناس. أو يمكنك تقديم ذبيحة كاملة، ذبيحة محرقة. أنا أعطيك كل شيء يا الله.</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أريد استرداد أي شيء مقابل وجبة مقدسة. ومن الواضح أن هذا كان شيئًا أسمى من مجرد تقديم تضحية جزئية. لكن يمكنهم أن يأتوا.</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يمكنهم القدوم إلى بوابة الحراسة الشرقية مرة أخرى، ويمكنهم مشاهدة طقوس المذبح وهي تنفذ. كلما أحضروا تقدمات تطوعية، كان لديهم نفس الامتياز الذي كان يتمتع به الآخرون عندما أحضروا تقدماتهم الإلزامية. ثم، من 13 إلى 15، يتم تحديد التقدمات اليومية في العدد والخروج.</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في العدد 28، والخروج 29، تحصل على حسابات التقدمات اليومية. كانوا صباحا ومساء، كل صباح ومساء. وهنا اختلاف صغير آخر هنا في حزقيال.</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ولم يذكر إلا أضحية الصباح، ولا ندري لماذا لم تذكر أضحية المساء. في 13 و 14، يجب على NRSV تقديم حمل وتقدمة من الحبوب، ولكن أعتقد أن NIV هو الأفضل. إنها قراءة أفضل أن تكون موجهة إلى النبي.</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يتم التحدث إلى النبي في المقام الأول كمثال لشعب الله. حسنًا، NIV يفهم الأمر بشكل صحيح. لا أعتقد أن NRSV يفعل ذلك.</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ثم من 16 إلى 18، ننتقل الآن. وهذا هو المقدم. إنها مميزة إلى حد ما لأنها مقدمة بصيغة الكلام الإلهي، صيغة الرسول، هكذا قال السيد الرب.</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وهذا ما يلفت الانتباه إليه. وهذا فيما يتعلق بالملك. وهي تتعلق بأرض الملك.</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فهي حقًا حاشية لـ 45: 8-9، والتي كانت تتناول أيضًا موضوعًا مشابهًا. ويوضح هذه المسألة المتعلقة بحقوق الملك في الأراضي. كانت هناك أشياء يمكن للملك أن يفعلها بأرضه، وكانت هناك أشياء لا يستطيع أن يفعلها.</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وقد أوضحنا من قبل أنه لا ينبغي له أن يأخذ أراضي الآخرين. كان للناس حقوق دستورية في ممتلكاتهم الخاصة من الأراضي ولم يكن للملك أن يأخذها منهم. ولكن هنا قضية أخرى.</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هذه هي حالة قيام الملك بإعطاء بعض أراضيه للموظف، أحد الموظفين في البلاط الذي كان يحبه بشكل خاص، والذي قام بشيء جيد بشكل خاص، وكان سيكافئه بالأرض. الآن هذا يثير تعقيدا. وبالتالي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الحكم هو، نعم، أن هذا الشخص من رجال البلاط، يمكنه الحصول على تلك الأرض، ولكن على أساس مؤقت فقط.</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يمكن له ولعائلته ملكية تلك الأرض إلا حتى اليوم الخمسين من اليوبيل، الذي يتحدث عنه سفر اللاويين 15. ومن ثم يعود إلى العائلة المالكة. وهكذا، تم توضيح هذه الممتلكات من الأراضي بعناية.</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الملكية الملكية، في تلك الأطراف من هذا المحمية، كانت في الواقع ملكية ملكية. ولفترة من الوقت، كان من الممكن تأجيرها لمدة 50 عامًا أو نحو ذلك حتى سنة اليوبيل، ولكن بعد ذلك كان لا بد من إعادتها إلى الملك. وهكذا، مرة أخرى، هذه مسألة حقوق الأرض التي يتم توضيحها هنا.</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عموماً هذا القسم موضوع هنا في مكان غريب. كنا نتوقع ذلك بعد 48 إلى 40، 45: 8 إلى 9، ولكن بدلاً من ذلك يتم وضعه في نهاية الإجراءات الدينية المتعلقة بالملك. لكن لا أعلم سبب وضعها في هذا المكان بالذات.</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الآن، حقيقة مثيرة للاهتمام للغاية، إذا نظرنا إلى الوراء كمسيحيين، فإن هذه الشخصية الملكية لديها عائلة ملكية. لديه عائلة ملكية لأنه يذكر أيضًا مثالًا آخر، يمكن للملك أن يعطي بعض ممتلكاته لأبنائه. ويمكنهم الاحتفاظ بهذه الممتلكات لأنهم ملكيون في حد ذاتها، إنهم العائلة المالكة.</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ولكن هناك هذا العامل المثير للاهتمام وهو أنه لا يوجد مفهوم لشخصية مسيانية واحدة هنا. هناك سلالة ملكية في الأفق بعد المنفى، من وجهة النظر هذه على الأقل. وربما كان في وقت سابق من حزقيال أن الملك ذكر أنه سيكون هناك التجديد، التجديد الأول لسلالة داود.</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أعرف. في 46، 19 إلى 24، لدينا خاتمة تلك الرواية الرؤيوية التي بدأت في الفصل 43. مرة أخرى، إنها مسامير النحاس، والتفاصيل العملية هنا، كما ظهرت في نقاط مختلفة.</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وكانت هناك مطابخ خارجية. وكانت هناك مجموعتان من المطابخ الخارجية. وكان هناك مطبخ كهنوتي واحد، كان يستخدم لطهي وخبز أجزاء الذبائح والقرابين الأخرى التي يحق للكهنة أن يأكلوها.</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هذا يقع في امتداد للفناء الداخلي على الجانب الشمالي من منطقة المعبد. ولكن فيما عدا ذلك، كان هناك أربعة مطابخ أخرى في الدار الخارجية. وكانت هذه للشعب.</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وكانت هذه المطابخ يديرها اللاويون كجزء من واجباتهم في الهيكل. سيكونون الطهاة. ويأتي الناس بما يرد إليهم من الأضاحي التي رجعوا بها في الأضحية.</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وكانوا يأخذونهم إلى اللاويين في المطابخ. وكانت هذه المطابخ تقع في الزوايا الأربع للدار الخارجية. كانت هناك مناطق مطبخ حيث سيتم طهي الطعام نيابة عن المصلين الأفراد.</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وبعد ذلك يمكنهم العودة إلى الغرفة المحددة التي حجزوها والاستمتاع بطعامهم هناك. ومن الواضح أنه كان محاطًا بجدار منخفض في كل حالة - هذه المطابخ الأربعة في الزوايا الأربع للفناء الخارجي.</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الآن، شيء واحد علينا أن نلاحظه، أنه جاء من قبل، لكن دعونا نلاحظه في هذه المرحلة. إشارة إلى ذبيحة الخطية والإشارة إلى ذبيحة الإثم في الآية 20. وكانت ذبيحة الخطية لإزالة أثر الخطية فيما يتعلق بالمصلين.</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ثم كانت هناك ذبيحة الإثم، التي تتعلق بالاستخدام الخاطئ للممتلكات، وكان هناك نوع من الكفارة الضرورية. حسنا، هذه مفاجأة. بعد ما قرأناه سابقًا في حزقيال، هل تتذكر الإصحاحين 11 و36؟ سيحصل الشعب بعد السبي على روح جديدة وروح الله لضمان طاعة التزامات العهد.</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يبدو الأمر غير مفسر، ومدهشًا، أنه لا يزال هناك تصور لذبائح الخطية وذبائح الإثم هنا. وكل ما يمكن للمرء أن يقوله، على الأقل يمكننا أن نقول، هو أن هناك توترًا مشابهًا في العهد الجديد. أننا نحن المسيحيين مُنحنا عطية الروح القدس، ومع ذلك ما زلنا بحاجة إلى تحديات حتى لا نخطئ.</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وهناك دعوات للمسيحيين للتوبة بعد الخطيئة. وهكذا، فمن المتصور أيضًا أن المسيحيين سوف يخطئون على الرغم من أنهم يمتلكون موهبة الروح القدس. وهناك نوع من التشابه هنا بعد السبي في ذكر ذبيحة الخطية وذبيحة الإثم.</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حسنًا، بشكل عام، ما نجده في هذه الإصحاحات هو العمل الخارجي للقداسة الإلهية في منطقة الهيكل في ضوء حضور الله المتجدد. أن الله القدوس يأتي في قدس الأقداس وفيه. وهكذا يجب أن يكون هناك دليل في كل مكان في الإجراءات وطريقة تنفيذ الأمور حتى تكون هناك قداسة مقابلة فيما يتعلق بالكهنة والشعب والكهنة واللاويين.</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ولذلك، علينا أن نتذكر أن الهيكل يقوم بالفعل بأمرين. إنها فرصة أساسية لله والناس للتفاعل. ومع ذلك، هناك انفصال واضح وضروري بين هذين الشريكين غير المتساويين في العهد، الله والناس.</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وهكذا، ما يقال لنا هو المصارعة. الجمهور فقط في الفناء الخارجي. الكهنة في الدار الداخلية.</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لا أحد في قدس الأقداس ونحو ذلك. وهكذا، هناك قضايا تتعلق بالمكان والأفراد والأزمنة للحفاظ على القداسة وتأمينها واستعادةها. </w:t>
      </w:r>
      <w:r xmlns:w="http://schemas.openxmlformats.org/wordprocessingml/2006/main" w:rsidRPr="00832E68">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لحم الذبيحة ودم الذبيحة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ضروريين للتعامل مع تلوث الهيكل الذي سببه الناس.</w:t>
      </w:r>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وكانت الطقوس اليومية والأسبوعية والشهرية والسنوية تمثل تيارًا متدفقًا دائمًا من العبادة. وقد رأينا أيضًا أنه يجب إعطاء الاهتمام العملي، بدلاً من الاهتمام الدنيوي، لدعم موظفي الهيكل. كان لذلك تداعيات تتجاوز المعبد في الحاجة إلى دولة سليمة اقتصاديًا يمكنها أن تفعل أكثر من مجرد دعم مواطنيها ولديها ما يكفي للتبرع للمعبد حتى يمكن صيانة المعبد ودعم موظفي المعبد ماديًا.</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مسألة الملكية، التقليدية جدًا بالنسبة لإسرائيل والتي كانت معيبة جدًا في الماضي، كان لا بد من مواجهتها من جديد بمبادئ توجيهية توازن بين الامتيازات العالية والمسؤولية الضرورية، وبعين مفتوحة على الكراهية التي يكنها المنفيون للملكية بشكل عام في الوقت الحالي. لذلك، من حيث المبدأ، فإن الأرقام من 42 إلى 46 تثير قضايا عملية لا </w:t>
      </w:r>
      <w:r xmlns:w="http://schemas.openxmlformats.org/wordprocessingml/2006/main">
        <w:rPr>
          <w:sz w:val="24"/>
          <w:szCs w:val="24"/>
        </w:rPr>
        <w:t xml:space="preserve">تزال </w:t>
      </w:r>
      <w:r xmlns:w="http://schemas.openxmlformats.org/wordprocessingml/2006/main" w:rsidR="00000000" w:rsidRPr="00832E68">
        <w:rPr>
          <w:rFonts w:ascii="Calibri" w:eastAsia="Calibri" w:hAnsi="Calibri" w:cs="Calibri"/>
          <w:sz w:val="26"/>
          <w:szCs w:val="26"/>
        </w:rPr>
        <w:t xml:space="preserve">ذات صلة بالكنائس، كما يمكننا القول. تتم العبادة بلياقة وترتيب، والمصالحة المستمرة لشعب غير كامل، وأنظمة دعم كافية للإدارة والدعم الاقتصادي، وهذه كلها قضايا لا تزال تواجه شعب الله.</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bidi/>
      </w:pPr>
      <w:r xmlns:w="http://schemas.openxmlformats.org/wordprocessingml/2006/main" w:rsidRPr="00832E68">
        <w:rPr>
          <w:rFonts w:ascii="Calibri" w:eastAsia="Calibri" w:hAnsi="Calibri" w:cs="Calibri"/>
          <w:sz w:val="26"/>
          <w:szCs w:val="26"/>
        </w:rPr>
        <w:t xml:space="preserve">ومن المدهش أن حزقيال في رؤاه، هذه هي القضايا التي تنشأ لشعب الله في المستقبل كما في الماضي. في المرة القادمة سندرس الفصلين 47 و48.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هذا هو الدكتور ليزلي ألين في تعليمه عن سفر حزقيال. هذه هي الجلسة 22، رؤية عودة مجد الله، الهيكل الجديد أثناء العمل. حزقيال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