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EDFD1" w14:textId="0B341054" w:rsidR="00884A58" w:rsidRPr="00FF4F26" w:rsidRDefault="00FF4F26" w:rsidP="00FF4F26">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FF4F26">
        <w:rPr>
          <w:rFonts w:ascii="Calibri" w:eastAsia="Calibri" w:hAnsi="Calibri" w:cs="Calibri"/>
          <w:b/>
          <w:bCs/>
          <w:sz w:val="40"/>
          <w:szCs w:val="40"/>
        </w:rPr>
        <w:t xml:space="preserve">د. ليزلي ألين، حزقيال، المحاضرة 12،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F4F26">
        <w:rPr>
          <w:rFonts w:ascii="Calibri" w:eastAsia="Calibri" w:hAnsi="Calibri" w:cs="Calibri"/>
          <w:b/>
          <w:bCs/>
          <w:sz w:val="40"/>
          <w:szCs w:val="40"/>
        </w:rPr>
        <w:t xml:space="preserve">ثلاثة أيام لا تنسى، حزقيال 24: 1-27. </w:t>
      </w:r>
      <w:r xmlns:w="http://schemas.openxmlformats.org/wordprocessingml/2006/main" w:rsidRPr="00FF4F26">
        <w:rPr>
          <w:rFonts w:ascii="Calibri" w:eastAsia="Calibri" w:hAnsi="Calibri" w:cs="Calibri"/>
          <w:b/>
          <w:bCs/>
          <w:sz w:val="40"/>
          <w:szCs w:val="40"/>
        </w:rPr>
        <w:br xmlns:w="http://schemas.openxmlformats.org/wordprocessingml/2006/main"/>
      </w:r>
      <w:r xmlns:w="http://schemas.openxmlformats.org/wordprocessingml/2006/main" w:rsidRPr="00FF4F26">
        <w:rPr>
          <w:rFonts w:ascii="AA Times New Roman" w:eastAsia="Calibri" w:hAnsi="AA Times New Roman" w:cs="AA Times New Roman"/>
          <w:sz w:val="26"/>
          <w:szCs w:val="26"/>
        </w:rPr>
        <w:t xml:space="preserve">© 2024 ليزلي ألين وتيد هيلدبراندت</w:t>
      </w:r>
    </w:p>
    <w:p w14:paraId="1FD1A137" w14:textId="77777777" w:rsidR="00FF4F26" w:rsidRPr="00FF4F26" w:rsidRDefault="00FF4F26">
      <w:pPr>
        <w:rPr>
          <w:sz w:val="26"/>
          <w:szCs w:val="26"/>
        </w:rPr>
      </w:pPr>
    </w:p>
    <w:p w14:paraId="0D2D08EE" w14:textId="3EB75E9A"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هذا هو الدكتور ليزلي ألين في تعليمه عن سفر حزقيال. هذه هي الجلسة 12، ثلاثة أيام لا تُنسى، حزقيال 24: 1-27. </w:t>
      </w:r>
      <w:r xmlns:w="http://schemas.openxmlformats.org/wordprocessingml/2006/main" w:rsidR="00FF4F26">
        <w:rPr>
          <w:rFonts w:ascii="Calibri" w:eastAsia="Calibri" w:hAnsi="Calibri" w:cs="Calibri"/>
          <w:sz w:val="26"/>
          <w:szCs w:val="26"/>
        </w:rPr>
        <w:br xmlns:w="http://schemas.openxmlformats.org/wordprocessingml/2006/main"/>
      </w:r>
      <w:r xmlns:w="http://schemas.openxmlformats.org/wordprocessingml/2006/main" w:rsidR="00FF4F26">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نأتي الآن إلى الأصحاح 24 من حزقيال، وهذا سيوصلنا إلى نهاية الجزء الثالث من سفر حزقيال حتى الآن.</w:t>
      </w:r>
    </w:p>
    <w:p w14:paraId="13BC4830" w14:textId="77777777" w:rsidR="00884A58" w:rsidRPr="00FF4F26" w:rsidRDefault="00884A58">
      <w:pPr>
        <w:rPr>
          <w:sz w:val="26"/>
          <w:szCs w:val="26"/>
        </w:rPr>
      </w:pPr>
    </w:p>
    <w:p w14:paraId="392A15FB" w14:textId="70317C0F"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لقد لاحظنا وجود كلمة رئيسية تعمل عبر الرسائل في الفصل 21، هل تتذكر؟ سيف. وفي هذا الفصل ثلاث رسائل، وكلها تخص ثلاثة أيام من حياة النبي. </w:t>
      </w:r>
      <w:proofErr xmlns:w="http://schemas.openxmlformats.org/wordprocessingml/2006/main" w:type="gramStart"/>
      <w:r xmlns:w="http://schemas.openxmlformats.org/wordprocessingml/2006/main" w:rsidR="009511E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قمت بتسمية هذا الفصل "ثلاثة أيام لا تُنسى".</w:t>
      </w:r>
    </w:p>
    <w:p w14:paraId="1E9A0F09" w14:textId="77777777" w:rsidR="00884A58" w:rsidRPr="00FF4F26" w:rsidRDefault="00884A58">
      <w:pPr>
        <w:rPr>
          <w:sz w:val="26"/>
          <w:szCs w:val="26"/>
        </w:rPr>
      </w:pPr>
    </w:p>
    <w:p w14:paraId="173F7F60" w14:textId="77777777"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الآية 2 تتحدث عن اليوم الأول. أيها البشري، اكتب اسم هذا اليوم، هذا اليوم بالذات.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من الواضح أنه يوم مهم للغاية، مهما كان.</w:t>
      </w:r>
    </w:p>
    <w:p w14:paraId="7A0634B4" w14:textId="77777777" w:rsidR="00884A58" w:rsidRPr="00FF4F26" w:rsidRDefault="00884A58">
      <w:pPr>
        <w:rPr>
          <w:sz w:val="26"/>
          <w:szCs w:val="26"/>
        </w:rPr>
      </w:pPr>
    </w:p>
    <w:p w14:paraId="5B20CB62" w14:textId="3701D8C3"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ثم في النهاية في الآية 25 والآية 27، نذكر يومًا آخر، وفي 26، اليوم، اليوم، اليوم، مرورًا بالآية 25 إلى 27. في الجزء الأوسط، ليس لدينا ذكر يومًا ما، ولكننا نذكر الصباح والمساء والصباح في الآية 18، وهذا يوم منفصل. في حالتين، إحداهما هي الكلمة الدقيقة "يوم" في هذه الرسائل، وفي الحالة الأولى، إشارة واضحة إلى يوم آخر.</w:t>
      </w:r>
    </w:p>
    <w:p w14:paraId="14276152" w14:textId="77777777" w:rsidR="00884A58" w:rsidRPr="00FF4F26" w:rsidRDefault="00884A58">
      <w:pPr>
        <w:rPr>
          <w:sz w:val="26"/>
          <w:szCs w:val="26"/>
        </w:rPr>
      </w:pPr>
    </w:p>
    <w:p w14:paraId="45CD3DC9" w14:textId="2F3C7CFD"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الآية 1 تبدأ بتاريخ معين، ونحن نعتقد، آه، لقد واجهنا هذه الممارسة من قبل. ونقرأ في السنة التاسعة في الشهر العاشر في اليوم العاشر من الشهر أن كلمة الرب كانت إلي. ولكن إذا نظرنا عن كثب وقارنناها مع جميع الإشارات الأخرى إلى التواريخ في حزقيال، فإن هذه الإشارة غير متطابقة.</w:t>
      </w:r>
    </w:p>
    <w:p w14:paraId="6DC82E4B" w14:textId="77777777" w:rsidR="00884A58" w:rsidRPr="00FF4F26" w:rsidRDefault="00884A58">
      <w:pPr>
        <w:rPr>
          <w:sz w:val="26"/>
          <w:szCs w:val="26"/>
        </w:rPr>
      </w:pPr>
    </w:p>
    <w:p w14:paraId="33A4F120" w14:textId="30ED253D"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لا يتطابق في صيغته. إنه يتطابق بشكل جيد في الوقت المحدد الذي يشير إليه، ولكن النموذج، أو نموذج التقويم، ليس هو نفسه. في الواقع، إنه لا يتوافق مع الإشارات التاريخية في حزقيال، لكنه يتوافق </w:t>
      </w:r>
      <w:r xmlns:w="http://schemas.openxmlformats.org/wordprocessingml/2006/main" w:rsidR="009511EF">
        <w:rPr>
          <w:sz w:val="24"/>
          <w:szCs w:val="24"/>
        </w:rPr>
        <w:t xml:space="preserve">مع </w:t>
      </w:r>
      <w:r xmlns:w="http://schemas.openxmlformats.org/wordprocessingml/2006/main" w:rsidRPr="00FF4F26">
        <w:rPr>
          <w:rFonts w:ascii="Calibri" w:eastAsia="Calibri" w:hAnsi="Calibri" w:cs="Calibri"/>
          <w:sz w:val="26"/>
          <w:szCs w:val="26"/>
        </w:rPr>
        <w:t xml:space="preserve">الطريقة التي تأتي بها الإشارات التاريخية في سفر الملوك الثاني.</w:t>
      </w:r>
    </w:p>
    <w:p w14:paraId="59C33875" w14:textId="77777777" w:rsidR="00884A58" w:rsidRPr="00FF4F26" w:rsidRDefault="00884A58">
      <w:pPr>
        <w:rPr>
          <w:sz w:val="26"/>
          <w:szCs w:val="26"/>
        </w:rPr>
      </w:pPr>
    </w:p>
    <w:p w14:paraId="3159C68F" w14:textId="0A9F7565" w:rsidR="00884A58" w:rsidRPr="00FF4F26" w:rsidRDefault="009511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هذه إشارة إلى هذا التاريخ مأخوذ من 2ملوك 25 والآية 1. وذلك التاريخ هو تاريخ بداية الحصار. وعندما جاء الجيش البابلي وبدأ هذا الحصار الطويل، كانت تلك هي البداية.</w:t>
      </w:r>
    </w:p>
    <w:p w14:paraId="5C231E8F" w14:textId="77777777" w:rsidR="00884A58" w:rsidRPr="00FF4F26" w:rsidRDefault="00884A58">
      <w:pPr>
        <w:rPr>
          <w:sz w:val="26"/>
          <w:szCs w:val="26"/>
        </w:rPr>
      </w:pPr>
    </w:p>
    <w:p w14:paraId="4A584025" w14:textId="1ADD783C"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وهكذا يبدو أن هذا استعارة. في الأصل، يبدو أنه لا يوجد تاريخ، ولكن من السهل جدًا معرفة كيف كان ذلك التاريخ في مرحلة ما؟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أوه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لقد حصلنا عليه في الملوك. حسنًا، فلنضعها هنا.</w:t>
      </w:r>
    </w:p>
    <w:p w14:paraId="36A1B05F" w14:textId="77777777" w:rsidR="00884A58" w:rsidRPr="00FF4F26" w:rsidRDefault="00884A58">
      <w:pPr>
        <w:rPr>
          <w:sz w:val="26"/>
          <w:szCs w:val="26"/>
        </w:rPr>
      </w:pPr>
    </w:p>
    <w:p w14:paraId="73F7F9AF" w14:textId="77777777"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ولكن إذا نظرت فهو شكل مختلف. لكن ما حدث، يمكننا أن نعرف متى كان. كان ذلك في يناير 588 قبل الميلاد في تسلسلنا الزمني.</w:t>
      </w:r>
    </w:p>
    <w:p w14:paraId="0B32B23A" w14:textId="77777777" w:rsidR="00884A58" w:rsidRPr="00FF4F26" w:rsidRDefault="00884A58">
      <w:pPr>
        <w:rPr>
          <w:sz w:val="26"/>
          <w:szCs w:val="26"/>
        </w:rPr>
      </w:pPr>
    </w:p>
    <w:p w14:paraId="32EC1418" w14:textId="1060A6A3" w:rsidR="00884A58" w:rsidRPr="00FF4F26" w:rsidRDefault="009511EF">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لذلك، نحن نعرف متى كان ذلك. نحن نعرف متى يقول الملوك أنه كان كذلك. على أية حال، في الآية 2، يكتب الإنسان اسم هذا اليوم، هذا اليوم بالذات.</w:t>
      </w:r>
    </w:p>
    <w:p w14:paraId="25CB98F7" w14:textId="77777777" w:rsidR="00884A58" w:rsidRPr="00FF4F26" w:rsidRDefault="00884A58">
      <w:pPr>
        <w:rPr>
          <w:sz w:val="26"/>
          <w:szCs w:val="26"/>
        </w:rPr>
      </w:pPr>
    </w:p>
    <w:p w14:paraId="0EB7F0B5" w14:textId="35B3DDD9"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لقد حاصر ملك بابل أورشليم في هذا اليوم بالذات. وهذا هو الحال. يتم إعطاء هذه المعلومات هنا لحزقيال.</w:t>
      </w:r>
    </w:p>
    <w:p w14:paraId="419A1357" w14:textId="77777777" w:rsidR="00884A58" w:rsidRPr="00FF4F26" w:rsidRDefault="00884A58">
      <w:pPr>
        <w:rPr>
          <w:sz w:val="26"/>
          <w:szCs w:val="26"/>
        </w:rPr>
      </w:pPr>
    </w:p>
    <w:p w14:paraId="4EE4C44D" w14:textId="1B1A963D"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وبالطبع، إنه يوم مهم للغاية. يمكنك مقارنتها بعام 1945 عندما وصل الروس إلى ضواحي برلين. وكانت تلك بداية نهاية الحرب العالمية الثانية في أوروبا.</w:t>
      </w:r>
    </w:p>
    <w:p w14:paraId="394B93B1" w14:textId="77777777" w:rsidR="00884A58" w:rsidRPr="00FF4F26" w:rsidRDefault="00884A58">
      <w:pPr>
        <w:rPr>
          <w:sz w:val="26"/>
          <w:szCs w:val="26"/>
        </w:rPr>
      </w:pPr>
    </w:p>
    <w:p w14:paraId="236DBF59" w14:textId="32BA3DA5"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ولذا فمن هنا. هنا الحصار. ومن المحتمل جدًا، في نهاية المطاف، لا نعرف إلى متى ستسقط القدس في نهاية المطاف.</w:t>
      </w:r>
    </w:p>
    <w:p w14:paraId="44528F33" w14:textId="77777777" w:rsidR="00884A58" w:rsidRPr="00FF4F26" w:rsidRDefault="00884A58">
      <w:pPr>
        <w:rPr>
          <w:sz w:val="26"/>
          <w:szCs w:val="26"/>
        </w:rPr>
      </w:pPr>
    </w:p>
    <w:p w14:paraId="2E4C7783" w14:textId="2DDBA4E2"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لقد تم تهجئتها بداية النهاية. وكانت هذه بداية الحصار الطويل للقدس. وفيما يتعلق بنبوة حزقيال، فإنها ستكون بمثابة مسمار جدير بالملاحظة في نعش آمال المنفى في العودة إلى وطنه.</w:t>
      </w:r>
    </w:p>
    <w:p w14:paraId="4691AA37" w14:textId="77777777" w:rsidR="00884A58" w:rsidRPr="00FF4F26" w:rsidRDefault="00884A58">
      <w:pPr>
        <w:rPr>
          <w:sz w:val="26"/>
          <w:szCs w:val="26"/>
        </w:rPr>
      </w:pPr>
    </w:p>
    <w:p w14:paraId="5D3BE0B6" w14:textId="77777777"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هؤلاء الشخصيات المهمة الذين جاءوا لأول مرة عام 597 إلى المنفى البابلي. لكن الأمور كانت تسوء ولم تتحسن. لقد كان تأكيدًا، وتشجيعًا لحزقيال بأن يُقال له أن ما كان يتنبأ عنه، دون أن يعرف متى سيحدث، حسنًا، لقد حدث الآن، كما أخبر الله حزقيال.</w:t>
      </w:r>
    </w:p>
    <w:p w14:paraId="5D289310" w14:textId="77777777" w:rsidR="00884A58" w:rsidRPr="00FF4F26" w:rsidRDefault="00884A58">
      <w:pPr>
        <w:rPr>
          <w:sz w:val="26"/>
          <w:szCs w:val="26"/>
        </w:rPr>
      </w:pPr>
    </w:p>
    <w:p w14:paraId="789EAAB2" w14:textId="6C884086"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لكن حزقيال وحده كان يعلم أنه يوم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الرسالة الحمراء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 في الواقع، لا أحد يعرف، لكنه أعطى هذه المعلومات الخاصة. لقد طُلب منه أن يكتب ذلك التاريخ كتأكيد أنه عندما حدث ذلك، أو بالأحرى عندما تصل الأخبار إلى بابل عن حدوثه، والذي سيكون في وقت لاحق، فسيتم تأكيده.</w:t>
      </w:r>
    </w:p>
    <w:p w14:paraId="7A075F5A" w14:textId="77777777" w:rsidR="00884A58" w:rsidRPr="00FF4F26" w:rsidRDefault="00884A58">
      <w:pPr>
        <w:rPr>
          <w:sz w:val="26"/>
          <w:szCs w:val="26"/>
        </w:rPr>
      </w:pPr>
    </w:p>
    <w:p w14:paraId="07E20718" w14:textId="4C165AB4"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وهذا ما تنبأت به. وسيكون حزقيال قادرًا على قول حزين جدًا، لقد أخبرتك بذلك، أليس كذلك، منذ زمن طويل. كنت أشير إلى الرسائل التي كان قد أرسلها بشأن حصار القدس.</w:t>
      </w:r>
    </w:p>
    <w:p w14:paraId="0536DFE4" w14:textId="77777777" w:rsidR="00884A58" w:rsidRPr="00FF4F26" w:rsidRDefault="00884A58">
      <w:pPr>
        <w:rPr>
          <w:sz w:val="26"/>
          <w:szCs w:val="26"/>
        </w:rPr>
      </w:pPr>
    </w:p>
    <w:p w14:paraId="2537DBD6" w14:textId="197BDF13"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لكن في الوقت الحالي، وحده حزقيال كان يعرف النبوة من خلال الإدراك الفائق الحواس. وكأن الله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يهمس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بالخبر في أذنه. لا بد أن ذلك قد أحزنه، لكن لا بد أنه شجعه إلى حد أكبر باعتباره تبريرًا للرسائل السلبية التي كان ينقلها لفترة طويلة.</w:t>
      </w:r>
    </w:p>
    <w:p w14:paraId="6AF96872" w14:textId="77777777" w:rsidR="00884A58" w:rsidRPr="00FF4F26" w:rsidRDefault="00884A58">
      <w:pPr>
        <w:rPr>
          <w:sz w:val="26"/>
          <w:szCs w:val="26"/>
        </w:rPr>
      </w:pPr>
    </w:p>
    <w:p w14:paraId="7D28D718" w14:textId="40299333"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لا ينبغي لي أن أتخيل أن حزقيال استمتع بإعطاء تلك الرسائل. لقد تذكر، إلى حد ما، تلك اللفافة، أنها كانت حلوة عندما ابتلعها، كما وضعها في فمه وابتلعها، لكنها كانت رسالة مرة في محتواها. ولابد أنه كانت هناك مشاعر متضاربة تجاه حزقيال عندما أعطى هذه الرسائل الرهيبة.</w:t>
      </w:r>
    </w:p>
    <w:p w14:paraId="22D0B353" w14:textId="77777777" w:rsidR="00884A58" w:rsidRPr="00FF4F26" w:rsidRDefault="00884A58">
      <w:pPr>
        <w:rPr>
          <w:sz w:val="26"/>
          <w:szCs w:val="26"/>
        </w:rPr>
      </w:pPr>
    </w:p>
    <w:p w14:paraId="3B7C3784" w14:textId="4F45DAEE"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لقد رأينا كيف أن حزقيال هو سيد الاستعارة الموسعة. وهو يرينا هنا مرة أخرى </w:t>
      </w:r>
      <w:r xmlns:w="http://schemas.openxmlformats.org/wordprocessingml/2006/main" w:rsidR="009511EF">
        <w:rPr>
          <w:rFonts w:ascii="Calibri" w:eastAsia="Calibri" w:hAnsi="Calibri" w:cs="Calibri"/>
          <w:sz w:val="26"/>
          <w:szCs w:val="26"/>
        </w:rPr>
        <w:t xml:space="preserve">لأنه، من الآية 3 فصاعدًا، يستخدم استعارة قدر الطبخ، وهي أداة عادية جدًا في كل بيت – قدر يستخدم لطهي اللحم على النار خارج الباب الخلفي للمنزل.</w:t>
      </w:r>
    </w:p>
    <w:p w14:paraId="276A9DEB" w14:textId="77777777" w:rsidR="00884A58" w:rsidRPr="00FF4F26" w:rsidRDefault="00884A58">
      <w:pPr>
        <w:rPr>
          <w:sz w:val="26"/>
          <w:szCs w:val="26"/>
        </w:rPr>
      </w:pPr>
    </w:p>
    <w:p w14:paraId="4039077A" w14:textId="5BF4010E"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وعاء الطبخ القديم أصبح صدئًا مع الاستخدام الطويل. قد يظن المرء أن هذه الأوامر في الآيات 3 إلى 5 موجهة إلى حزقيال كنوع من العمل الرمزي – يبدو الأمر كذلك في البداية.</w:t>
      </w:r>
    </w:p>
    <w:p w14:paraId="66E0BB9E" w14:textId="77777777" w:rsidR="00884A58" w:rsidRPr="00FF4F26" w:rsidRDefault="00884A58">
      <w:pPr>
        <w:rPr>
          <w:sz w:val="26"/>
          <w:szCs w:val="26"/>
        </w:rPr>
      </w:pPr>
    </w:p>
    <w:p w14:paraId="568A969B" w14:textId="2403667E"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توضع على القدر، وتوضع، وصب ماء، وتجعل القطع، جميع القطع الجيدة، الفخذ والكتف، وتملأها باختيار العظام، وتأخذ خيار الغنم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وتكوم الجذوع تحتها، اغلي قطعه وانظر عظامه فيها. في الصين، حيث كنت أعيش العام الماضي، هناك إيمان كبير بالخصائص المفيدة للعظام. ويتم طهي العظام دائمًا مع اللحم.</w:t>
      </w:r>
    </w:p>
    <w:p w14:paraId="1DC09BF7" w14:textId="77777777" w:rsidR="00884A58" w:rsidRPr="00FF4F26" w:rsidRDefault="00884A58">
      <w:pPr>
        <w:rPr>
          <w:sz w:val="26"/>
          <w:szCs w:val="26"/>
        </w:rPr>
      </w:pPr>
    </w:p>
    <w:p w14:paraId="012C1C8A" w14:textId="77777777"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في الواقع، العظام المفرومة. والنخاع فيها يكون خيرا لك. وعندما يتم تقديمه على طبقك، فهو عبارة عن خليط من اللحم والعظام.</w:t>
      </w:r>
    </w:p>
    <w:p w14:paraId="144F8A64" w14:textId="77777777" w:rsidR="00884A58" w:rsidRPr="00FF4F26" w:rsidRDefault="00884A58">
      <w:pPr>
        <w:rPr>
          <w:sz w:val="26"/>
          <w:szCs w:val="26"/>
        </w:rPr>
      </w:pPr>
    </w:p>
    <w:p w14:paraId="4A7CD0E8" w14:textId="6E7D5031"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والناس يبصقون على الطاولة تلك العظام الصغيرة. حيث أنني أخذتهم بدقة ووضعتهم في وعاء الحساء الخاص بي. لذا فإن العظام ذات قيمة كبيرة بسبب محتواها الغني من النخاع بداخلها.</w:t>
      </w:r>
    </w:p>
    <w:p w14:paraId="31672A90" w14:textId="77777777" w:rsidR="00884A58" w:rsidRPr="00FF4F26" w:rsidRDefault="00884A58">
      <w:pPr>
        <w:rPr>
          <w:sz w:val="26"/>
          <w:szCs w:val="26"/>
        </w:rPr>
      </w:pPr>
    </w:p>
    <w:p w14:paraId="5DD8A30A" w14:textId="64951E02"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وهي ظاهرة مثيرة للاهتمام هنا. ولكن في الواقع، عندما تنظرون بعناية، فهو في الواقع أمر بلاغي لنبوخذنصر. إنه يأمره حقًا لأن هذا هو اليوم الذي يتم فيه حصار القدس.</w:t>
      </w:r>
    </w:p>
    <w:p w14:paraId="5AF39078" w14:textId="77777777" w:rsidR="00884A58" w:rsidRPr="00FF4F26" w:rsidRDefault="00884A58">
      <w:pPr>
        <w:rPr>
          <w:sz w:val="26"/>
          <w:szCs w:val="26"/>
        </w:rPr>
      </w:pPr>
    </w:p>
    <w:p w14:paraId="4CFA43A1" w14:textId="19E8E279"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وهكذا، يُطلب من نبوخذنصر هنا أن يواصل الحصار. وتنفيذه وإنجاز ذلك الحصار في الواقع. ولذا، فهو يأمره ببدء الحصار، ولكن بهذه العبارات المجازية الشديدة.</w:t>
      </w:r>
    </w:p>
    <w:p w14:paraId="380150E1" w14:textId="77777777" w:rsidR="00884A58" w:rsidRPr="00FF4F26" w:rsidRDefault="00884A58">
      <w:pPr>
        <w:rPr>
          <w:sz w:val="26"/>
          <w:szCs w:val="26"/>
        </w:rPr>
      </w:pPr>
    </w:p>
    <w:p w14:paraId="258895F7" w14:textId="574F231F"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وبطبيعة الحال، فإن المخاطبين الحقيقيين، الذين ينظرون ويستمعون، هم أسرى الحرب الـ 597. ومعنى الرسالة هو أن إله إسرائيل يقف خلف ملك بابل في محاصرة أورشليم. هذا ما يقوله حقا.</w:t>
      </w:r>
    </w:p>
    <w:p w14:paraId="03EDF07D" w14:textId="77777777" w:rsidR="00884A58" w:rsidRPr="00FF4F26" w:rsidRDefault="00884A58">
      <w:pPr>
        <w:rPr>
          <w:sz w:val="26"/>
          <w:szCs w:val="26"/>
        </w:rPr>
      </w:pPr>
    </w:p>
    <w:p w14:paraId="5A2F9106" w14:textId="717E7832"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والله يحقق مقاصده السلبية من خلال نبوخذنصر. وهكذا، فإن نبوخذنصر يطيع أوامر الله ضمنيًا. النص ليس واضحا تماما في تفاصيله، ولكن يمكننا أن نفهم أنه يتم وصف الحصار.</w:t>
      </w:r>
    </w:p>
    <w:p w14:paraId="6DDB740F" w14:textId="77777777" w:rsidR="00884A58" w:rsidRPr="00FF4F26" w:rsidRDefault="00884A58">
      <w:pPr>
        <w:rPr>
          <w:sz w:val="26"/>
          <w:szCs w:val="26"/>
        </w:rPr>
      </w:pPr>
    </w:p>
    <w:p w14:paraId="17005E56" w14:textId="1BD60FDA"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ومن الآن فصاعدا، أصبح الناس داخل المدينة مثل قطع اللحم والعظام التي توضع في قدر الطبخ. وستكون الأمور ساخنة للغاية بالنسبة لهم من الآن فصاعدا، أثناء الحصار. وتتضمن المحتويات أفضل القطع المختارة من أفضل القطيع.</w:t>
      </w:r>
    </w:p>
    <w:p w14:paraId="042FB887" w14:textId="77777777" w:rsidR="00884A58" w:rsidRPr="00FF4F26" w:rsidRDefault="00884A58">
      <w:pPr>
        <w:rPr>
          <w:sz w:val="26"/>
          <w:szCs w:val="26"/>
        </w:rPr>
      </w:pPr>
    </w:p>
    <w:p w14:paraId="35C6B7C2" w14:textId="47A1F360"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بكلمات أخرى، كبار الشخصيات في القدس سيكونون هناك، محبوسين خلف أسوار القدس. وعائلة صدقيا الملكية </w:t>
      </w:r>
      <w:r xmlns:w="http://schemas.openxmlformats.org/wordprocessingml/2006/main" w:rsidR="009511EF">
        <w:rPr>
          <w:rFonts w:ascii="Calibri" w:eastAsia="Calibri" w:hAnsi="Calibri" w:cs="Calibri"/>
          <w:sz w:val="26"/>
          <w:szCs w:val="26"/>
        </w:rPr>
        <w:t xml:space="preserve">والإدارة الملكية وغيرهم من الأشخاص المهمين اجتماعيًا. سيكونون هناك، أفضل الناس، في القدر، كاللحم والعظام.</w:t>
      </w:r>
    </w:p>
    <w:p w14:paraId="23846778" w14:textId="77777777" w:rsidR="00884A58" w:rsidRPr="00FF4F26" w:rsidRDefault="00884A58">
      <w:pPr>
        <w:rPr>
          <w:sz w:val="26"/>
          <w:szCs w:val="26"/>
        </w:rPr>
      </w:pPr>
    </w:p>
    <w:p w14:paraId="29821FD7" w14:textId="77777777"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ولكن في الواقع، في الحصار. ثم تشير الآيات من 6 إلى 11 إلى المرحلة الثانية من الاستعارة. ستخبرنا الآية 11 أنه في الواقع وعاء نحاسي.</w:t>
      </w:r>
    </w:p>
    <w:p w14:paraId="000C4C42" w14:textId="77777777" w:rsidR="00884A58" w:rsidRPr="00FF4F26" w:rsidRDefault="00884A58">
      <w:pPr>
        <w:rPr>
          <w:sz w:val="26"/>
          <w:szCs w:val="26"/>
        </w:rPr>
      </w:pPr>
    </w:p>
    <w:p w14:paraId="72D62896" w14:textId="77777777"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إنه مصنوع من النحاس، وعاء الطبخ هذا. لكنه وعاء طبخ قديم وهناك تآكل. ويتحدث عن الصدأ، ولكنه في الواقع التآكل الأخضر الذي تحصل عليه من النحاس القديم.</w:t>
      </w:r>
    </w:p>
    <w:p w14:paraId="1CDFED92" w14:textId="77777777" w:rsidR="00884A58" w:rsidRPr="00FF4F26" w:rsidRDefault="00884A58">
      <w:pPr>
        <w:rPr>
          <w:sz w:val="26"/>
          <w:szCs w:val="26"/>
        </w:rPr>
      </w:pPr>
    </w:p>
    <w:p w14:paraId="55A9AA84" w14:textId="083CB3EC"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وفيه ذكر لهذا الصدأ. الآية 6: "ويل لمدينة الدماء القدر التي فيها صدأ ولم يخرج منها صدأها." وهكذا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تلفت الانتباه إلى التآكل الموجود داخل هذا الوعاء القديم.</w:t>
      </w:r>
    </w:p>
    <w:p w14:paraId="68FF77CC" w14:textId="77777777" w:rsidR="00884A58" w:rsidRPr="00FF4F26" w:rsidRDefault="00884A58">
      <w:pPr>
        <w:rPr>
          <w:sz w:val="26"/>
          <w:szCs w:val="26"/>
        </w:rPr>
      </w:pPr>
    </w:p>
    <w:p w14:paraId="2BA3B1E4" w14:textId="3175B8E7" w:rsidR="00884A58" w:rsidRPr="00FF4F26" w:rsidRDefault="009511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يتم تنظيفها لفترة طويلة؛ لقد تم إعادة استخدامه وإعادة استخدامه وتركه غير نظيف. سيتم حرق هذا الصدأ، أو بالأحرى، سيتم حرق هذا التآكل الأخضر. لذا، ضع المزيد من الحطب على النار، لأنه حان الوقت الآن للتعامل مع هذا الوعاء وتنظيفه والتخلص من التآكل.</w:t>
      </w:r>
    </w:p>
    <w:p w14:paraId="41EC3711" w14:textId="77777777" w:rsidR="00884A58" w:rsidRPr="00FF4F26" w:rsidRDefault="00884A58">
      <w:pPr>
        <w:rPr>
          <w:sz w:val="26"/>
          <w:szCs w:val="26"/>
        </w:rPr>
      </w:pPr>
    </w:p>
    <w:p w14:paraId="1E096CB5" w14:textId="04EAC5A8" w:rsidR="00884A58" w:rsidRPr="00FF4F26" w:rsidRDefault="009511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مثل ممارستنا الحديثة المتمثلة في وجود فرن ذاتي التنظيف. تكون درجة الحرارة مرتفعة جدًا، فتتحول الأوساخ الموجودة فيها إلى قطع صغيرة من المادة البيضاء التي يمكنك مسحها في النهاية. وهكذا، هناك هذه النار الإضافية.</w:t>
      </w:r>
    </w:p>
    <w:p w14:paraId="6A9C13F3" w14:textId="77777777" w:rsidR="00884A58" w:rsidRPr="00FF4F26" w:rsidRDefault="00884A58">
      <w:pPr>
        <w:rPr>
          <w:sz w:val="26"/>
          <w:szCs w:val="26"/>
        </w:rPr>
      </w:pPr>
    </w:p>
    <w:p w14:paraId="00B633F6" w14:textId="691959F9"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الآية 10: كوموا الحطب وأشعلوا النار وأوقفوها فارغة على الجمر حتى تحمى. الآية 11: نحاسها يذوب، قذارتها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تذوب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فيه، فني صدأها. وهذا بالطبع نهاية الحصار. القدس ستحرق.</w:t>
      </w:r>
    </w:p>
    <w:p w14:paraId="68F4204F" w14:textId="77777777" w:rsidR="00884A58" w:rsidRPr="00FF4F26" w:rsidRDefault="00884A58">
      <w:pPr>
        <w:rPr>
          <w:sz w:val="26"/>
          <w:szCs w:val="26"/>
        </w:rPr>
      </w:pPr>
    </w:p>
    <w:p w14:paraId="78885C86" w14:textId="02C01C37"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وجميع تلك المباني الخشبية سوف يتم استهلاكها. وهكذا، بعد إخراج السكان، تأتي المرحلة الثانية. وهكذا إشارة إلى سبي الناس من أورشليم عام 587، وأيضًا إشارة إلى تدمير أورشليم بالنار.</w:t>
      </w:r>
    </w:p>
    <w:p w14:paraId="22528694" w14:textId="77777777" w:rsidR="00884A58" w:rsidRPr="00FF4F26" w:rsidRDefault="00884A58">
      <w:pPr>
        <w:rPr>
          <w:sz w:val="26"/>
          <w:szCs w:val="26"/>
        </w:rPr>
      </w:pPr>
    </w:p>
    <w:p w14:paraId="5301A605" w14:textId="6DABD291"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وهذا هو ما ستذهب إليه في هذه الاستعارة الممتدة منذ فترة طويلة لوعاء الطهي والنار تحته. ولكن ما الذي يعنيه التآكل؟ ما هذا التآكل؟ حسناً، إنه مرتبط بالدم. مدينة الدماء، أو مدينة الدم، في الآية 6. وفي 22، الآية 2، دُعيت أورشليم مدينة الدماء.</w:t>
      </w:r>
    </w:p>
    <w:p w14:paraId="014AE7E2" w14:textId="77777777" w:rsidR="00884A58" w:rsidRPr="00FF4F26" w:rsidRDefault="00884A58">
      <w:pPr>
        <w:rPr>
          <w:sz w:val="26"/>
          <w:szCs w:val="26"/>
        </w:rPr>
      </w:pPr>
    </w:p>
    <w:p w14:paraId="31AE8951" w14:textId="77777777"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ومضى يلوم قادة القدس ومواطنيها على التورط في سفك الدماء والفشل في حماية قدسية الحياة البشرية. وهنا، تلك الدماء المسفوكة، بقع الدم الافتراضية في شوارع القدس تشبه التآكل في وعاء الطبخ القديم غير النظيف. يجب تنظيفها.</w:t>
      </w:r>
    </w:p>
    <w:p w14:paraId="0FD6B575" w14:textId="77777777" w:rsidR="00884A58" w:rsidRPr="00FF4F26" w:rsidRDefault="00884A58">
      <w:pPr>
        <w:rPr>
          <w:sz w:val="26"/>
          <w:szCs w:val="26"/>
        </w:rPr>
      </w:pPr>
    </w:p>
    <w:p w14:paraId="3AFBFDFE" w14:textId="465E8477"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علينا أن نتخلص من كل بقع الدم تلك. وفي الآية 11، لا، في الآية 8، لدينا إشارة بسيطة، إشارة مجازية صغيرة إلى الدم على أنه وُضِع على صخرة عارية بدلاً من سكبه على الأرض. </w:t>
      </w:r>
      <w:r xmlns:w="http://schemas.openxmlformats.org/wordprocessingml/2006/main" w:rsidR="009511EF">
        <w:rPr>
          <w:rFonts w:ascii="Calibri" w:eastAsia="Calibri" w:hAnsi="Calibri" w:cs="Calibri"/>
          <w:sz w:val="26"/>
          <w:szCs w:val="26"/>
        </w:rPr>
        <w:t xml:space="preserve">في تعليقي، قمت بترجمة الآية 8، ووضعت الدم الذي سفكته على الصخرة العارية.</w:t>
      </w:r>
    </w:p>
    <w:p w14:paraId="704BC91B" w14:textId="77777777" w:rsidR="00884A58" w:rsidRPr="00FF4F26" w:rsidRDefault="00884A58">
      <w:pPr>
        <w:rPr>
          <w:sz w:val="26"/>
          <w:szCs w:val="26"/>
        </w:rPr>
      </w:pPr>
    </w:p>
    <w:p w14:paraId="266F1270" w14:textId="6E3C8830"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لقد ترجمت. لقد سمحت بترك الدم مكشوفًا على الصخر العاري. والظن أن سفك الدماء كان صارخا جدا. يمكنك أن تفكر في إراقة الدماء على أنها سقوط على الأرض ثم تمتصه الأرض، ولا تلاحظ ذلك كثيرًا.</w:t>
      </w:r>
    </w:p>
    <w:p w14:paraId="0E230F75" w14:textId="77777777" w:rsidR="00884A58" w:rsidRPr="00FF4F26" w:rsidRDefault="00884A58">
      <w:pPr>
        <w:rPr>
          <w:sz w:val="26"/>
          <w:szCs w:val="26"/>
        </w:rPr>
      </w:pPr>
    </w:p>
    <w:p w14:paraId="7214BAE4" w14:textId="02794ED8"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ولكن إذا كان لديك صخرة عارية، فسيتم وضع الدم عليها. أوه، انظر إلى هذا الدم. وهذا صارخ جدا وواضح جدا.</w:t>
      </w:r>
    </w:p>
    <w:p w14:paraId="2052B04B" w14:textId="77777777" w:rsidR="00884A58" w:rsidRPr="00FF4F26" w:rsidRDefault="00884A58">
      <w:pPr>
        <w:rPr>
          <w:sz w:val="26"/>
          <w:szCs w:val="26"/>
        </w:rPr>
      </w:pPr>
    </w:p>
    <w:p w14:paraId="1F4203A4" w14:textId="77777777"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والله إن سفك الدماء هذا واضح جداً وصارخ جداً. ويطالب بالتعامل معه. وهو يشبه تكوين 4، حيث سفك قايين دم هابيل.</w:t>
      </w:r>
    </w:p>
    <w:p w14:paraId="42926E9D" w14:textId="77777777" w:rsidR="00884A58" w:rsidRPr="00FF4F26" w:rsidRDefault="00884A58">
      <w:pPr>
        <w:rPr>
          <w:sz w:val="26"/>
          <w:szCs w:val="26"/>
        </w:rPr>
      </w:pPr>
    </w:p>
    <w:p w14:paraId="06AA542E" w14:textId="2B2B02C5"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وعلى الرغم من أنها انسكبت على الأرض، إلا أن الأرض صرخت طالبة من الله أن يفعل شيئًا حيال ذلك. وهنا يستطيع الله أن يرى تلك الصخرة العارية المغطاة بالدماء. وهكذا، فهو واضح جدًا وصارخ جدًا لدرجة أنه يجب التعامل معه.</w:t>
      </w:r>
    </w:p>
    <w:p w14:paraId="4F6C25B4" w14:textId="77777777" w:rsidR="00884A58" w:rsidRPr="00FF4F26" w:rsidRDefault="00884A58">
      <w:pPr>
        <w:rPr>
          <w:sz w:val="26"/>
          <w:szCs w:val="26"/>
        </w:rPr>
      </w:pPr>
    </w:p>
    <w:p w14:paraId="02EF3EB0" w14:textId="77777777"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وأن الإدارة في القدس هي المسؤولة عن قتل مواطنيها من أجلهم. وتركهم يموتون دون فعل أي شيء حيال ذلك. الآية 13.</w:t>
      </w:r>
    </w:p>
    <w:p w14:paraId="2F44A6AD" w14:textId="77777777" w:rsidR="00884A58" w:rsidRPr="00FF4F26" w:rsidRDefault="00884A58">
      <w:pPr>
        <w:rPr>
          <w:sz w:val="26"/>
          <w:szCs w:val="26"/>
        </w:rPr>
      </w:pPr>
    </w:p>
    <w:p w14:paraId="77BB124A" w14:textId="77777777"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ولكن حين قبضتك على رذيلتك، لم تطهري من قذارتك. وهذه إشارة إلى 597. بطريقة ما، كانت تلك فرصة للقدس لإصلاح نفسها.</w:t>
      </w:r>
    </w:p>
    <w:p w14:paraId="5EB990C0" w14:textId="77777777" w:rsidR="00884A58" w:rsidRPr="00FF4F26" w:rsidRDefault="00884A58">
      <w:pPr>
        <w:rPr>
          <w:sz w:val="26"/>
          <w:szCs w:val="26"/>
        </w:rPr>
      </w:pPr>
    </w:p>
    <w:p w14:paraId="0FF2F6EF" w14:textId="775112E6"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بعد أن رحل كبار الشخصيات في عام 597. وكان ينبغي عليهم أن يقولوا، حسنًا، علينا أن نصحح تصرفاتنا، وإلا فقد يحدث ذلك مرة أخرى. كان ينبغي على القدس أن تقول ذلك، لكنها لم تفعل.</w:t>
      </w:r>
    </w:p>
    <w:p w14:paraId="76F7F8DA" w14:textId="77777777" w:rsidR="00884A58" w:rsidRPr="00FF4F26" w:rsidRDefault="00884A58">
      <w:pPr>
        <w:rPr>
          <w:sz w:val="26"/>
          <w:szCs w:val="26"/>
        </w:rPr>
      </w:pPr>
    </w:p>
    <w:p w14:paraId="2212AEB8" w14:textId="72257BF1"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والأمور سارت من سيء إلى أسوأ. لذلك كان على الله أن يتدخل مرة أخرى. وبالفعل عام 588 ثم السقوط الفعلي لأورشليم عام 587.</w:t>
      </w:r>
    </w:p>
    <w:p w14:paraId="41C5957F" w14:textId="77777777" w:rsidR="00884A58" w:rsidRPr="00FF4F26" w:rsidRDefault="00884A58">
      <w:pPr>
        <w:rPr>
          <w:sz w:val="26"/>
          <w:szCs w:val="26"/>
        </w:rPr>
      </w:pPr>
    </w:p>
    <w:p w14:paraId="5404FC02" w14:textId="77777777"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نحن نتحدث عن تطهير الوعاء. وقد نعتقد أن هذا شيء إيجابي. لكن لا يوجد أي تفكير إيجابي هنا.</w:t>
      </w:r>
    </w:p>
    <w:p w14:paraId="5E44AE85" w14:textId="77777777" w:rsidR="00884A58" w:rsidRPr="00FF4F26" w:rsidRDefault="00884A58">
      <w:pPr>
        <w:rPr>
          <w:sz w:val="26"/>
          <w:szCs w:val="26"/>
        </w:rPr>
      </w:pPr>
    </w:p>
    <w:p w14:paraId="0BE7FD56" w14:textId="17AF79C3"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وهذا التطهير هو أمر سلبي بحت في التعامل مع سفك الدماء، والتخلص منه من خلال الاستيلاء على القدس. نأتي إلى اليوم الثاني.</w:t>
      </w:r>
    </w:p>
    <w:p w14:paraId="5DEE77A0" w14:textId="77777777" w:rsidR="00884A58" w:rsidRPr="00FF4F26" w:rsidRDefault="00884A58">
      <w:pPr>
        <w:rPr>
          <w:sz w:val="26"/>
          <w:szCs w:val="26"/>
        </w:rPr>
      </w:pPr>
    </w:p>
    <w:p w14:paraId="2070157C" w14:textId="77777777"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في الآية 15 وما بعدها. وهذا يوم صادم وشخصي جدًا لحزقيال شخصيًا. ويتعلق الأمر بحياته الشخصية وعائلته.</w:t>
      </w:r>
    </w:p>
    <w:p w14:paraId="06F50028" w14:textId="77777777" w:rsidR="00884A58" w:rsidRPr="00FF4F26" w:rsidRDefault="00884A58">
      <w:pPr>
        <w:rPr>
          <w:sz w:val="26"/>
          <w:szCs w:val="26"/>
        </w:rPr>
      </w:pPr>
    </w:p>
    <w:p w14:paraId="0013A44D" w14:textId="192CF5FA"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لأن هناك عملاً رمزياً </w:t>
      </w:r>
      <w:r xmlns:w="http://schemas.openxmlformats.org/wordprocessingml/2006/main" w:rsidR="009511EF">
        <w:rPr>
          <w:rFonts w:ascii="Calibri" w:eastAsia="Calibri" w:hAnsi="Calibri" w:cs="Calibri"/>
          <w:sz w:val="26"/>
          <w:szCs w:val="26"/>
        </w:rPr>
        <w:t xml:space="preserve">يؤذي حزقيال كثيراً. الآية 16. بضربة واحدة سأنزع منك فرحة عينيك.</w:t>
      </w:r>
    </w:p>
    <w:p w14:paraId="0C92C012" w14:textId="77777777" w:rsidR="00884A58" w:rsidRPr="00FF4F26" w:rsidRDefault="00884A58">
      <w:pPr>
        <w:rPr>
          <w:sz w:val="26"/>
          <w:szCs w:val="26"/>
        </w:rPr>
      </w:pPr>
    </w:p>
    <w:p w14:paraId="74DF1874" w14:textId="561EF743"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زوجتك سوف تموت. زوجتك سوف تموت فجأة، هكذا.</w:t>
      </w:r>
    </w:p>
    <w:p w14:paraId="2DB9FE31" w14:textId="77777777" w:rsidR="00884A58" w:rsidRPr="00FF4F26" w:rsidRDefault="00884A58">
      <w:pPr>
        <w:rPr>
          <w:sz w:val="26"/>
          <w:szCs w:val="26"/>
        </w:rPr>
      </w:pPr>
    </w:p>
    <w:p w14:paraId="7FA5006F" w14:textId="003AFDEB" w:rsidR="00884A58" w:rsidRPr="00FF4F26" w:rsidRDefault="00000000" w:rsidP="009511EF">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وستكون صدمة. وسيكون... كلما ماتت كانت الصدمة. لكن المفاجأة ستجعل الأمر أكثر صدمة. لفترة طويلة، كانت فرحة عينيك. ثم فجأة، اختفت. لقد ماتت.</w:t>
      </w:r>
    </w:p>
    <w:p w14:paraId="780EA7FE" w14:textId="77777777" w:rsidR="00884A58" w:rsidRPr="00FF4F26" w:rsidRDefault="00884A58">
      <w:pPr>
        <w:rPr>
          <w:sz w:val="26"/>
          <w:szCs w:val="26"/>
        </w:rPr>
      </w:pPr>
    </w:p>
    <w:p w14:paraId="654FBD46" w14:textId="77777777"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حسنًا، الآن بشكل طبيعي... عادةً عندما يموت أحد أفراد العائلة. سيكون هناك روتين كامل لعادات الحداد. للتعبير والتخفيف إلى حد ما من الحزن الذي شعر به.</w:t>
      </w:r>
    </w:p>
    <w:p w14:paraId="3F1D05F7" w14:textId="77777777" w:rsidR="00884A58" w:rsidRPr="00FF4F26" w:rsidRDefault="00884A58">
      <w:pPr>
        <w:rPr>
          <w:sz w:val="26"/>
          <w:szCs w:val="26"/>
        </w:rPr>
      </w:pPr>
    </w:p>
    <w:p w14:paraId="577A9EE9" w14:textId="3EABDFCC"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وهذا من شأنه... أن معظم الثقافات هكذا. على الرغم من أنني لا أرى الكثير من العلامات عليها في الولايات المتحدة المعاصرة. ولكن عندما توفيت والدتي في الأربعينيات.</w:t>
      </w:r>
    </w:p>
    <w:p w14:paraId="162F23BE" w14:textId="77777777" w:rsidR="00884A58" w:rsidRPr="00FF4F26" w:rsidRDefault="00884A58">
      <w:pPr>
        <w:rPr>
          <w:sz w:val="26"/>
          <w:szCs w:val="26"/>
        </w:rPr>
      </w:pPr>
    </w:p>
    <w:p w14:paraId="297AF45C" w14:textId="77777777"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كانت هناك طقوس معقدة. ولم تكن هناك جنازة فقط. لكن الستائر على النوافذ في الجزء الأمامي من المنزل.</w:t>
      </w:r>
    </w:p>
    <w:p w14:paraId="6CFD3A12" w14:textId="77777777" w:rsidR="00884A58" w:rsidRPr="00FF4F26" w:rsidRDefault="00884A58">
      <w:pPr>
        <w:rPr>
          <w:sz w:val="26"/>
          <w:szCs w:val="26"/>
        </w:rPr>
      </w:pPr>
    </w:p>
    <w:p w14:paraId="3480C024" w14:textId="4A94FA12" w:rsidR="00884A58" w:rsidRPr="00FF4F26" w:rsidRDefault="009511EF" w:rsidP="009511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وسوف تبقى مغلقة لعدة أسابيع. وكنا نحن الذكور في العائلة نرتدي ربطات عنق سوداء وشارات سوداء لعدة أسابيع. وهذا ما فعلناه. وسيعرف الجميع حدادهم. كانوا ينظرون إلى المنزل – حدادهم. كانوا ينظرون إلى الرجال – حدادهم. وكانت النساء يرتدين الفساتين السوداء. قريباً.</w:t>
      </w:r>
    </w:p>
    <w:p w14:paraId="4A57F1BB" w14:textId="77777777" w:rsidR="00884A58" w:rsidRPr="00FF4F26" w:rsidRDefault="00884A58">
      <w:pPr>
        <w:rPr>
          <w:sz w:val="26"/>
          <w:szCs w:val="26"/>
        </w:rPr>
      </w:pPr>
    </w:p>
    <w:p w14:paraId="2AE165CE" w14:textId="31DD1FB6"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وهكذا، سيكون الأمر واضحًا جدًا. ولذا سيكون هناك هذا التعبير البصري عن الحزن. وقلت لك آخر مرة.</w:t>
      </w:r>
    </w:p>
    <w:p w14:paraId="240B65A2" w14:textId="77777777" w:rsidR="00884A58" w:rsidRPr="00FF4F26" w:rsidRDefault="00884A58">
      <w:pPr>
        <w:rPr>
          <w:sz w:val="26"/>
          <w:szCs w:val="26"/>
        </w:rPr>
      </w:pPr>
    </w:p>
    <w:p w14:paraId="6446AA80" w14:textId="77777777"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عن تلك الابنة الأمريكية الأفريقية. الذي توفي والده للتو في المستشفى. وذاك... النحيب.</w:t>
      </w:r>
    </w:p>
    <w:p w14:paraId="0607E89D" w14:textId="77777777" w:rsidR="00884A58" w:rsidRPr="00FF4F26" w:rsidRDefault="00884A58">
      <w:pPr>
        <w:rPr>
          <w:sz w:val="26"/>
          <w:szCs w:val="26"/>
        </w:rPr>
      </w:pPr>
    </w:p>
    <w:p w14:paraId="78738907" w14:textId="01F07FC8"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أيقظ ذلك الجميع في جناح المستشفى. حسنًا، هذا أمر طبيعي في العديد من الثقافات، وكان أمرًا طبيعيًا في إسرائيل.</w:t>
      </w:r>
    </w:p>
    <w:p w14:paraId="035CC204" w14:textId="77777777" w:rsidR="00884A58" w:rsidRPr="00FF4F26" w:rsidRDefault="00884A58">
      <w:pPr>
        <w:rPr>
          <w:sz w:val="26"/>
          <w:szCs w:val="26"/>
        </w:rPr>
      </w:pPr>
    </w:p>
    <w:p w14:paraId="55E25BFE" w14:textId="0FC07301" w:rsidR="00884A58" w:rsidRPr="00FF4F26" w:rsidRDefault="00000000" w:rsidP="009511EF">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لكن هنا. من الغريب جدًا أن نفكر. قيل لحزقيال. الجزء الثاني من الآية 16. لا تنوح ولا تبكي. ولا دموعك تنزل. تنهد ولكن ليس بصوت عال.</w:t>
      </w:r>
    </w:p>
    <w:p w14:paraId="67F0161C" w14:textId="77777777" w:rsidR="00884A58" w:rsidRPr="00FF4F26" w:rsidRDefault="00884A58">
      <w:pPr>
        <w:rPr>
          <w:sz w:val="26"/>
          <w:szCs w:val="26"/>
        </w:rPr>
      </w:pPr>
    </w:p>
    <w:p w14:paraId="03BFFFA4" w14:textId="740284C2" w:rsidR="00884A58" w:rsidRPr="00FF4F26" w:rsidRDefault="00000000" w:rsidP="009511EF">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لا تحزن على الأموات. ربط على عمامتك. واجعل نعليك في قدميك. ارتدي ملابسك العادية. ولا تغطي شفتك العليا. أو أكل خبز المعزين.</w:t>
      </w:r>
    </w:p>
    <w:p w14:paraId="77BEF9A3" w14:textId="77777777" w:rsidR="00884A58" w:rsidRPr="00FF4F26" w:rsidRDefault="00884A58">
      <w:pPr>
        <w:rPr>
          <w:sz w:val="26"/>
          <w:szCs w:val="26"/>
        </w:rPr>
      </w:pPr>
    </w:p>
    <w:p w14:paraId="747BD1DB" w14:textId="3AF62773"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وهكذا، نحن هنا. لم يكن عليه أن يتناول وجبة الجنازة. ودعوة بقية العائلة والأصدقاء.</w:t>
      </w:r>
    </w:p>
    <w:p w14:paraId="4D2EB146" w14:textId="77777777" w:rsidR="00884A58" w:rsidRPr="00FF4F26" w:rsidRDefault="00884A58">
      <w:pPr>
        <w:rPr>
          <w:sz w:val="26"/>
          <w:szCs w:val="26"/>
        </w:rPr>
      </w:pPr>
    </w:p>
    <w:p w14:paraId="6FFD8FBD" w14:textId="3BC290AF" w:rsidR="00884A58" w:rsidRPr="00FF4F26" w:rsidRDefault="00000000" w:rsidP="009511EF">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ولذا </w:t>
      </w:r>
      <w:r xmlns:w="http://schemas.openxmlformats.org/wordprocessingml/2006/main" w:rsidR="009511EF" w:rsidRPr="00FF4F26">
        <w:rPr>
          <w:rFonts w:ascii="Calibri" w:eastAsia="Calibri" w:hAnsi="Calibri" w:cs="Calibri"/>
          <w:sz w:val="26"/>
          <w:szCs w:val="26"/>
        </w:rPr>
        <w:t xml:space="preserve">، فهو ملفت للنظر للغاية. في واقع الأمر. في الآية 18. ماتت زوجته. وفي صباح اليوم التالي. فعلت كما أمرت. ذهبت إلى عملي العادي. ولم تظهر عليه أي علامات حداد أو حزن على الإطلاق.</w:t>
      </w:r>
    </w:p>
    <w:p w14:paraId="6D804064" w14:textId="77777777" w:rsidR="00884A58" w:rsidRPr="00FF4F26" w:rsidRDefault="00884A58">
      <w:pPr>
        <w:rPr>
          <w:sz w:val="26"/>
          <w:szCs w:val="26"/>
        </w:rPr>
      </w:pPr>
    </w:p>
    <w:p w14:paraId="634C5A41" w14:textId="2EA00A09" w:rsidR="00884A58" w:rsidRPr="00FF4F26" w:rsidRDefault="00000000" w:rsidP="009511EF">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وهذا عمل رمزي. وهذا ما يجب على حزقيال أن ينخرط فيه. ولا ينبغي له أن يضع أيًا من العادات موضع التنفيذ. إن ما ستمارسه ثقافته بانتظام، لا يمكنه إلا أن يحزن داخليًا. كان عليه أن يرتدي ملابسه بشكل طبيعي. عدم إقامة هذه الوجبة الجنائزية الخاصة. الآن. رفاقه أسرى الحرب.</w:t>
      </w:r>
    </w:p>
    <w:p w14:paraId="032F6943" w14:textId="77777777" w:rsidR="00884A58" w:rsidRPr="00FF4F26" w:rsidRDefault="00884A58">
      <w:pPr>
        <w:rPr>
          <w:sz w:val="26"/>
          <w:szCs w:val="26"/>
        </w:rPr>
      </w:pPr>
    </w:p>
    <w:p w14:paraId="339EA7EE" w14:textId="63FCC816" w:rsidR="00884A58" w:rsidRPr="00FF4F26" w:rsidRDefault="00000000" w:rsidP="009511EF">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يدركون مما يعرفونه عن حزقيال أن هذا يجب أن يكون عملاً رمزيًا. أو قد نقول عدم العمل. في هذه الحالة. والآية 19. قال لي الشعب. ألا تخبرنا ماذا تعني هذه الأشياء بالنسبة لنا؟ بأنك تتصرف بهذه الطريقة. هذا غير طبيعي جدا.</w:t>
      </w:r>
    </w:p>
    <w:p w14:paraId="689D22EF" w14:textId="77777777" w:rsidR="00884A58" w:rsidRPr="00FF4F26" w:rsidRDefault="00884A58">
      <w:pPr>
        <w:rPr>
          <w:sz w:val="26"/>
          <w:szCs w:val="26"/>
        </w:rPr>
      </w:pPr>
    </w:p>
    <w:p w14:paraId="267A9EA6" w14:textId="3901393B" w:rsidR="00884A58" w:rsidRPr="00FF4F26" w:rsidRDefault="00000000" w:rsidP="009511EF">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أنك لا تنخرط في ممارسات الحداد هذه، الجميع يفعل ذلك. ويحق لك تمامًا القيام بذلك. خذ راحتك. أوه. اوه حسناً.</w:t>
      </w:r>
    </w:p>
    <w:p w14:paraId="492517AD" w14:textId="77777777" w:rsidR="00884A58" w:rsidRPr="00FF4F26" w:rsidRDefault="00884A58">
      <w:pPr>
        <w:rPr>
          <w:sz w:val="26"/>
          <w:szCs w:val="26"/>
        </w:rPr>
      </w:pPr>
    </w:p>
    <w:p w14:paraId="0AD35D6A" w14:textId="09A9B0ED" w:rsidR="00884A58" w:rsidRPr="00FF4F26" w:rsidRDefault="00000000" w:rsidP="009511EF">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وهكذا يأتي التفسير. ويأتي التفسير. وحزقيال لديه الفرصة، ردًا على هذا السؤال، لتمرير التفسير. وأن يكون شاهداً على مراد الله.</w:t>
      </w:r>
    </w:p>
    <w:p w14:paraId="69B35F35" w14:textId="77777777" w:rsidR="00884A58" w:rsidRPr="00FF4F26" w:rsidRDefault="00884A58">
      <w:pPr>
        <w:rPr>
          <w:sz w:val="26"/>
          <w:szCs w:val="26"/>
        </w:rPr>
      </w:pPr>
    </w:p>
    <w:p w14:paraId="2C7BE722" w14:textId="65753314" w:rsidR="00884A58" w:rsidRPr="00FF4F26" w:rsidRDefault="00000000" w:rsidP="009511EF">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ويمكنه التحدث عن الخلفية. من الوضع برمته وراء العمل الرمزي. الفساد، الانهيار الشامل للمجتمع. لا، يمكنه أن يقول ما سيأتي.</w:t>
      </w:r>
    </w:p>
    <w:p w14:paraId="285EC48A" w14:textId="77777777" w:rsidR="00884A58" w:rsidRPr="00FF4F26" w:rsidRDefault="00884A58">
      <w:pPr>
        <w:rPr>
          <w:sz w:val="26"/>
          <w:szCs w:val="26"/>
        </w:rPr>
      </w:pPr>
    </w:p>
    <w:p w14:paraId="1B25C2D9" w14:textId="2887D38F" w:rsidR="00884A58" w:rsidRPr="00FF4F26" w:rsidRDefault="00000000" w:rsidP="00902CA8">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في عام 587. وما سيأتي هو الانهيار الكامل للمجتمع. وجميع أعراف المجتمع. سوف يتم التخلص منهم. وعلى الرغم من أن الأطفال سوف يموتون. الآية 21.</w:t>
      </w:r>
    </w:p>
    <w:p w14:paraId="12B0D24E" w14:textId="77777777" w:rsidR="00884A58" w:rsidRPr="00FF4F26" w:rsidRDefault="00884A58">
      <w:pPr>
        <w:rPr>
          <w:sz w:val="26"/>
          <w:szCs w:val="26"/>
        </w:rPr>
      </w:pPr>
    </w:p>
    <w:p w14:paraId="7129850F" w14:textId="38FB65A2" w:rsidR="00884A58" w:rsidRPr="00FF4F26" w:rsidRDefault="00000000" w:rsidP="00902CA8">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وبنوك وبناتك الذين تركتهم يسقطون بالسيف. إنه يقول ذلك للمنفيين الـ597. ومع ذلك، لا ينبغي أن يكون هناك حداد. وكما فقد حزقيال زوجته للتو. سوف يعانون - الرهائن. المنفيون عام 597 سيعانون من الفجيعة بل والأسوأ من ذلك.</w:t>
      </w:r>
    </w:p>
    <w:p w14:paraId="60E28DCD" w14:textId="77777777" w:rsidR="00884A58" w:rsidRPr="00FF4F26" w:rsidRDefault="00884A58">
      <w:pPr>
        <w:rPr>
          <w:sz w:val="26"/>
          <w:szCs w:val="26"/>
        </w:rPr>
      </w:pPr>
    </w:p>
    <w:p w14:paraId="714E4C67" w14:textId="466E8DA7" w:rsidR="00884A58" w:rsidRPr="00FF4F26" w:rsidRDefault="00000000" w:rsidP="00902CA8">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كان الهيكل شريان الحياة بين الله ويهوذا وكان على وشك الدمار. كارثة لا يمكن تصورها. في الحقيقة. الآية 21. سأتدنس مقدسي. و حينئذ. وهو ما يسر عيون شعب اليهود.</w:t>
      </w:r>
    </w:p>
    <w:p w14:paraId="63D5FFA1" w14:textId="77777777" w:rsidR="00884A58" w:rsidRPr="00FF4F26" w:rsidRDefault="00884A58">
      <w:pPr>
        <w:rPr>
          <w:sz w:val="26"/>
          <w:szCs w:val="26"/>
        </w:rPr>
      </w:pPr>
    </w:p>
    <w:p w14:paraId="6FDDDEE7" w14:textId="1D1FAB92" w:rsidR="00884A58" w:rsidRPr="00FF4F26" w:rsidRDefault="00000000" w:rsidP="00902CA8">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وهكذا، فإن الحياة كما يعرفها الناس،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سوف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تنهار مع 587. وعندما يسمع أسرى الحرب بذلك. سوف ينهارون في اللامبالاة. وسوف يكونون مدمرين للغاية بسبب حزنهم حتى أنهم لن يتمكنوا من تنفيذ العادات الثقافية الطبيعية المهدئة.</w:t>
      </w:r>
    </w:p>
    <w:p w14:paraId="519D62FD" w14:textId="1A97D938"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فاجأ جدا حتى للدموع. سيكون الأمر ساحقًا.</w:t>
      </w:r>
    </w:p>
    <w:p w14:paraId="1DEB714F" w14:textId="77777777" w:rsidR="00884A58" w:rsidRPr="00FF4F26" w:rsidRDefault="00884A58">
      <w:pPr>
        <w:rPr>
          <w:sz w:val="26"/>
          <w:szCs w:val="26"/>
        </w:rPr>
      </w:pPr>
    </w:p>
    <w:p w14:paraId="6C669EAA" w14:textId="77777777"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وهذا خبر سقوط القدس. وهكذا حتى الآن. حزقيال.</w:t>
      </w:r>
    </w:p>
    <w:p w14:paraId="37E1DE16" w14:textId="77777777" w:rsidR="00884A58" w:rsidRPr="00FF4F26" w:rsidRDefault="00884A58">
      <w:pPr>
        <w:rPr>
          <w:sz w:val="26"/>
          <w:szCs w:val="26"/>
        </w:rPr>
      </w:pPr>
    </w:p>
    <w:p w14:paraId="00F6ED9C" w14:textId="3B6AD0B5" w:rsidR="00884A58" w:rsidRPr="00FF4F26" w:rsidRDefault="00000000" w:rsidP="00902CA8">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حزقيال الثكلى. لقد كان علامة تشير إلى الأمام. لهذه الأزمة الكبيرة. الذي كان سيحدث. يصيب اليهود. في القدس. ومؤثرة. في حزنهم.</w:t>
      </w:r>
    </w:p>
    <w:p w14:paraId="1A9A4FF7" w14:textId="2963705B" w:rsidR="00884A58" w:rsidRPr="00FF4F26" w:rsidRDefault="00000000" w:rsidP="00902CA8">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أُخذ منهم أسرى الحرب، أملهم الأخير في العودة إلى ديارهم. سماع أبنائهم وبناتهم. الذي قُتل على يد البابليين.</w:t>
      </w:r>
    </w:p>
    <w:p w14:paraId="2CFA6899" w14:textId="77777777" w:rsidR="00884A58" w:rsidRPr="00FF4F26" w:rsidRDefault="00884A58">
      <w:pPr>
        <w:rPr>
          <w:sz w:val="26"/>
          <w:szCs w:val="26"/>
        </w:rPr>
      </w:pPr>
    </w:p>
    <w:p w14:paraId="4203AA36" w14:textId="21E9D8BF" w:rsidR="00902CA8" w:rsidRDefault="00000000" w:rsidP="00902CA8">
      <w:pPr xmlns:w="http://schemas.openxmlformats.org/wordprocessingml/2006/main">
        <w:rPr>
          <w:rFonts w:ascii="Calibri" w:eastAsia="Calibri" w:hAnsi="Calibri" w:cs="Calibri"/>
          <w:sz w:val="26"/>
          <w:szCs w:val="26"/>
        </w:rPr>
        <w:bidi/>
      </w:pPr>
      <w:r xmlns:w="http://schemas.openxmlformats.org/wordprocessingml/2006/main" w:rsidRPr="00FF4F26">
        <w:rPr>
          <w:rFonts w:ascii="Calibri" w:eastAsia="Calibri" w:hAnsi="Calibri" w:cs="Calibri"/>
          <w:sz w:val="26"/>
          <w:szCs w:val="26"/>
        </w:rPr>
        <w:t xml:space="preserve">مرة أخرى في القدس. و حينئذ. وكانت الحياة على وشك التوقف. وعلى حزقيال أن يعبر عن ذلك. ومن ثم 25 إلى 27، هذا هو القسم الأخير. وهذا يوم آخر مذكور. لها علاقة كبيرة بالحصار. قد يكون لها علاقة بالسقوط الفعلي للقدس.</w:t>
      </w:r>
    </w:p>
    <w:p w14:paraId="6EF06982" w14:textId="77777777" w:rsidR="00902CA8" w:rsidRDefault="00902CA8" w:rsidP="00902CA8">
      <w:pPr>
        <w:rPr>
          <w:rFonts w:ascii="Calibri" w:eastAsia="Calibri" w:hAnsi="Calibri" w:cs="Calibri"/>
          <w:sz w:val="26"/>
          <w:szCs w:val="26"/>
        </w:rPr>
      </w:pPr>
    </w:p>
    <w:p w14:paraId="223F8EFC" w14:textId="5E9D9DEE" w:rsidR="00884A58" w:rsidRPr="00FF4F26" w:rsidRDefault="00000000" w:rsidP="00902CA8">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بعد الحصار، لم يصبح الأمر واضحًا تمامًا. لكن 26. يتحدث عن اليوم.</w:t>
      </w:r>
    </w:p>
    <w:p w14:paraId="2412FA90" w14:textId="62ABD2E4" w:rsidR="00884A58" w:rsidRPr="00FF4F26" w:rsidRDefault="00000000" w:rsidP="00902CA8">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عندما يكون شخص ما قد هرب من القدس. وتأتي على طول الطريق إلى بابل سوف يأتي إليك. نقل أخبار ما حدث في القدس.</w:t>
      </w:r>
    </w:p>
    <w:p w14:paraId="07232D46" w14:textId="77777777" w:rsidR="00884A58" w:rsidRPr="00FF4F26" w:rsidRDefault="00884A58">
      <w:pPr>
        <w:rPr>
          <w:sz w:val="26"/>
          <w:szCs w:val="26"/>
        </w:rPr>
      </w:pPr>
    </w:p>
    <w:p w14:paraId="29E0AC87" w14:textId="77777777" w:rsidR="00902CA8" w:rsidRDefault="00000000" w:rsidP="00902CA8">
      <w:pPr xmlns:w="http://schemas.openxmlformats.org/wordprocessingml/2006/main">
        <w:rPr>
          <w:rFonts w:ascii="Calibri" w:eastAsia="Calibri" w:hAnsi="Calibri" w:cs="Calibri"/>
          <w:sz w:val="26"/>
          <w:szCs w:val="26"/>
        </w:rPr>
        <w:bidi/>
      </w:pPr>
      <w:r xmlns:w="http://schemas.openxmlformats.org/wordprocessingml/2006/main" w:rsidRPr="00FF4F26">
        <w:rPr>
          <w:rFonts w:ascii="Calibri" w:eastAsia="Calibri" w:hAnsi="Calibri" w:cs="Calibri"/>
          <w:sz w:val="26"/>
          <w:szCs w:val="26"/>
        </w:rPr>
        <w:t xml:space="preserve">وسيكون ذلك يومًا مصيريًا آخر. إنه شيء واحد أن يحدث هذا تاريخيًا في القدس. إنه أمر آخر بالنسبة للرهائن أن يكتشفوا ذلك بالفعل من أحد الناجين. شخص كان هناك بالفعل. من يستطيع أن يقول بأفواهه أن هذا قد حدث بالفعل.</w:t>
      </w:r>
    </w:p>
    <w:p w14:paraId="726BACD5" w14:textId="77777777" w:rsidR="00902CA8" w:rsidRDefault="00902CA8" w:rsidP="00902CA8">
      <w:pPr>
        <w:rPr>
          <w:rFonts w:ascii="Calibri" w:eastAsia="Calibri" w:hAnsi="Calibri" w:cs="Calibri"/>
          <w:sz w:val="26"/>
          <w:szCs w:val="26"/>
        </w:rPr>
      </w:pPr>
    </w:p>
    <w:p w14:paraId="7CA87F67" w14:textId="582D6515" w:rsidR="00884A58" w:rsidRPr="00FF4F26" w:rsidRDefault="00000000" w:rsidP="00902CA8">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ولكن سيكون هناك. سيكون هناك نوع من النهاية السعيدة. لحزقيال في هذا الوقت. لأنه سيعني نهاية الخدمة التي كان يمارسها. بخصوص الدمار الذي كان سيحدث في أورشليم ويهوذا وتفسير ذلك على أنه عقاب الله. سيكون عمله قد انتهى. ومعه ستكون نهاية ذلك الفعل الرمزي القديم.</w:t>
      </w:r>
    </w:p>
    <w:p w14:paraId="672C837C" w14:textId="77777777" w:rsidR="00884A58" w:rsidRPr="00FF4F26" w:rsidRDefault="00884A58">
      <w:pPr>
        <w:rPr>
          <w:sz w:val="26"/>
          <w:szCs w:val="26"/>
        </w:rPr>
      </w:pPr>
    </w:p>
    <w:p w14:paraId="3ACA7E67" w14:textId="1E25B79B" w:rsidR="00884A58" w:rsidRPr="00FF4F26" w:rsidRDefault="00000000" w:rsidP="00902CA8">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هل تتذكرون ما ورد في الفصل الثالث، عندما كان على وشك أن يُصاب بالخرس وسيكون مقيمًا في منزله تحت الإقامة الجبرية كما كان الحال؟ ولن يكون لديه ما يقوله. باستثناء تلك المناسبات التي فتح فيها الله فاه. لينطق بتلك النبوءات عن الدينونة. </w:t>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حسنًا، لقد قيل له أن ذلك اليوم هو توقع. الآية 27. في ذلك اليوم. ينفتح فمك للنجاة. وسوف تكون قادرا على التحدث معه.</w:t>
      </w:r>
    </w:p>
    <w:p w14:paraId="4F8CBBCA" w14:textId="246CE09E"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وتكلم ولا تسكت بعد. فتكون لهم آية.</w:t>
      </w:r>
    </w:p>
    <w:p w14:paraId="6758C18A" w14:textId="2BB54DE7" w:rsidR="00884A58" w:rsidRPr="00FF4F26" w:rsidRDefault="00000000" w:rsidP="00902CA8">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فيعلمون أني أنا الرب. </w:t>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كم هو مثير للاهتمام، لأن حزقيال. هي علامة. إلى المنفيين بطريقتين. ولم نذكر ذلك إلا في الآية 24. وفي كل هذا النقص في الحداد على انهيار المجتمع.</w:t>
      </w:r>
    </w:p>
    <w:p w14:paraId="1E56CAF0" w14:textId="77777777"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ويكون حزقيال لكم آية. عليك أن تفعل كما فعل. وعندما يأتي هذا.</w:t>
      </w:r>
    </w:p>
    <w:p w14:paraId="0F295294" w14:textId="22CEA739" w:rsidR="00884A58" w:rsidRPr="00FF4F26" w:rsidRDefault="00902CA8" w:rsidP="00902CA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فتعلمون أني أنا الرب الإله.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وهناك أحد المعلقين الذي لخص الأمر بشكل جيد للغاية. الفرق بين </w:t>
      </w:r>
      <w:r xmlns:w="http://schemas.openxmlformats.org/wordprocessingml/2006/main" w:rsidR="00000000" w:rsidRPr="00FF4F26">
        <w:rPr>
          <w:rFonts w:ascii="Calibri" w:eastAsia="Calibri" w:hAnsi="Calibri" w:cs="Calibri"/>
          <w:sz w:val="26"/>
          <w:szCs w:val="26"/>
        </w:rPr>
        <w:lastRenderedPageBreak xmlns:w="http://schemas.openxmlformats.org/wordprocessingml/2006/main"/>
      </w:r>
      <w:r xmlns:w="http://schemas.openxmlformats.org/wordprocessingml/2006/main" w:rsidR="00000000" w:rsidRPr="00FF4F26">
        <w:rPr>
          <w:rFonts w:ascii="Calibri" w:eastAsia="Calibri" w:hAnsi="Calibri" w:cs="Calibri"/>
          <w:sz w:val="26"/>
          <w:szCs w:val="26"/>
        </w:rPr>
        <w:t xml:space="preserve">تلك. تلك </w:t>
      </w:r>
      <w:r xmlns:w="http://schemas.openxmlformats.org/wordprocessingml/2006/main">
        <w:rPr>
          <w:rFonts w:ascii="Calibri" w:eastAsia="Calibri" w:hAnsi="Calibri" w:cs="Calibri"/>
          <w:sz w:val="26"/>
          <w:szCs w:val="26"/>
        </w:rPr>
        <w:t xml:space="preserve">يومين. في الآية 24، حزقيال هو علامة على دينونة الله وعواقبها. في الآية 27. إنه علامة نعمة الله وعواقبها. أعتقد أن هذا صحيح.</w:t>
      </w:r>
    </w:p>
    <w:p w14:paraId="3F51B1FC" w14:textId="77777777" w:rsidR="00884A58" w:rsidRPr="00FF4F26" w:rsidRDefault="00884A58">
      <w:pPr>
        <w:rPr>
          <w:sz w:val="26"/>
          <w:szCs w:val="26"/>
        </w:rPr>
      </w:pPr>
    </w:p>
    <w:p w14:paraId="4A1BA4BC" w14:textId="7A9FA912" w:rsidR="00884A58" w:rsidRPr="00FF4F26" w:rsidRDefault="00000000" w:rsidP="00902CA8">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ويجب علينا فك ذلك قليلاً. وفي حالة الآية 27. وفي هذه المرحلة علينا أن نتذكر كما قلت كثيرًا أن سفر حزقيال خاصة في الطبعة الأولى. ينقسم إلى نصفين تقريبًا. من واحد إلى 24 ثم نبدأ مرة أخرى في الفصل 33. وننتقل إلى نهاية العدد 48.</w:t>
      </w:r>
    </w:p>
    <w:p w14:paraId="218BABD2" w14:textId="77777777" w:rsidR="00884A58" w:rsidRPr="00FF4F26" w:rsidRDefault="00884A58">
      <w:pPr>
        <w:rPr>
          <w:sz w:val="26"/>
          <w:szCs w:val="26"/>
        </w:rPr>
      </w:pPr>
    </w:p>
    <w:p w14:paraId="47858623" w14:textId="3C6CE88D" w:rsidR="00884A58" w:rsidRPr="00FF4F26" w:rsidRDefault="00000000" w:rsidP="00902CA8">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وهناك خدمة الهلاك من جهة، وهناك خدمة إيجابية من جهة أخرى. وقد رأينا ذلك أيضاً في الطبعة الثانية. كان هناك تراجع. من بعض تلك الرسائل الإيجابية. في الشوط الأول.</w:t>
      </w:r>
    </w:p>
    <w:p w14:paraId="6877C55A" w14:textId="77777777" w:rsidR="00884A58" w:rsidRPr="00FF4F26" w:rsidRDefault="00884A58">
      <w:pPr>
        <w:rPr>
          <w:sz w:val="26"/>
          <w:szCs w:val="26"/>
        </w:rPr>
      </w:pPr>
    </w:p>
    <w:p w14:paraId="062EDFF7" w14:textId="28F5F3DA" w:rsidR="00884A58" w:rsidRPr="00FF4F26" w:rsidRDefault="00000000" w:rsidP="00106C6C">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لكنها كانت رسائل إيجابية شائكة. أليس كذلك؟ لكننا وصلنا إلى نهاية تلك الأخبار السيئة بالنسبة للرهائن. للمنفيين. هؤلاء الشخصيات المهمة الذين كانوا بالفعل محتجزين كرهائن في بابل لمحاولة منع يهوذا من التمرد مرة أخرى، على الرغم من أن ذلك لم ينجح بشكل جيد.</w:t>
      </w:r>
    </w:p>
    <w:p w14:paraId="4F52C9A4" w14:textId="77777777" w:rsidR="00884A58" w:rsidRPr="00FF4F26" w:rsidRDefault="00884A58">
      <w:pPr>
        <w:rPr>
          <w:sz w:val="26"/>
          <w:szCs w:val="26"/>
        </w:rPr>
      </w:pPr>
    </w:p>
    <w:p w14:paraId="360E7A49" w14:textId="7E98AD29"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وهكذا تكون هذه نهاية تلك المرحلة الأولى. وسننتقل إلى مرحلة جديدة. وهكذا ضمنا.</w:t>
      </w:r>
    </w:p>
    <w:p w14:paraId="647616F6" w14:textId="77777777" w:rsidR="00884A58" w:rsidRPr="00FF4F26" w:rsidRDefault="00884A58">
      <w:pPr>
        <w:rPr>
          <w:sz w:val="26"/>
          <w:szCs w:val="26"/>
        </w:rPr>
      </w:pPr>
    </w:p>
    <w:p w14:paraId="7BF40A63" w14:textId="77777777" w:rsidR="00106C6C" w:rsidRDefault="00000000" w:rsidP="00106C6C">
      <w:pPr xmlns:w="http://schemas.openxmlformats.org/wordprocessingml/2006/main">
        <w:rPr>
          <w:rFonts w:ascii="Calibri" w:eastAsia="Calibri" w:hAnsi="Calibri" w:cs="Calibri"/>
          <w:sz w:val="26"/>
          <w:szCs w:val="26"/>
        </w:rPr>
        <w:bidi/>
      </w:pPr>
      <w:r xmlns:w="http://schemas.openxmlformats.org/wordprocessingml/2006/main" w:rsidRPr="00FF4F26">
        <w:rPr>
          <w:rFonts w:ascii="Calibri" w:eastAsia="Calibri" w:hAnsi="Calibri" w:cs="Calibri"/>
          <w:sz w:val="26"/>
          <w:szCs w:val="26"/>
        </w:rPr>
        <w:t xml:space="preserve">وهذا في انتظار الجزء الثاني من الكتاب. في الواقع، لكننا رأينا أيضًا. في دراساتنا. أن هناك هذا التراجع للمواد. وفي الإصحاح 33، حزقيال هو الحارس. ارجع إلى الفصل 3. وموضوع التكليف. هناك نوعان من التكليف. وضع التكليف القديم والتكليف الجديد جنبًا إلى جنب. في الفصل 2 والفصل 3.</w:t>
      </w:r>
      <w:r xmlns:w="http://schemas.openxmlformats.org/wordprocessingml/2006/main" w:rsidR="00106C6C">
        <w:rPr>
          <w:rFonts w:ascii="Calibri" w:eastAsia="Calibri" w:hAnsi="Calibri" w:cs="Calibri"/>
          <w:sz w:val="26"/>
          <w:szCs w:val="26"/>
        </w:rPr>
        <w:br xmlns:w="http://schemas.openxmlformats.org/wordprocessingml/2006/main"/>
      </w:r>
    </w:p>
    <w:p w14:paraId="3AD089DA" w14:textId="37D17B52" w:rsidR="00884A58" w:rsidRPr="00FF4F26" w:rsidRDefault="00000000" w:rsidP="00106C6C">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وبطرق مختلفة، هناك تراجع. لذلك من الواضح جدًا. الطبعة الثانية. المقصود لهؤلاء. تلك المجموعة الكاملة من المنفيين. ليس فقط 597 منها. لكن الـ 587 شخصًا الذين تبعوا، جمهور الناس من يهوذا عمومًا، وليس فقط كبار الشخصيات في أورشليم. وهناك هذا التراجع. وبشكل عام، هناك موضوع الحكم. نعم. في سياق الخلاص لـ 587 شخصًا. لكن الحكم لا يزال له دور. </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ولقد تحدثت بين الحين والآخر عن الحكم بحرف J كبير. والحكم بحرف J صغير. وهكذا، إلى حد ما. نحن ننتقل إلى الرسالة الجديدة. لكننا فعلنا ذلك بالفعل. كان لي شرف الاستماع إلى الرسالة الجديدة. والتي توزعت بين القديم. لذلك، يمكن قراءة الأمر برمته كما هو الحال مع الرسائل المباشرة المطبقة على مجموعة 587. وفي كثير من الأحيان، هناك التفكير الذي يظهر بين الحين والآخر. الذي - التي. ويجب على المنفيين ألا ينسوا تاريخهم الماضي أبدًا. في القدس وهم ينقلبون على الله. تمام. </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هناك نتطلع إلى أشياء أفضل. فى المستقبل. لكنهم كانوا بحاجة إلى أن يتذكروا </w:t>
      </w:r>
      <w:r xmlns:w="http://schemas.openxmlformats.org/wordprocessingml/2006/main" w:rsidR="00106C6C">
        <w:rPr>
          <w:rFonts w:ascii="Calibri" w:eastAsia="Calibri" w:hAnsi="Calibri" w:cs="Calibri"/>
          <w:sz w:val="26"/>
          <w:szCs w:val="26"/>
        </w:rPr>
        <w:lastRenderedPageBreak xmlns:w="http://schemas.openxmlformats.org/wordprocessingml/2006/main"/>
      </w:r>
      <w:r xmlns:w="http://schemas.openxmlformats.org/wordprocessingml/2006/main" w:rsidR="00106C6C">
        <w:rPr>
          <w:rFonts w:ascii="Calibri" w:eastAsia="Calibri" w:hAnsi="Calibri" w:cs="Calibri"/>
          <w:sz w:val="26"/>
          <w:szCs w:val="26"/>
        </w:rPr>
        <w:t xml:space="preserve">ما </w:t>
      </w:r>
      <w:r xmlns:w="http://schemas.openxmlformats.org/wordprocessingml/2006/main" w:rsidRPr="00FF4F26">
        <w:rPr>
          <w:rFonts w:ascii="Calibri" w:eastAsia="Calibri" w:hAnsi="Calibri" w:cs="Calibri"/>
          <w:sz w:val="26"/>
          <w:szCs w:val="26"/>
        </w:rPr>
        <w:t xml:space="preserve">حدث في الماضي. وأن هناك حاجة كبيرة للقيام بذلك. وكما قرأنا.</w:t>
      </w:r>
    </w:p>
    <w:p w14:paraId="6D4553EC" w14:textId="77777777" w:rsidR="00884A58" w:rsidRPr="00FF4F26" w:rsidRDefault="00884A58">
      <w:pPr>
        <w:rPr>
          <w:sz w:val="26"/>
          <w:szCs w:val="26"/>
        </w:rPr>
      </w:pPr>
    </w:p>
    <w:p w14:paraId="42DE7251" w14:textId="0A5A52C4" w:rsidR="00884A58" w:rsidRPr="00FF4F26" w:rsidRDefault="00000000" w:rsidP="00106C6C">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حسنًا، عندما نصل إلى النصف الثاني من الكتاب. ونحن في طريقنا لرؤيته مرة أخرى. بكل وضوح، في الإصحاح 36. وفي الآية 31، عندما تعود إلى الأرض. وتذكرون طرقكم الرديئة ومعاملاتكم غير الصالحة. فتبغض نفسك من أجل آثامك ورجاساتك. </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وكان ذلك تذكرًا صحيًا. لقد كان ذلك تذكرًا صحيًا. تذكر. كم كانوا خطاة في الواقع. وهكذا، تقدير نعمة الله والعزم على عدم تكرار ذلك مرة أخرى. من أجل الله.</w:t>
      </w:r>
    </w:p>
    <w:p w14:paraId="6AD4769F" w14:textId="77777777" w:rsidR="00884A58" w:rsidRPr="00FF4F26" w:rsidRDefault="00884A58">
      <w:pPr>
        <w:rPr>
          <w:sz w:val="26"/>
          <w:szCs w:val="26"/>
        </w:rPr>
      </w:pPr>
    </w:p>
    <w:p w14:paraId="73D7B2DC" w14:textId="77777777"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ولكن لتكريم الله. ولذا فإن هذه الرسالة ضرورية للغاية. ولقد كان لدينا ذلك من قبل.</w:t>
      </w:r>
    </w:p>
    <w:p w14:paraId="34F5A0ED" w14:textId="77777777" w:rsidR="00884A58" w:rsidRPr="00FF4F26" w:rsidRDefault="00884A58">
      <w:pPr>
        <w:rPr>
          <w:sz w:val="26"/>
          <w:szCs w:val="26"/>
        </w:rPr>
      </w:pPr>
    </w:p>
    <w:p w14:paraId="4E2B7971" w14:textId="77777777" w:rsidR="00884A58" w:rsidRPr="00FF4F26" w:rsidRDefault="00000000">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لقد تناولناها في الفصل 16. و. في الآية 54.</w:t>
      </w:r>
    </w:p>
    <w:p w14:paraId="74DEB99E" w14:textId="77777777" w:rsidR="00884A58" w:rsidRPr="00FF4F26" w:rsidRDefault="00884A58">
      <w:pPr>
        <w:rPr>
          <w:sz w:val="26"/>
          <w:szCs w:val="26"/>
        </w:rPr>
      </w:pPr>
    </w:p>
    <w:p w14:paraId="2F0033A3" w14:textId="77777777" w:rsidR="00106C6C" w:rsidRDefault="00000000" w:rsidP="00106C6C">
      <w:pPr xmlns:w="http://schemas.openxmlformats.org/wordprocessingml/2006/main">
        <w:rPr>
          <w:rFonts w:ascii="Calibri" w:eastAsia="Calibri" w:hAnsi="Calibri" w:cs="Calibri"/>
          <w:sz w:val="26"/>
          <w:szCs w:val="26"/>
        </w:rPr>
        <w:bidi/>
      </w:pPr>
      <w:r xmlns:w="http://schemas.openxmlformats.org/wordprocessingml/2006/main" w:rsidRPr="00FF4F26">
        <w:rPr>
          <w:rFonts w:ascii="Calibri" w:eastAsia="Calibri" w:hAnsi="Calibri" w:cs="Calibri"/>
          <w:sz w:val="26"/>
          <w:szCs w:val="26"/>
        </w:rPr>
        <w:t xml:space="preserve">واحدة من هذه الرسائل التي هي بعد 587. سأعيد لك ثرواتك حتى تتحمل عارك. وتخجل من كل ما فعلته. وهناك هذه الحاجة الكبيرة. لا ننسى. لكي لا ننسى ما حدث.</w:t>
      </w:r>
      <w:r xmlns:w="http://schemas.openxmlformats.org/wordprocessingml/2006/main" w:rsidR="00106C6C">
        <w:rPr>
          <w:rFonts w:ascii="Calibri" w:eastAsia="Calibri" w:hAnsi="Calibri" w:cs="Calibri"/>
          <w:sz w:val="26"/>
          <w:szCs w:val="26"/>
        </w:rPr>
        <w:br xmlns:w="http://schemas.openxmlformats.org/wordprocessingml/2006/main"/>
      </w:r>
    </w:p>
    <w:p w14:paraId="25294160" w14:textId="0523F5E8" w:rsidR="00884A58" w:rsidRPr="00FF4F26" w:rsidRDefault="00000000" w:rsidP="00106C6C">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وبالمثل، أعتقد أن هناك هذين الوجهين لما تحدثنا عنه للتو. الحكم بالياء الكبيرة. الحكم بالياء الصغيرة. من ناحية، وهذا يحتاج إلى التذكر. تذكر، من حياتنا غير المحولة وألا ننسى الأشياء. بمعنى ما، ما مضى قد مضى. ولكن بمعنى آخر، يجب ألا ننسى أبدًا. </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ويجد المرء أن العهد الجديد يريد إبراز هذين الجانبين</w:t>
      </w:r>
    </w:p>
    <w:p w14:paraId="1B2BA439" w14:textId="1ABB8348" w:rsidR="00884A58" w:rsidRPr="00FF4F26" w:rsidRDefault="00106C6C" w:rsidP="00106C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الحكم مع J صغير، على سبيل المثال. إذا نظرنا إلى رومية 8 في الآية 13. فإن عشتم حسب الجسد فسوف تموتون. إذا عشت حسب الجسد فسوف تموت. وهذا ليس تحذيرًا إنجيليًا. هذا هو الحديث مع المسيحيين هنا في رومية 8. ولديك خيار الموت أو الحياة. وهناك هذا التحذير هناك. إذا عشت حسب الجسد فسوف تموت.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في 2 كورنثوس 5: 10، استطاع بولس أن يحذر قراءه المسيحيين. علينا جميعا أن نظهر.</w:t>
      </w:r>
    </w:p>
    <w:p w14:paraId="4DE1DDA0" w14:textId="6AFA0647" w:rsidR="00884A58" w:rsidRPr="00FF4F26" w:rsidRDefault="00106C6C" w:rsidP="00106C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أمام كرسي المسيح لينال كل واحد جزاء ما صنع بالجسد خيرا كان أم شرا.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غلاطية 6: 7. الله لا يسخر. لأنكم ما تزرعون تحصدون. إذا زرعت في لحمك. سوف تحصد الفساد من الجسد. ولكن إذا زرعت للروح. سوف تحصد الحياة الأبدية من </w:t>
      </w:r>
      <w:proofErr xmlns:w="http://schemas.openxmlformats.org/wordprocessingml/2006/main" w:type="spellStart"/>
      <w:r xmlns:w="http://schemas.openxmlformats.org/wordprocessingml/2006/main" w:rsidR="00000000" w:rsidRPr="00FF4F26">
        <w:rPr>
          <w:rFonts w:ascii="Calibri" w:eastAsia="Calibri" w:hAnsi="Calibri" w:cs="Calibri"/>
          <w:sz w:val="26"/>
          <w:szCs w:val="26"/>
        </w:rPr>
        <w:t xml:space="preserve">الروح </w:t>
      </w:r>
      <w:proofErr xmlns:w="http://schemas.openxmlformats.org/wordprocessingml/2006/main" w:type="spellEnd"/>
      <w:r xmlns:w="http://schemas.openxmlformats.org/wordprocessingml/2006/main" w:rsidR="00000000" w:rsidRPr="00FF4F26">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وبعد ذلك، جنبا إلى جنب مع ذلك. لدينا رسالة في رومية الإصحاح 6 والآية 7، وهي ضرورة الخجل بالنسبة للمسيحيين. عندما ينظرون إلى ماضيهم. يجب ألا ينسوا أبدًا تلك الأشياء المخزية. وهذا ملفت للنظر للغاية، 6:17. شكرًا.</w:t>
      </w:r>
    </w:p>
    <w:p w14:paraId="6D001578" w14:textId="77777777" w:rsidR="00884A58" w:rsidRPr="00FF4F26" w:rsidRDefault="00884A58">
      <w:pPr>
        <w:rPr>
          <w:sz w:val="26"/>
          <w:szCs w:val="26"/>
        </w:rPr>
      </w:pPr>
    </w:p>
    <w:p w14:paraId="36B09AD9" w14:textId="64C75C7E" w:rsidR="00884A58" w:rsidRPr="00FF4F26" w:rsidRDefault="00000000" w:rsidP="00746574">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حسنًا </w:t>
      </w:r>
      <w:r xmlns:w="http://schemas.openxmlformats.org/wordprocessingml/2006/main" w:rsidR="00106C6C">
        <w:rPr>
          <w:rFonts w:ascii="Calibri" w:eastAsia="Calibri" w:hAnsi="Calibri" w:cs="Calibri"/>
          <w:sz w:val="26"/>
          <w:szCs w:val="26"/>
        </w:rPr>
        <w:t xml:space="preserve">، أولًا الآية 21. تلك الأشياء التي تستحون بها الآن. تلك الأشياء التي تخجلون منها الآن كانت علامة على حياتكم قبل المسيحية، ثم تعودون إلى الآية 17. أشكر الله لأنكم كنتم عبيدًا للخطية، وأصبحتم مطيعين من القلب لتعليم الإنجيل الأخلاقي الجديد. . ولن ننسى أبدًا أن هذا ما كنت عليه. ويجب أن لا تكون هكذا الآن. ولذلك يجب أن تكون تلك الذاكرة قوية جدًا. وهو صحي للغاية في واقع الأمر. </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ولكن، بالطبع، في العهد الجديد. كل هذا يختلف جذريًا عن ذلك الحكم الآخر. بحرف كبير J. وقد ذكرنا ذلك في محاضرة سابقة. رومية 1 إلى 3. غضب الله. لا يزال عنصرًا مهمًا جدًا. وفي العهد الجديد، كما في العهد القديم، يحل غضب الله على الجميع. حكم الله الذي يقع على الجميع. ولكن الآن، لقد خلصنا من تلك الدينونة وننتقل إلى عصر جديد من الخلاص. </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وفي هذه الحالة لا نتحمل الحكم. في هذه الحالة، مع حرف j صغير،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نحن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نتحمل الحكم ولكن في هذا الحرف الكبير J، لا نتحمل ذلك. لقد امتص الله الدينونة في شخص ابنه على الصليب. ولكن لا يزال هناك هذا الحكم الكبير. لا يزال حكم صغير. وهذا هو المكان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يريد حزقيال أن يكون فيه. </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وفي الكتاب، في الطبعة الثانية، لديك هذا الخلط بين هذين النوعين من الحكم وفي كل مكان. هذه الدعوة لنتذكر أن تلك الطرق القديمة السيئة الماضية. لكن في الطبعة الأولى هناك انقطاع جذري. أنت تنتقل من الدينونة إلى الخلاص. وهكذا، هذا يعني أنه بالنسبة لحزقيال، تاريخيًا هناك تلك الحركة من ما قبل 587. الحكم إلى ما بعد 587 يتطلع إلى الخلاص. </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وهذا يعني أنه عندما نصل إلى هذه الآية الأخيرة، الآية 24، فسوف تتكلم. ولا تصمت بعد الآن. وستكون علامة لهم لأنه سيكون لديك الكثير لتقوله لهم، ولكن من الآن فصاعدًا ستكون هناك بعض الأشياء الجيدة التي سيكونون سعداء بسماعها.</w:t>
      </w:r>
    </w:p>
    <w:p w14:paraId="30313B65" w14:textId="77777777" w:rsidR="00884A58" w:rsidRPr="00FF4F26" w:rsidRDefault="00884A58">
      <w:pPr>
        <w:rPr>
          <w:sz w:val="26"/>
          <w:szCs w:val="26"/>
        </w:rPr>
      </w:pPr>
    </w:p>
    <w:p w14:paraId="33453573" w14:textId="09B934F6" w:rsidR="00884A58" w:rsidRPr="00FF4F26" w:rsidRDefault="00000000" w:rsidP="00746574">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وربما ستكون أكثر سعادة عندما تتحدث عنها. ولذلك، فهو يتطلع إلى رسالة الخلاص تلك التي سنحصل عليها في الإصحاحات التالية.</w:t>
      </w:r>
    </w:p>
    <w:p w14:paraId="01205233" w14:textId="77777777" w:rsidR="00884A58" w:rsidRPr="00FF4F26" w:rsidRDefault="00884A58">
      <w:pPr>
        <w:rPr>
          <w:sz w:val="26"/>
          <w:szCs w:val="26"/>
        </w:rPr>
      </w:pPr>
    </w:p>
    <w:p w14:paraId="607C0B89" w14:textId="0E85FBB3" w:rsidR="00884A58" w:rsidRDefault="00000000" w:rsidP="00FF4F26">
      <w:pPr xmlns:w="http://schemas.openxmlformats.org/wordprocessingml/2006/main">
        <w:rPr>
          <w:rFonts w:ascii="Calibri" w:eastAsia="Calibri" w:hAnsi="Calibri" w:cs="Calibri"/>
          <w:sz w:val="26"/>
          <w:szCs w:val="26"/>
        </w:rPr>
        <w:bidi/>
      </w:pPr>
      <w:r xmlns:w="http://schemas.openxmlformats.org/wordprocessingml/2006/main" w:rsidRPr="00FF4F26">
        <w:rPr>
          <w:rFonts w:ascii="Calibri" w:eastAsia="Calibri" w:hAnsi="Calibri" w:cs="Calibri"/>
          <w:sz w:val="26"/>
          <w:szCs w:val="26"/>
        </w:rPr>
        <w:t xml:space="preserve">لكن في المرة القادمة. علينا أن نأتي. لبعض مواد الجسر الصغيرة. الأقوال ضد الأمم الأجنبية في الإصحاح 25 إلى 26 وهو النصف الأول من الرسائل. ضد الدول الأجنبية.</w:t>
      </w:r>
    </w:p>
    <w:p w14:paraId="52C10A32" w14:textId="77777777" w:rsidR="00FF4F26" w:rsidRDefault="00FF4F26">
      <w:pPr>
        <w:rPr>
          <w:rFonts w:ascii="Calibri" w:eastAsia="Calibri" w:hAnsi="Calibri" w:cs="Calibri"/>
          <w:sz w:val="26"/>
          <w:szCs w:val="26"/>
        </w:rPr>
      </w:pPr>
    </w:p>
    <w:p w14:paraId="68E43C02" w14:textId="16DF15DC" w:rsidR="00FF4F26" w:rsidRPr="00FF4F26" w:rsidRDefault="00FF4F26">
      <w:pPr xmlns:w="http://schemas.openxmlformats.org/wordprocessingml/2006/main">
        <w:rPr>
          <w:sz w:val="26"/>
          <w:szCs w:val="26"/>
        </w:rPr>
        <w:bidi/>
      </w:pPr>
      <w:r xmlns:w="http://schemas.openxmlformats.org/wordprocessingml/2006/main" w:rsidRPr="00FF4F26">
        <w:rPr>
          <w:rFonts w:ascii="Calibri" w:eastAsia="Calibri" w:hAnsi="Calibri" w:cs="Calibri"/>
          <w:sz w:val="26"/>
          <w:szCs w:val="26"/>
        </w:rPr>
        <w:t xml:space="preserve">هذا هو الدكتور ليزلي ألين في تعليمه عن سفر حزقيال. هذه هي الجلسة 12، ثلاثة أيام لا تُنسى، حزقيال 24: 1-27.</w:t>
      </w:r>
      <w:r xmlns:w="http://schemas.openxmlformats.org/wordprocessingml/2006/main">
        <w:rPr>
          <w:rFonts w:ascii="Calibri" w:eastAsia="Calibri" w:hAnsi="Calibri" w:cs="Calibri"/>
          <w:sz w:val="26"/>
          <w:szCs w:val="26"/>
        </w:rPr>
        <w:br xmlns:w="http://schemas.openxmlformats.org/wordprocessingml/2006/main"/>
      </w:r>
    </w:p>
    <w:sectPr w:rsidR="00FF4F26" w:rsidRPr="00FF4F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A5F7E" w14:textId="77777777" w:rsidR="0030080D" w:rsidRDefault="0030080D" w:rsidP="00FF4F26">
      <w:r>
        <w:separator/>
      </w:r>
    </w:p>
  </w:endnote>
  <w:endnote w:type="continuationSeparator" w:id="0">
    <w:p w14:paraId="2CD04DA3" w14:textId="77777777" w:rsidR="0030080D" w:rsidRDefault="0030080D" w:rsidP="00FF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9901E" w14:textId="77777777" w:rsidR="0030080D" w:rsidRDefault="0030080D" w:rsidP="00FF4F26">
      <w:r>
        <w:separator/>
      </w:r>
    </w:p>
  </w:footnote>
  <w:footnote w:type="continuationSeparator" w:id="0">
    <w:p w14:paraId="4095DDA5" w14:textId="77777777" w:rsidR="0030080D" w:rsidRDefault="0030080D" w:rsidP="00FF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226510"/>
      <w:docPartObj>
        <w:docPartGallery w:val="Page Numbers (Top of Page)"/>
        <w:docPartUnique/>
      </w:docPartObj>
    </w:sdtPr>
    <w:sdtEndPr>
      <w:rPr>
        <w:noProof/>
      </w:rPr>
    </w:sdtEndPr>
    <w:sdtContent>
      <w:p w14:paraId="46D6235D" w14:textId="49597EAB" w:rsidR="00FF4F26" w:rsidRDefault="00FF4F2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C3C11F" w14:textId="77777777" w:rsidR="00FF4F26" w:rsidRDefault="00FF4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4A7F"/>
    <w:multiLevelType w:val="hybridMultilevel"/>
    <w:tmpl w:val="3B5803F8"/>
    <w:lvl w:ilvl="0" w:tplc="BBCAB10C">
      <w:start w:val="1"/>
      <w:numFmt w:val="bullet"/>
      <w:lvlText w:val="●"/>
      <w:lvlJc w:val="left"/>
      <w:pPr>
        <w:ind w:left="720" w:hanging="360"/>
      </w:pPr>
    </w:lvl>
    <w:lvl w:ilvl="1" w:tplc="BBC02A4A">
      <w:start w:val="1"/>
      <w:numFmt w:val="bullet"/>
      <w:lvlText w:val="○"/>
      <w:lvlJc w:val="left"/>
      <w:pPr>
        <w:ind w:left="1440" w:hanging="360"/>
      </w:pPr>
    </w:lvl>
    <w:lvl w:ilvl="2" w:tplc="E8546C88">
      <w:start w:val="1"/>
      <w:numFmt w:val="bullet"/>
      <w:lvlText w:val="■"/>
      <w:lvlJc w:val="left"/>
      <w:pPr>
        <w:ind w:left="2160" w:hanging="360"/>
      </w:pPr>
    </w:lvl>
    <w:lvl w:ilvl="3" w:tplc="18C23E50">
      <w:start w:val="1"/>
      <w:numFmt w:val="bullet"/>
      <w:lvlText w:val="●"/>
      <w:lvlJc w:val="left"/>
      <w:pPr>
        <w:ind w:left="2880" w:hanging="360"/>
      </w:pPr>
    </w:lvl>
    <w:lvl w:ilvl="4" w:tplc="DFA41DCA">
      <w:start w:val="1"/>
      <w:numFmt w:val="bullet"/>
      <w:lvlText w:val="○"/>
      <w:lvlJc w:val="left"/>
      <w:pPr>
        <w:ind w:left="3600" w:hanging="360"/>
      </w:pPr>
    </w:lvl>
    <w:lvl w:ilvl="5" w:tplc="2BB633EC">
      <w:start w:val="1"/>
      <w:numFmt w:val="bullet"/>
      <w:lvlText w:val="■"/>
      <w:lvlJc w:val="left"/>
      <w:pPr>
        <w:ind w:left="4320" w:hanging="360"/>
      </w:pPr>
    </w:lvl>
    <w:lvl w:ilvl="6" w:tplc="5ADC3C1C">
      <w:start w:val="1"/>
      <w:numFmt w:val="bullet"/>
      <w:lvlText w:val="●"/>
      <w:lvlJc w:val="left"/>
      <w:pPr>
        <w:ind w:left="5040" w:hanging="360"/>
      </w:pPr>
    </w:lvl>
    <w:lvl w:ilvl="7" w:tplc="6E8C9010">
      <w:start w:val="1"/>
      <w:numFmt w:val="bullet"/>
      <w:lvlText w:val="●"/>
      <w:lvlJc w:val="left"/>
      <w:pPr>
        <w:ind w:left="5760" w:hanging="360"/>
      </w:pPr>
    </w:lvl>
    <w:lvl w:ilvl="8" w:tplc="62C6DBD8">
      <w:start w:val="1"/>
      <w:numFmt w:val="bullet"/>
      <w:lvlText w:val="●"/>
      <w:lvlJc w:val="left"/>
      <w:pPr>
        <w:ind w:left="6480" w:hanging="360"/>
      </w:pPr>
    </w:lvl>
  </w:abstractNum>
  <w:num w:numId="1" w16cid:durableId="13344526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A58"/>
    <w:rsid w:val="00106C6C"/>
    <w:rsid w:val="0030080D"/>
    <w:rsid w:val="00746574"/>
    <w:rsid w:val="00862B1E"/>
    <w:rsid w:val="00884A58"/>
    <w:rsid w:val="00902CA8"/>
    <w:rsid w:val="009511EF"/>
    <w:rsid w:val="00B8125D"/>
    <w:rsid w:val="00FF4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53FDB"/>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4F26"/>
    <w:pPr>
      <w:tabs>
        <w:tab w:val="center" w:pos="4680"/>
        <w:tab w:val="right" w:pos="9360"/>
      </w:tabs>
    </w:pPr>
  </w:style>
  <w:style w:type="character" w:customStyle="1" w:styleId="HeaderChar">
    <w:name w:val="Header Char"/>
    <w:basedOn w:val="DefaultParagraphFont"/>
    <w:link w:val="Header"/>
    <w:uiPriority w:val="99"/>
    <w:rsid w:val="00FF4F26"/>
  </w:style>
  <w:style w:type="paragraph" w:styleId="Footer">
    <w:name w:val="footer"/>
    <w:basedOn w:val="Normal"/>
    <w:link w:val="FooterChar"/>
    <w:uiPriority w:val="99"/>
    <w:unhideWhenUsed/>
    <w:rsid w:val="00FF4F26"/>
    <w:pPr>
      <w:tabs>
        <w:tab w:val="center" w:pos="4680"/>
        <w:tab w:val="right" w:pos="9360"/>
      </w:tabs>
    </w:pPr>
  </w:style>
  <w:style w:type="character" w:customStyle="1" w:styleId="FooterChar">
    <w:name w:val="Footer Char"/>
    <w:basedOn w:val="DefaultParagraphFont"/>
    <w:link w:val="Footer"/>
    <w:uiPriority w:val="99"/>
    <w:rsid w:val="00FF4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4815</Words>
  <Characters>20886</Characters>
  <Application>Microsoft Office Word</Application>
  <DocSecurity>0</DocSecurity>
  <Lines>474</Lines>
  <Paragraphs>105</Paragraphs>
  <ScaleCrop>false</ScaleCrop>
  <HeadingPairs>
    <vt:vector size="2" baseType="variant">
      <vt:variant>
        <vt:lpstr>Title</vt:lpstr>
      </vt:variant>
      <vt:variant>
        <vt:i4>1</vt:i4>
      </vt:variant>
    </vt:vector>
  </HeadingPairs>
  <TitlesOfParts>
    <vt:vector size="1" baseType="lpstr">
      <vt:lpstr>Allen Ezekiel Lecture12</vt:lpstr>
    </vt:vector>
  </TitlesOfParts>
  <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Lecture12</dc:title>
  <dc:creator>TurboScribe.ai</dc:creator>
  <cp:lastModifiedBy>Ted Hildebrandt</cp:lastModifiedBy>
  <cp:revision>2</cp:revision>
  <dcterms:created xsi:type="dcterms:W3CDTF">2024-07-06T19:41:00Z</dcterms:created>
  <dcterms:modified xsi:type="dcterms:W3CDTF">2024-07-06T19:41:00Z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49b1eb564c6830d5ef82f7928fca541a4f422129df4999025971c1cd3b98efc4</vt:lpwstr>
  </property>
</Properties>
</file>