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85BD0" w14:textId="3D20AA11" w:rsidR="004C6609" w:rsidRPr="004C6609" w:rsidRDefault="00243BAC" w:rsidP="004C6609">
      <w:r>
        <w:rPr>
          <w:b/>
          <w:bCs/>
          <w:sz w:val="36"/>
          <w:szCs w:val="28"/>
        </w:rPr>
        <w:t xml:space="preserve">         </w:t>
      </w:r>
      <w:r w:rsidR="002A763D" w:rsidRPr="00243BAC">
        <w:rPr>
          <w:b/>
          <w:bCs/>
          <w:sz w:val="36"/>
          <w:szCs w:val="28"/>
        </w:rPr>
        <w:t xml:space="preserve">Philemon – Quizlet MC Questions </w:t>
      </w:r>
      <w:r w:rsidRPr="00243BAC">
        <w:rPr>
          <w:b/>
          <w:bCs/>
          <w:sz w:val="36"/>
          <w:szCs w:val="28"/>
        </w:rPr>
        <w:t>from</w:t>
      </w:r>
      <w:r w:rsidR="002A763D" w:rsidRPr="00243BAC">
        <w:rPr>
          <w:b/>
          <w:bCs/>
          <w:sz w:val="36"/>
          <w:szCs w:val="28"/>
        </w:rPr>
        <w:t xml:space="preserve"> Claude</w:t>
      </w:r>
      <w:r w:rsidRPr="00243BAC">
        <w:rPr>
          <w:b/>
          <w:bCs/>
          <w:sz w:val="36"/>
          <w:szCs w:val="28"/>
        </w:rPr>
        <w:br/>
      </w:r>
      <w:r>
        <w:rPr>
          <w:b/>
          <w:bCs/>
          <w:sz w:val="36"/>
          <w:szCs w:val="28"/>
        </w:rPr>
        <w:t xml:space="preserve">                                      </w:t>
      </w:r>
      <w:r w:rsidRPr="00243BAC">
        <w:rPr>
          <w:b/>
          <w:bCs/>
          <w:sz w:val="36"/>
          <w:szCs w:val="28"/>
        </w:rPr>
        <w:t>and Ted Hildebrandt</w:t>
      </w:r>
      <w:r w:rsidR="002A763D" w:rsidRPr="004C6609">
        <w:br/>
      </w:r>
      <w:r w:rsidR="002A763D" w:rsidRPr="004C6609">
        <w:br/>
      </w:r>
      <w:r w:rsidR="004C6609" w:rsidRPr="004C6609">
        <w:t>According to Philemon 1, how does Paul describe himself? A) A prisoner of Christ Jesus B) An apostle to the Gentiles C) A tentmaker D) A Pharisee</w:t>
      </w:r>
      <w:r w:rsidR="004C6609" w:rsidRPr="004C6609">
        <w:tab/>
        <w:t>A) A prisoner of Christ Jesus</w:t>
      </w:r>
    </w:p>
    <w:p w14:paraId="4076FA54" w14:textId="77777777" w:rsidR="004C6609" w:rsidRPr="004C6609" w:rsidRDefault="004C6609" w:rsidP="004C6609">
      <w:r w:rsidRPr="004C6609">
        <w:t>According to Philemon 2, where does the church meet? A) In the synagogue B) In Philemon's home C) In the marketplace D) In a lecture hall</w:t>
      </w:r>
      <w:r w:rsidRPr="004C6609">
        <w:tab/>
        <w:t>B) In Philemon's home</w:t>
      </w:r>
    </w:p>
    <w:p w14:paraId="2F6E3219" w14:textId="77777777" w:rsidR="004C6609" w:rsidRPr="004C6609" w:rsidRDefault="004C6609" w:rsidP="004C6609">
      <w:r w:rsidRPr="004C6609">
        <w:t>According to Philemon 3, what does Paul wish Philemon from God our Father and the Lord Jesus Christ? A) Wealth and honor B) Health and strength C) Grace and peace D) Wisdom and knowledge</w:t>
      </w:r>
      <w:r w:rsidRPr="004C6609">
        <w:tab/>
        <w:t>C) Grace and peace</w:t>
      </w:r>
    </w:p>
    <w:p w14:paraId="3184AACC" w14:textId="77777777" w:rsidR="004C6609" w:rsidRPr="004C6609" w:rsidRDefault="004C6609" w:rsidP="004C6609">
      <w:r w:rsidRPr="004C6609">
        <w:t>According to Philemon 4, when does Paul remember Philemon? A) At meals B) On the Sabbath C) When he writes letters D) In his prayers</w:t>
      </w:r>
      <w:r w:rsidRPr="004C6609">
        <w:tab/>
        <w:t>D) In his prayers</w:t>
      </w:r>
    </w:p>
    <w:p w14:paraId="4999130D" w14:textId="77777777" w:rsidR="004C6609" w:rsidRPr="004C6609" w:rsidRDefault="004C6609" w:rsidP="004C6609">
      <w:r w:rsidRPr="004C6609">
        <w:t>According to Philemon 5, what has Paul heard about Philemon? A) His love for all God's holy people and his faith in the Lord Jesus B) His great wealth C) His many travels D) His skill in debate</w:t>
      </w:r>
      <w:r w:rsidRPr="004C6609">
        <w:tab/>
        <w:t>A) His love for all God's holy people and his faith in the Lord Jesus</w:t>
      </w:r>
    </w:p>
    <w:p w14:paraId="107CA361" w14:textId="77777777" w:rsidR="004C6609" w:rsidRPr="004C6609" w:rsidRDefault="004C6609" w:rsidP="004C6609">
      <w:r w:rsidRPr="004C6609">
        <w:t>According to Philemon 6, what does Paul pray Philemon's partnership in the faith may be? A) Kept secret B) Effective in deepening his understanding C) Ended soon D) Rewarded with money</w:t>
      </w:r>
      <w:r w:rsidRPr="004C6609">
        <w:tab/>
        <w:t>B) Effective in deepening his understanding</w:t>
      </w:r>
    </w:p>
    <w:p w14:paraId="189488EC" w14:textId="77777777" w:rsidR="004C6609" w:rsidRPr="004C6609" w:rsidRDefault="004C6609" w:rsidP="004C6609">
      <w:r w:rsidRPr="004C6609">
        <w:t>According to Philemon 7, what has Philemon done for the hearts of the Lord's people? A) Broken them B) Tested them C) Refreshed them D) Ignored them</w:t>
      </w:r>
      <w:r w:rsidRPr="004C6609">
        <w:tab/>
        <w:t>C) Refreshed them</w:t>
      </w:r>
    </w:p>
    <w:p w14:paraId="1555808E" w14:textId="77777777" w:rsidR="004C6609" w:rsidRPr="004C6609" w:rsidRDefault="004C6609" w:rsidP="004C6609">
      <w:r w:rsidRPr="004C6609">
        <w:t>According to Philemon 8, what could Paul do in Christ, although he chooses not to? A) Leave Philemon B) Visit Philemon immediately C) Send Timothy D) Be bold and order Philemon to do what he ought</w:t>
      </w:r>
      <w:r w:rsidRPr="004C6609">
        <w:tab/>
        <w:t>D) Be bold and order Philemon to do what he ought</w:t>
      </w:r>
    </w:p>
    <w:p w14:paraId="0C31919E" w14:textId="77777777" w:rsidR="004C6609" w:rsidRPr="004C6609" w:rsidRDefault="004C6609" w:rsidP="004C6609">
      <w:r w:rsidRPr="004C6609">
        <w:t>According to Philemon 9, on what basis does Paul prefer to appeal to Philemon? A) Love B) Law C) Authority D) Payment</w:t>
      </w:r>
      <w:r w:rsidRPr="004C6609">
        <w:tab/>
        <w:t>A) Love</w:t>
      </w:r>
    </w:p>
    <w:p w14:paraId="64AC1F8E" w14:textId="77777777" w:rsidR="004C6609" w:rsidRPr="004C6609" w:rsidRDefault="004C6609" w:rsidP="004C6609">
      <w:r w:rsidRPr="004C6609">
        <w:t>According to Philemon 9, how does Paul describe himself in his appeal? A) A young man B) An old man and a prisoner of Christ Jesus C) A wealthy man D) A Roman citizen</w:t>
      </w:r>
      <w:r w:rsidRPr="004C6609">
        <w:tab/>
        <w:t>B) An old man and a prisoner of Christ Jesus</w:t>
      </w:r>
    </w:p>
    <w:p w14:paraId="3A437D87" w14:textId="77777777" w:rsidR="004C6609" w:rsidRPr="004C6609" w:rsidRDefault="004C6609" w:rsidP="004C6609">
      <w:r w:rsidRPr="004C6609">
        <w:t>According to Philemon 10, for whom does Paul appeal to Philemon? A) Timothy B) Archippus C) Onesimus D) Epaphras</w:t>
      </w:r>
      <w:r w:rsidRPr="004C6609">
        <w:tab/>
        <w:t>C) Onesimus</w:t>
      </w:r>
    </w:p>
    <w:p w14:paraId="4A336FF2" w14:textId="77777777" w:rsidR="004C6609" w:rsidRPr="004C6609" w:rsidRDefault="004C6609" w:rsidP="004C6609">
      <w:r w:rsidRPr="004C6609">
        <w:t>According to Philemon 10, when did Onesimus become Paul's son? A) In Jerusalem B) As a child C) At Pentecost D) While Paul was in chains</w:t>
      </w:r>
      <w:r w:rsidRPr="004C6609">
        <w:tab/>
        <w:t>D) While Paul was in chains</w:t>
      </w:r>
    </w:p>
    <w:p w14:paraId="325A70D4" w14:textId="77777777" w:rsidR="004C6609" w:rsidRPr="004C6609" w:rsidRDefault="004C6609" w:rsidP="004C6609">
      <w:r w:rsidRPr="004C6609">
        <w:lastRenderedPageBreak/>
        <w:t>According to Philemon 11, how has Onesimus changed? A) Formerly useless, now useful B) Formerly rich, now poor C) Formerly weak, now strong D) Formerly a Jew, now a Gentile</w:t>
      </w:r>
      <w:r w:rsidRPr="004C6609">
        <w:tab/>
        <w:t>A) Formerly useless, now useful</w:t>
      </w:r>
    </w:p>
    <w:p w14:paraId="52A74DA8" w14:textId="77777777" w:rsidR="004C6609" w:rsidRPr="004C6609" w:rsidRDefault="004C6609" w:rsidP="004C6609">
      <w:r w:rsidRPr="004C6609">
        <w:t>According to Philemon 12, how does Paul describe Onesimus as he sends him back? A) My servant B) My very heart C) My helper D) My student</w:t>
      </w:r>
      <w:r w:rsidRPr="004C6609">
        <w:tab/>
        <w:t>B) My very heart</w:t>
      </w:r>
    </w:p>
    <w:p w14:paraId="775AFB4C" w14:textId="77777777" w:rsidR="004C6609" w:rsidRPr="004C6609" w:rsidRDefault="004C6609" w:rsidP="004C6609">
      <w:r w:rsidRPr="004C6609">
        <w:t>According to Philemon 13, why would Paul have liked to keep Onesimus with him? A) To learn from him B) To protect him C) To help him while Paul is in chains for the gospel D) To send him to Rome</w:t>
      </w:r>
      <w:r w:rsidRPr="004C6609">
        <w:tab/>
        <w:t>C) To help him while Paul is in chains for the gospel</w:t>
      </w:r>
    </w:p>
    <w:p w14:paraId="78678792" w14:textId="77777777" w:rsidR="004C6609" w:rsidRPr="004C6609" w:rsidRDefault="004C6609" w:rsidP="004C6609">
      <w:r w:rsidRPr="004C6609">
        <w:t>According to Philemon 14, why did Paul not want to do anything without Philemon's consent? A) He feared Philemon B) He needed money C) It was against Roman law D) So any favor would be voluntary and not forced</w:t>
      </w:r>
      <w:r w:rsidRPr="004C6609">
        <w:tab/>
        <w:t>D) So any favor would be voluntary and not forced</w:t>
      </w:r>
    </w:p>
    <w:p w14:paraId="36C8DAB6" w14:textId="77777777" w:rsidR="004C6609" w:rsidRPr="004C6609" w:rsidRDefault="004C6609" w:rsidP="004C6609">
      <w:r w:rsidRPr="004C6609">
        <w:t>According to Philemon 15, why might Onesimus have been separated from Philemon for a little while? A) So that Philemon might have him back forever B) As a punishment C) To learn a trade D) To travel with Paul</w:t>
      </w:r>
      <w:r w:rsidRPr="004C6609">
        <w:tab/>
        <w:t>A) So that Philemon might have him back forever</w:t>
      </w:r>
    </w:p>
    <w:p w14:paraId="527B3688" w14:textId="77777777" w:rsidR="004C6609" w:rsidRPr="004C6609" w:rsidRDefault="004C6609" w:rsidP="004C6609">
      <w:r w:rsidRPr="004C6609">
        <w:t>According to Philemon 16, how should Philemon now receive Onesimus? A) As a hired worker B) No longer as a slave, but as a dear brother C) As a stranger D) As a guest for a short time</w:t>
      </w:r>
      <w:r w:rsidRPr="004C6609">
        <w:tab/>
        <w:t>B) No longer as a slave, but as a dear brother</w:t>
      </w:r>
    </w:p>
    <w:p w14:paraId="5BE7E502" w14:textId="77777777" w:rsidR="004C6609" w:rsidRPr="004C6609" w:rsidRDefault="004C6609" w:rsidP="004C6609">
      <w:r w:rsidRPr="004C6609">
        <w:t>According to Philemon 17, how should Philemon welcome Onesimus? A) As a servant B) With caution C) As he would welcome Paul D) Only after he repays his debt</w:t>
      </w:r>
      <w:r w:rsidRPr="004C6609">
        <w:tab/>
        <w:t>C) As he would welcome Paul</w:t>
      </w:r>
    </w:p>
    <w:p w14:paraId="6A496341" w14:textId="77777777" w:rsidR="004C6609" w:rsidRPr="004C6609" w:rsidRDefault="004C6609" w:rsidP="004C6609">
      <w:r w:rsidRPr="004C6609">
        <w:t>According to Philemon 18, what should Philemon do if Onesimus owes him anything? A) Forget it B) Punish him C) Take him to court D) Charge it to Paul</w:t>
      </w:r>
      <w:r w:rsidRPr="004C6609">
        <w:tab/>
        <w:t>D) Charge it to Paul</w:t>
      </w:r>
    </w:p>
    <w:p w14:paraId="1C71932D" w14:textId="77777777" w:rsidR="004C6609" w:rsidRPr="004C6609" w:rsidRDefault="004C6609" w:rsidP="004C6609">
      <w:r w:rsidRPr="004C6609">
        <w:t>According to Philemon 19, how did Paul write this promise to pay? A) With his own hand B) Through Timothy C) Through a scribe D) On a wax tablet</w:t>
      </w:r>
      <w:r w:rsidRPr="004C6609">
        <w:tab/>
        <w:t>A) With his own hand</w:t>
      </w:r>
    </w:p>
    <w:p w14:paraId="4C27E1AA" w14:textId="77777777" w:rsidR="004C6609" w:rsidRPr="004C6609" w:rsidRDefault="004C6609" w:rsidP="004C6609">
      <w:r w:rsidRPr="004C6609">
        <w:t>According to Philemon 21, what is Paul confident Philemon will do? A) Refuse his request B) Even more than he asks C) Only half of what he asks D) Send Onesimus away</w:t>
      </w:r>
      <w:r w:rsidRPr="004C6609">
        <w:tab/>
        <w:t>B) Even more than he asks</w:t>
      </w:r>
    </w:p>
    <w:p w14:paraId="31091911" w14:textId="77777777" w:rsidR="004C6609" w:rsidRPr="004C6609" w:rsidRDefault="004C6609" w:rsidP="004C6609">
      <w:r w:rsidRPr="004C6609">
        <w:t>According to Philemon 22, what does Paul ask Philemon to prepare? A) A meal B) A letter C) A guest room D) A gift</w:t>
      </w:r>
      <w:r w:rsidRPr="004C6609">
        <w:tab/>
        <w:t>C) A guest room</w:t>
      </w:r>
    </w:p>
    <w:p w14:paraId="451360A4" w14:textId="77777777" w:rsidR="004C6609" w:rsidRPr="00243BAC" w:rsidRDefault="004C6609" w:rsidP="004C6609">
      <w:r w:rsidRPr="004C6609">
        <w:t xml:space="preserve">According to Philemon 23, who is called Paul's fellow prisoner in Christ Jesus? </w:t>
      </w:r>
      <w:r w:rsidRPr="00243BAC">
        <w:t>A) Mark B) Luke C) Demas D) Epaphras</w:t>
      </w:r>
      <w:r w:rsidRPr="00243BAC">
        <w:tab/>
        <w:t>D) Epaphras</w:t>
      </w:r>
    </w:p>
    <w:p w14:paraId="202E8807" w14:textId="136F47A7" w:rsidR="00B2341C" w:rsidRPr="002A763D" w:rsidRDefault="004C6609" w:rsidP="004C6609">
      <w:pPr>
        <w:rPr>
          <w:lang w:val="fr-FR"/>
        </w:rPr>
      </w:pPr>
      <w:r w:rsidRPr="004C6609">
        <w:lastRenderedPageBreak/>
        <w:t xml:space="preserve">According to Philemon 24, which of these is named among Paul's fellow workers? </w:t>
      </w:r>
      <w:r w:rsidRPr="004C6609">
        <w:rPr>
          <w:lang w:val="fr-FR"/>
        </w:rPr>
        <w:t>A) Luke B) Titus C) Silas D) Barnabas</w:t>
      </w:r>
      <w:r w:rsidRPr="004C6609">
        <w:rPr>
          <w:lang w:val="fr-FR"/>
        </w:rPr>
        <w:tab/>
        <w:t>A) Luke</w:t>
      </w:r>
    </w:p>
    <w:sectPr w:rsidR="00B2341C" w:rsidRPr="002A763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0963E" w14:textId="77777777" w:rsidR="00470D03" w:rsidRDefault="00470D03" w:rsidP="002A763D">
      <w:pPr>
        <w:spacing w:after="0" w:line="240" w:lineRule="auto"/>
      </w:pPr>
      <w:r>
        <w:separator/>
      </w:r>
    </w:p>
  </w:endnote>
  <w:endnote w:type="continuationSeparator" w:id="0">
    <w:p w14:paraId="0980B969" w14:textId="77777777" w:rsidR="00470D03" w:rsidRDefault="00470D03" w:rsidP="002A76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D47CD" w14:textId="77777777" w:rsidR="00470D03" w:rsidRDefault="00470D03" w:rsidP="002A763D">
      <w:pPr>
        <w:spacing w:after="0" w:line="240" w:lineRule="auto"/>
      </w:pPr>
      <w:r>
        <w:separator/>
      </w:r>
    </w:p>
  </w:footnote>
  <w:footnote w:type="continuationSeparator" w:id="0">
    <w:p w14:paraId="02CD6700" w14:textId="77777777" w:rsidR="00470D03" w:rsidRDefault="00470D03" w:rsidP="002A76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5382522"/>
      <w:docPartObj>
        <w:docPartGallery w:val="Page Numbers (Top of Page)"/>
        <w:docPartUnique/>
      </w:docPartObj>
    </w:sdtPr>
    <w:sdtEndPr>
      <w:rPr>
        <w:noProof/>
      </w:rPr>
    </w:sdtEndPr>
    <w:sdtContent>
      <w:p w14:paraId="60519609" w14:textId="51F42132" w:rsidR="002A763D" w:rsidRDefault="002A763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C4078EE" w14:textId="77777777" w:rsidR="002A763D" w:rsidRDefault="002A76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63D"/>
    <w:rsid w:val="001D057A"/>
    <w:rsid w:val="00243BAC"/>
    <w:rsid w:val="002A763D"/>
    <w:rsid w:val="00470D03"/>
    <w:rsid w:val="004C6609"/>
    <w:rsid w:val="005175BD"/>
    <w:rsid w:val="007B6F1E"/>
    <w:rsid w:val="00B2341C"/>
    <w:rsid w:val="00D1633E"/>
    <w:rsid w:val="00DC4968"/>
    <w:rsid w:val="00FB2BBA"/>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C9838"/>
  <w15:chartTrackingRefBased/>
  <w15:docId w15:val="{4F77917F-8E89-4A6A-B9A5-8238376A8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US" w:eastAsia="zh-CN"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2A763D"/>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2A763D"/>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2A763D"/>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2A76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76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76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76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76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76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763D"/>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2A763D"/>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2A763D"/>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2A76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76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76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76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76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763D"/>
    <w:rPr>
      <w:rFonts w:eastAsiaTheme="majorEastAsia" w:cstheme="majorBidi"/>
      <w:color w:val="272727" w:themeColor="text1" w:themeTint="D8"/>
    </w:rPr>
  </w:style>
  <w:style w:type="paragraph" w:styleId="Title">
    <w:name w:val="Title"/>
    <w:basedOn w:val="Normal"/>
    <w:next w:val="Normal"/>
    <w:link w:val="TitleChar"/>
    <w:uiPriority w:val="10"/>
    <w:qFormat/>
    <w:rsid w:val="002A763D"/>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2A763D"/>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2A763D"/>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2A763D"/>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2A763D"/>
    <w:pPr>
      <w:spacing w:before="160"/>
      <w:jc w:val="center"/>
    </w:pPr>
    <w:rPr>
      <w:i/>
      <w:iCs/>
      <w:color w:val="404040" w:themeColor="text1" w:themeTint="BF"/>
    </w:rPr>
  </w:style>
  <w:style w:type="character" w:customStyle="1" w:styleId="QuoteChar">
    <w:name w:val="Quote Char"/>
    <w:basedOn w:val="DefaultParagraphFont"/>
    <w:link w:val="Quote"/>
    <w:uiPriority w:val="29"/>
    <w:rsid w:val="002A763D"/>
    <w:rPr>
      <w:rFonts w:cs="Mangal"/>
      <w:i/>
      <w:iCs/>
      <w:color w:val="404040" w:themeColor="text1" w:themeTint="BF"/>
    </w:rPr>
  </w:style>
  <w:style w:type="paragraph" w:styleId="ListParagraph">
    <w:name w:val="List Paragraph"/>
    <w:basedOn w:val="Normal"/>
    <w:uiPriority w:val="34"/>
    <w:qFormat/>
    <w:rsid w:val="002A763D"/>
    <w:pPr>
      <w:ind w:left="720"/>
      <w:contextualSpacing/>
    </w:pPr>
  </w:style>
  <w:style w:type="character" w:styleId="IntenseEmphasis">
    <w:name w:val="Intense Emphasis"/>
    <w:basedOn w:val="DefaultParagraphFont"/>
    <w:uiPriority w:val="21"/>
    <w:qFormat/>
    <w:rsid w:val="002A763D"/>
    <w:rPr>
      <w:i/>
      <w:iCs/>
      <w:color w:val="0F4761" w:themeColor="accent1" w:themeShade="BF"/>
    </w:rPr>
  </w:style>
  <w:style w:type="paragraph" w:styleId="IntenseQuote">
    <w:name w:val="Intense Quote"/>
    <w:basedOn w:val="Normal"/>
    <w:next w:val="Normal"/>
    <w:link w:val="IntenseQuoteChar"/>
    <w:uiPriority w:val="30"/>
    <w:qFormat/>
    <w:rsid w:val="002A76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763D"/>
    <w:rPr>
      <w:rFonts w:cs="Mangal"/>
      <w:i/>
      <w:iCs/>
      <w:color w:val="0F4761" w:themeColor="accent1" w:themeShade="BF"/>
    </w:rPr>
  </w:style>
  <w:style w:type="character" w:styleId="IntenseReference">
    <w:name w:val="Intense Reference"/>
    <w:basedOn w:val="DefaultParagraphFont"/>
    <w:uiPriority w:val="32"/>
    <w:qFormat/>
    <w:rsid w:val="002A763D"/>
    <w:rPr>
      <w:b/>
      <w:bCs/>
      <w:smallCaps/>
      <w:color w:val="0F4761" w:themeColor="accent1" w:themeShade="BF"/>
      <w:spacing w:val="5"/>
    </w:rPr>
  </w:style>
  <w:style w:type="paragraph" w:styleId="Header">
    <w:name w:val="header"/>
    <w:basedOn w:val="Normal"/>
    <w:link w:val="HeaderChar"/>
    <w:uiPriority w:val="99"/>
    <w:unhideWhenUsed/>
    <w:rsid w:val="002A76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63D"/>
    <w:rPr>
      <w:rFonts w:cs="Mangal"/>
    </w:rPr>
  </w:style>
  <w:style w:type="paragraph" w:styleId="Footer">
    <w:name w:val="footer"/>
    <w:basedOn w:val="Normal"/>
    <w:link w:val="FooterChar"/>
    <w:uiPriority w:val="99"/>
    <w:unhideWhenUsed/>
    <w:rsid w:val="002A76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63D"/>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715</Words>
  <Characters>4080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Hildebrandt</dc:creator>
  <cp:keywords/>
  <dc:description/>
  <cp:lastModifiedBy>Ted Hildebrandt</cp:lastModifiedBy>
  <cp:revision>2</cp:revision>
  <dcterms:created xsi:type="dcterms:W3CDTF">2026-10-12T14:36:00Z</dcterms:created>
  <dcterms:modified xsi:type="dcterms:W3CDTF">2026-10-20T11:01:00Z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48533643-86bc-47f4-91b6-1dea14408020</vt:lpwstr>
  </property>
</Properties>
</file>