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467B0" w14:textId="7BAEB369" w:rsidR="00421141" w:rsidRPr="00FD0C1C" w:rsidRDefault="00421141" w:rsidP="00421141">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9</w:t>
      </w:r>
      <w:r>
        <w:rPr>
          <w:rFonts w:ascii="Calibri" w:eastAsia="Calibri" w:hAnsi="Calibri" w:cs="Calibri"/>
          <w:b/>
          <w:bCs/>
          <w:sz w:val="42"/>
          <w:szCs w:val="42"/>
        </w:rPr>
        <w:t xml:space="preserve">: </w:t>
      </w:r>
      <w:r w:rsidRPr="00421141">
        <w:rPr>
          <w:rFonts w:ascii="Calibri" w:eastAsia="Calibri" w:hAnsi="Calibri" w:cs="Calibri"/>
          <w:b/>
          <w:bCs/>
          <w:sz w:val="42"/>
          <w:szCs w:val="42"/>
        </w:rPr>
        <w:t>Mark: Background and Themes</w:t>
      </w:r>
    </w:p>
    <w:p w14:paraId="17DA9EDC" w14:textId="77777777" w:rsidR="00421141" w:rsidRDefault="00421141" w:rsidP="00421141">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595251AE" w14:textId="77777777" w:rsidR="00421141" w:rsidRDefault="00421141">
      <w:pPr>
        <w:rPr>
          <w:rFonts w:ascii="Calibri" w:eastAsia="Calibri" w:hAnsi="Calibri" w:cs="Calibri"/>
          <w:b/>
          <w:bCs/>
          <w:sz w:val="42"/>
          <w:szCs w:val="42"/>
        </w:rPr>
      </w:pPr>
    </w:p>
    <w:p w14:paraId="6E19CCA3" w14:textId="59349C90" w:rsidR="00A30E90" w:rsidRDefault="00000000">
      <w:r>
        <w:rPr>
          <w:rFonts w:ascii="Calibri" w:eastAsia="Calibri" w:hAnsi="Calibri" w:cs="Calibri"/>
          <w:sz w:val="24"/>
          <w:szCs w:val="24"/>
        </w:rPr>
        <w:t>Welcome</w:t>
      </w:r>
      <w:r w:rsidR="00421141">
        <w:rPr>
          <w:rFonts w:ascii="Calibri" w:eastAsia="Calibri" w:hAnsi="Calibri" w:cs="Calibri"/>
          <w:sz w:val="24"/>
          <w:szCs w:val="24"/>
        </w:rPr>
        <w:t>,</w:t>
      </w:r>
      <w:r>
        <w:rPr>
          <w:rFonts w:ascii="Calibri" w:eastAsia="Calibri" w:hAnsi="Calibri" w:cs="Calibri"/>
          <w:sz w:val="24"/>
          <w:szCs w:val="24"/>
        </w:rPr>
        <w:t xml:space="preserve"> everyone. Let's dive deep into the gospel of Mark today. Okay, sounds good.</w:t>
      </w:r>
    </w:p>
    <w:p w14:paraId="6ECC6C0B" w14:textId="77777777" w:rsidR="00A30E90" w:rsidRDefault="00A30E90"/>
    <w:p w14:paraId="3359D251" w14:textId="77777777" w:rsidR="00A30E90" w:rsidRDefault="00000000">
      <w:r>
        <w:rPr>
          <w:rFonts w:ascii="Calibri" w:eastAsia="Calibri" w:hAnsi="Calibri" w:cs="Calibri"/>
          <w:sz w:val="24"/>
          <w:szCs w:val="24"/>
        </w:rPr>
        <w:t>Get ready because it's a lot more than just stories and miracles. We're going to uncover how this gospel was carefully crafted and what it aimed to achieve. Right.</w:t>
      </w:r>
    </w:p>
    <w:p w14:paraId="17E62BB2" w14:textId="77777777" w:rsidR="00A30E90" w:rsidRDefault="00A30E90"/>
    <w:p w14:paraId="7426FCF7" w14:textId="77777777" w:rsidR="00A30E90" w:rsidRDefault="00000000">
      <w:r>
        <w:rPr>
          <w:rFonts w:ascii="Calibri" w:eastAsia="Calibri" w:hAnsi="Calibri" w:cs="Calibri"/>
          <w:sz w:val="24"/>
          <w:szCs w:val="24"/>
        </w:rPr>
        <w:t>It's not just another dusty Bible book. It's got hidden depths and a few surprises. Yeah, for sure.</w:t>
      </w:r>
    </w:p>
    <w:p w14:paraId="16C37D81" w14:textId="77777777" w:rsidR="00A30E90" w:rsidRDefault="00A30E90"/>
    <w:p w14:paraId="64B27562" w14:textId="526733A0" w:rsidR="00A30E90" w:rsidRDefault="00000000">
      <w:r>
        <w:rPr>
          <w:rFonts w:ascii="Calibri" w:eastAsia="Calibri" w:hAnsi="Calibri" w:cs="Calibri"/>
          <w:sz w:val="24"/>
          <w:szCs w:val="24"/>
        </w:rPr>
        <w:t>For instance, did you know that almost half of Mark's gospel focuses on Jesus' suffering and death? Wow, that's a lot. That's a lot. There's a reason for that</w:t>
      </w:r>
      <w:r w:rsidR="00421141">
        <w:rPr>
          <w:rFonts w:ascii="Calibri" w:eastAsia="Calibri" w:hAnsi="Calibri" w:cs="Calibri"/>
          <w:sz w:val="24"/>
          <w:szCs w:val="24"/>
        </w:rPr>
        <w:t>,</w:t>
      </w:r>
      <w:r>
        <w:rPr>
          <w:rFonts w:ascii="Calibri" w:eastAsia="Calibri" w:hAnsi="Calibri" w:cs="Calibri"/>
          <w:sz w:val="24"/>
          <w:szCs w:val="24"/>
        </w:rPr>
        <w:t xml:space="preserve"> and we'll get into it.</w:t>
      </w:r>
    </w:p>
    <w:p w14:paraId="2D4E214C" w14:textId="77777777" w:rsidR="00A30E90" w:rsidRDefault="00A30E90"/>
    <w:p w14:paraId="29601B48" w14:textId="77777777" w:rsidR="00A30E90" w:rsidRDefault="00000000">
      <w:r>
        <w:rPr>
          <w:rFonts w:ascii="Calibri" w:eastAsia="Calibri" w:hAnsi="Calibri" w:cs="Calibri"/>
          <w:sz w:val="24"/>
          <w:szCs w:val="24"/>
        </w:rPr>
        <w:t>Absolutely, yeah. What's fascinating here is that right from the start, Mark throws us right into the action. Yeah.</w:t>
      </w:r>
    </w:p>
    <w:p w14:paraId="6703553F" w14:textId="77777777" w:rsidR="00A30E90" w:rsidRDefault="00A30E90"/>
    <w:p w14:paraId="05EA45A8" w14:textId="77777777" w:rsidR="00A30E90" w:rsidRDefault="00000000">
      <w:r>
        <w:rPr>
          <w:rFonts w:ascii="Calibri" w:eastAsia="Calibri" w:hAnsi="Calibri" w:cs="Calibri"/>
          <w:sz w:val="24"/>
          <w:szCs w:val="24"/>
        </w:rPr>
        <w:t>No time wasted. There's no genealogy or birth narratives like in some of the other gospels. Right.</w:t>
      </w:r>
    </w:p>
    <w:p w14:paraId="077EE380" w14:textId="77777777" w:rsidR="00A30E90" w:rsidRDefault="00A30E90"/>
    <w:p w14:paraId="29EA5216" w14:textId="77777777" w:rsidR="00A30E90" w:rsidRDefault="00000000">
      <w:r>
        <w:rPr>
          <w:rFonts w:ascii="Calibri" w:eastAsia="Calibri" w:hAnsi="Calibri" w:cs="Calibri"/>
          <w:sz w:val="24"/>
          <w:szCs w:val="24"/>
        </w:rPr>
        <w:t>Just bam, John the Baptist, bam, Jesus is baptized, bam, he's off to the wilderness to be tempted. Yeah, it's a whirlwind of activity. Yeah.</w:t>
      </w:r>
    </w:p>
    <w:p w14:paraId="1D5BCC64" w14:textId="77777777" w:rsidR="00A30E90" w:rsidRDefault="00A30E90"/>
    <w:p w14:paraId="65BCED38" w14:textId="77777777" w:rsidR="00A30E90" w:rsidRDefault="00000000">
      <w:r>
        <w:rPr>
          <w:rFonts w:ascii="Calibri" w:eastAsia="Calibri" w:hAnsi="Calibri" w:cs="Calibri"/>
          <w:sz w:val="24"/>
          <w:szCs w:val="24"/>
        </w:rPr>
        <w:t>And that points to something interesting about the author and his intended audience. All right, give me the backstory. Who was this Mark guy? Well, early church tradition tells us Mark was an associate of Peter, one of Jesus' closest disciples.</w:t>
      </w:r>
    </w:p>
    <w:p w14:paraId="1BE575D5" w14:textId="77777777" w:rsidR="00A30E90" w:rsidRDefault="00A30E90"/>
    <w:p w14:paraId="4CE622DA" w14:textId="77777777" w:rsidR="00A30E90" w:rsidRDefault="00000000">
      <w:r>
        <w:rPr>
          <w:rFonts w:ascii="Calibri" w:eastAsia="Calibri" w:hAnsi="Calibri" w:cs="Calibri"/>
          <w:sz w:val="24"/>
          <w:szCs w:val="24"/>
        </w:rPr>
        <w:t>You can think of him as Peter's scribe, carefully recording and shaping his teachings into what we know as the gospel of Mark. So I'm getting a firsthand account filtered through the experiences of one of Jesus' closest followers. Exactly.</w:t>
      </w:r>
    </w:p>
    <w:p w14:paraId="33D3E10F" w14:textId="77777777" w:rsidR="00A30E90" w:rsidRDefault="00A30E90"/>
    <w:p w14:paraId="626DCA73" w14:textId="6E1BED61" w:rsidR="00A30E90" w:rsidRDefault="00000000">
      <w:r>
        <w:rPr>
          <w:rFonts w:ascii="Calibri" w:eastAsia="Calibri" w:hAnsi="Calibri" w:cs="Calibri"/>
          <w:sz w:val="24"/>
          <w:szCs w:val="24"/>
        </w:rPr>
        <w:t xml:space="preserve">That really adds a new layer to how I understand this gospel. And we believe he was writing to a specific group of Christians, those struggling to live out their faith in </w:t>
      </w:r>
      <w:r w:rsidR="00421141">
        <w:rPr>
          <w:rFonts w:ascii="Calibri" w:eastAsia="Calibri" w:hAnsi="Calibri" w:cs="Calibri"/>
          <w:sz w:val="24"/>
          <w:szCs w:val="24"/>
        </w:rPr>
        <w:t>first-century</w:t>
      </w:r>
      <w:r>
        <w:rPr>
          <w:rFonts w:ascii="Calibri" w:eastAsia="Calibri" w:hAnsi="Calibri" w:cs="Calibri"/>
          <w:sz w:val="24"/>
          <w:szCs w:val="24"/>
        </w:rPr>
        <w:t xml:space="preserve"> Rome under Nero's rule. Oh, wow.</w:t>
      </w:r>
    </w:p>
    <w:p w14:paraId="28FC7AFD" w14:textId="77777777" w:rsidR="00A30E90" w:rsidRDefault="00A30E90"/>
    <w:p w14:paraId="7907143F" w14:textId="77777777" w:rsidR="00A30E90" w:rsidRDefault="00000000">
      <w:r>
        <w:rPr>
          <w:rFonts w:ascii="Calibri" w:eastAsia="Calibri" w:hAnsi="Calibri" w:cs="Calibri"/>
          <w:sz w:val="24"/>
          <w:szCs w:val="24"/>
        </w:rPr>
        <w:t>This was a hostile environment for Christians. They were facing real persecution. So Mark isn't just writing a biography.</w:t>
      </w:r>
    </w:p>
    <w:p w14:paraId="1FA0BB03" w14:textId="77777777" w:rsidR="00A30E90" w:rsidRDefault="00A30E90"/>
    <w:p w14:paraId="74331AF5" w14:textId="77777777" w:rsidR="00A30E90" w:rsidRDefault="00000000">
      <w:r>
        <w:rPr>
          <w:rFonts w:ascii="Calibri" w:eastAsia="Calibri" w:hAnsi="Calibri" w:cs="Calibri"/>
          <w:sz w:val="24"/>
          <w:szCs w:val="24"/>
        </w:rPr>
        <w:t>Right. He's writing to encourage these believers. Absolutely.</w:t>
      </w:r>
    </w:p>
    <w:p w14:paraId="679E2409" w14:textId="77777777" w:rsidR="00A30E90" w:rsidRDefault="00A30E90"/>
    <w:p w14:paraId="38D95100" w14:textId="77777777" w:rsidR="00A30E90" w:rsidRDefault="00000000">
      <w:r>
        <w:rPr>
          <w:rFonts w:ascii="Calibri" w:eastAsia="Calibri" w:hAnsi="Calibri" w:cs="Calibri"/>
          <w:sz w:val="24"/>
          <w:szCs w:val="24"/>
        </w:rPr>
        <w:t>I'm guessing that's where the emphasis on suffering comes in. If we connect this to the bigger picture, we see that Mark tailored his gospel to provide comfort and perspective for believers facing persecution. He's framing their suffering as part of the Christian journey.</w:t>
      </w:r>
    </w:p>
    <w:p w14:paraId="04053DC7" w14:textId="77777777" w:rsidR="00A30E90" w:rsidRDefault="00A30E90"/>
    <w:p w14:paraId="581FA76D" w14:textId="406E9ED8" w:rsidR="00A30E90" w:rsidRDefault="00000000">
      <w:r>
        <w:rPr>
          <w:rFonts w:ascii="Calibri" w:eastAsia="Calibri" w:hAnsi="Calibri" w:cs="Calibri"/>
          <w:sz w:val="24"/>
          <w:szCs w:val="24"/>
        </w:rPr>
        <w:t xml:space="preserve">This is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Mark's gospel has this unique three-part structure. You have a brief intro, then a big section on Jesus' ministry, miracles, healings, </w:t>
      </w:r>
      <w:r w:rsidR="00421141">
        <w:rPr>
          <w:rFonts w:ascii="Calibri" w:eastAsia="Calibri" w:hAnsi="Calibri" w:cs="Calibri"/>
          <w:sz w:val="24"/>
          <w:szCs w:val="24"/>
        </w:rPr>
        <w:t xml:space="preserve">and </w:t>
      </w:r>
      <w:r>
        <w:rPr>
          <w:rFonts w:ascii="Calibri" w:eastAsia="Calibri" w:hAnsi="Calibri" w:cs="Calibri"/>
          <w:sz w:val="24"/>
          <w:szCs w:val="24"/>
        </w:rPr>
        <w:t>crowds following him.</w:t>
      </w:r>
    </w:p>
    <w:p w14:paraId="5166D9E9" w14:textId="77777777" w:rsidR="00A30E90" w:rsidRDefault="00A30E90"/>
    <w:p w14:paraId="71C2AD43" w14:textId="77777777" w:rsidR="00A30E90" w:rsidRDefault="00000000">
      <w:r>
        <w:rPr>
          <w:rFonts w:ascii="Calibri" w:eastAsia="Calibri" w:hAnsi="Calibri" w:cs="Calibri"/>
          <w:sz w:val="24"/>
          <w:szCs w:val="24"/>
        </w:rPr>
        <w:t>But then it shifts to a surprisingly long section on his suffering and death. And the length devoted to each part is significant. They're almost equal.</w:t>
      </w:r>
    </w:p>
    <w:p w14:paraId="547DD993" w14:textId="77777777" w:rsidR="00A30E90" w:rsidRDefault="00A30E90"/>
    <w:p w14:paraId="7B10CE84" w14:textId="77777777" w:rsidR="00A30E90" w:rsidRDefault="00000000">
      <w:r>
        <w:rPr>
          <w:rFonts w:ascii="Calibri" w:eastAsia="Calibri" w:hAnsi="Calibri" w:cs="Calibri"/>
          <w:sz w:val="24"/>
          <w:szCs w:val="24"/>
        </w:rPr>
        <w:t>Mark wants us to understand that triumph often comes through suffering. Triumph through suffering. Yeah.</w:t>
      </w:r>
    </w:p>
    <w:p w14:paraId="4ECF904B" w14:textId="77777777" w:rsidR="00A30E90" w:rsidRDefault="00A30E90"/>
    <w:p w14:paraId="0BDF6E48" w14:textId="77777777" w:rsidR="00A30E90" w:rsidRDefault="00000000">
      <w:r>
        <w:rPr>
          <w:rFonts w:ascii="Calibri" w:eastAsia="Calibri" w:hAnsi="Calibri" w:cs="Calibri"/>
          <w:sz w:val="24"/>
          <w:szCs w:val="24"/>
        </w:rPr>
        <w:t>That's not exactly how we typically think about success today. No. But if I put myself in the shoes of those early Christians in Rome facing persecution, maybe this idea takes on a whole new meaning.</w:t>
      </w:r>
    </w:p>
    <w:p w14:paraId="15967C40" w14:textId="77777777" w:rsidR="00A30E90" w:rsidRDefault="00A30E90"/>
    <w:p w14:paraId="492970A7" w14:textId="54BD89B7" w:rsidR="00A30E90" w:rsidRDefault="00000000">
      <w:r>
        <w:rPr>
          <w:rFonts w:ascii="Calibri" w:eastAsia="Calibri" w:hAnsi="Calibri" w:cs="Calibri"/>
          <w:sz w:val="24"/>
          <w:szCs w:val="24"/>
        </w:rPr>
        <w:t xml:space="preserve">What do you think? I think from Mark's original audience, seeing that even Jesus, the </w:t>
      </w:r>
      <w:r w:rsidR="00421141">
        <w:rPr>
          <w:rFonts w:ascii="Calibri" w:eastAsia="Calibri" w:hAnsi="Calibri" w:cs="Calibri"/>
          <w:sz w:val="24"/>
          <w:szCs w:val="24"/>
        </w:rPr>
        <w:t>Son</w:t>
      </w:r>
      <w:r>
        <w:rPr>
          <w:rFonts w:ascii="Calibri" w:eastAsia="Calibri" w:hAnsi="Calibri" w:cs="Calibri"/>
          <w:sz w:val="24"/>
          <w:szCs w:val="24"/>
        </w:rPr>
        <w:t xml:space="preserve"> of God, endured suffering may have given them strength and a sense of hope. That makes sense. It's like if Jesus can endure suffering, maybe I can too.</w:t>
      </w:r>
    </w:p>
    <w:p w14:paraId="55D3827F" w14:textId="77777777" w:rsidR="00A30E90" w:rsidRDefault="00A30E90"/>
    <w:p w14:paraId="2E421515" w14:textId="0659101E" w:rsidR="00A30E90" w:rsidRDefault="00000000">
      <w:r>
        <w:rPr>
          <w:rFonts w:ascii="Calibri" w:eastAsia="Calibri" w:hAnsi="Calibri" w:cs="Calibri"/>
          <w:sz w:val="24"/>
          <w:szCs w:val="24"/>
        </w:rPr>
        <w:t xml:space="preserve">Yeah. And this all ties back to how Mark presents Jesus </w:t>
      </w:r>
      <w:r w:rsidR="00421141">
        <w:rPr>
          <w:rFonts w:ascii="Calibri" w:eastAsia="Calibri" w:hAnsi="Calibri" w:cs="Calibri"/>
          <w:sz w:val="24"/>
          <w:szCs w:val="24"/>
        </w:rPr>
        <w:t xml:space="preserve">as </w:t>
      </w:r>
      <w:r>
        <w:rPr>
          <w:rFonts w:ascii="Calibri" w:eastAsia="Calibri" w:hAnsi="Calibri" w:cs="Calibri"/>
          <w:sz w:val="24"/>
          <w:szCs w:val="24"/>
        </w:rPr>
        <w:t>both fully divine and fully human. Exactly.</w:t>
      </w:r>
    </w:p>
    <w:p w14:paraId="382FA364" w14:textId="77777777" w:rsidR="00A30E90" w:rsidRDefault="00A30E90"/>
    <w:p w14:paraId="169C083A" w14:textId="77777777" w:rsidR="00A30E90" w:rsidRDefault="00000000">
      <w:r>
        <w:rPr>
          <w:rFonts w:ascii="Calibri" w:eastAsia="Calibri" w:hAnsi="Calibri" w:cs="Calibri"/>
          <w:sz w:val="24"/>
          <w:szCs w:val="24"/>
        </w:rPr>
        <w:t>Mark emphasizes this duality. We see Jesus forgiving sins, something only God can do, but we also see him experiencing deep emotions, struggling with his mission, and ultimately suffering a brutal death just like us. So Mark is going against the grain here.</w:t>
      </w:r>
    </w:p>
    <w:p w14:paraId="7AF444D3" w14:textId="77777777" w:rsidR="00A30E90" w:rsidRDefault="00A30E90"/>
    <w:p w14:paraId="080155DB" w14:textId="2CE27343" w:rsidR="00A30E90" w:rsidRDefault="00000000">
      <w:r>
        <w:rPr>
          <w:rFonts w:ascii="Calibri" w:eastAsia="Calibri" w:hAnsi="Calibri" w:cs="Calibri"/>
          <w:sz w:val="24"/>
          <w:szCs w:val="24"/>
        </w:rPr>
        <w:t>Instead of just focusing on the divine, he's presenting Jesus in a way that makes him relatable to his audience. I can see how that would have resonated with those early Christians. And this leads us to another interesting aspect of Mark's gospel</w:t>
      </w:r>
      <w:r w:rsidR="00421141">
        <w:rPr>
          <w:rFonts w:ascii="Calibri" w:eastAsia="Calibri" w:hAnsi="Calibri" w:cs="Calibri"/>
          <w:sz w:val="24"/>
          <w:szCs w:val="24"/>
        </w:rPr>
        <w:t>:</w:t>
      </w:r>
      <w:r>
        <w:rPr>
          <w:rFonts w:ascii="Calibri" w:eastAsia="Calibri" w:hAnsi="Calibri" w:cs="Calibri"/>
          <w:sz w:val="24"/>
          <w:szCs w:val="24"/>
        </w:rPr>
        <w:t xml:space="preserve"> the messianic secret.</w:t>
      </w:r>
    </w:p>
    <w:p w14:paraId="36476822" w14:textId="77777777" w:rsidR="00A30E90" w:rsidRDefault="00A30E90"/>
    <w:p w14:paraId="6C72B551" w14:textId="77777777" w:rsidR="00A30E90" w:rsidRDefault="00000000">
      <w:r>
        <w:rPr>
          <w:rFonts w:ascii="Calibri" w:eastAsia="Calibri" w:hAnsi="Calibri" w:cs="Calibri"/>
          <w:sz w:val="24"/>
          <w:szCs w:val="24"/>
        </w:rPr>
        <w:t>Yeah, the messianic secret. It's always been a bit of a puzzle to me. Jesus performs these incredible miracles.</w:t>
      </w:r>
    </w:p>
    <w:p w14:paraId="07A2E3E2" w14:textId="77777777" w:rsidR="00A30E90" w:rsidRDefault="00A30E90"/>
    <w:p w14:paraId="0F0D0788" w14:textId="77777777" w:rsidR="00A30E90" w:rsidRDefault="00000000">
      <w:r>
        <w:rPr>
          <w:rFonts w:ascii="Calibri" w:eastAsia="Calibri" w:hAnsi="Calibri" w:cs="Calibri"/>
          <w:sz w:val="24"/>
          <w:szCs w:val="24"/>
        </w:rPr>
        <w:t>People start recognizing him as the Messiah, and then he tells them to keep quiet about it. What's the deal with that? There are a few theories as to why Jesus instructed people to keep his identity a secret. One is that he wanted to avoid misunderstandings about the nature of his messiahship.</w:t>
      </w:r>
    </w:p>
    <w:p w14:paraId="01E6A941" w14:textId="77777777" w:rsidR="00A30E90" w:rsidRDefault="00A30E90"/>
    <w:p w14:paraId="08F7C29D" w14:textId="77777777" w:rsidR="00A30E90" w:rsidRDefault="00000000">
      <w:r>
        <w:rPr>
          <w:rFonts w:ascii="Calibri" w:eastAsia="Calibri" w:hAnsi="Calibri" w:cs="Calibri"/>
          <w:sz w:val="24"/>
          <w:szCs w:val="24"/>
        </w:rPr>
        <w:t>You mean people were expecting a warrior king who would overthrow the Romans? Right. Exactly. And that wasn't the kind of Messiah Jesus came to be, at least not in the way they expected.</w:t>
      </w:r>
    </w:p>
    <w:p w14:paraId="23F1A3A8" w14:textId="77777777" w:rsidR="00A30E90" w:rsidRDefault="00A30E90"/>
    <w:p w14:paraId="08202B5B" w14:textId="0E0A6243" w:rsidR="00A30E90" w:rsidRDefault="00000000">
      <w:r>
        <w:rPr>
          <w:rFonts w:ascii="Calibri" w:eastAsia="Calibri" w:hAnsi="Calibri" w:cs="Calibri"/>
          <w:sz w:val="24"/>
          <w:szCs w:val="24"/>
        </w:rPr>
        <w:t xml:space="preserve">Except there had to be more to it than that, right? Right. Mark also seems to be highlighting the importance of Jesus's death and resurrection for a full understanding of who he is. It's not just about </w:t>
      </w:r>
      <w:proofErr w:type="gramStart"/>
      <w:r>
        <w:rPr>
          <w:rFonts w:ascii="Calibri" w:eastAsia="Calibri" w:hAnsi="Calibri" w:cs="Calibri"/>
          <w:sz w:val="24"/>
          <w:szCs w:val="24"/>
        </w:rPr>
        <w:t>the miracles</w:t>
      </w:r>
      <w:proofErr w:type="gramEnd"/>
      <w:r>
        <w:rPr>
          <w:rFonts w:ascii="Calibri" w:eastAsia="Calibri" w:hAnsi="Calibri" w:cs="Calibri"/>
          <w:sz w:val="24"/>
          <w:szCs w:val="24"/>
        </w:rPr>
        <w:t xml:space="preserve"> and </w:t>
      </w:r>
      <w:proofErr w:type="gramStart"/>
      <w:r>
        <w:rPr>
          <w:rFonts w:ascii="Calibri" w:eastAsia="Calibri" w:hAnsi="Calibri" w:cs="Calibri"/>
          <w:sz w:val="24"/>
          <w:szCs w:val="24"/>
        </w:rPr>
        <w:t>the crowds</w:t>
      </w:r>
      <w:proofErr w:type="gramEnd"/>
      <w:r w:rsidR="00421141">
        <w:rPr>
          <w:rFonts w:ascii="Calibri" w:eastAsia="Calibri" w:hAnsi="Calibri" w:cs="Calibri"/>
          <w:sz w:val="24"/>
          <w:szCs w:val="24"/>
        </w:rPr>
        <w:t>;</w:t>
      </w:r>
      <w:r>
        <w:rPr>
          <w:rFonts w:ascii="Calibri" w:eastAsia="Calibri" w:hAnsi="Calibri" w:cs="Calibri"/>
          <w:sz w:val="24"/>
          <w:szCs w:val="24"/>
        </w:rPr>
        <w:t xml:space="preserve"> it's about the cross and what it represents.</w:t>
      </w:r>
    </w:p>
    <w:p w14:paraId="552C09A7" w14:textId="77777777" w:rsidR="00A30E90" w:rsidRDefault="00A30E90"/>
    <w:p w14:paraId="157B27B8" w14:textId="77777777" w:rsidR="00A30E90" w:rsidRDefault="00000000">
      <w:r>
        <w:rPr>
          <w:rFonts w:ascii="Calibri" w:eastAsia="Calibri" w:hAnsi="Calibri" w:cs="Calibri"/>
          <w:sz w:val="24"/>
          <w:szCs w:val="24"/>
        </w:rPr>
        <w:t xml:space="preserve">So the secret wasn't meant to be kept forever, but it was about revealing Jesus's </w:t>
      </w:r>
      <w:proofErr w:type="gramStart"/>
      <w:r>
        <w:rPr>
          <w:rFonts w:ascii="Calibri" w:eastAsia="Calibri" w:hAnsi="Calibri" w:cs="Calibri"/>
          <w:sz w:val="24"/>
          <w:szCs w:val="24"/>
        </w:rPr>
        <w:t>true identity</w:t>
      </w:r>
      <w:proofErr w:type="gramEnd"/>
      <w:r>
        <w:rPr>
          <w:rFonts w:ascii="Calibri" w:eastAsia="Calibri" w:hAnsi="Calibri" w:cs="Calibri"/>
          <w:sz w:val="24"/>
          <w:szCs w:val="24"/>
        </w:rPr>
        <w:t xml:space="preserve"> at the right time. Precisely. And this also connects to how Mark portrays the disciples.</w:t>
      </w:r>
    </w:p>
    <w:p w14:paraId="30AF8A1F" w14:textId="77777777" w:rsidR="00A30E90" w:rsidRDefault="00A30E90"/>
    <w:p w14:paraId="59529DA7" w14:textId="77777777" w:rsidR="00A30E90" w:rsidRDefault="00000000">
      <w:r>
        <w:rPr>
          <w:rFonts w:ascii="Calibri" w:eastAsia="Calibri" w:hAnsi="Calibri" w:cs="Calibri"/>
          <w:sz w:val="24"/>
          <w:szCs w:val="24"/>
        </w:rPr>
        <w:t>Yeah. The disciples, well</w:t>
      </w:r>
      <w:proofErr w:type="gramStart"/>
      <w:r>
        <w:rPr>
          <w:rFonts w:ascii="Calibri" w:eastAsia="Calibri" w:hAnsi="Calibri" w:cs="Calibri"/>
          <w:sz w:val="24"/>
          <w:szCs w:val="24"/>
        </w:rPr>
        <w:t>, they</w:t>
      </w:r>
      <w:proofErr w:type="gramEnd"/>
      <w:r>
        <w:rPr>
          <w:rFonts w:ascii="Calibri" w:eastAsia="Calibri" w:hAnsi="Calibri" w:cs="Calibri"/>
          <w:sz w:val="24"/>
          <w:szCs w:val="24"/>
        </w:rPr>
        <w:t xml:space="preserve"> often come across as kind of clueless. They constantly misunderstand Jesus.</w:t>
      </w:r>
    </w:p>
    <w:p w14:paraId="5176FA11" w14:textId="77777777" w:rsidR="00A30E90" w:rsidRDefault="00A30E90"/>
    <w:p w14:paraId="5C643551" w14:textId="77777777" w:rsidR="00A30E90" w:rsidRDefault="00000000">
      <w:r>
        <w:rPr>
          <w:rFonts w:ascii="Calibri" w:eastAsia="Calibri" w:hAnsi="Calibri" w:cs="Calibri"/>
          <w:sz w:val="24"/>
          <w:szCs w:val="24"/>
        </w:rPr>
        <w:lastRenderedPageBreak/>
        <w:t xml:space="preserve">They doubt him and even fail him. You know, they're hanging out with </w:t>
      </w:r>
      <w:proofErr w:type="gramStart"/>
      <w:r>
        <w:rPr>
          <w:rFonts w:ascii="Calibri" w:eastAsia="Calibri" w:hAnsi="Calibri" w:cs="Calibri"/>
          <w:sz w:val="24"/>
          <w:szCs w:val="24"/>
        </w:rPr>
        <w:t>the Messiah</w:t>
      </w:r>
      <w:proofErr w:type="gramEnd"/>
      <w:r>
        <w:rPr>
          <w:rFonts w:ascii="Calibri" w:eastAsia="Calibri" w:hAnsi="Calibri" w:cs="Calibri"/>
          <w:sz w:val="24"/>
          <w:szCs w:val="24"/>
        </w:rPr>
        <w:t>. Shouldn't they have it all figured out by now? That's what makes Mark's portrayal of the disciples so fascinating.</w:t>
      </w:r>
    </w:p>
    <w:p w14:paraId="0B5E47C9" w14:textId="77777777" w:rsidR="00A30E90" w:rsidRDefault="00A30E90"/>
    <w:p w14:paraId="3AF497F4" w14:textId="77777777" w:rsidR="00A30E90" w:rsidRDefault="00000000">
      <w:r>
        <w:rPr>
          <w:rFonts w:ascii="Calibri" w:eastAsia="Calibri" w:hAnsi="Calibri" w:cs="Calibri"/>
          <w:sz w:val="24"/>
          <w:szCs w:val="24"/>
        </w:rPr>
        <w:t>He doesn't shy away from showing their weaknesses and failures. Like when they couldn't understand why Jesus had to suffer and die, even though he told them multiple times? Yes. Or when they argued about who was the greatest among them.</w:t>
      </w:r>
    </w:p>
    <w:p w14:paraId="54762C61" w14:textId="77777777" w:rsidR="00A30E90" w:rsidRDefault="00A30E90"/>
    <w:p w14:paraId="54915CAE" w14:textId="77777777" w:rsidR="00A30E90" w:rsidRDefault="00000000">
      <w:r>
        <w:rPr>
          <w:rFonts w:ascii="Calibri" w:eastAsia="Calibri" w:hAnsi="Calibri" w:cs="Calibri"/>
          <w:sz w:val="24"/>
          <w:szCs w:val="24"/>
        </w:rPr>
        <w:t>Or when Peter denied even knowing Jesus three times. Instead of presenting them as superhuman saints, Mark gives us the disciples as relatable, flawed human beings. Why do you think he chose to portray them this way? Again, think back to Mark's audience.</w:t>
      </w:r>
    </w:p>
    <w:p w14:paraId="679D5813" w14:textId="77777777" w:rsidR="00A30E90" w:rsidRDefault="00A30E90"/>
    <w:p w14:paraId="1A48BB14" w14:textId="3F6861EE" w:rsidR="00A30E90" w:rsidRDefault="00000000">
      <w:r>
        <w:rPr>
          <w:rFonts w:ascii="Calibri" w:eastAsia="Calibri" w:hAnsi="Calibri" w:cs="Calibri"/>
          <w:sz w:val="24"/>
          <w:szCs w:val="24"/>
        </w:rPr>
        <w:t>Those struggling Christians in Rome might have felt like failures in their own faith. Seeing even Jesus's closest followers struggle could have offered them reassurance. It's like Mark is saying, hey, it's okay to mess up.</w:t>
      </w:r>
    </w:p>
    <w:p w14:paraId="733DB080" w14:textId="77777777" w:rsidR="00A30E90" w:rsidRDefault="00A30E90"/>
    <w:p w14:paraId="20A90E38" w14:textId="77777777" w:rsidR="00A30E90" w:rsidRDefault="00000000">
      <w:r>
        <w:rPr>
          <w:rFonts w:ascii="Calibri" w:eastAsia="Calibri" w:hAnsi="Calibri" w:cs="Calibri"/>
          <w:sz w:val="24"/>
          <w:szCs w:val="24"/>
        </w:rPr>
        <w:t>Even the disciples did. What matters is that you keep trying. Don't give up.</w:t>
      </w:r>
    </w:p>
    <w:p w14:paraId="10934D98" w14:textId="77777777" w:rsidR="00A30E90" w:rsidRDefault="00A30E90"/>
    <w:p w14:paraId="7E146C20" w14:textId="77777777" w:rsidR="00A30E90" w:rsidRDefault="00000000">
      <w:r>
        <w:rPr>
          <w:rFonts w:ascii="Calibri" w:eastAsia="Calibri" w:hAnsi="Calibri" w:cs="Calibri"/>
          <w:sz w:val="24"/>
          <w:szCs w:val="24"/>
        </w:rPr>
        <w:t>So it's not about being perfect, but about getting back up when you fall. You know, hearing that even the disciples struggled, that gives me a bit of hope. Maybe I'm not so bad after all.</w:t>
      </w:r>
    </w:p>
    <w:p w14:paraId="7084F265" w14:textId="77777777" w:rsidR="00A30E90" w:rsidRDefault="00A30E90"/>
    <w:p w14:paraId="375406C0" w14:textId="68A7A435" w:rsidR="00A30E90" w:rsidRDefault="00000000">
      <w:r>
        <w:rPr>
          <w:rFonts w:ascii="Calibri" w:eastAsia="Calibri" w:hAnsi="Calibri" w:cs="Calibri"/>
          <w:sz w:val="24"/>
          <w:szCs w:val="24"/>
        </w:rPr>
        <w:t>And that ties into one of the most important themes in Mark Delora</w:t>
      </w:r>
      <w:r w:rsidR="00421141">
        <w:rPr>
          <w:rFonts w:ascii="Calibri" w:eastAsia="Calibri" w:hAnsi="Calibri" w:cs="Calibri"/>
          <w:sz w:val="24"/>
          <w:szCs w:val="24"/>
        </w:rPr>
        <w:t>: the idea of good news,</w:t>
      </w:r>
      <w:r>
        <w:rPr>
          <w:rFonts w:ascii="Calibri" w:eastAsia="Calibri" w:hAnsi="Calibri" w:cs="Calibri"/>
          <w:sz w:val="24"/>
          <w:szCs w:val="24"/>
        </w:rPr>
        <w:t xml:space="preserve"> or gospel. Hold on. Wasn't gospel already a common word in the Roman world? Didn't the Roman emperors use it in their announcements? You're </w:t>
      </w:r>
      <w:proofErr w:type="gramStart"/>
      <w:r>
        <w:rPr>
          <w:rFonts w:ascii="Calibri" w:eastAsia="Calibri" w:hAnsi="Calibri" w:cs="Calibri"/>
          <w:sz w:val="24"/>
          <w:szCs w:val="24"/>
        </w:rPr>
        <w:t>absolutely right</w:t>
      </w:r>
      <w:proofErr w:type="gramEnd"/>
      <w:r>
        <w:rPr>
          <w:rFonts w:ascii="Calibri" w:eastAsia="Calibri" w:hAnsi="Calibri" w:cs="Calibri"/>
          <w:sz w:val="24"/>
          <w:szCs w:val="24"/>
        </w:rPr>
        <w:t>.</w:t>
      </w:r>
    </w:p>
    <w:p w14:paraId="2D93C98B" w14:textId="77777777" w:rsidR="00A30E90" w:rsidRDefault="00A30E90"/>
    <w:p w14:paraId="19A7B283" w14:textId="77777777" w:rsidR="00A30E90" w:rsidRDefault="00000000">
      <w:r>
        <w:rPr>
          <w:rFonts w:ascii="Calibri" w:eastAsia="Calibri" w:hAnsi="Calibri" w:cs="Calibri"/>
          <w:sz w:val="24"/>
          <w:szCs w:val="24"/>
        </w:rPr>
        <w:t>The term gospel was already associated with imperial pronouncements in the Roman world, which makes Mark's use of the word even bolder. Wow. He's essentially saying that Jesus is the source of true good news, surpassing even that of the emperor.</w:t>
      </w:r>
    </w:p>
    <w:p w14:paraId="51781D56" w14:textId="77777777" w:rsidR="00A30E90" w:rsidRDefault="00A30E90"/>
    <w:p w14:paraId="080A4C9B" w14:textId="77777777" w:rsidR="00A30E90" w:rsidRDefault="00000000">
      <w:r>
        <w:rPr>
          <w:rFonts w:ascii="Calibri" w:eastAsia="Calibri" w:hAnsi="Calibri" w:cs="Calibri"/>
          <w:sz w:val="24"/>
          <w:szCs w:val="24"/>
        </w:rPr>
        <w:t xml:space="preserve">That's a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statement for the time, considering how much power the Roman emperors had. So how does Mark define good news? He connects it back to the Old Testament, specifically the prophet Isaiah. Isaiah, the one who talked about hope and restoration for Israel.</w:t>
      </w:r>
    </w:p>
    <w:p w14:paraId="0E297A0E" w14:textId="77777777" w:rsidR="00A30E90" w:rsidRDefault="00A30E90"/>
    <w:p w14:paraId="683C10D9" w14:textId="77777777" w:rsidR="00A30E90" w:rsidRDefault="00000000">
      <w:r>
        <w:rPr>
          <w:rFonts w:ascii="Calibri" w:eastAsia="Calibri" w:hAnsi="Calibri" w:cs="Calibri"/>
          <w:sz w:val="24"/>
          <w:szCs w:val="24"/>
        </w:rPr>
        <w:t>That's the one. Isaiah promised that God would intervene to save his people and restore them as a nation. Mark presents Jesus as the fulfillment of those promises, ushering in the good news of God's kingdom.</w:t>
      </w:r>
    </w:p>
    <w:p w14:paraId="635F43A6" w14:textId="77777777" w:rsidR="00A30E90" w:rsidRDefault="00A30E90"/>
    <w:p w14:paraId="58B329F2" w14:textId="77777777" w:rsidR="00A30E90" w:rsidRDefault="00000000">
      <w:r>
        <w:rPr>
          <w:rFonts w:ascii="Calibri" w:eastAsia="Calibri" w:hAnsi="Calibri" w:cs="Calibri"/>
          <w:sz w:val="24"/>
          <w:szCs w:val="24"/>
        </w:rPr>
        <w:t xml:space="preserve">It's interesting how we use the term good news today, often for </w:t>
      </w:r>
      <w:proofErr w:type="gramStart"/>
      <w:r>
        <w:rPr>
          <w:rFonts w:ascii="Calibri" w:eastAsia="Calibri" w:hAnsi="Calibri" w:cs="Calibri"/>
          <w:sz w:val="24"/>
          <w:szCs w:val="24"/>
        </w:rPr>
        <w:t>pretty trivial</w:t>
      </w:r>
      <w:proofErr w:type="gramEnd"/>
      <w:r>
        <w:rPr>
          <w:rFonts w:ascii="Calibri" w:eastAsia="Calibri" w:hAnsi="Calibri" w:cs="Calibri"/>
          <w:sz w:val="24"/>
          <w:szCs w:val="24"/>
        </w:rPr>
        <w:t xml:space="preserve"> things. Mark challenges us to reevaluate what truly qualifies as good news, doesn't he? Absolutely. Mark invites us to consider a deeper meaning of good news.</w:t>
      </w:r>
    </w:p>
    <w:p w14:paraId="6C5CFF4E" w14:textId="77777777" w:rsidR="00A30E90" w:rsidRDefault="00A30E90"/>
    <w:p w14:paraId="46BB3DBC" w14:textId="77777777" w:rsidR="00A30E90" w:rsidRDefault="00000000">
      <w:r>
        <w:rPr>
          <w:rFonts w:ascii="Calibri" w:eastAsia="Calibri" w:hAnsi="Calibri" w:cs="Calibri"/>
          <w:sz w:val="24"/>
          <w:szCs w:val="24"/>
        </w:rPr>
        <w:t xml:space="preserve">The good news of God's salvation and the hope it offers,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suffering. And speaking of suffering, we can't ignore that cliffhanger ending. I mean, it feels like Mark just drops the mic and walks off the stage.</w:t>
      </w:r>
    </w:p>
    <w:p w14:paraId="183C2C71" w14:textId="77777777" w:rsidR="00A30E90" w:rsidRDefault="00A30E90"/>
    <w:p w14:paraId="5781A80B" w14:textId="0253860F" w:rsidR="00A30E90" w:rsidRDefault="00000000">
      <w:r>
        <w:rPr>
          <w:rFonts w:ascii="Calibri" w:eastAsia="Calibri" w:hAnsi="Calibri" w:cs="Calibri"/>
          <w:sz w:val="24"/>
          <w:szCs w:val="24"/>
        </w:rPr>
        <w:t>Ah, yes. The abrupt and unsettling ending, the one that has puzzled scholars for centuries. The women go to the tomb, find it empty, are told by an angel to go tell the disciples that Jesus has risen</w:t>
      </w:r>
      <w:r w:rsidR="00421141">
        <w:rPr>
          <w:rFonts w:ascii="Calibri" w:eastAsia="Calibri" w:hAnsi="Calibri" w:cs="Calibri"/>
          <w:sz w:val="24"/>
          <w:szCs w:val="24"/>
        </w:rPr>
        <w:t>,</w:t>
      </w:r>
      <w:r>
        <w:rPr>
          <w:rFonts w:ascii="Calibri" w:eastAsia="Calibri" w:hAnsi="Calibri" w:cs="Calibri"/>
          <w:sz w:val="24"/>
          <w:szCs w:val="24"/>
        </w:rPr>
        <w:t xml:space="preserve"> and then to overcome.</w:t>
      </w:r>
    </w:p>
    <w:p w14:paraId="2418824B" w14:textId="77777777" w:rsidR="00A30E90" w:rsidRDefault="00A30E90"/>
    <w:p w14:paraId="5B4B37FC" w14:textId="77777777" w:rsidR="00A30E90" w:rsidRDefault="00000000">
      <w:r>
        <w:rPr>
          <w:rFonts w:ascii="Calibri" w:eastAsia="Calibri" w:hAnsi="Calibri" w:cs="Calibri"/>
          <w:sz w:val="24"/>
          <w:szCs w:val="24"/>
        </w:rPr>
        <w:lastRenderedPageBreak/>
        <w:t>They're overcome with fear and don't tell anyone. It's a cliffhanger, to say the least. Right.</w:t>
      </w:r>
    </w:p>
    <w:p w14:paraId="6FAF95FC" w14:textId="77777777" w:rsidR="00A30E90" w:rsidRDefault="00A30E90"/>
    <w:p w14:paraId="3E19E3C7" w14:textId="77777777" w:rsidR="00A30E90" w:rsidRDefault="00000000">
      <w:r>
        <w:rPr>
          <w:rFonts w:ascii="Calibri" w:eastAsia="Calibri" w:hAnsi="Calibri" w:cs="Calibri"/>
          <w:sz w:val="24"/>
          <w:szCs w:val="24"/>
        </w:rPr>
        <w:t>Some scholars think Mark originally wrote a longer ending that was lost. Right. Others think it was a deliberate choice.</w:t>
      </w:r>
    </w:p>
    <w:p w14:paraId="02440D42" w14:textId="77777777" w:rsidR="00A30E90" w:rsidRDefault="00A30E90"/>
    <w:p w14:paraId="07BD46CA" w14:textId="77777777" w:rsidR="00A30E90" w:rsidRDefault="00000000">
      <w:r>
        <w:rPr>
          <w:rFonts w:ascii="Calibri" w:eastAsia="Calibri" w:hAnsi="Calibri" w:cs="Calibri"/>
          <w:sz w:val="24"/>
          <w:szCs w:val="24"/>
        </w:rPr>
        <w:t>What do you think? I find it hard to believe that Mark, who is so careful and deliberate in his writing, would simply forget to write an ending. I think the abruptness is intentional. But why end on such a note of fear and silence? It doesn't seem very good news-y.</w:t>
      </w:r>
    </w:p>
    <w:p w14:paraId="03517480" w14:textId="77777777" w:rsidR="00A30E90" w:rsidRDefault="00A30E90"/>
    <w:p w14:paraId="66EF170C" w14:textId="37E3D783" w:rsidR="00A30E90" w:rsidRDefault="00000000">
      <w:r>
        <w:rPr>
          <w:rFonts w:ascii="Calibri" w:eastAsia="Calibri" w:hAnsi="Calibri" w:cs="Calibri"/>
          <w:sz w:val="24"/>
          <w:szCs w:val="24"/>
        </w:rPr>
        <w:t xml:space="preserve">Remember, Mark is writing to encourage his readers who are facing their own fears and challenges. It's possible he ended the gospel this way to mirror their own experiences. It's like he's saying, </w:t>
      </w:r>
      <w:r w:rsidR="00421141">
        <w:rPr>
          <w:rFonts w:ascii="Calibri" w:eastAsia="Calibri" w:hAnsi="Calibri" w:cs="Calibri"/>
          <w:sz w:val="24"/>
          <w:szCs w:val="24"/>
        </w:rPr>
        <w:t>"Look</w:t>
      </w:r>
      <w:r>
        <w:rPr>
          <w:rFonts w:ascii="Calibri" w:eastAsia="Calibri" w:hAnsi="Calibri" w:cs="Calibri"/>
          <w:sz w:val="24"/>
          <w:szCs w:val="24"/>
        </w:rPr>
        <w:t>, even the disciples were afraid.</w:t>
      </w:r>
    </w:p>
    <w:p w14:paraId="7D542005" w14:textId="77777777" w:rsidR="00A30E90" w:rsidRDefault="00A30E90"/>
    <w:p w14:paraId="1F5D6903" w14:textId="77777777" w:rsidR="00A30E90" w:rsidRDefault="00000000">
      <w:r>
        <w:rPr>
          <w:rFonts w:ascii="Calibri" w:eastAsia="Calibri" w:hAnsi="Calibri" w:cs="Calibri"/>
          <w:sz w:val="24"/>
          <w:szCs w:val="24"/>
        </w:rPr>
        <w:t>They didn't get it right away. But that doesn't mean the story is over. OK, so even though the ending is abrupt, it's not without hope.</w:t>
      </w:r>
    </w:p>
    <w:p w14:paraId="5D92620B" w14:textId="77777777" w:rsidR="00A30E90" w:rsidRDefault="00A30E90"/>
    <w:p w14:paraId="53C8248D" w14:textId="77777777" w:rsidR="00A30E90" w:rsidRDefault="00000000">
      <w:r>
        <w:rPr>
          <w:rFonts w:ascii="Calibri" w:eastAsia="Calibri" w:hAnsi="Calibri" w:cs="Calibri"/>
          <w:sz w:val="24"/>
          <w:szCs w:val="24"/>
        </w:rPr>
        <w:t>Exactly. The angel tells the women that Jesus has gone ahead to Galilee, where he will meet his disciples. Despite their fear and failure, the promise of his presence and the fulfillment of God's plan remains.</w:t>
      </w:r>
    </w:p>
    <w:p w14:paraId="402F05EC" w14:textId="77777777" w:rsidR="00A30E90" w:rsidRDefault="00A30E90"/>
    <w:p w14:paraId="6702FA43" w14:textId="77777777" w:rsidR="00A30E90" w:rsidRDefault="00000000">
      <w:r>
        <w:rPr>
          <w:rFonts w:ascii="Calibri" w:eastAsia="Calibri" w:hAnsi="Calibri" w:cs="Calibri"/>
          <w:sz w:val="24"/>
          <w:szCs w:val="24"/>
        </w:rPr>
        <w:t>And those promises are ultimately fulfilled in Jesus's resurrection, even though Mark doesn't explicitly describe it. That's right. The empty tomb speaks volumes, a powerful symbol of victory over death and the promise of new life.</w:t>
      </w:r>
    </w:p>
    <w:p w14:paraId="7847B9C6" w14:textId="77777777" w:rsidR="00A30E90" w:rsidRDefault="00A30E90"/>
    <w:p w14:paraId="72AECE2C" w14:textId="77777777" w:rsidR="00A30E90" w:rsidRDefault="00000000">
      <w:r>
        <w:rPr>
          <w:rFonts w:ascii="Calibri" w:eastAsia="Calibri" w:hAnsi="Calibri" w:cs="Calibri"/>
          <w:sz w:val="24"/>
          <w:szCs w:val="24"/>
        </w:rPr>
        <w:t>So even though the ending is abrupt, it's not without hope. It leaves us with a sense of anticipation, a longing for that future encounter with the risen Christ. And that longing is something Mark's original audience would have understood.</w:t>
      </w:r>
    </w:p>
    <w:p w14:paraId="372867E5" w14:textId="77777777" w:rsidR="00A30E90" w:rsidRDefault="00A30E90"/>
    <w:p w14:paraId="2426840D" w14:textId="77777777" w:rsidR="00A30E90" w:rsidRDefault="00000000">
      <w:r>
        <w:rPr>
          <w:rFonts w:ascii="Calibri" w:eastAsia="Calibri" w:hAnsi="Calibri" w:cs="Calibri"/>
          <w:sz w:val="24"/>
          <w:szCs w:val="24"/>
        </w:rPr>
        <w:t>They were living in a time of persecution and uncertainty, so they needed that hope to sustain them. And we need that same hope today. Absolutely.</w:t>
      </w:r>
    </w:p>
    <w:p w14:paraId="74A4A19D" w14:textId="77777777" w:rsidR="00A30E90" w:rsidRDefault="00A30E90"/>
    <w:p w14:paraId="6AD8FB65" w14:textId="3ACF8978" w:rsidR="00A30E90" w:rsidRDefault="00000000">
      <w:r>
        <w:rPr>
          <w:rFonts w:ascii="Calibri" w:eastAsia="Calibri" w:hAnsi="Calibri" w:cs="Calibri"/>
          <w:sz w:val="24"/>
          <w:szCs w:val="24"/>
        </w:rPr>
        <w:t>Mark's gospel reminds us that even in the darkest of times, God is at work. Yeah. His plan is unfolding</w:t>
      </w:r>
      <w:r w:rsidR="00421141">
        <w:rPr>
          <w:rFonts w:ascii="Calibri" w:eastAsia="Calibri" w:hAnsi="Calibri" w:cs="Calibri"/>
          <w:sz w:val="24"/>
          <w:szCs w:val="24"/>
        </w:rPr>
        <w:t>,</w:t>
      </w:r>
      <w:r>
        <w:rPr>
          <w:rFonts w:ascii="Calibri" w:eastAsia="Calibri" w:hAnsi="Calibri" w:cs="Calibri"/>
          <w:sz w:val="24"/>
          <w:szCs w:val="24"/>
        </w:rPr>
        <w:t xml:space="preserve"> and nothing can stop it.</w:t>
      </w:r>
    </w:p>
    <w:p w14:paraId="2131392B" w14:textId="77777777" w:rsidR="00A30E90" w:rsidRDefault="00A30E90"/>
    <w:p w14:paraId="786AFA9D" w14:textId="46D98202" w:rsidR="00A30E90" w:rsidRDefault="00000000">
      <w:r>
        <w:rPr>
          <w:rFonts w:ascii="Calibri" w:eastAsia="Calibri" w:hAnsi="Calibri" w:cs="Calibri"/>
          <w:sz w:val="24"/>
          <w:szCs w:val="24"/>
        </w:rPr>
        <w:t>It's a message that transcends time and culture, speaking to those deep longings of the human heart. The longing for meaning, purpose</w:t>
      </w:r>
      <w:r w:rsidR="00421141">
        <w:rPr>
          <w:rFonts w:ascii="Calibri" w:eastAsia="Calibri" w:hAnsi="Calibri" w:cs="Calibri"/>
          <w:sz w:val="24"/>
          <w:szCs w:val="24"/>
        </w:rPr>
        <w:t>,</w:t>
      </w:r>
      <w:r>
        <w:rPr>
          <w:rFonts w:ascii="Calibri" w:eastAsia="Calibri" w:hAnsi="Calibri" w:cs="Calibri"/>
          <w:sz w:val="24"/>
          <w:szCs w:val="24"/>
        </w:rPr>
        <w:t xml:space="preserve"> and hope. You know, when I was going through the material you sent for this deep dive, I noticed some unique features of Mark's gospel that I hadn't really picked up on before.</w:t>
      </w:r>
    </w:p>
    <w:p w14:paraId="3B1D4AA1" w14:textId="77777777" w:rsidR="00A30E90" w:rsidRDefault="00A30E90"/>
    <w:p w14:paraId="6DC4C40C" w14:textId="77777777" w:rsidR="00A30E90" w:rsidRDefault="00000000">
      <w:r>
        <w:rPr>
          <w:rFonts w:ascii="Calibri" w:eastAsia="Calibri" w:hAnsi="Calibri" w:cs="Calibri"/>
          <w:sz w:val="24"/>
          <w:szCs w:val="24"/>
        </w:rPr>
        <w:t>Oh, really? What stood out to you? Well, one thing is Mark's vivid and action-packed writing style. Okay. He uses all those short, punchy sentences, and the word immediately seems to be everywhere.</w:t>
      </w:r>
    </w:p>
    <w:p w14:paraId="30A1FE17" w14:textId="77777777" w:rsidR="00A30E90" w:rsidRDefault="00A30E90"/>
    <w:p w14:paraId="519D8A67" w14:textId="13D8E8AC" w:rsidR="00A30E90" w:rsidRDefault="00000000">
      <w:r>
        <w:rPr>
          <w:rFonts w:ascii="Calibri" w:eastAsia="Calibri" w:hAnsi="Calibri" w:cs="Calibri"/>
          <w:sz w:val="24"/>
          <w:szCs w:val="24"/>
        </w:rPr>
        <w:t>Yes. It creates that sense of urgency and immediacy, drawing the reader right into the story. It's like you're right there with Jesus</w:t>
      </w:r>
      <w:r w:rsidR="00421141">
        <w:rPr>
          <w:rFonts w:ascii="Calibri" w:eastAsia="Calibri" w:hAnsi="Calibri" w:cs="Calibri"/>
          <w:sz w:val="24"/>
          <w:szCs w:val="24"/>
        </w:rPr>
        <w:t>, experiencing everything firsthand:</w:t>
      </w:r>
      <w:r>
        <w:rPr>
          <w:rFonts w:ascii="Calibri" w:eastAsia="Calibri" w:hAnsi="Calibri" w:cs="Calibri"/>
          <w:sz w:val="24"/>
          <w:szCs w:val="24"/>
        </w:rPr>
        <w:t xml:space="preserve"> the miracles, the crowds, even the conflict.</w:t>
      </w:r>
    </w:p>
    <w:p w14:paraId="23D3674A" w14:textId="77777777" w:rsidR="00A30E90" w:rsidRDefault="00A30E90"/>
    <w:p w14:paraId="002E3B82" w14:textId="77777777" w:rsidR="00A30E90" w:rsidRDefault="00000000">
      <w:r>
        <w:rPr>
          <w:rFonts w:ascii="Calibri" w:eastAsia="Calibri" w:hAnsi="Calibri" w:cs="Calibri"/>
          <w:sz w:val="24"/>
          <w:szCs w:val="24"/>
        </w:rPr>
        <w:t>This fast-paced style also serves to highlight the power and authority of Jesus. It's like when he commands the demons, heals the sick, or calms the storm. There's no hesitation.</w:t>
      </w:r>
    </w:p>
    <w:p w14:paraId="08AD917E" w14:textId="77777777" w:rsidR="00A30E90" w:rsidRDefault="00A30E90"/>
    <w:p w14:paraId="05B34926" w14:textId="77777777" w:rsidR="00A30E90" w:rsidRDefault="00000000">
      <w:r>
        <w:rPr>
          <w:rFonts w:ascii="Calibri" w:eastAsia="Calibri" w:hAnsi="Calibri" w:cs="Calibri"/>
          <w:sz w:val="24"/>
          <w:szCs w:val="24"/>
        </w:rPr>
        <w:lastRenderedPageBreak/>
        <w:t>Mark really emphasizes the immediacy of Jesus' actions to showcase his divine power. I think that's a great observation. And don't forget all those little details Mark includes that you don't find in the other gospels.</w:t>
      </w:r>
    </w:p>
    <w:p w14:paraId="4A09E567" w14:textId="77777777" w:rsidR="00A30E90" w:rsidRDefault="00A30E90"/>
    <w:p w14:paraId="78B26A3F" w14:textId="77777777" w:rsidR="00A30E90" w:rsidRDefault="00000000">
      <w:r>
        <w:rPr>
          <w:rFonts w:ascii="Calibri" w:eastAsia="Calibri" w:hAnsi="Calibri" w:cs="Calibri"/>
          <w:sz w:val="24"/>
          <w:szCs w:val="24"/>
        </w:rPr>
        <w:t>Right. Like when Jesus heals the blind man in two stages. Exactly.</w:t>
      </w:r>
    </w:p>
    <w:p w14:paraId="6FA2F748" w14:textId="77777777" w:rsidR="00A30E90" w:rsidRDefault="00A30E90"/>
    <w:p w14:paraId="59F583DC" w14:textId="0362D5AC" w:rsidR="00A30E90" w:rsidRDefault="00000000">
      <w:r>
        <w:rPr>
          <w:rFonts w:ascii="Calibri" w:eastAsia="Calibri" w:hAnsi="Calibri" w:cs="Calibri"/>
          <w:sz w:val="24"/>
          <w:szCs w:val="24"/>
        </w:rPr>
        <w:t>The first time</w:t>
      </w:r>
      <w:r w:rsidR="00421141">
        <w:rPr>
          <w:rFonts w:ascii="Calibri" w:eastAsia="Calibri" w:hAnsi="Calibri" w:cs="Calibri"/>
          <w:sz w:val="24"/>
          <w:szCs w:val="24"/>
        </w:rPr>
        <w:t>,</w:t>
      </w:r>
      <w:r>
        <w:rPr>
          <w:rFonts w:ascii="Calibri" w:eastAsia="Calibri" w:hAnsi="Calibri" w:cs="Calibri"/>
          <w:sz w:val="24"/>
          <w:szCs w:val="24"/>
        </w:rPr>
        <w:t xml:space="preserve"> the man's vision is still blurry. It's not until Jesus touches him again that he can see clearly. I love those kinds of details.</w:t>
      </w:r>
    </w:p>
    <w:p w14:paraId="3AD06EC1" w14:textId="77777777" w:rsidR="00A30E90" w:rsidRDefault="00A30E90"/>
    <w:p w14:paraId="6935C82A" w14:textId="77777777" w:rsidR="00A30E90" w:rsidRDefault="00000000">
      <w:r>
        <w:rPr>
          <w:rFonts w:ascii="Calibri" w:eastAsia="Calibri" w:hAnsi="Calibri" w:cs="Calibri"/>
          <w:sz w:val="24"/>
          <w:szCs w:val="24"/>
        </w:rPr>
        <w:t>Me too. It brings the story to life and makes Jesus seem more human and relatable. These details also reveal something deeper about Jesus' character, his patience and compassion, even when those around him struggle to understand.</w:t>
      </w:r>
    </w:p>
    <w:p w14:paraId="4F4CDC3B" w14:textId="77777777" w:rsidR="00A30E90" w:rsidRDefault="00A30E90"/>
    <w:p w14:paraId="52A9AFA1" w14:textId="77777777" w:rsidR="00A30E90" w:rsidRDefault="00000000">
      <w:r>
        <w:rPr>
          <w:rFonts w:ascii="Calibri" w:eastAsia="Calibri" w:hAnsi="Calibri" w:cs="Calibri"/>
          <w:sz w:val="24"/>
          <w:szCs w:val="24"/>
        </w:rPr>
        <w:t>It's like he meets people where they are, even if their faith is a bit shaky. So how does Mark's gospel fit into the bigger picture of the New Testament? How does it complement the other gospels? Each gospel offers a unique perspective on Jesus. Mark's emphasis on action and power really complements Matthew's focus on Jesus as the fulfillment of Jewish prophecy.</w:t>
      </w:r>
    </w:p>
    <w:p w14:paraId="52C3986A" w14:textId="77777777" w:rsidR="00A30E90" w:rsidRDefault="00A30E90"/>
    <w:p w14:paraId="34BB0E0C" w14:textId="77777777" w:rsidR="00A30E90" w:rsidRDefault="00000000">
      <w:r>
        <w:rPr>
          <w:rFonts w:ascii="Calibri" w:eastAsia="Calibri" w:hAnsi="Calibri" w:cs="Calibri"/>
          <w:sz w:val="24"/>
          <w:szCs w:val="24"/>
        </w:rPr>
        <w:t>And what about Luke's emphasis on Jesus' compassion and outreach to the marginalized? Absolutely. And we can't forget John's gospel, a much more theological and mystical portrayal of Jesus as the divine word. So together, the four gospels create this rich and multifaceted portrait of Jesus.</w:t>
      </w:r>
    </w:p>
    <w:p w14:paraId="0716BFA6" w14:textId="77777777" w:rsidR="00A30E90" w:rsidRDefault="00A30E90"/>
    <w:p w14:paraId="0EC2FC41" w14:textId="77777777" w:rsidR="00A30E90" w:rsidRDefault="00000000">
      <w:r>
        <w:rPr>
          <w:rFonts w:ascii="Calibri" w:eastAsia="Calibri" w:hAnsi="Calibri" w:cs="Calibri"/>
          <w:sz w:val="24"/>
          <w:szCs w:val="24"/>
        </w:rPr>
        <w:t>Yes. Each one contributes to our understanding of who he is and what he came to do. It's like a beautiful tapestry woven together with different threads, each adding to the overall beauty and complexity of the artwork.</w:t>
      </w:r>
    </w:p>
    <w:p w14:paraId="6953FEE3" w14:textId="77777777" w:rsidR="00A30E90" w:rsidRDefault="00A30E90"/>
    <w:p w14:paraId="566629EC" w14:textId="77777777" w:rsidR="00A30E90" w:rsidRDefault="00000000">
      <w:r>
        <w:rPr>
          <w:rFonts w:ascii="Calibri" w:eastAsia="Calibri" w:hAnsi="Calibri" w:cs="Calibri"/>
          <w:sz w:val="24"/>
          <w:szCs w:val="24"/>
        </w:rPr>
        <w:t>That's a great analogy. Yeah. You know, something else that struck me while preparing for this deep dive is how Mark's gospel is often seen as a call to action.</w:t>
      </w:r>
    </w:p>
    <w:p w14:paraId="28632C4F" w14:textId="77777777" w:rsidR="00A30E90" w:rsidRDefault="00A30E90"/>
    <w:p w14:paraId="7FA7A9EA" w14:textId="77777777" w:rsidR="00A30E90" w:rsidRDefault="00000000">
      <w:r>
        <w:rPr>
          <w:rFonts w:ascii="Calibri" w:eastAsia="Calibri" w:hAnsi="Calibri" w:cs="Calibri"/>
          <w:sz w:val="24"/>
          <w:szCs w:val="24"/>
        </w:rPr>
        <w:t>It's not just about reading about Jesus. It's about following him. Exactly.</w:t>
      </w:r>
    </w:p>
    <w:p w14:paraId="5E2E6054" w14:textId="77777777" w:rsidR="00A30E90" w:rsidRDefault="00A30E90"/>
    <w:p w14:paraId="34326D21" w14:textId="77777777" w:rsidR="00A30E90" w:rsidRDefault="00000000">
      <w:r>
        <w:rPr>
          <w:rFonts w:ascii="Calibri" w:eastAsia="Calibri" w:hAnsi="Calibri" w:cs="Calibri"/>
          <w:sz w:val="24"/>
          <w:szCs w:val="24"/>
        </w:rPr>
        <w:t>It means being willing to step out in faith, even when it's scary or when we don't have all the answers. It's about embracing the adventure of discipleship, knowing that we're not alone. We have the promise of Jesus's presence and the power of the Holy Spirit to guide us.</w:t>
      </w:r>
    </w:p>
    <w:p w14:paraId="0D915313" w14:textId="77777777" w:rsidR="00A30E90" w:rsidRDefault="00A30E90"/>
    <w:p w14:paraId="1B2CA957" w14:textId="36723E45" w:rsidR="00A30E90" w:rsidRDefault="00000000">
      <w:r>
        <w:rPr>
          <w:rFonts w:ascii="Calibri" w:eastAsia="Calibri" w:hAnsi="Calibri" w:cs="Calibri"/>
          <w:sz w:val="24"/>
          <w:szCs w:val="24"/>
        </w:rPr>
        <w:t xml:space="preserve">So how does that play out in our lives today? What does it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to follow Jesus in the 21st century? I think it boils down to this</w:t>
      </w:r>
      <w:r w:rsidR="00421141">
        <w:rPr>
          <w:rFonts w:ascii="Calibri" w:eastAsia="Calibri" w:hAnsi="Calibri" w:cs="Calibri"/>
          <w:sz w:val="24"/>
          <w:szCs w:val="24"/>
        </w:rPr>
        <w:t>:</w:t>
      </w:r>
      <w:r>
        <w:rPr>
          <w:rFonts w:ascii="Calibri" w:eastAsia="Calibri" w:hAnsi="Calibri" w:cs="Calibri"/>
          <w:sz w:val="24"/>
          <w:szCs w:val="24"/>
        </w:rPr>
        <w:t xml:space="preserve"> living out the values of the kingdom in our everyday lives. You're talking about things like loving our neighbors, serving others, and seeking justice. Exactly.</w:t>
      </w:r>
    </w:p>
    <w:p w14:paraId="1B69333E" w14:textId="77777777" w:rsidR="00A30E90" w:rsidRDefault="00A30E90"/>
    <w:p w14:paraId="2DDF93B0" w14:textId="77777777" w:rsidR="00A30E90" w:rsidRDefault="00000000">
      <w:r>
        <w:rPr>
          <w:rFonts w:ascii="Calibri" w:eastAsia="Calibri" w:hAnsi="Calibri" w:cs="Calibri"/>
          <w:sz w:val="24"/>
          <w:szCs w:val="24"/>
        </w:rPr>
        <w:t xml:space="preserve">It's about being a light in the darkness, a voice for the voiceless, and a beacon of hope in a world that desperately needs it. And that can be </w:t>
      </w:r>
      <w:proofErr w:type="gramStart"/>
      <w:r>
        <w:rPr>
          <w:rFonts w:ascii="Calibri" w:eastAsia="Calibri" w:hAnsi="Calibri" w:cs="Calibri"/>
          <w:sz w:val="24"/>
          <w:szCs w:val="24"/>
        </w:rPr>
        <w:t>pretty challenging</w:t>
      </w:r>
      <w:proofErr w:type="gramEnd"/>
      <w:r>
        <w:rPr>
          <w:rFonts w:ascii="Calibri" w:eastAsia="Calibri" w:hAnsi="Calibri" w:cs="Calibri"/>
          <w:sz w:val="24"/>
          <w:szCs w:val="24"/>
        </w:rPr>
        <w:t>, especially when we face opposition or persecution. I'm guessing this is where the themes of suffering and perseverance that we discussed earlier come into play.</w:t>
      </w:r>
    </w:p>
    <w:p w14:paraId="75318952" w14:textId="77777777" w:rsidR="00A30E90" w:rsidRDefault="00A30E90"/>
    <w:p w14:paraId="086E0C73" w14:textId="38FBFB95" w:rsidR="00A30E90" w:rsidRDefault="00000000">
      <w:r>
        <w:rPr>
          <w:rFonts w:ascii="Calibri" w:eastAsia="Calibri" w:hAnsi="Calibri" w:cs="Calibri"/>
          <w:sz w:val="24"/>
          <w:szCs w:val="24"/>
        </w:rPr>
        <w:t>Yes, absolutely. Mark reminds us that we're not alone. Jesus himself suffered and died for us</w:t>
      </w:r>
      <w:r w:rsidR="00421141">
        <w:rPr>
          <w:rFonts w:ascii="Calibri" w:eastAsia="Calibri" w:hAnsi="Calibri" w:cs="Calibri"/>
          <w:sz w:val="24"/>
          <w:szCs w:val="24"/>
        </w:rPr>
        <w:t>;</w:t>
      </w:r>
      <w:r>
        <w:rPr>
          <w:rFonts w:ascii="Calibri" w:eastAsia="Calibri" w:hAnsi="Calibri" w:cs="Calibri"/>
          <w:sz w:val="24"/>
          <w:szCs w:val="24"/>
        </w:rPr>
        <w:t xml:space="preserve"> knowing that he willingly endured such suffering for our sake should give us the courage and hope to face our own challenges.</w:t>
      </w:r>
    </w:p>
    <w:p w14:paraId="00E03C6C" w14:textId="77777777" w:rsidR="00A30E90" w:rsidRDefault="00A30E90"/>
    <w:p w14:paraId="357AA7E5" w14:textId="77777777" w:rsidR="00A30E90" w:rsidRDefault="00000000">
      <w:r>
        <w:rPr>
          <w:rFonts w:ascii="Calibri" w:eastAsia="Calibri" w:hAnsi="Calibri" w:cs="Calibri"/>
          <w:sz w:val="24"/>
          <w:szCs w:val="24"/>
        </w:rPr>
        <w:t>So we can face our challenges knowing that he is with us always. And that's the ultimate good news. No matter what we face, we can find strength and comfort in the knowledge that Jesus has overcome the world.</w:t>
      </w:r>
    </w:p>
    <w:p w14:paraId="3D87B98F" w14:textId="77777777" w:rsidR="00A30E90" w:rsidRDefault="00A30E90"/>
    <w:p w14:paraId="1AE67F30" w14:textId="77777777" w:rsidR="00A30E90" w:rsidRDefault="00000000">
      <w:r>
        <w:rPr>
          <w:rFonts w:ascii="Calibri" w:eastAsia="Calibri" w:hAnsi="Calibri" w:cs="Calibri"/>
          <w:sz w:val="24"/>
          <w:szCs w:val="24"/>
        </w:rPr>
        <w:t>It's a message that speaks to the core of who we are and has the power to change lives. And it's a message that we're called to share with others. Mark's gospel is a powerful reminder that following Jesus isn't always easy, but it's always worth it.</w:t>
      </w:r>
    </w:p>
    <w:p w14:paraId="17AA1EEB" w14:textId="77777777" w:rsidR="00A30E90" w:rsidRDefault="00A30E90"/>
    <w:p w14:paraId="7470E5F9" w14:textId="77777777" w:rsidR="00A30E90" w:rsidRDefault="00000000">
      <w:r>
        <w:rPr>
          <w:rFonts w:ascii="Calibri" w:eastAsia="Calibri" w:hAnsi="Calibri" w:cs="Calibri"/>
          <w:sz w:val="24"/>
          <w:szCs w:val="24"/>
        </w:rPr>
        <w:t>It's an invitation to a life of adventure, purpose, and meaning. And it's an invitation that we are all free to accept. It really is.</w:t>
      </w:r>
    </w:p>
    <w:p w14:paraId="2A338209" w14:textId="77777777" w:rsidR="00A30E90" w:rsidRDefault="00A30E90"/>
    <w:p w14:paraId="1510616C" w14:textId="77777777" w:rsidR="00A30E90" w:rsidRDefault="00000000">
      <w:r>
        <w:rPr>
          <w:rFonts w:ascii="Calibri" w:eastAsia="Calibri" w:hAnsi="Calibri" w:cs="Calibri"/>
          <w:sz w:val="24"/>
          <w:szCs w:val="24"/>
        </w:rPr>
        <w:t>It's a journey that will stretch us, challenge us, and ultimately transform us into the people God created us to be. You know, as we've been discussing all this, it's really struck me that Mark's gospel isn't just an ancient text. It's a living, breathing word that can still speak to us today in powerful ways.</w:t>
      </w:r>
    </w:p>
    <w:p w14:paraId="30763105" w14:textId="77777777" w:rsidR="00A30E90" w:rsidRDefault="00A30E90"/>
    <w:p w14:paraId="41435CEA" w14:textId="77777777" w:rsidR="00A30E90" w:rsidRDefault="00000000">
      <w:r>
        <w:rPr>
          <w:rFonts w:ascii="Calibri" w:eastAsia="Calibri" w:hAnsi="Calibri" w:cs="Calibri"/>
          <w:sz w:val="24"/>
          <w:szCs w:val="24"/>
        </w:rPr>
        <w:t>It's like holding a mirror up to our own lives, our own struggles, our own hopes and fears. Mark challenges us to examine our own understanding of who Jesus is and what it means to follow him. Yeah, it's not about checking off a list of religious duties or adhering to a set of rules.</w:t>
      </w:r>
    </w:p>
    <w:p w14:paraId="50505D84" w14:textId="77777777" w:rsidR="00A30E90" w:rsidRDefault="00A30E90"/>
    <w:p w14:paraId="362068FF" w14:textId="77777777" w:rsidR="00A30E90" w:rsidRDefault="00000000">
      <w:r>
        <w:rPr>
          <w:rFonts w:ascii="Calibri" w:eastAsia="Calibri" w:hAnsi="Calibri" w:cs="Calibri"/>
          <w:sz w:val="24"/>
          <w:szCs w:val="24"/>
        </w:rPr>
        <w:t>Right. It goes so much deeper than that. You're right.</w:t>
      </w:r>
    </w:p>
    <w:p w14:paraId="1468C286" w14:textId="77777777" w:rsidR="00A30E90" w:rsidRDefault="00A30E90"/>
    <w:p w14:paraId="11FB57E3" w14:textId="77777777" w:rsidR="00A30E90" w:rsidRDefault="00000000">
      <w:r>
        <w:rPr>
          <w:rFonts w:ascii="Calibri" w:eastAsia="Calibri" w:hAnsi="Calibri" w:cs="Calibri"/>
          <w:sz w:val="24"/>
          <w:szCs w:val="24"/>
        </w:rPr>
        <w:t>It's about a radical transformation of the heart, a surrender to the Lordship of Christ. It's about allowing his love to shape our thoughts, our actions, our relationships, really every aspect of our lives. And it's about being willing to step out in faith, even when it's scary or we don't have all the answers.</w:t>
      </w:r>
    </w:p>
    <w:p w14:paraId="726764B2" w14:textId="77777777" w:rsidR="00A30E90" w:rsidRDefault="00A30E90"/>
    <w:p w14:paraId="038EFA94" w14:textId="77777777" w:rsidR="00A30E90" w:rsidRDefault="00000000">
      <w:r>
        <w:rPr>
          <w:rFonts w:ascii="Calibri" w:eastAsia="Calibri" w:hAnsi="Calibri" w:cs="Calibri"/>
          <w:sz w:val="24"/>
          <w:szCs w:val="24"/>
        </w:rPr>
        <w:t>Because as Mark reminds us, following Jesus is an adventure. It's a journey of discovery, growth, and transformation. And remember, it's a journey we're not meant to take alone.</w:t>
      </w:r>
    </w:p>
    <w:p w14:paraId="1F2FA143" w14:textId="77777777" w:rsidR="00A30E90" w:rsidRDefault="00A30E90"/>
    <w:p w14:paraId="014A423D" w14:textId="77777777" w:rsidR="00A30E90" w:rsidRDefault="00000000">
      <w:r>
        <w:rPr>
          <w:rFonts w:ascii="Calibri" w:eastAsia="Calibri" w:hAnsi="Calibri" w:cs="Calibri"/>
          <w:sz w:val="24"/>
          <w:szCs w:val="24"/>
        </w:rPr>
        <w:t>We have each other, we have the church, and we have the promise of Jesus's presence to guide us every step of the way. I really appreciate you taking the time to walk me through all of this. It's been a fascinating deep dive into Mark's gospel, and I feel like I've gained a whole new perspective on it.</w:t>
      </w:r>
    </w:p>
    <w:p w14:paraId="18DBC8CC" w14:textId="77777777" w:rsidR="00A30E90" w:rsidRDefault="00A30E90"/>
    <w:p w14:paraId="42B2FB26" w14:textId="35EF6270" w:rsidR="00A30E90" w:rsidRDefault="00000000">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my pleasure. I'm always excited to explore the depths of scripture with others. So</w:t>
      </w:r>
      <w:r w:rsidR="00421141">
        <w:rPr>
          <w:rFonts w:ascii="Calibri" w:eastAsia="Calibri" w:hAnsi="Calibri" w:cs="Calibri"/>
          <w:sz w:val="24"/>
          <w:szCs w:val="24"/>
        </w:rPr>
        <w:t>,</w:t>
      </w:r>
      <w:r>
        <w:rPr>
          <w:rFonts w:ascii="Calibri" w:eastAsia="Calibri" w:hAnsi="Calibri" w:cs="Calibri"/>
          <w:sz w:val="24"/>
          <w:szCs w:val="24"/>
        </w:rPr>
        <w:t xml:space="preserve"> for you listening in, remember this.</w:t>
      </w:r>
    </w:p>
    <w:p w14:paraId="6759B941" w14:textId="77777777" w:rsidR="00A30E90" w:rsidRDefault="00A30E90"/>
    <w:p w14:paraId="7824F00A" w14:textId="77777777" w:rsidR="00A30E90" w:rsidRDefault="00000000">
      <w:r>
        <w:rPr>
          <w:rFonts w:ascii="Calibri" w:eastAsia="Calibri" w:hAnsi="Calibri" w:cs="Calibri"/>
          <w:sz w:val="24"/>
          <w:szCs w:val="24"/>
        </w:rPr>
        <w:t xml:space="preserve">The power of Mark's gospel isn't just in the words on the page, but in how it challenges you to live out your faith in the real world. Go out there and </w:t>
      </w:r>
      <w:proofErr w:type="gramStart"/>
      <w:r>
        <w:rPr>
          <w:rFonts w:ascii="Calibri" w:eastAsia="Calibri" w:hAnsi="Calibri" w:cs="Calibri"/>
          <w:sz w:val="24"/>
          <w:szCs w:val="24"/>
        </w:rPr>
        <w:t>be</w:t>
      </w:r>
      <w:proofErr w:type="gramEnd"/>
      <w:r>
        <w:rPr>
          <w:rFonts w:ascii="Calibri" w:eastAsia="Calibri" w:hAnsi="Calibri" w:cs="Calibri"/>
          <w:sz w:val="24"/>
          <w:szCs w:val="24"/>
        </w:rPr>
        <w:t xml:space="preserve"> the good news. Embrace the adventure of following Jesus.</w:t>
      </w:r>
    </w:p>
    <w:p w14:paraId="3C19B262" w14:textId="77777777" w:rsidR="00A30E90" w:rsidRDefault="00A30E90"/>
    <w:p w14:paraId="40DD3218" w14:textId="77777777" w:rsidR="00A30E90" w:rsidRDefault="00000000">
      <w:r>
        <w:rPr>
          <w:rFonts w:ascii="Calibri" w:eastAsia="Calibri" w:hAnsi="Calibri" w:cs="Calibri"/>
          <w:sz w:val="24"/>
          <w:szCs w:val="24"/>
        </w:rPr>
        <w:t>And never underestimate the transformative power of God's love. That's it for this deep dive. Thanks for listening.</w:t>
      </w:r>
    </w:p>
    <w:p w14:paraId="00D78A0E" w14:textId="77777777" w:rsidR="00A30E90" w:rsidRDefault="00A30E90"/>
    <w:p w14:paraId="67D7EB90" w14:textId="77777777" w:rsidR="00A30E90" w:rsidRDefault="00000000">
      <w:r>
        <w:rPr>
          <w:rFonts w:ascii="Calibri" w:eastAsia="Calibri" w:hAnsi="Calibri" w:cs="Calibri"/>
          <w:sz w:val="24"/>
          <w:szCs w:val="24"/>
        </w:rPr>
        <w:t>And until next time, keep seeking</w:t>
      </w:r>
      <w:proofErr w:type="gramStart"/>
      <w:r>
        <w:rPr>
          <w:rFonts w:ascii="Calibri" w:eastAsia="Calibri" w:hAnsi="Calibri" w:cs="Calibri"/>
          <w:sz w:val="24"/>
          <w:szCs w:val="24"/>
        </w:rPr>
        <w:t>, keep</w:t>
      </w:r>
      <w:proofErr w:type="gramEnd"/>
      <w:r>
        <w:rPr>
          <w:rFonts w:ascii="Calibri" w:eastAsia="Calibri" w:hAnsi="Calibri" w:cs="Calibri"/>
          <w:sz w:val="24"/>
          <w:szCs w:val="24"/>
        </w:rPr>
        <w:t xml:space="preserve"> exploring, and keep diving deep.</w:t>
      </w:r>
    </w:p>
    <w:sectPr w:rsidR="00A30E9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C262B" w14:textId="77777777" w:rsidR="00D579B2" w:rsidRDefault="00D579B2" w:rsidP="00421141">
      <w:r>
        <w:separator/>
      </w:r>
    </w:p>
  </w:endnote>
  <w:endnote w:type="continuationSeparator" w:id="0">
    <w:p w14:paraId="1684A424" w14:textId="77777777" w:rsidR="00D579B2" w:rsidRDefault="00D579B2" w:rsidP="00421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46263" w14:textId="77777777" w:rsidR="00D579B2" w:rsidRDefault="00D579B2" w:rsidP="00421141">
      <w:r>
        <w:separator/>
      </w:r>
    </w:p>
  </w:footnote>
  <w:footnote w:type="continuationSeparator" w:id="0">
    <w:p w14:paraId="176A5578" w14:textId="77777777" w:rsidR="00D579B2" w:rsidRDefault="00D579B2" w:rsidP="004211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6550207"/>
      <w:docPartObj>
        <w:docPartGallery w:val="Page Numbers (Top of Page)"/>
        <w:docPartUnique/>
      </w:docPartObj>
    </w:sdtPr>
    <w:sdtEndPr>
      <w:rPr>
        <w:noProof/>
      </w:rPr>
    </w:sdtEndPr>
    <w:sdtContent>
      <w:p w14:paraId="2BF78B1F" w14:textId="3BBCA010" w:rsidR="00421141" w:rsidRDefault="0042114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96B9179" w14:textId="77777777" w:rsidR="00421141" w:rsidRDefault="004211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A931D5"/>
    <w:multiLevelType w:val="hybridMultilevel"/>
    <w:tmpl w:val="CCD6B626"/>
    <w:lvl w:ilvl="0" w:tplc="583A243E">
      <w:start w:val="1"/>
      <w:numFmt w:val="bullet"/>
      <w:lvlText w:val="●"/>
      <w:lvlJc w:val="left"/>
      <w:pPr>
        <w:ind w:left="720" w:hanging="360"/>
      </w:pPr>
    </w:lvl>
    <w:lvl w:ilvl="1" w:tplc="B11E377E">
      <w:start w:val="1"/>
      <w:numFmt w:val="bullet"/>
      <w:lvlText w:val="○"/>
      <w:lvlJc w:val="left"/>
      <w:pPr>
        <w:ind w:left="1440" w:hanging="360"/>
      </w:pPr>
    </w:lvl>
    <w:lvl w:ilvl="2" w:tplc="3F5633CA">
      <w:start w:val="1"/>
      <w:numFmt w:val="bullet"/>
      <w:lvlText w:val="■"/>
      <w:lvlJc w:val="left"/>
      <w:pPr>
        <w:ind w:left="2160" w:hanging="360"/>
      </w:pPr>
    </w:lvl>
    <w:lvl w:ilvl="3" w:tplc="1D6E574A">
      <w:start w:val="1"/>
      <w:numFmt w:val="bullet"/>
      <w:lvlText w:val="●"/>
      <w:lvlJc w:val="left"/>
      <w:pPr>
        <w:ind w:left="2880" w:hanging="360"/>
      </w:pPr>
    </w:lvl>
    <w:lvl w:ilvl="4" w:tplc="064A9A70">
      <w:start w:val="1"/>
      <w:numFmt w:val="bullet"/>
      <w:lvlText w:val="○"/>
      <w:lvlJc w:val="left"/>
      <w:pPr>
        <w:ind w:left="3600" w:hanging="360"/>
      </w:pPr>
    </w:lvl>
    <w:lvl w:ilvl="5" w:tplc="35683056">
      <w:start w:val="1"/>
      <w:numFmt w:val="bullet"/>
      <w:lvlText w:val="■"/>
      <w:lvlJc w:val="left"/>
      <w:pPr>
        <w:ind w:left="4320" w:hanging="360"/>
      </w:pPr>
    </w:lvl>
    <w:lvl w:ilvl="6" w:tplc="A5368ED2">
      <w:start w:val="1"/>
      <w:numFmt w:val="bullet"/>
      <w:lvlText w:val="●"/>
      <w:lvlJc w:val="left"/>
      <w:pPr>
        <w:ind w:left="5040" w:hanging="360"/>
      </w:pPr>
    </w:lvl>
    <w:lvl w:ilvl="7" w:tplc="8C2A9660">
      <w:start w:val="1"/>
      <w:numFmt w:val="bullet"/>
      <w:lvlText w:val="●"/>
      <w:lvlJc w:val="left"/>
      <w:pPr>
        <w:ind w:left="5760" w:hanging="360"/>
      </w:pPr>
    </w:lvl>
    <w:lvl w:ilvl="8" w:tplc="6C3A4A02">
      <w:start w:val="1"/>
      <w:numFmt w:val="bullet"/>
      <w:lvlText w:val="●"/>
      <w:lvlJc w:val="left"/>
      <w:pPr>
        <w:ind w:left="6480" w:hanging="360"/>
      </w:pPr>
    </w:lvl>
  </w:abstractNum>
  <w:num w:numId="1" w16cid:durableId="489674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E90"/>
    <w:rsid w:val="00421141"/>
    <w:rsid w:val="00A30E90"/>
    <w:rsid w:val="00AE43B4"/>
    <w:rsid w:val="00D579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10596"/>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21141"/>
    <w:pPr>
      <w:tabs>
        <w:tab w:val="center" w:pos="4680"/>
        <w:tab w:val="right" w:pos="9360"/>
      </w:tabs>
    </w:pPr>
  </w:style>
  <w:style w:type="character" w:customStyle="1" w:styleId="HeaderChar">
    <w:name w:val="Header Char"/>
    <w:basedOn w:val="DefaultParagraphFont"/>
    <w:link w:val="Header"/>
    <w:uiPriority w:val="99"/>
    <w:rsid w:val="00421141"/>
  </w:style>
  <w:style w:type="paragraph" w:styleId="Footer">
    <w:name w:val="footer"/>
    <w:basedOn w:val="Normal"/>
    <w:link w:val="FooterChar"/>
    <w:uiPriority w:val="99"/>
    <w:unhideWhenUsed/>
    <w:rsid w:val="00421141"/>
    <w:pPr>
      <w:tabs>
        <w:tab w:val="center" w:pos="4680"/>
        <w:tab w:val="right" w:pos="9360"/>
      </w:tabs>
    </w:pPr>
  </w:style>
  <w:style w:type="character" w:customStyle="1" w:styleId="FooterChar">
    <w:name w:val="Footer Char"/>
    <w:basedOn w:val="DefaultParagraphFont"/>
    <w:link w:val="Footer"/>
    <w:uiPriority w:val="99"/>
    <w:rsid w:val="00421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2387</Words>
  <Characters>13610</Characters>
  <Application>Microsoft Office Word</Application>
  <DocSecurity>0</DocSecurity>
  <Lines>113</Lines>
  <Paragraphs>31</Paragraphs>
  <ScaleCrop>false</ScaleCrop>
  <Company/>
  <LinksUpToDate>false</LinksUpToDate>
  <CharactersWithSpaces>15966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Session09 Podcast Eng</dc:title>
  <dc:creator>TurboScribe</dc:creator>
  <cp:lastModifiedBy>Ted Hildebrandt</cp:lastModifiedBy>
  <cp:revision>2</cp:revision>
  <dcterms:created xsi:type="dcterms:W3CDTF">2026-09-20T10:41:00Z</dcterms:created>
  <dcterms:modified xsi:type="dcterms:W3CDTF">2026-09-23T10:47:00Z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9a89d27d-95ad-4f87-a210-a76a17f80df7</vt:lpwstr>
  </property>
</Properties>
</file>