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Wafilipi: Furahini katika Injili ya Yesu Kristo,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Kipindi cha 8: Timiza Wokovu Wenu Wenyewe - Wafilipi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na Ted Hildebrandt</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Huyu ni Dkt. Matthew S. Harmon katika mfululizo wake kuhusu Wafilipi, Furahini katika Injili ya Yesu Kristo. Huu ni kipindi cha 8, Timiza Wokovu Wenu, Wafilipi 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Karibu katika kipindi cha nane cha somo letu katika Wafilipi.</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Katika kipindi cha leo, tutaangalia mistari ya 12 hadi 18 ya sura ya pili, na nimeipa jina hili Timiza Wokovu Wako Mwenyewe. Kabla hatujasoma andiko, tunapaswa kujikumbusha yaliyotangulia, na katika sura ya 2, mistari ya 5 hadi 11, tulimtazama Kristo Mfano, yule ambaye hatimaye aliishi aina ya maisha ambayo sisi kama Wakristo tunapaswa kuishi, na Paulo anazungumzia jinsi Kristo alivyojifanya hana utukufu, akatwaa umbo la mtumwa, akawa mtiifu hadi kifo, na Mungu akimtukuza, akimtukuza sana, akampa jina lililo juu ya kila jina, na tulijadili jinsi Paulo anavyotumia na kuchora lugha ya Agano la Kale ili kuvuta utajiri wa Kristo ni nani na kile alichotufanyia, na kwamba hiyo si tu kukidhi maarifa yetu ya kitheolojia au udadisi, lakini hatimaye ni kututia moyo kuishi kama Kristo alivyofanya, kwamba tuna mawazo ambayo Kristo mwenyewe alikuwa nayo, na hivyo Paulo anahitimisha sehemu hiyo akizungumzia utukufu wa Mungu.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Kisha </w:t>
      </w:r>
      <w:r xmlns:w="http://schemas.openxmlformats.org/wordprocessingml/2006/main">
        <w:rPr>
          <w:rFonts w:ascii="Calibri" w:eastAsia="Calibri" w:hAnsi="Calibri" w:cs="Calibri"/>
          <w:sz w:val="24"/>
          <w:szCs w:val="24"/>
        </w:rPr>
        <w:t xml:space="preserve">tutazungumzia sasa katika sura ya 2, mstari wa 12 hadi 18. Paulo anaandika, “Bila manung’uniko wala kubishana, ili mpate kuwa watoto wa Mungu wasio na lawama, wasio na hatia, wasio na ila, katikati ya kizazi kilichopotoka na kilichopotoka, ambao kati yao mnang’aa kama mianga katika ulimwengu, mkishika neno la hekima, ili katika siku ya Kristo. Nipate kujivunia kwamba sikupiga mbio bure wala sikufanya kazi bure, hata kama nitamiminwa kama sadaka ya kinywaji juu ya sadaka ya imani yenu. Nafurahi na kufurahi pamoja nanyi; vivyo hivyo nanyi furahini na kufurahi pamoja nami.”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Kwa hivyo </w:t>
      </w:r>
      <w:r xmlns:w="http://schemas.openxmlformats.org/wordprocessingml/2006/main">
        <w:rPr>
          <w:rFonts w:ascii="Calibri" w:eastAsia="Calibri" w:hAnsi="Calibri" w:cs="Calibri"/>
          <w:sz w:val="24"/>
          <w:szCs w:val="24"/>
        </w:rPr>
        <w:t xml:space="preserve">sehemu kuu ya kuanzia hapa mkifanyia kazi wokovu wenu wenyewe kifungu hiki kinagawanywa katika sehemu mbili tofauti, ya kwanza ni amri iliyotolewa katika mstari wa 12 na 13 ya kufanya kazi ya wokovu wenu wenyewe na kisha tahadhari iliyotolewa katika mstari wa 14 hadi 18 epuka makosa ya Israeli na hilo linaweza kuonekana kama jina la ajabu kwa sehemu hiyo lakini nadhani mara tu tutakapoifanyia kazi utaona ninapata wapi hilo. Kwa hivyo ni ukumbusho tu kuhusu muktadha: uhusiano kati ya kifungu hiki na Wafilipi 2:5-11.</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Kwa hivyo, kinachounganisha kifungu hiki na Wimbo wa Kristo kinatupa jibu sahihi kwa Kristo ni nani na kile alichotufanyia. Maana yake ni </w:t>
      </w:r>
      <w:r xmlns:w="http://schemas.openxmlformats.org/wordprocessingml/2006/main" w:rsidR="00A701BC">
        <w:rPr>
          <w:rFonts w:ascii="Calibri" w:eastAsia="Calibri" w:hAnsi="Calibri" w:cs="Calibri"/>
          <w:sz w:val="24"/>
          <w:szCs w:val="24"/>
        </w:rPr>
        <w:t xml:space="preserve">kufanya ukuu wa Kristo uonekane wazi katika maisha yako ya kila siku. Tukielewa katika muktadha huo, kwa kweli inasema kitu sawa na kile kilichosemwa katika Wafilipi 1:27, ambapo Paulo anawaamuru waumini kuishi kama raia kwa njia inayostahili injili. Katika ufunguzi huu, mistari michache hapa, mistari ya 12 na 13, Paulo anataja tena uwepo wake na kutokuwepo kwake. Kwa upande mmoja,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anataka kupongeza utii wao </w:t>
      </w:r>
      <w:r xmlns:w="http://schemas.openxmlformats.org/wordprocessingml/2006/main" w:rsidR="00A701BC">
        <w:rPr>
          <w:rFonts w:ascii="Calibri" w:eastAsia="Calibri" w:hAnsi="Calibri" w:cs="Calibri"/>
          <w:sz w:val="24"/>
          <w:szCs w:val="24"/>
        </w:rPr>
        <w:t xml:space="preserve">. Wafilipi wameonyesha maisha ya Kikristo ya uaminifu. Hata kwa kutaja ukweli kwamba wametii ni uhusiano wa kurudi kwenye Wimbo wa Kristo katika 2:8 unaozungumzia Kristo kuwa mtiifu hadi kifo. Kwa hivyo tayari anaunganisha jinsi Wafilipi wanavyoishi na jinsi Kristo mwenyewe alivyoishi.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Paulo pia anataka kuwakumbusha kwamba utii kwanza kabisa ni wima, si mlalo. Kama tulivyosema katika mjadala wetu wa Wafilipi 1:27-28, ambapo Paulo anazungumzia kutaka kusikia kuhusu wao kusimama imara iwe yuko mbali nao au kama yuko pamoja nao. Mwelekeo wetu wa asili ni kuwa mtiifu zaidi kwa mtu mwenye mamlaka wakati mamlaka hiyo ipo pamoja nasi. Hilo linatukumbusha hapa, katika muktadha huu, ni kwamba Paulo anajaribu kuweka utiifu wa Wafilipi kama wa kwanza kabisa wima badala ya wa mlalo.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Kwa </w:t>
      </w:r>
      <w:r xmlns:w="http://schemas.openxmlformats.org/wordprocessingml/2006/main">
        <w:rPr>
          <w:rFonts w:ascii="Calibri" w:eastAsia="Calibri" w:hAnsi="Calibri" w:cs="Calibri"/>
          <w:sz w:val="24"/>
          <w:szCs w:val="24"/>
        </w:rPr>
        <w:t xml:space="preserve">maneno mengine, suala si la kwanza kabisa kama wanamtii Paulo. Suala kubwa zaidi ni kama wanamtii Mungu. Je, wanatambua kwamba wanawajibika mbele za Mungu kwa kuishi kwa njia fulani? Kwa hivyo Paulo anawakumbusha ukweli huo, na anazungumzia wazo hili la kuufanyia kazi wokovu wenu.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Kisha </w:t>
      </w:r>
      <w:r xmlns:w="http://schemas.openxmlformats.org/wordprocessingml/2006/main">
        <w:rPr>
          <w:rFonts w:ascii="Calibri" w:eastAsia="Calibri" w:hAnsi="Calibri" w:cs="Calibri"/>
          <w:sz w:val="24"/>
          <w:szCs w:val="24"/>
        </w:rPr>
        <w:t xml:space="preserve">anaendelea kuelezea kwa kuzungumzia hofu na kutetemeka.</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Unaona kwamba anasema hapo katika mstari wa 12 na anamalizia hilo kwa kutimizia wokovu wako mwenyewe kwa hofu na kutetemeka. Kwa nini anataja hili? Hofu na kutetemeka huku kunahusisha nini? Mawazo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matatu </w:t>
      </w:r>
      <w:r xmlns:w="http://schemas.openxmlformats.org/wordprocessingml/2006/main">
        <w:rPr>
          <w:rFonts w:ascii="Calibri" w:eastAsia="Calibri" w:hAnsi="Calibri" w:cs="Calibri"/>
          <w:sz w:val="24"/>
          <w:szCs w:val="24"/>
        </w:rPr>
        <w:t xml:space="preserve">yanayohusiana kuhusu hili: kwanza, hofu na kutetemeka hutambua uhalisia wa Mungu ni nani na vigingi vya milele vilivyo hatarini. Ni rahisi kwetu kupoteza mtazamo wa uhalisia wa ukuu mtakatifu wa Mungu. Paulo anapozungumzia hofu na kutetemeka, hiyo kwa kawaida ni lugha inayokuja katika muktadha unaoelezea kukutana na Mungu mwenyewe. Inachanganya hisia hii ya hofu na mshangao na heshima. Ni yenye nguvu sana, ya kushangaza sana, kiasi kwamba kwa kweli hutoa mwitikio wa kimwili wa kuzidiwa na utakatifu na nguvu na ukuu wa Mungu.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Kwa hivyo </w:t>
      </w:r>
      <w:r xmlns:w="http://schemas.openxmlformats.org/wordprocessingml/2006/main">
        <w:rPr>
          <w:rFonts w:ascii="Calibri" w:eastAsia="Calibri" w:hAnsi="Calibri" w:cs="Calibri"/>
          <w:sz w:val="24"/>
          <w:szCs w:val="24"/>
        </w:rPr>
        <w:t xml:space="preserve">tunafanya hivi tukitimiza wokovu wetu kwa hofu na kutetemeka. Hofu na kutetemeka huku pia hutambua kwamba hatimaye tunapaswa kujibu kwa Mungu huyo mtakatifu na mwenye haki.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Kwamba </w:t>
      </w:r>
      <w:r xmlns:w="http://schemas.openxmlformats.org/wordprocessingml/2006/main">
        <w:rPr>
          <w:rFonts w:ascii="Calibri" w:eastAsia="Calibri" w:hAnsi="Calibri" w:cs="Calibri"/>
          <w:sz w:val="24"/>
          <w:szCs w:val="24"/>
        </w:rPr>
        <w:t xml:space="preserve">tutasimama mbele zake na kutoa hesabu ya maisha yetu.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Tatu </w:t>
      </w:r>
      <w:r xmlns:w="http://schemas.openxmlformats.org/wordprocessingml/2006/main">
        <w:rPr>
          <w:rFonts w:ascii="Calibri" w:eastAsia="Calibri" w:hAnsi="Calibri" w:cs="Calibri"/>
          <w:sz w:val="24"/>
          <w:szCs w:val="24"/>
        </w:rPr>
        <w:t xml:space="preserve">, hofu na kutetemeka vinafaa kwa sababu tunakabiliwa na adui ambaye amejitolea kwa uharibifu wetu kwa gharama yoyote. Nadhani wakati mwingine tunapoteza mtazamo wa ukweli kwamba tuna adui ambaye dhamira yake ni kutuangamiza, na hilo linapaswa kuleta kiwango cha utimamu wa akili na uzito katika mbinu yetu ya kuufanyia kazi wokovu wetu.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Sasa </w:t>
      </w:r>
      <w:r xmlns:w="http://schemas.openxmlformats.org/wordprocessingml/2006/main">
        <w:rPr>
          <w:rFonts w:ascii="Calibri" w:eastAsia="Calibri" w:hAnsi="Calibri" w:cs="Calibri"/>
          <w:sz w:val="24"/>
          <w:szCs w:val="24"/>
        </w:rPr>
        <w:t xml:space="preserve">, ikiwa unajiuliza, basi Paulo anamaanisha nini hasa kwa wazo hili la kuufanyia kazi wokovu wako? Lugha hapo inaonekana kupendekeza kwamba tunapaswa kufanyia kazi kile ambacho Mungu tayari amefanya kazi nacho. Kwa maneno mengine, kwamba ukweli wa kuokolewa kutoka kwa dhambi zetu unapaswa kutoa njia inayoonekana ya maisha. Kwamba kwa sababu tumekombolewa kutoka kwa adhabu ya dhambi zetu, mwendo wa maisha yetu unapaswa kuzaa matunda. Unapaswa kutoa ushahidi wa dhambi zinazopunguza nguvu juu yetu. Kwa hivyo tunafanyia kazi kile ambacho Mungu amefanya kazi ndani yetu.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Sasa </w:t>
      </w:r>
      <w:r xmlns:w="http://schemas.openxmlformats.org/wordprocessingml/2006/main">
        <w:rPr>
          <w:rFonts w:ascii="Calibri" w:eastAsia="Calibri" w:hAnsi="Calibri" w:cs="Calibri"/>
          <w:sz w:val="24"/>
          <w:szCs w:val="24"/>
        </w:rPr>
        <w:t xml:space="preserve">tunapaswa kuwa wazi kwamba kile ambacho Paulo hasemi ni kitu kama hiki. Hasemi,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Mungu amefanya kazi yake yote. Sasa unafanya yako. Natumai itakufaa. Tutaona ni nani anajua; inaweza kwenda upande wowote. Ni vigumu kujua. Sio kama Mungu anatuokoa kutokana na adhabu ya dhambi zetu kisha anasema tu, “Naam, natumai nitawaona njiani. Itakuwa barabara ngumu; natumai utaifanya. Afadhali tu, unajua, fanya juhudi zote uwezavyo, nasi tutaona jinsi itakavyokuwa.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Katika </w:t>
      </w:r>
      <w:r xmlns:w="http://schemas.openxmlformats.org/wordprocessingml/2006/main">
        <w:rPr>
          <w:rFonts w:ascii="Calibri" w:eastAsia="Calibri" w:hAnsi="Calibri" w:cs="Calibri"/>
          <w:sz w:val="24"/>
          <w:szCs w:val="24"/>
        </w:rPr>
        <w:t xml:space="preserve">mstari unaofuata, Paulo anatupa mwongozo hapa. Anasema katika mstari wa 13, kwa maana ni Mungu anayefanya kazi ndani yenu kutaka na kufanya kazi kwa ajili ya mapenzi yake mema. Kwa hivyo nataka kuzungumza kidogo kuhusu kile kifungu hiki kinatuambia kuhusu jukumu la Mungu na wajibu wetu linapokuja suala la, uh, kutekeleza wokovu wetu au kukua katika utauwa. Hapa kuna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njia </w:t>
      </w:r>
      <w:r xmlns:w="http://schemas.openxmlformats.org/wordprocessingml/2006/main">
        <w:rPr>
          <w:rFonts w:ascii="Calibri" w:eastAsia="Calibri" w:hAnsi="Calibri" w:cs="Calibri"/>
          <w:sz w:val="24"/>
          <w:szCs w:val="24"/>
        </w:rPr>
        <w:t xml:space="preserve">nyingi tunazoweza kuzungumza kuhusu hilo; wakati mwingine tunaweza kuzungumzia kuhusu hilo kama utakaso hatua kwa hatua na katika uzoefu wetu wa kuwa watakatifu zaidi na zaidi. Unaweza kukumbuka Paulo anaanza barua kwa kuwarejelea Wafilipi kama watakatifu, watakatifu. Sasa tunaweza kufikiria hili kama linavyoakisi zaidi katika maisha yetu ya kila siku na tabia yetu uhalisia wa kuwa watu watakatifu.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Kwa </w:t>
      </w:r>
      <w:r xmlns:w="http://schemas.openxmlformats.org/wordprocessingml/2006/main">
        <w:rPr>
          <w:rFonts w:ascii="Calibri" w:eastAsia="Calibri" w:hAnsi="Calibri" w:cs="Calibri"/>
          <w:sz w:val="24"/>
          <w:szCs w:val="24"/>
        </w:rPr>
        <w:t xml:space="preserve">hivyo jukumu letu ni lipi? Ningefupisha kama kutumia njia za neema kufuata utauwa. Mungu ametupa njia tofauti za neema: ametupa neno lake, ametupa maombi, ametupa ushirika katika mwili, ametupa faraja na usaidizi wa waumini wengine wanaotuzunguka. Ametupa nidhamu na mazoea ya kiroho ambayo yanaweza kuongeza uwezo wetu wa kupata neema ya Mungu. Kwa hivyo ni jukumu letu kutumia hizo ili kutumia vipawa ambavyo Mungu ametupa, si kama njia ya kupata kibali cha Mungu au kama njia ya kusema tu, "Hapa kuna orodha ya majukumu ambayo ninapaswa kufanya, lakini kama njia za kujiweka katika nafasi ya kupata neema ya Mungu. Kwa hivyo huo ndio wajibu wetu.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Vipi </w:t>
      </w:r>
      <w:r xmlns:w="http://schemas.openxmlformats.org/wordprocessingml/2006/main">
        <w:rPr>
          <w:rFonts w:ascii="Calibri" w:eastAsia="Calibri" w:hAnsi="Calibri" w:cs="Calibri"/>
          <w:sz w:val="24"/>
          <w:szCs w:val="24"/>
        </w:rPr>
        <w:t xml:space="preserve">kuhusu jukumu la Mungu hapa? Hiki ni mojawapo ya vifungu ninavyopenda zaidi kuhusu utakaso katika Biblia nzima kwa sababu napenda kile Paulo anachotuonyesha hapa. Mambo mawili ambayo Mungu hufanya: kwanza, anatupa hamu ya kutii; ndivyo Paulo anavyomaanisha anaposema kwamba Mungu hufanya kazi ndani yenu, kutaka na kutenda kwa ajili ya mapenzi yake mema. Kwa hivyo wazo ni kwamba anatupa hamu ya kutii.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Jambo </w:t>
      </w:r>
      <w:r xmlns:w="http://schemas.openxmlformats.org/wordprocessingml/2006/main">
        <w:rPr>
          <w:rFonts w:ascii="Calibri" w:eastAsia="Calibri" w:hAnsi="Calibri" w:cs="Calibri"/>
          <w:sz w:val="24"/>
          <w:szCs w:val="24"/>
        </w:rPr>
        <w:t xml:space="preserve">la pili analotupa ni nguvu ya kutii. Hapa ndipo, ingawa Paulo hatumii moja kwa moja lugha kutoka Ezekieli 36, anatoa mawazo yake kutoka hapo, kwa hivyo Ezekieli 36. Ni moja ya ahadi ambazo Mungu anatoa kuhusu agano hili jipya, ingawa lugha ya neno maalum agano jipya haitumiki hapa. Ezekieli 36, kuanzia mstari 26, ndivyo Mungu asemavyo kupitia nabii Ezekieli: Nitawapa moyo mpya na roho mpya nitakayoweka ndani yenu. Nitaondoa moyo wa jiwe kutoka mwilini mwenu na kuwapa moyo wa nyama. Nitaweka roho yangu ndani yenu, kisha nitasikiliza haya, na kuwaongoza katika sheria zangu na kuwa waangalifu kuzishika sheria zangu.</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Kwa hivyo hiyo ilikuwa sehemu ya ahadi ambayo Mungu alikuwa ametoa kwamba agano hili jipya litakapokuja, angeweka roho yake ndani ya watu wake na kuwapa hamu na nguvu ya kutii. Hiyo ni kauli ya ajabu kwa sababu tukiwa waaminifu, mara kwa mara tunahisi kama hatutaki kutii hilo. Mungu anasema, "Fanya hivi," nasi tunasema, "Sitaki kufanya vile." Mungu wetu anasema, "Usifanye vile" nasi tunasema, "Lakini kweli nataka kufanya vile."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Hatuachiwi </w:t>
      </w:r>
      <w:r xmlns:w="http://schemas.openxmlformats.org/wordprocessingml/2006/main" w:rsidR="00BA3773">
        <w:rPr>
          <w:rFonts w:ascii="Calibri" w:eastAsia="Calibri" w:hAnsi="Calibri" w:cs="Calibri"/>
          <w:sz w:val="24"/>
          <w:szCs w:val="24"/>
        </w:rPr>
        <w:t xml:space="preserve">tu, nadhani tumekwama hapa, sivyo? Mungu, kwa Roho wake, anaweza kutupa hamu ya kutii. Na kwa hivyo, tunapokuwa na mvutano huo kati ya sitaki kutii, lakini najua kile Mungu anataka nifanye, tuna uwezo wa kuomba na kusema Bwana, tafadhali badilisha matamanio yangu, tafadhali badilisha matamanio ya moyo wangu, tafadhali badilisha mielekeo yangu, ili iendane na wewe na kile unachotaka nifanye.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Sasa </w:t>
      </w:r>
      <w:r xmlns:w="http://schemas.openxmlformats.org/wordprocessingml/2006/main" w:rsidR="00BA3773">
        <w:rPr>
          <w:rFonts w:ascii="Calibri" w:eastAsia="Calibri" w:hAnsi="Calibri" w:cs="Calibri"/>
          <w:sz w:val="24"/>
          <w:szCs w:val="24"/>
        </w:rPr>
        <w:t xml:space="preserve">, ninapofikiria kuhusu kile Paulo anachosema hapa katika maandishi haya, nadhani tunaweza kufikia makosa mawili ya kawaida linapokuja suala la kufikiria jinsi tunavyokua katika utauwa, jinsi tunavyokua katika utakatifu. La kwanza nitafupisha kama "mwache Mungu aende zake." Ninachomaanisha kwa hili ni kwamba tunafikiri, vema, ni jukumu la Mungu kuniingiza katika utauwa, na kwa hivyo sihitaji kuweka juhudi yoyote. Nitamsubiri tu Mungu afanye mambo yake kimiujiza na kunifanya nitake kutii na kunipa hamu hiyo. Sasa, hiyo ni moja ya ziada. Hiyo si picha ya kibiblia.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Kile </w:t>
      </w:r>
      <w:r xmlns:w="http://schemas.openxmlformats.org/wordprocessingml/2006/main" w:rsidR="00BA3773">
        <w:rPr>
          <w:rFonts w:ascii="Calibri" w:eastAsia="Calibri" w:hAnsi="Calibri" w:cs="Calibri"/>
          <w:sz w:val="24"/>
          <w:szCs w:val="24"/>
        </w:rPr>
        <w:t xml:space="preserve">ambacho Mungu anataka tufanye ni kutii, kuweka juhudi, na kujitahidi kwa utakatifu.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Sasa </w:t>
      </w:r>
      <w:r xmlns:w="http://schemas.openxmlformats.org/wordprocessingml/2006/main" w:rsidR="00BA3773">
        <w:rPr>
          <w:rFonts w:ascii="Calibri" w:eastAsia="Calibri" w:hAnsi="Calibri" w:cs="Calibri"/>
          <w:sz w:val="24"/>
          <w:szCs w:val="24"/>
        </w:rPr>
        <w:t xml:space="preserve">kosa lingine la kawaida ninaloliona ni kwamba tunaenda upande mwingine na kusema ninahitaji tu kujaribu kwa bidii zaidi. Ninahitaji kuongeza juhudi zangu mara mbili. Ninahitaji kutengeneza sheria zaidi na kuweka miundo zaidi, na ikiwa nitaunda sheria na miundo na kanuni sahihi na kuzifuata kwa bidii niwezavyo, hiyo itazalisha utauwa. Kwa hivyo pia inategemea kujaribu kwa bidii zaidi.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Nadhani hakuna hata moja kati ya hizo inayovutia moyo wa kibiblia. Wazo ni kwamba ndio, kuna juhudi zinazohusika, lakini tunategemea nguvu ya Roho wa Mungu kufanya kazi ndani yetu ili kutupa hamu na nguvu ya kutii.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hiyo inaweka msingi wa 12 hadi 13; hiyo ndiyo amri, na kisha tunafika sura ya 2, mistari ya 14 hadi 18, na unaona kwamba niliipa jina hilo hapo awali kama "Epuka Makosa ya Israeli." Unaweza kuwa unafikiri hiyo ni njia ya ajabu; hata sioni Israeli ikitajwa hapo. Hiyo inahusu nini? Naam, nadhani nikikuelezea hili, utaona ninapata wapi hili.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Paulo anaanza kwa kutoa amri hii ya kwanza. Kimsingi, anasema Acha kunung'unika; usinung'unike, na labda, ukisimama kufikiria, kwa nini angechagua hilo kati ya amri zote angeanza nazo kwa nini kunung'unika? Kwa hivyo anamaanisha nini kwa kunung'unika? Naam, tukizungumzia Biblia, kunung'unika kunamaanisha aina ya usemi unaotolewa kwa sauti ya chini, aina ya kunung'unika. Baadhi wameelezea hili kama mazungumzo ya nyuma ya pazia, aina ya asili ya mwitikio wa kibinadamu kwa hali ambazo haziendani na mapendeleo yetu.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Lakini </w:t>
      </w:r>
      <w:r xmlns:w="http://schemas.openxmlformats.org/wordprocessingml/2006/main" w:rsidR="00BA3773">
        <w:rPr>
          <w:rFonts w:ascii="Calibri" w:eastAsia="Calibri" w:hAnsi="Calibri" w:cs="Calibri"/>
          <w:sz w:val="24"/>
          <w:szCs w:val="24"/>
        </w:rPr>
        <w:t xml:space="preserve">kuna mengi zaidi yanayoendelea hapa kuliko haya tu. Unaona, Paulo anapochagua neno hili, kunung'unika, analitumia dhidi ya mandhari ya Agano la Kale, ambapo wazo hili la kunung'unika mara kwa mara linarejelea Israeli wakinung'unika jangwani. Lugha hiyo inasikika pia katika Agano Jipya. Mojawapo ya - ni kama ni muhtasari wa kile ambacho Israeli walifanya jangwani. Jibu fupi: walinung'unika. Walilalamika kuhusu mambo tofauti: ukosefu wa chakula, ukosefu wa maji, mambo ya kila aina. Kwa hivyo neno hilo kunung'unika likawa neno hili karibu muhtasari ambalo lilichukua kushindwa kwa Israeli jangwani. Tunaona hili si katika Kutoka tu, bali tunaona likitajwa katika 1 Wakorintho 10 ambapo Paulo anazungumzia. Tunaliona katika Yohana 6 ambapo Yesu ana mazungumzo ya mkate wa uzima.</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Kwa hivyo neno hilo nataka kuacha kusema ni neno la kiufundi, lakini nataka kusema hili ni neno la muhtasari, ambalo mara nyingi hutumika kutaja kushindwa kwa Israeli jangwani. Kwa hivyo hii ni sehemu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ya mahali ninapopata wazo hili la </w:t>
      </w:r>
      <w:r xmlns:w="http://schemas.openxmlformats.org/wordprocessingml/2006/main">
        <w:rPr>
          <w:rFonts w:ascii="Calibri" w:eastAsia="Calibri" w:hAnsi="Calibri" w:cs="Calibri"/>
          <w:sz w:val="24"/>
          <w:szCs w:val="24"/>
        </w:rPr>
        <w:t xml:space="preserve">kuepuka makosa ya Israeli. Usiwe kama wao walipokuwa jangwani.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Sasa </w:t>
      </w:r>
      <w:r xmlns:w="http://schemas.openxmlformats.org/wordprocessingml/2006/main" w:rsidR="00BA3773">
        <w:rPr>
          <w:rFonts w:ascii="Calibri" w:eastAsia="Calibri" w:hAnsi="Calibri" w:cs="Calibri"/>
          <w:sz w:val="24"/>
          <w:szCs w:val="24"/>
        </w:rPr>
        <w:t xml:space="preserve">Paulo anaongeza neno kuuliza. Kwa hivyo fanya mambo yote bila kunung'unika au kubishana au kuuliza kwa namna fulani lina maana ya kujadiliana au kubishana. Lina maana ya mkao huu wa kutaka kila wakati kupinga. Sote tumekutana na watu ambao wana mtazamo tofauti kuwahusu ambapo unaweza kusema anga ni bluu na wakasema, kweli, je, ni bluu kweli, na wanataka kubishana nawe juu ya hilo. Au unasema, "Naam, nyasi ni kijani." Naam, je, ni kijani kweli? Ingawa labda ni zaidi ya kivuli hiki.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Ni </w:t>
      </w:r>
      <w:r xmlns:w="http://schemas.openxmlformats.org/wordprocessingml/2006/main" w:rsidR="00BA3773">
        <w:rPr>
          <w:rFonts w:ascii="Calibri" w:eastAsia="Calibri" w:hAnsi="Calibri" w:cs="Calibri"/>
          <w:sz w:val="24"/>
          <w:szCs w:val="24"/>
        </w:rPr>
        <w:t xml:space="preserve">aina hii ya tabia ambayo kila wakati inataka kupinga, kusukuma nyuma kitu. Kwa hivyo Paulo anaunganisha maneno haya mawili ili kutaja maneno ya nje pamoja na mawazo ya ndani na mitazamo ya moyo. Anasema ninyi, kama wafuasi wa Kristo, msipaswi kuwa na sifa za mambo hayo. Kwa kweli, mnapaswa kuacha kuyafanya kabisa. Msiwe watu wanaonung'unika na kubishana, na kinyume na hali hiyo ya Agano la Kale, Paulo ana maoni; anasema, angalieni, msiwe kama Israeli walivyokuwa jangwani baada ya Mungu kuwaokoa kutoka utumwani mwao wa Misri.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ataendelea; ataendelea kufafanua ni nini anataka tuwe kama badala yake. Katika mstari wa 15: “Mwe watoto wa Mungu wasio na lawama, wasio na hatia, wasio na ila, wasio na dosari katikati ya kizazi kilichopotoka na kilichopotoka, miongoni mwao mng’ae kama mianga duniani.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kuna mengi ya kufafanua hapo. Misemo kadhaa muhimu katika hilo: la kwanza ni “bila lawama” na “wasio na hatia,” wazo hili la lugha yake karibu ya kujitolea. Wazo hili la usafi wa kutengwa na hilo linapaswa kuwa sifa yetu mbele ya watu wengine. Sasa linahusishwa na usemi huu unaofuata: watoto wa Mungu wasio na ila. Wazo hili ni kwamba sisi ni watoto wa Mungu, na hatupaswi kuwa na dosari ya kunung’unika au kulalamika au doa la dhambi juu yetu. Hilo ndilo wazo hapo.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Anasema </w:t>
      </w:r>
      <w:r xmlns:w="http://schemas.openxmlformats.org/wordprocessingml/2006/main" w:rsidR="00BA3773">
        <w:rPr>
          <w:rFonts w:ascii="Calibri" w:eastAsia="Calibri" w:hAnsi="Calibri" w:cs="Calibri"/>
          <w:sz w:val="24"/>
          <w:szCs w:val="24"/>
        </w:rPr>
        <w:t xml:space="preserve">kwamba tunaishi kama tunavyopaswa kupata uzoefu wa ukweli huu katikati ya, kama Paulo anavyosema hapa katika mstari wa 15, kizazi kilichopotoka na kilichopotoka, au kilichopotoka na kilichopotoka, kama baadhi ya tafsiri zinavyosema hapo. Sasa kile ambacho huenda tusitambue mwanzoni tunapokiangalia ni kwamba Paulo anarejelea kifungu kingine cha Agano la Kale. Anachukua lugha kutoka Kumbukumbu la Torati 32:5. Kwa hivyo Kumbukumbu la Torati 32:5 ni wimbo ambao Mungu alimwongoza Musa kuandika ambao ulikusudiwa kuwa ushuhuda, shahidi dhidi yao, wakati hatimaye wangevunja agano na kuondoka kutoka kwa Bwana.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Wimbo huu wa Musa katika Kumbukumbu la Torati sura ya 32 mstari wa 5 ndipo atakapotoa lugha. Kwa kweli, tutarudi nyuma na kuanza kusoma Kumbukumbu la Torati mstari wa 32. Inasema, "Mwamba, kazi yake ni kamilifu, maana njia zake zote ni haki. Mungu wa uaminifu, asiye na uovu, yeye ni mwenye haki na adili. Sasa sikiliza lugha hii hapa, Kumbukumbu la Torati 32:5. Wao, wakimaanisha Israeli, wamemtenda vibaya; wao si watoto wake tena kwa sababu wametiwa dosari. Wao ni kizazi kilichopotoka na kilichopotoka.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Paulo anajifunza lugha hiyo, na anasema kwa sababu ya kile Kristo amewafanyia na ndani yenu, mnaweza kuwa kile ambacho Israeli hawakuwa. Mnaweza kuwa watoto wa Mungu bila dosari ingawa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mnaishi katikati ya kizazi kilichopotoka na kilichopotoka </w:t>
      </w:r>
      <w:r xmlns:w="http://schemas.openxmlformats.org/wordprocessingml/2006/main" w:rsidR="005226DD">
        <w:rPr>
          <w:rFonts w:ascii="Calibri" w:eastAsia="Calibri" w:hAnsi="Calibri" w:cs="Calibri"/>
          <w:sz w:val="24"/>
          <w:szCs w:val="24"/>
        </w:rPr>
        <w:t xml:space="preserve">. Kwa hivyo tena, hilo linasisitiza kwamba kile Paulo anachosema hapa ni kwamba tunahitaji kuepuka makosa ya Israeli tunapoishi imani yetu katika Kristo. Kwa hivyo hiyo ni dokezo la Kumbukumbu la Torati 32:5. Sisi kama waumini tunaweza kuwa kile ambacho Israeli isiyoamini haiwezi kuwa.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Sasa </w:t>
      </w:r>
      <w:r xmlns:w="http://schemas.openxmlformats.org/wordprocessingml/2006/main" w:rsidR="00BA3773">
        <w:rPr>
          <w:rFonts w:ascii="Calibri" w:eastAsia="Calibri" w:hAnsi="Calibri" w:cs="Calibri"/>
          <w:sz w:val="24"/>
          <w:szCs w:val="24"/>
        </w:rPr>
        <w:t xml:space="preserve">, kwenye mstari unaofuata inazungumzia kung'aa kama taa. Hii inaweza kuwa mwangwi au dokezo la Danieli 12:3. Hatutaangalia hilo, lakini ikiwa ndivyo ilivyo, Danieli 12:3 inazungumzia ufufuo wetu. Kwa kweli, unajua nini, tutaangalia hilo. Hebu tugeukie Danieli sura ya 12. Inafaa kutulia na kutafakari Danieli sura ya 12. Danieli 12, na hili ni mojawapo ya maandiko machache katika Agano la Kale ambayo yanazungumzia waziwazi ufufuo kutoka kwa wafu. Kuna maandiko mengi ambayo yanazungumzia hilo kwa njia zisizo na maana au yanadokeza kwa njia isiyo ya moja kwa moja. Hili ni mojawapo ya vifungu vichache vinavyohusu hilo moja kwa moja.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Danieli 12, kuanzia mstari wa 2. Danieli anaandika, “Wengi wa hao walalao katika mavumbi ya nchi wataamka wengine wapate uzima wa milele, na wengine aibu na dharau ya milele.” Sasa mstari wa 3: “Wale wenye hekima watang’aa kama mwangaza wa anga juu, na wale wanaogeuka au kuwaongoza wengi kutenda haki kama nyota milele. Kwa hivyo wazo hilo la kung’aa kama nyota au kung’aa kama taa, Paulo angeweza kuwa na lugha hiyo ya Danieli akilini pale anaposema katika Wafilipi 2, kung’aa kama taa duniani.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Kama </w:t>
      </w:r>
      <w:r xmlns:w="http://schemas.openxmlformats.org/wordprocessingml/2006/main" w:rsidR="00BA3773">
        <w:rPr>
          <w:rFonts w:ascii="Calibri" w:eastAsia="Calibri" w:hAnsi="Calibri" w:cs="Calibri"/>
          <w:sz w:val="24"/>
          <w:szCs w:val="24"/>
        </w:rPr>
        <w:t xml:space="preserve">ni hivyo, wazo lingekuwa kwamba kwa sababu tayari tumeletwa kwenye uzima wa kiroho, tumefufuliwa kiroho kutoka kwa wafu. Tunaweza kuwa kiakisi cha uwepo wa utukufu wa Mungu. Katika nyumba hii iliyoanguka, udanganyifu mwingine unaowezekana ambao tutautazama hapo unaweza pia kuwa Isaya 49:6, ambapo mtumishi anazungumzia wokovu wa Mungu na mtumishi kuwa nuru kwa mataifa. Hilo ni andiko lingine ambalo linaweza kuonekana hapo.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Bila </w:t>
      </w:r>
      <w:r xmlns:w="http://schemas.openxmlformats.org/wordprocessingml/2006/main" w:rsidR="00BA3773">
        <w:rPr>
          <w:rFonts w:ascii="Calibri" w:eastAsia="Calibri" w:hAnsi="Calibri" w:cs="Calibri"/>
          <w:sz w:val="24"/>
          <w:szCs w:val="24"/>
        </w:rPr>
        <w:t xml:space="preserve">kujali, wazo linapaswa kuwa wazi kabisa kwamba tunapaswa kujitokeza tofauti na ulimwengu wa giza tunaoishi. Kwa hivyo, ndio, Isaya 49:6 labda kunaweza kuwa ndani yako sasa unapozungumzia kuhusu maana ya kuwa bila lawama na wasio na hatia.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Paulo anazungumzia kuhusu kushikilia imara au kwa uthabiti, kama tafsiri zingine zinavyosema, au wewe huenda unasoma kutoka kwa tafsiri, ikiwa una NIV ya asili ya 1984, wanatafsiri neno hilo kama "kushikilia neno la uzima." Na kwa hivyo unaweza kuona tofauti hapo, sivyo? Tofauti katika kushikilia au kwa uthabiti ingetulenga sisi kushikilia. Kushikilia mshiko wetu kwa neno la uzima.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Lakini </w:t>
      </w:r>
      <w:r xmlns:w="http://schemas.openxmlformats.org/wordprocessingml/2006/main" w:rsidR="00BA3773">
        <w:rPr>
          <w:rFonts w:ascii="Calibri" w:eastAsia="Calibri" w:hAnsi="Calibri" w:cs="Calibri"/>
          <w:sz w:val="24"/>
          <w:szCs w:val="24"/>
        </w:rPr>
        <w:t xml:space="preserve">ikiwa wazo linashikilia, lingekuwa wazo la kiinjilisti la kuwasilisha neno la ukweli. Kwa hivyo kuna mjadala kuhusu ni lipi linaloonekana kuwa na uwezekano mkubwa; tafsiri nyingi za Kiingereza huegemea kwenye kushikilia au kushikilia kwa uthabiti, na nadhani labda hilo ndilo linaloonekana. Lakini tunapaswa kusema kwamba kulingana na dokezo gani unaloweza kuona hapa, ikiwa unafikiri kuna dokezo la Danieli 12 mstari wa 3, ambalo tunasoma, lingependelea wazo la kushikilia kwa uthabiti. Ikiwa Paulo anategemea Septuagint au maandishi ya Kiebrania, maandishi ya Kimasoreti yangependelea zaidi wazo la kushikilia.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ikiwa Isaya 49:6 inazingatiwa, pia inaweza kupendelea wazo la kushikilia. Kwa hivyo ninaleta hilo kusema tu kwamba wakati mwingine udanganyifu unaweza kutoa mwanga juu ya kile mwandishi wa Biblia anamaanisha kwa kuangalia muktadha wa Agano la Kale.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Bila </w:t>
      </w:r>
      <w:r xmlns:w="http://schemas.openxmlformats.org/wordprocessingml/2006/main" w:rsidR="00BA3773">
        <w:rPr>
          <w:rFonts w:ascii="Calibri" w:eastAsia="Calibri" w:hAnsi="Calibri" w:cs="Calibri"/>
          <w:sz w:val="24"/>
          <w:szCs w:val="24"/>
        </w:rPr>
        <w:t xml:space="preserve">kujali, wazo ni ama tunapaswa kushikamana na neno la maisha, au tunapaswa kuyawasilisha kwa wengine. Bila shaka, ukweli ni kwamba yote mawili ni kweli. Ni suala tu ambalo Paulo anasisitiza hapa katika maandishi haya.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basi tunapofika mwisho wa mstari wa 16, angalia kwamba Paulo pia anabadilika kidogo hapa hadi siku ya Kristo, akijiandaa kwa siku ya Kristo. Siku ya Kristo ni nini? Tumeona wazo hili limetajwa tayari katika sura ya 1:6 kwamba Mungu atakamilisha kazi aliyoianza siku ya Kristo. Hiyo ni katika Wafilipi 1 mstari wa 11, kwamba tutasimama mbele za Mungu siku ya Kristo tukiwa tumejawa na matunda ya haki. Kwa hivyo wazo hili ni la siku ya mwisho ya historia ya mwanadamu, ambapo Mungu huleta wokovu kwa watu wake na hukumu kwa njia ya adui zake.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kwa maana hiyo, ingawa Paulo hatumii kifungu cha maneno siku ya Kristo katika Wafilipi 2:9 hadi 11. Hiyo pia ndiyo inazungumzia hapo, kwa hivyo tumezungumzia uwepo wa lugha hiyo hapo katika sura ya 1 mstari wa 6 na sura ya 2 mstari wa 10 hadi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11. </w:t>
      </w:r>
      <w:r xmlns:w="http://schemas.openxmlformats.org/wordprocessingml/2006/main" w:rsidR="00C51E67">
        <w:rPr>
          <w:rFonts w:ascii="Calibri" w:eastAsia="Calibri" w:hAnsi="Calibri" w:cs="Calibri"/>
          <w:sz w:val="24"/>
          <w:szCs w:val="24"/>
        </w:rPr>
        <w:t xml:space="preserve">Hapa </w:t>
      </w:r>
      <w:r xmlns:w="http://schemas.openxmlformats.org/wordprocessingml/2006/main" w:rsidR="00BA3773">
        <w:rPr>
          <w:rFonts w:ascii="Calibri" w:eastAsia="Calibri" w:hAnsi="Calibri" w:cs="Calibri"/>
          <w:sz w:val="24"/>
          <w:szCs w:val="24"/>
        </w:rPr>
        <w:t xml:space="preserve">Kuna udanganyifu mmoja mdogo wa kuvutia hapa: wakati Paulo, mwishoni mwa mstari wa 16, anasema kwamba anaweza kujivunia kwamba sikukimbia bure au kufanya kazi bure. Anaweza kuwa anakopa lugha kutoka Isaya 49:4, ambayo inaelezea mtumishi wa bwana na moja ya mambo ambayo mtumishi wa Bwana anaelezea wasiwasi wake katika Isaya 49 ni uwezekano kwamba amefanya kazi bure katika juhudi zake za kuleta habari njema ya wokovu. Kwa hivyo hiyo inaweza kuwa mwangwi au dokezo linalowezekana hapo.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Hapana </w:t>
      </w:r>
      <w:r xmlns:w="http://schemas.openxmlformats.org/wordprocessingml/2006/main" w:rsidR="00BA3773">
        <w:rPr>
          <w:rFonts w:ascii="Calibri" w:eastAsia="Calibri" w:hAnsi="Calibri" w:cs="Calibri"/>
          <w:sz w:val="24"/>
          <w:szCs w:val="24"/>
        </w:rPr>
        <w:t xml:space="preserve">w Paulo anamalizia kifungu hiki kwa kurejelea taswira ya dhabihu katika mstari wa 17. Paulo anaandika, "Hata kama nitamiminwa kama sadaka ya kinywaji juu ya sadaka ya dhabihu ya imani yenu, nafurahi na kufurahi pamoja nanyi nyote."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Sasa </w:t>
      </w:r>
      <w:r xmlns:w="http://schemas.openxmlformats.org/wordprocessingml/2006/main" w:rsidR="00BA3773">
        <w:rPr>
          <w:rFonts w:ascii="Calibri" w:eastAsia="Calibri" w:hAnsi="Calibri" w:cs="Calibri"/>
          <w:sz w:val="24"/>
          <w:szCs w:val="24"/>
        </w:rPr>
        <w:t xml:space="preserve">taswira hiyo ingekuwa ya kawaida kwa hadhira ya awali, na kidogo isiyo ya kawaida kwetu tunaoishi katika utamaduni ambao haufanyi matoleo ya vinywaji. Kwa hivyo nadhani ni muhimu hapa kuelewa sadaka ya kinywaji ilimwagwa juu ya dhabihu kuu kama nyongeza yake. Kwa hivyo picha inayojitokeza hapa ni kwamba kile kinachokuwa sadaka kuu katika mstari wa 17 ni sadaka ya dhabihu ya imani yenu, Wafilipi na Paulo wakisema kifo changu kingekuwa kama sadaka ya kinywaji iliyomwagwa kama nyongeza yake.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Tunaweza </w:t>
      </w:r>
      <w:r xmlns:w="http://schemas.openxmlformats.org/wordprocessingml/2006/main" w:rsidR="00BA3773">
        <w:rPr>
          <w:rFonts w:ascii="Calibri" w:eastAsia="Calibri" w:hAnsi="Calibri" w:cs="Calibri"/>
          <w:sz w:val="24"/>
          <w:szCs w:val="24"/>
        </w:rPr>
        <w:t xml:space="preserve">kuiweka hivi: Kimsingi Paulo anasema, hebu tufikirie kwa dakika moja kwamba mimi nimemwagwa kama sadaka ya kinywaji juu ya dhabihu yako. Sadaka yako inarejelea huduma inayotokana na imani yako; matokeo yake yangekuwa kwamba angefurahi na kufurahi pamoja nao, na angewaalika wajiunge naye katika kushangilia.</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Tena, ni jambo la ajabu sana kwetu kufikiria hili, lakini fikiria kile Paulo anachosema: ikiwa nina fursa ya maisha yangu kumiminwa kama sadaka ya kinywaji juu ya sadaka yenu ya dhabihu, nataka mfurahi. Nataka mfurahi kwa sababu ndivyo ningefanya. Kisha anarudia, vivyo hivyo, mnapaswa pia kufurahi na kufurahi pamoja nami.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hiyo ni baadhi ya mambo ya kuzama kwenye magugu. Hebu turudi nyuma kwa dakika moja na tufikirie wazo kuu ni nini. Ni wazo kubwa ambalo Paulo analielekeza hapa. Ningefupisha hivi: Watu wa Mungu lazima wafanye kile alichofanya ndani yetu. Watu wa Mungu lazima wafanye kile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alichofanya ndani yetu </w:t>
      </w:r>
      <w:r xmlns:w="http://schemas.openxmlformats.org/wordprocessingml/2006/main">
        <w:rPr>
          <w:rFonts w:ascii="Calibri" w:eastAsia="Calibri" w:hAnsi="Calibri" w:cs="Calibri"/>
          <w:sz w:val="24"/>
          <w:szCs w:val="24"/>
        </w:rPr>
        <w:t xml:space="preserve">. Kwa hivyo hapa katika kifungu hiki tunaona kikigawanywa katika sehemu mbili: kwanza, Mungu anatuamuru tufanye wokovu wetu wenyewe, na tunafanya hivyo kama kitu ambacho si cha hiari, na kimejengwa katika kazi ya Mungu ndani yetu.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Pili </w:t>
      </w:r>
      <w:r xmlns:w="http://schemas.openxmlformats.org/wordprocessingml/2006/main" w:rsidR="00BA3773">
        <w:rPr>
          <w:rFonts w:ascii="Calibri" w:eastAsia="Calibri" w:hAnsi="Calibri" w:cs="Calibri"/>
          <w:sz w:val="24"/>
          <w:szCs w:val="24"/>
        </w:rPr>
        <w:t xml:space="preserve">, Mungu anatuonya ili kuepuka kushindwa kwa Israeli. Tunaweza kutambua kwamba kunung'unika huficha utambulisho wetu kama watoto wa Mungu. Huduma ya dhabihu hutoa furaha ya kudumu, kwa hivyo huo ni muhtasari wa kile ambacho tumeona hapa. Katika kifungu hiki kizuri, mengi ya kufikiria.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Tumalizie </w:t>
      </w:r>
      <w:r xmlns:w="http://schemas.openxmlformats.org/wordprocessingml/2006/main" w:rsidR="00BA3773">
        <w:rPr>
          <w:rFonts w:ascii="Calibri" w:eastAsia="Calibri" w:hAnsi="Calibri" w:cs="Calibri"/>
          <w:sz w:val="24"/>
          <w:szCs w:val="24"/>
        </w:rPr>
        <w:t xml:space="preserve">na matumizi fulani: Mungu anataka tufikirie au kuelewa nini? Ningeanza na wazo kwamba Mungu anafanya kazi ndani yangu na ndani yetu kwa radhi yake njema. Paulo anasisitiza wazo kwamba Mungu ndiye anayefanya kazi ndani yetu kutaka na kufanya kazi kwa radhi yake njema; kwamba Mungu hufurahia kufanya kazi ndani yetu. Anafurahia hilo. Yeye si Mungu asiyesita anayesema, Naam, hili ni muhimu; Nadhani ni lazima nifanye hivi. Nimejitolea kwa hili. Anafurahia kufanya kazi ndani yetu ili kutufanya tufanane zaidi na Kristo.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Pili </w:t>
      </w:r>
      <w:r xmlns:w="http://schemas.openxmlformats.org/wordprocessingml/2006/main" w:rsidR="00BA3773">
        <w:rPr>
          <w:rFonts w:ascii="Calibri" w:eastAsia="Calibri" w:hAnsi="Calibri" w:cs="Calibri"/>
          <w:sz w:val="24"/>
          <w:szCs w:val="24"/>
        </w:rPr>
        <w:t xml:space="preserve">, naamini tunahitaji kuamini kwamba Mungu anaweza kutuwezesha kubadilika. Nina hakika kwamba moja ya uongo mkubwa ambao Shetani anatuambia ni Hutabadilika kamwe. Utakuwa hivi kila wakati; hakuna tumaini la wewe kuwa tofauti na ulivyo sasa hivi. Nataka kusisitiza kwamba sisemi hivyo kirahisi. Ni wazi kuna baadhi ya mielekeo na mifumo ya dhambi iliyojikita ndani kabisa maishani mwetu ambayo inaweza kuwa changamoto kubwa kushinda. Sipendekezi kwamba Mungu atatuvunja tu na tutakuwa tofauti kabisa.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Namaanisha </w:t>
      </w:r>
      <w:r xmlns:w="http://schemas.openxmlformats.org/wordprocessingml/2006/main" w:rsidR="00BA3773">
        <w:rPr>
          <w:rFonts w:ascii="Calibri" w:eastAsia="Calibri" w:hAnsi="Calibri" w:cs="Calibri"/>
          <w:sz w:val="24"/>
          <w:szCs w:val="24"/>
        </w:rPr>
        <w:t xml:space="preserve">, sote tumesikia hadithi za watu kubadilika ghafla ambapo mtu atasema, Nilikuwa mlevi, kisha nikaja kumwamini Yesu, na sijawahi kuwa na hamu ya kunywa pombe tena maishani mwangu. Hilo hutokea, lakini sidhani kama hiyo ndiyo kawaida.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Mambo </w:t>
      </w:r>
      <w:r xmlns:w="http://schemas.openxmlformats.org/wordprocessingml/2006/main" w:rsidR="00BA3773">
        <w:rPr>
          <w:rFonts w:ascii="Calibri" w:eastAsia="Calibri" w:hAnsi="Calibri" w:cs="Calibri"/>
          <w:sz w:val="24"/>
          <w:szCs w:val="24"/>
        </w:rPr>
        <w:t xml:space="preserve">ya kawaida zaidi ni kwamba mtu huja kwa Kristo, na mbele ya Kristo anaweza kuwa mtu mwenye hasira sana, na kwa maisha yao yote huenda wakalazimika kupigana kimakusudi dhidi ya kishawishi cha kukasirika. Itahitaji juhudi endelevu za bidii, lakini ukweli ni kwamba Mungu anaweza kutuwezesha kukua kwa utii baada ya muda hata katika mifumo migumu sana ya dhambi.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Tatu </w:t>
      </w:r>
      <w:r xmlns:w="http://schemas.openxmlformats.org/wordprocessingml/2006/main" w:rsidR="00BA3773">
        <w:rPr>
          <w:rFonts w:ascii="Calibri" w:eastAsia="Calibri" w:hAnsi="Calibri" w:cs="Calibri"/>
          <w:sz w:val="24"/>
          <w:szCs w:val="24"/>
        </w:rPr>
        <w:t xml:space="preserve">, tunapaswa kutamani na kuwa na tumaini na furaha kwamba Mungu anaweza na atatubadilisha. Sio kwa namna fulani ya kupuuza ambapo tuko kama, Loo, unajua, bila shaka Mungu atanibadilisha. Lakini panapaswa kuwa na tumaini la kweli na furaha kwamba, ndiyo, Mungu anafanya kazi ndani yangu, na anaweza kubadilika; atanibadilisha. Bila shaka, hatimaye, Kristo atakaporudi, au atatupeleka nyumbani. Tutabadilishwa kabisa, na kwa hivyo tuna tumaini hilo, na tunapaswa kulikuza hilo.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kweli, ningependekeza kutambua eneo moja maalum la maisha yako ili kumwomba Mungu alete mabadiliko. Chagua eneo ambalo ni mapambano yanayoendelea kwako na umwombe Bwana akuwezeshe kubadilika, akupe hamu ya kutii, akuwezeshe kumpenda Kristo zaidi ya unavyojipenda. Labda ningeongeza hapa pia kwamba kuna uwezekano mkubwa utahitaji kutafuta kutiwa moyo na usaidizi wa wengine unapofuatilia ukuaji wa utauwa katika eneo hilo.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Kwa </w:t>
      </w:r>
      <w:r xmlns:w="http://schemas.openxmlformats.org/wordprocessingml/2006/main" w:rsidR="00BA3773">
        <w:rPr>
          <w:rFonts w:ascii="Calibri" w:eastAsia="Calibri" w:hAnsi="Calibri" w:cs="Calibri"/>
          <w:sz w:val="24"/>
          <w:szCs w:val="24"/>
        </w:rPr>
        <w:t xml:space="preserve">hivyo hiyo ndiyo picha inayojitokeza hapa katika Wafilipi 2:12-18 Paulo akituita tufanye kazi ya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wokovu wetu na kuepuka </w:t>
      </w:r>
      <w:r xmlns:w="http://schemas.openxmlformats.org/wordprocessingml/2006/main" w:rsidR="00FB6690">
        <w:rPr>
          <w:rFonts w:ascii="Calibri" w:eastAsia="Calibri" w:hAnsi="Calibri" w:cs="Calibri"/>
          <w:sz w:val="24"/>
          <w:szCs w:val="24"/>
        </w:rPr>
        <w:t xml:space="preserve">makosa ya Israeli.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Katika </w:t>
      </w:r>
      <w:r xmlns:w="http://schemas.openxmlformats.org/wordprocessingml/2006/main" w:rsidR="00BA3773">
        <w:rPr>
          <w:rFonts w:ascii="Calibri" w:eastAsia="Calibri" w:hAnsi="Calibri" w:cs="Calibri"/>
          <w:sz w:val="24"/>
          <w:szCs w:val="24"/>
        </w:rPr>
        <w:t xml:space="preserve">sehemu inayofuata, tutaona jinsi Paulo anavyoanza kutupa mifano ya jinsi mawazo haya ya Kristo yanavyoonekana katika maisha ya wafanyakazi wenzake.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Ni </w:t>
      </w:r>
      <w:r xmlns:w="http://schemas.openxmlformats.org/wordprocessingml/2006/main" w:rsidR="00BA3773">
        <w:rPr>
          <w:rFonts w:ascii="Calibri" w:eastAsia="Calibri" w:hAnsi="Calibri" w:cs="Calibri"/>
          <w:sz w:val="24"/>
          <w:szCs w:val="24"/>
        </w:rPr>
        <w:t xml:space="preserve">Dkt. Matthew S. Harmon katika mfululizo wake kuhusu Wafilipi: Furahini katika injili ya Yesu Kristo. Hiki ni kipindi cha 8: Timiza Wokovu Wenu Wenyewe, Wafilipi 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