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2949A" w14:textId="4AE03149" w:rsidR="00725058" w:rsidRDefault="00725058" w:rsidP="007250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Доктор Мэтью С. Хармон, Послание к Филиппийцам: Радуйтесь Евангелию Иисуса Христа,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Сессия </w:t>
      </w:r>
      <w:r xmlns:w="http://schemas.openxmlformats.org/wordprocessingml/2006/main">
        <w:rPr>
          <w:rFonts w:ascii="Calibri" w:eastAsia="Calibri" w:hAnsi="Calibri" w:cs="Calibri"/>
          <w:b/>
          <w:bCs/>
          <w:sz w:val="42"/>
          <w:szCs w:val="42"/>
        </w:rPr>
        <w:t xml:space="preserve">7: Христос – образец для подражания – Филиппийцам 2:5-11.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Тед Хильдебрандт.</w:t>
      </w:r>
      <w:r xmlns:w="http://schemas.openxmlformats.org/wordprocessingml/2006/main">
        <w:rPr>
          <w:rFonts w:ascii="Calibri" w:eastAsia="Calibri" w:hAnsi="Calibri" w:cs="Calibri"/>
          <w:sz w:val="28"/>
          <w:szCs w:val="28"/>
        </w:rPr>
        <w:br xmlns:w="http://schemas.openxmlformats.org/wordprocessingml/2006/main"/>
      </w:r>
    </w:p>
    <w:p w14:paraId="623D4940" w14:textId="30DE1C0E" w:rsidR="00F35AD1" w:rsidRDefault="00000000">
      <w:r xmlns:w="http://schemas.openxmlformats.org/wordprocessingml/2006/main">
        <w:rPr>
          <w:rFonts w:ascii="Calibri" w:eastAsia="Calibri" w:hAnsi="Calibri" w:cs="Calibri"/>
          <w:sz w:val="24"/>
          <w:szCs w:val="24"/>
        </w:rPr>
        <w:t xml:space="preserve">Это доктор Мэтью С. Харман в своей серии уроков по Посланию к Филиппийцам: «Радуйтесь Евангелию Иисуса Христа». Это седьмая часть, «Христос как пример», Филиппийцам 2:5-11. </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Добро пожаловать на седьмую часть нашего изучения Послания к Филиппийцам. Мы назвали её: «Христос как пример».</w:t>
      </w:r>
    </w:p>
    <w:p w14:paraId="64301961" w14:textId="77777777" w:rsidR="00F35AD1" w:rsidRDefault="00F35AD1"/>
    <w:p w14:paraId="244A851E" w14:textId="4A85D13A" w:rsidR="00F35AD1" w:rsidRDefault="00000000">
      <w:r xmlns:w="http://schemas.openxmlformats.org/wordprocessingml/2006/main">
        <w:rPr>
          <w:rFonts w:ascii="Calibri" w:eastAsia="Calibri" w:hAnsi="Calibri" w:cs="Calibri"/>
          <w:sz w:val="24"/>
          <w:szCs w:val="24"/>
        </w:rPr>
        <w:t xml:space="preserve">Мы рассмотрим главу 2:5-11. На предыдущем занятии мы разобрали главу 2, стихи с 1 по 4, где Павел говорил о «радости, коренящейся в совместной жизни, порожденной Евангелием». И мы подчеркнули, что этот раздел действительно закладывает основу для того, что мы найдем здесь, в главе 2:5-11.</w:t>
      </w:r>
    </w:p>
    <w:p w14:paraId="59E1926F" w14:textId="77777777" w:rsidR="00F35AD1" w:rsidRDefault="00F35AD1"/>
    <w:p w14:paraId="3DBB918E" w14:textId="7748B626" w:rsidR="00F35AD1" w:rsidRDefault="00000000">
      <w:r xmlns:w="http://schemas.openxmlformats.org/wordprocessingml/2006/main">
        <w:rPr>
          <w:rFonts w:ascii="Calibri" w:eastAsia="Calibri" w:hAnsi="Calibri" w:cs="Calibri"/>
          <w:sz w:val="24"/>
          <w:szCs w:val="24"/>
        </w:rPr>
        <w:t xml:space="preserve">На самом деле, это, вероятно, следует понимать как единое литературное произведение, но для удобства и возможности углубиться в тему мы разделили его на две отдельные части и рассмотрим в двух отдельных разделах. Итак, Послание к Филиппийцам, глава вторая, стихи с пятого по одиннадцатый. Давайте прочитаем текст и продолжим изучение.</w:t>
      </w:r>
    </w:p>
    <w:p w14:paraId="5FCBB745" w14:textId="77777777" w:rsidR="00F35AD1" w:rsidRDefault="00F35AD1"/>
    <w:p w14:paraId="2542C53C" w14:textId="0AB88B78" w:rsidR="00F35AD1" w:rsidRDefault="00000000">
      <w:r xmlns:w="http://schemas.openxmlformats.org/wordprocessingml/2006/main">
        <w:rPr>
          <w:rFonts w:ascii="Calibri" w:eastAsia="Calibri" w:hAnsi="Calibri" w:cs="Calibri"/>
          <w:sz w:val="24"/>
          <w:szCs w:val="24"/>
        </w:rPr>
        <w:t xml:space="preserve">Послание к Филиппийцам, глава вторая, начиная с пятого стиха: «Имейте в себе тот же образ мыслей, какой и во Христе Иисусе, Который, будучи в образе Божьем, не почитал равенство с Богом чем-то, за что нужно держаться, но уничижил Себя Самого, приняв образ раба, родившись в подобии человеческом и оказавшись в человеческом образе, и смирил Себя, будучи послушен до смерти, даже до смерти на кресте».</w:t>
      </w:r>
    </w:p>
    <w:p w14:paraId="0D95493F" w14:textId="77777777" w:rsidR="00F35AD1" w:rsidRDefault="00F35AD1"/>
    <w:p w14:paraId="33279D13" w14:textId="62D2AD47" w:rsidR="00F35AD1" w:rsidRDefault="00000000">
      <w:r xmlns:w="http://schemas.openxmlformats.org/wordprocessingml/2006/main">
        <w:rPr>
          <w:rFonts w:ascii="Calibri" w:eastAsia="Calibri" w:hAnsi="Calibri" w:cs="Calibri"/>
          <w:sz w:val="24"/>
          <w:szCs w:val="24"/>
        </w:rPr>
        <w:t xml:space="preserve">Поэтому Бог возвысил Его и даровал Ему имя, которое выше всякого имени, чтобы пред именем Иисуса преклонилось всякое колено на небе, на земле и под землей, и всякий язык исповедал, что Иисус Христос есть Господь, во славу Бога Отца. Таков текст.</w:t>
      </w:r>
    </w:p>
    <w:p w14:paraId="11C1BBAB" w14:textId="77777777" w:rsidR="00F35AD1" w:rsidRDefault="00F35AD1"/>
    <w:p w14:paraId="504959D3" w14:textId="5E033BD6" w:rsidR="00F35AD1" w:rsidRDefault="00000000">
      <w:r xmlns:w="http://schemas.openxmlformats.org/wordprocessingml/2006/main">
        <w:rPr>
          <w:rFonts w:ascii="Calibri" w:eastAsia="Calibri" w:hAnsi="Calibri" w:cs="Calibri"/>
          <w:sz w:val="24"/>
          <w:szCs w:val="24"/>
        </w:rPr>
        <w:t xml:space="preserve">Нам следует немного поразмышлять о взаимосвязи между стихами с первого по четвертый и стихами с пятого по одиннадцатый. Описание Христа во второй главе, стихах с пятого по одиннадцатый, призвано пробудить в наших сердцах это наслаждение, эту радость, эту любовь к Христу как средство, побуждающее нас строить свою жизнь по Его образцу. И это не просто подражание в смысле, знаете, что бы сделал Иисус? Это обретение силы.</w:t>
      </w:r>
    </w:p>
    <w:p w14:paraId="2907D12A" w14:textId="77777777" w:rsidR="00F35AD1" w:rsidRDefault="00F35AD1"/>
    <w:p w14:paraId="2BF0061C" w14:textId="77777777" w:rsidR="00F35AD1" w:rsidRDefault="00000000">
      <w:r xmlns:w="http://schemas.openxmlformats.org/wordprocessingml/2006/main">
        <w:rPr>
          <w:rFonts w:ascii="Calibri" w:eastAsia="Calibri" w:hAnsi="Calibri" w:cs="Calibri"/>
          <w:sz w:val="24"/>
          <w:szCs w:val="24"/>
        </w:rPr>
        <w:t xml:space="preserve">В конечном счете, дело не просто в том, чтобы показать, кто такой Иисус и что Он совершил. А в том, чтобы изо всех сил стараться соответствовать этому образу. Дело в том, кто такой Христос и что Он совершил.</w:t>
      </w:r>
    </w:p>
    <w:p w14:paraId="32272F72" w14:textId="77777777" w:rsidR="00F35AD1" w:rsidRDefault="00F35AD1"/>
    <w:p w14:paraId="24540900" w14:textId="77777777" w:rsidR="00F35AD1" w:rsidRDefault="00000000">
      <w:r xmlns:w="http://schemas.openxmlformats.org/wordprocessingml/2006/main">
        <w:rPr>
          <w:rFonts w:ascii="Calibri" w:eastAsia="Calibri" w:hAnsi="Calibri" w:cs="Calibri"/>
          <w:sz w:val="24"/>
          <w:szCs w:val="24"/>
        </w:rPr>
        <w:t xml:space="preserve">И в результате этого, получайте силу от того же Христа жить таким образом. Итак, еще один ключевой момент, когда мы готовимся начать, обратите внимание, что в пятом стихе Павел говорит: «Имейте в себе тот же образ мыслей, какой был у вас во Христе Иисусе». Эта фраза важна.</w:t>
      </w:r>
    </w:p>
    <w:p w14:paraId="46E9FDA5" w14:textId="77777777" w:rsidR="00F35AD1" w:rsidRDefault="00F35AD1"/>
    <w:p w14:paraId="19B48912" w14:textId="77777777"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Здесь подчеркивается идея о том, что такой образ мышления принадлежит нам благодаря нашему единству со Христом. И это возможно только благодаря нашему единству со Христом. Так что это отправная точка, своего рода объединение этих двух блоков текста.</w:t>
      </w:r>
    </w:p>
    <w:p w14:paraId="3DFB411E" w14:textId="77777777" w:rsidR="00F35AD1" w:rsidRDefault="00F35AD1"/>
    <w:p w14:paraId="6AFE03F9" w14:textId="77777777" w:rsidR="00F35AD1" w:rsidRDefault="00000000">
      <w:r xmlns:w="http://schemas.openxmlformats.org/wordprocessingml/2006/main">
        <w:rPr>
          <w:rFonts w:ascii="Calibri" w:eastAsia="Calibri" w:hAnsi="Calibri" w:cs="Calibri"/>
          <w:sz w:val="24"/>
          <w:szCs w:val="24"/>
        </w:rPr>
        <w:t xml:space="preserve">А теперь давайте перейдем к Христу, образцу для подражания. Несколько слов об этом, о термине «образец для подражания». Я использую этот термин как наиболее точное описание того образа жизни, к которому Павел призывает филиппийцев.</w:t>
      </w:r>
    </w:p>
    <w:p w14:paraId="2DEB4CC3" w14:textId="77777777" w:rsidR="00F35AD1" w:rsidRDefault="00F35AD1"/>
    <w:p w14:paraId="36EC9E7F" w14:textId="5F9DE54D" w:rsidR="00F35AD1" w:rsidRDefault="00000000">
      <w:r xmlns:w="http://schemas.openxmlformats.org/wordprocessingml/2006/main">
        <w:rPr>
          <w:rFonts w:ascii="Calibri" w:eastAsia="Calibri" w:hAnsi="Calibri" w:cs="Calibri"/>
          <w:sz w:val="24"/>
          <w:szCs w:val="24"/>
        </w:rPr>
        <w:t xml:space="preserve">Таким образом, мы используем этот термин, чтобы это отразить. Следует также отметить, что в ходе этого курса я неоднократно называл это так называемым гимном Христа. Я говорю это просто для того, чтобы напомнить нам, что, хотя это и распространенное название гимнов Христа, у нас нет прямых доказательств того, что это действительно была песня, которую пели ранние христиане.</w:t>
      </w:r>
    </w:p>
    <w:p w14:paraId="2E8936D2" w14:textId="77777777" w:rsidR="00F35AD1" w:rsidRDefault="00F35AD1"/>
    <w:p w14:paraId="6108D11B" w14:textId="185481B6" w:rsidR="00F35AD1" w:rsidRDefault="00000000">
      <w:r xmlns:w="http://schemas.openxmlformats.org/wordprocessingml/2006/main">
        <w:rPr>
          <w:rFonts w:ascii="Calibri" w:eastAsia="Calibri" w:hAnsi="Calibri" w:cs="Calibri"/>
          <w:sz w:val="24"/>
          <w:szCs w:val="24"/>
        </w:rPr>
        <w:t xml:space="preserve">Это просто удобный термин, поскольку, по-видимому, это пример не совсем поэзии, но возвышенной прозы, идеи более высокого уровня описания в прозе, не совсем на уровне греческой поэзии или даже еврейской поэзии. Поэтому я буду называть его гимном Христа, но нам нужно понимать, что это не подразумевает определённого смысла; мы знаем, что это была своего рода песня, которую пели ранние христиане. Ещё один момент, который я хотел бы здесь упомянуть: существует много научных споров относительно происхождения этого гимна.</w:t>
      </w:r>
    </w:p>
    <w:p w14:paraId="2A4AE934" w14:textId="77777777" w:rsidR="00F35AD1" w:rsidRDefault="00F35AD1"/>
    <w:p w14:paraId="16E1350D" w14:textId="77777777" w:rsidR="00F35AD1" w:rsidRDefault="00000000">
      <w:r xmlns:w="http://schemas.openxmlformats.org/wordprocessingml/2006/main">
        <w:rPr>
          <w:rFonts w:ascii="Calibri" w:eastAsia="Calibri" w:hAnsi="Calibri" w:cs="Calibri"/>
          <w:sz w:val="24"/>
          <w:szCs w:val="24"/>
        </w:rPr>
        <w:t xml:space="preserve">Многие ученые склонны утверждать, что Павел не писал этот гимн, а кто-то другой, и он просто его заимствовал. И это вполне возможно. И если это так, то это никак не влияет на наше понимание гимна, потому что Павел излагает его в этом письме.</w:t>
      </w:r>
    </w:p>
    <w:p w14:paraId="58BD004C" w14:textId="77777777" w:rsidR="00F35AD1" w:rsidRDefault="00F35AD1"/>
    <w:p w14:paraId="65C155DF" w14:textId="77777777" w:rsidR="00F35AD1" w:rsidRDefault="00000000">
      <w:r xmlns:w="http://schemas.openxmlformats.org/wordprocessingml/2006/main">
        <w:rPr>
          <w:rFonts w:ascii="Calibri" w:eastAsia="Calibri" w:hAnsi="Calibri" w:cs="Calibri"/>
          <w:sz w:val="24"/>
          <w:szCs w:val="24"/>
        </w:rPr>
        <w:t xml:space="preserve">Таким образом, даже если это написал кто-то другой, Павел берёт это и принимает как своё собственное, говоря: «Это отражает то, во что я верю и что я думаю». Поэтому, независимо от того, написал ли это сам Павел или кто-то другой, примечательно, что Павел выдвигает это и не ожидает никакого сопротивления, что это общепринятые истины среди ранних христиан, что он не говорит ничего особенно спорного, чего бы он ожидал и что ему пришлось бы объяснять или защищать. Итак, с учётом этого, давайте сосредоточимся на тексте.</w:t>
      </w:r>
    </w:p>
    <w:p w14:paraId="45084C4A" w14:textId="77777777" w:rsidR="00F35AD1" w:rsidRDefault="00F35AD1"/>
    <w:p w14:paraId="6A638B85" w14:textId="275A32AE" w:rsidR="00F35AD1" w:rsidRDefault="00000000">
      <w:r xmlns:w="http://schemas.openxmlformats.org/wordprocessingml/2006/main">
        <w:rPr>
          <w:rFonts w:ascii="Calibri" w:eastAsia="Calibri" w:hAnsi="Calibri" w:cs="Calibri"/>
          <w:sz w:val="24"/>
          <w:szCs w:val="24"/>
        </w:rPr>
        <w:t xml:space="preserve">Итак, как же здесь структурируется гимн Христу? Мы видим три отдельных раздела. Первый — это повеление в пятом стихе: имейте такой образ мыслей, образ мыслей Христа. Это и есть повеление.</w:t>
      </w:r>
    </w:p>
    <w:p w14:paraId="07EC68F4" w14:textId="77777777" w:rsidR="00F35AD1" w:rsidRDefault="00F35AD1"/>
    <w:p w14:paraId="138300E1" w14:textId="099DA517" w:rsidR="00F35AD1" w:rsidRDefault="00000000">
      <w:r xmlns:w="http://schemas.openxmlformats.org/wordprocessingml/2006/main">
        <w:rPr>
          <w:rFonts w:ascii="Calibri" w:eastAsia="Calibri" w:hAnsi="Calibri" w:cs="Calibri"/>
          <w:sz w:val="24"/>
          <w:szCs w:val="24"/>
        </w:rPr>
        <w:t xml:space="preserve">А затем в стихах с шестого по восьмой мы видим, что именно так поступал Христос. И это можно кратко описать как смиренное послушание, подобное служению слуги. Мы разберем это подробнее.</w:t>
      </w:r>
    </w:p>
    <w:p w14:paraId="23C57FF9" w14:textId="77777777" w:rsidR="00F35AD1" w:rsidRDefault="00F35AD1"/>
    <w:p w14:paraId="6ACB2AD4" w14:textId="77777777" w:rsidR="00F35AD1" w:rsidRDefault="00000000">
      <w:r xmlns:w="http://schemas.openxmlformats.org/wordprocessingml/2006/main">
        <w:rPr>
          <w:rFonts w:ascii="Calibri" w:eastAsia="Calibri" w:hAnsi="Calibri" w:cs="Calibri"/>
          <w:sz w:val="24"/>
          <w:szCs w:val="24"/>
        </w:rPr>
        <w:t xml:space="preserve">А затем в третьей части отрывка рассказывается о том, что сделал Бог. Бог высоко возвысил Христа, поставив имя выше всякого имени. И снова мы видим этот термин «образ мышления» или «разум», который вводится здесь, во второй главе, в пятом стихе.</w:t>
      </w:r>
    </w:p>
    <w:p w14:paraId="0F36E9C6" w14:textId="77777777" w:rsidR="00F35AD1" w:rsidRDefault="00F35AD1"/>
    <w:p w14:paraId="48B313FE" w14:textId="7FD30BE3" w:rsidR="00F35AD1" w:rsidRDefault="00000000">
      <w:r xmlns:w="http://schemas.openxmlformats.org/wordprocessingml/2006/main">
        <w:rPr>
          <w:rFonts w:ascii="Calibri" w:eastAsia="Calibri" w:hAnsi="Calibri" w:cs="Calibri"/>
          <w:sz w:val="24"/>
          <w:szCs w:val="24"/>
        </w:rPr>
        <w:t xml:space="preserve">Поэтому нам нужно быть осторожными, чтобы не увлечься настолько богатым богословием, что мы упустим из виду тот факт, что это богатое богословие дано нам не просто так. И оно не просто для того, чтобы пробудить наше богословское любопытство. Оно призвано побудить нас жить определенным образом.</w:t>
      </w:r>
    </w:p>
    <w:p w14:paraId="1912C08E" w14:textId="77777777" w:rsidR="00F35AD1" w:rsidRDefault="00F35AD1"/>
    <w:p w14:paraId="7F71D3C9" w14:textId="5E7C0DEE" w:rsidR="00F35AD1" w:rsidRDefault="00000000">
      <w:r xmlns:w="http://schemas.openxmlformats.org/wordprocessingml/2006/main">
        <w:rPr>
          <w:rFonts w:ascii="Calibri" w:eastAsia="Calibri" w:hAnsi="Calibri" w:cs="Calibri"/>
          <w:sz w:val="24"/>
          <w:szCs w:val="24"/>
        </w:rPr>
        <w:t xml:space="preserve">Цель состоит в том, чтобы побудить нас жить подобно Христу. Поэтому мы постараемся выделить многие ключевые богословские моменты в этом тексте. Но главная цель состоит не просто в том, чтобы дать нам своего рода богословский трактат о том, кто такой Христос.</w:t>
      </w:r>
    </w:p>
    <w:p w14:paraId="4CD6BBCE" w14:textId="77777777" w:rsidR="00F35AD1" w:rsidRDefault="00F35AD1"/>
    <w:p w14:paraId="64EFBC5A" w14:textId="582F5713"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Это нужно, чтобы дать нам это, чтобы мы жили определённым образом. Хорошо, давайте начнём. В шестом стихе Павел говорит о Христе так, как он говорит, хотя тот был в образе Божьем.</w:t>
      </w:r>
    </w:p>
    <w:p w14:paraId="5C19C5D3" w14:textId="77777777" w:rsidR="00F35AD1" w:rsidRDefault="00F35AD1"/>
    <w:p w14:paraId="63C71687" w14:textId="77777777" w:rsidR="00F35AD1" w:rsidRDefault="00000000">
      <w:r xmlns:w="http://schemas.openxmlformats.org/wordprocessingml/2006/main">
        <w:rPr>
          <w:rFonts w:ascii="Calibri" w:eastAsia="Calibri" w:hAnsi="Calibri" w:cs="Calibri"/>
          <w:sz w:val="24"/>
          <w:szCs w:val="24"/>
        </w:rPr>
        <w:t xml:space="preserve">Давайте немного поговорим об этом выражении — «форма Бога». Нам может показаться, что, услышав этот термин, мы слышим: «подождите-ка, форма». Означает ли это, что он был, знаете ли, каким-то образом не совсем Богом? Но этот термин используется не так.</w:t>
      </w:r>
    </w:p>
    <w:p w14:paraId="67B821F1" w14:textId="77777777" w:rsidR="00F35AD1" w:rsidRDefault="00F35AD1"/>
    <w:p w14:paraId="1DFAFFC8" w14:textId="10D0BC80" w:rsidR="00F35AD1" w:rsidRDefault="00000000">
      <w:r xmlns:w="http://schemas.openxmlformats.org/wordprocessingml/2006/main">
        <w:rPr>
          <w:rFonts w:ascii="Calibri" w:eastAsia="Calibri" w:hAnsi="Calibri" w:cs="Calibri"/>
          <w:sz w:val="24"/>
          <w:szCs w:val="24"/>
        </w:rPr>
        <w:t xml:space="preserve">Этот термин относится к видимому внешнему проявлению внутренней реальности. И мы видим подобную динамику, о которой говорится в Евангелии от Иоанна 1:14, а также в первой главе Послания к Евреям. Поэтому, когда Павел говорит, что Иисус Христос был в образе Бога, он указывает на то, что Он действительно был Богом.</w:t>
      </w:r>
    </w:p>
    <w:p w14:paraId="41335E58" w14:textId="77777777" w:rsidR="00F35AD1" w:rsidRDefault="00F35AD1"/>
    <w:p w14:paraId="6AB722C5" w14:textId="32DC291B" w:rsidR="00F35AD1" w:rsidRDefault="00000000">
      <w:r xmlns:w="http://schemas.openxmlformats.org/wordprocessingml/2006/main">
        <w:rPr>
          <w:rFonts w:ascii="Calibri" w:eastAsia="Calibri" w:hAnsi="Calibri" w:cs="Calibri"/>
          <w:sz w:val="24"/>
          <w:szCs w:val="24"/>
        </w:rPr>
        <w:t xml:space="preserve">Он не проводит какого-то более тонкого, нюансированного различия между этими реальностями. Но вы, возможно, заметили, что он вводит эту идею в шестом стихе, когда говорит: «хотя Он был в образе Божьем». И вы, возможно, задаетесь вопросом: хорошо, что здесь происходит? Что ж, не вдаваясь слишком глубоко в детали работы греческих причастий, дело в том, что существует греческое причастие, и оно может иметь множество различных нюансов.</w:t>
      </w:r>
    </w:p>
    <w:p w14:paraId="0EBDC061" w14:textId="77777777" w:rsidR="00F35AD1" w:rsidRDefault="00F35AD1"/>
    <w:p w14:paraId="2089F06E" w14:textId="024B5546" w:rsidR="00F35AD1" w:rsidRDefault="00000000">
      <w:r xmlns:w="http://schemas.openxmlformats.org/wordprocessingml/2006/main">
        <w:rPr>
          <w:rFonts w:ascii="Calibri" w:eastAsia="Calibri" w:hAnsi="Calibri" w:cs="Calibri"/>
          <w:sz w:val="24"/>
          <w:szCs w:val="24"/>
        </w:rPr>
        <w:t xml:space="preserve">Оно может передавать различные типы отношений и идей. Поэтому в большинстве английских переводов оно понимается как введение уступки, «хотя это», «тогда это». Но другие предполагают, что его можно просто перевести как «кто в образе Бога», оставив это более двусмысленным, неопределенным.</w:t>
      </w:r>
    </w:p>
    <w:p w14:paraId="66D95F5C" w14:textId="77777777" w:rsidR="00F35AD1" w:rsidRDefault="00F35AD1"/>
    <w:p w14:paraId="3C2C3D7D" w14:textId="77777777" w:rsidR="00F35AD1" w:rsidRDefault="00000000">
      <w:r xmlns:w="http://schemas.openxmlformats.org/wordprocessingml/2006/main">
        <w:rPr>
          <w:rFonts w:ascii="Calibri" w:eastAsia="Calibri" w:hAnsi="Calibri" w:cs="Calibri"/>
          <w:sz w:val="24"/>
          <w:szCs w:val="24"/>
        </w:rPr>
        <w:t xml:space="preserve">Или же другие ученые, и это интересная точка зрения, утверждают, что нет, нет, нет, на самом деле следует переводить это так: «потому что он был в образе Божьем». Это меняет ваше понимание того, что говорит здесь Павел. Потому что, если мы вернемся назад и прочитаем это еще раз, если перевести это так: «который, будучи в образе Божьем, не считал равенство с Богом чем-то, за что нужно держаться», это дает иной смысл, чем сказать: «который, хотя и был в образе Божьем».</w:t>
      </w:r>
    </w:p>
    <w:p w14:paraId="083FC1ED" w14:textId="77777777" w:rsidR="00F35AD1" w:rsidRDefault="00F35AD1"/>
    <w:p w14:paraId="10FF4897" w14:textId="66BE53EA" w:rsidR="00F35AD1" w:rsidRDefault="00000000">
      <w:r xmlns:w="http://schemas.openxmlformats.org/wordprocessingml/2006/main">
        <w:rPr>
          <w:rFonts w:ascii="Calibri" w:eastAsia="Calibri" w:hAnsi="Calibri" w:cs="Calibri"/>
          <w:sz w:val="24"/>
          <w:szCs w:val="24"/>
        </w:rPr>
        <w:t xml:space="preserve">Что я имею в виду? Если понимать это в уступчивом смысле, то идея состоит в том, что от кого-то в образе Бога можно было бы ожидать определённого поведения. Но Христос поступил иначе. Если же рассматривать это в причинно-следственном смысле, то причина, по которой Христос не поступил определённым образом, заключается в том, что он был образом Бога.</w:t>
      </w:r>
    </w:p>
    <w:p w14:paraId="2C9071C5" w14:textId="77777777" w:rsidR="00F35AD1" w:rsidRDefault="00F35AD1"/>
    <w:p w14:paraId="3C694CC9" w14:textId="77777777" w:rsidR="00F35AD1" w:rsidRDefault="00000000">
      <w:r xmlns:w="http://schemas.openxmlformats.org/wordprocessingml/2006/main">
        <w:rPr>
          <w:rFonts w:ascii="Calibri" w:eastAsia="Calibri" w:hAnsi="Calibri" w:cs="Calibri"/>
          <w:sz w:val="24"/>
          <w:szCs w:val="24"/>
        </w:rPr>
        <w:t xml:space="preserve">Сейчас мы не обсуждаем здесь разницу между ересью и православием, поэтому не стоит придавать этому слишком большого значения. Но я убежден, что Павел, по сути, передает идею уступчивости: он говорит, что от Бога можно было бы ожидать определенного поведения, но Христос поступал иначе. Поэтому остальная часть этой фразы, этого предложения, я бы сказал, не рассматривала равенство с Богом как нечто, за что следует держаться.</w:t>
      </w:r>
    </w:p>
    <w:p w14:paraId="2EB39A08" w14:textId="77777777" w:rsidR="00F35AD1" w:rsidRDefault="00F35AD1"/>
    <w:p w14:paraId="3B28E4AC" w14:textId="382953EA" w:rsidR="00F35AD1" w:rsidRDefault="00000000">
      <w:r xmlns:w="http://schemas.openxmlformats.org/wordprocessingml/2006/main">
        <w:rPr>
          <w:rFonts w:ascii="Calibri" w:eastAsia="Calibri" w:hAnsi="Calibri" w:cs="Calibri"/>
          <w:sz w:val="24"/>
          <w:szCs w:val="24"/>
        </w:rPr>
        <w:t xml:space="preserve">Таким образом, суть здесь в том, что Христос не считал это чем-то, что следует присваивать и удерживать эгоистично. И здесь, я думаю, небольшое понимание греческой и римской мифологии о богах проливает свет на этот вопрос. Потому что филиппийцы жили в мире, где их воспитывали на историях о греческих и римских богах, и их первоочередной задачей было использовать любую имеющуюся у них власть и способности для продвижения своих собственных эгоистичных целей.</w:t>
      </w:r>
    </w:p>
    <w:p w14:paraId="2AD96411" w14:textId="77777777" w:rsidR="00F35AD1" w:rsidRDefault="00F35AD1"/>
    <w:p w14:paraId="70E0A1E3" w14:textId="77777777" w:rsidR="00F35AD1" w:rsidRDefault="00000000">
      <w:r xmlns:w="http://schemas.openxmlformats.org/wordprocessingml/2006/main">
        <w:rPr>
          <w:rFonts w:ascii="Calibri" w:eastAsia="Calibri" w:hAnsi="Calibri" w:cs="Calibri"/>
          <w:sz w:val="24"/>
          <w:szCs w:val="24"/>
        </w:rPr>
        <w:t xml:space="preserve">Таким образом, на этом фоне Павел говорит, что от человека, представляющегося в образе Бога, можно было бы ожидать, что он будет стремиться к максимальной выгоде ради собственной эгоистичной выгоды, используя этот статус. А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он говорит, что Христос так не поступал. Поэтому я думаю, что здесь наиболее уместна уступчивая точка зрения.</w:t>
      </w:r>
    </w:p>
    <w:p w14:paraId="74AF66C4" w14:textId="77777777" w:rsidR="00F35AD1" w:rsidRDefault="00F35AD1"/>
    <w:p w14:paraId="08065D3A" w14:textId="77777777" w:rsidR="00F35AD1" w:rsidRDefault="00000000">
      <w:r xmlns:w="http://schemas.openxmlformats.org/wordprocessingml/2006/main">
        <w:rPr>
          <w:rFonts w:ascii="Calibri" w:eastAsia="Calibri" w:hAnsi="Calibri" w:cs="Calibri"/>
          <w:sz w:val="24"/>
          <w:szCs w:val="24"/>
        </w:rPr>
        <w:t xml:space="preserve">И следующая фраза, равенство с Богом, — это то, за что нужно держаться. Обратите внимание на повторение глагола из главы 2, стиха 3. Это идея обдумать, сосредоточить свой ум, ухватиться. Опять же, здесь акцент делается на образе мышления.</w:t>
      </w:r>
    </w:p>
    <w:p w14:paraId="77331C76" w14:textId="77777777" w:rsidR="00F35AD1" w:rsidRDefault="00F35AD1"/>
    <w:p w14:paraId="7ED7C304" w14:textId="1CEB6775" w:rsidR="00F35AD1" w:rsidRDefault="00000000">
      <w:r xmlns:w="http://schemas.openxmlformats.org/wordprocessingml/2006/main">
        <w:rPr>
          <w:rFonts w:ascii="Calibri" w:eastAsia="Calibri" w:hAnsi="Calibri" w:cs="Calibri"/>
          <w:sz w:val="24"/>
          <w:szCs w:val="24"/>
        </w:rPr>
        <w:t xml:space="preserve">Таким образом, идея о том, что мы принимаем облик Бога, Павел приравнивает к равенству с Богом. Мы видим это в тексте. Теперь нам нужно разобраться с этим термином, который переводится в переводе ESV как «то, за что нужно держаться».</w:t>
      </w:r>
    </w:p>
    <w:p w14:paraId="36615CE0" w14:textId="77777777" w:rsidR="00F35AD1" w:rsidRDefault="00F35AD1"/>
    <w:p w14:paraId="5034D0EB" w14:textId="77777777" w:rsidR="00F35AD1" w:rsidRDefault="00000000">
      <w:r xmlns:w="http://schemas.openxmlformats.org/wordprocessingml/2006/main">
        <w:rPr>
          <w:rFonts w:ascii="Calibri" w:eastAsia="Calibri" w:hAnsi="Calibri" w:cs="Calibri"/>
          <w:sz w:val="24"/>
          <w:szCs w:val="24"/>
        </w:rPr>
        <w:t xml:space="preserve">Это греческое слово </w:t>
      </w:r>
      <w:proofErr xmlns:w="http://schemas.openxmlformats.org/wordprocessingml/2006/main" w:type="spellStart"/>
      <w:r xmlns:w="http://schemas.openxmlformats.org/wordprocessingml/2006/main">
        <w:rPr>
          <w:rFonts w:ascii="Calibri" w:eastAsia="Calibri" w:hAnsi="Calibri" w:cs="Calibri"/>
          <w:sz w:val="24"/>
          <w:szCs w:val="24"/>
        </w:rPr>
        <w:t xml:space="preserve">harpagmos </w:t>
      </w:r>
      <w:proofErr xmlns:w="http://schemas.openxmlformats.org/wordprocessingml/2006/main" w:type="spellEnd"/>
      <w:r xmlns:w="http://schemas.openxmlformats.org/wordprocessingml/2006/main">
        <w:rPr>
          <w:rFonts w:ascii="Calibri" w:eastAsia="Calibri" w:hAnsi="Calibri" w:cs="Calibri"/>
          <w:sz w:val="24"/>
          <w:szCs w:val="24"/>
        </w:rPr>
        <w:t xml:space="preserve">. Сложность в том, что это единственное место в Новом Завете, где оно встречается. Это редкое слово.</w:t>
      </w:r>
    </w:p>
    <w:p w14:paraId="153FB585" w14:textId="77777777" w:rsidR="00F35AD1" w:rsidRDefault="00F35AD1"/>
    <w:p w14:paraId="4823633E" w14:textId="4FB40478" w:rsidR="00F35AD1" w:rsidRDefault="00000000">
      <w:r xmlns:w="http://schemas.openxmlformats.org/wordprocessingml/2006/main">
        <w:rPr>
          <w:rFonts w:ascii="Calibri" w:eastAsia="Calibri" w:hAnsi="Calibri" w:cs="Calibri"/>
          <w:sz w:val="24"/>
          <w:szCs w:val="24"/>
        </w:rPr>
        <w:t xml:space="preserve">А это значит, что переводчики расходятся во мнениях и вынуждены пытаться восстановить текст из других источников, возможно, выбирая наилучший способ его передачи. И вот перед вами предложение, за которое стоит ухватиться. Есть что-то, что можно использовать в своих интересах.</w:t>
      </w:r>
    </w:p>
    <w:p w14:paraId="10A316A5" w14:textId="77777777" w:rsidR="00F35AD1" w:rsidRDefault="00F35AD1"/>
    <w:p w14:paraId="5BA8789A" w14:textId="011A2EEA" w:rsidR="00F35AD1" w:rsidRDefault="00000000">
      <w:r xmlns:w="http://schemas.openxmlformats.org/wordprocessingml/2006/main">
        <w:rPr>
          <w:rFonts w:ascii="Calibri" w:eastAsia="Calibri" w:hAnsi="Calibri" w:cs="Calibri"/>
          <w:sz w:val="24"/>
          <w:szCs w:val="24"/>
        </w:rPr>
        <w:t xml:space="preserve">Идея заключалась в том, чтобы найти что-то, что можно использовать в своих целях. В Библии короля Якова это, пожалуй, наиболее известно, переводится как грабеж; там это не считалось грабежом, чтобы быть равным Богу. А в Новом переводе Библии — что-то, за что можно держаться.</w:t>
      </w:r>
    </w:p>
    <w:p w14:paraId="6927A2C8" w14:textId="77777777" w:rsidR="00F35AD1" w:rsidRDefault="00F35AD1"/>
    <w:p w14:paraId="309CAFA5" w14:textId="64866B7F" w:rsidR="00F35AD1" w:rsidRDefault="00000000">
      <w:r xmlns:w="http://schemas.openxmlformats.org/wordprocessingml/2006/main">
        <w:rPr>
          <w:rFonts w:ascii="Calibri" w:eastAsia="Calibri" w:hAnsi="Calibri" w:cs="Calibri"/>
          <w:sz w:val="24"/>
          <w:szCs w:val="24"/>
        </w:rPr>
        <w:t xml:space="preserve">И это говорит нам о том, что переводчики изо всех сил пытаются найти наилучший способ передать это на английском языке. Поэтому я думаю, в целом, что язык чего-то, что нужно понять, вероятно, лучше всего это передаёт. И хотя перевод в Новом пересмотренном стандарте, на мой взгляд, тоже может иметь здесь смысл: нечто, что нужно эксплуатировать, нечто, что можно использовать в своих эгоистичных целях.</w:t>
      </w:r>
    </w:p>
    <w:p w14:paraId="060B1061" w14:textId="77777777" w:rsidR="00F35AD1" w:rsidRDefault="00F35AD1"/>
    <w:p w14:paraId="71801EFE" w14:textId="77777777" w:rsidR="00F35AD1" w:rsidRDefault="00000000">
      <w:r xmlns:w="http://schemas.openxmlformats.org/wordprocessingml/2006/main">
        <w:rPr>
          <w:rFonts w:ascii="Calibri" w:eastAsia="Calibri" w:hAnsi="Calibri" w:cs="Calibri"/>
          <w:sz w:val="24"/>
          <w:szCs w:val="24"/>
        </w:rPr>
        <w:t xml:space="preserve">Но, судя по всему, идея заключается в том, что Христос, будучи в образе Бога, не рассматривал свой статус, равный Богу, как нечто, что можно использовать в своих корыстных целях, за что можно ухватиться. Однако, если вы не знаете или не имеете доступа к оригинальным языкам, использование нескольких переводов на английский может помочь вам понять некоторые из различных интерпретационных вопросов, присутствующих в тексте. Вот так.</w:t>
      </w:r>
    </w:p>
    <w:p w14:paraId="5B31FA98" w14:textId="77777777" w:rsidR="00F35AD1" w:rsidRDefault="00F35AD1"/>
    <w:p w14:paraId="27679108" w14:textId="77777777" w:rsidR="00F35AD1" w:rsidRDefault="00000000">
      <w:r xmlns:w="http://schemas.openxmlformats.org/wordprocessingml/2006/main">
        <w:rPr>
          <w:rFonts w:ascii="Calibri" w:eastAsia="Calibri" w:hAnsi="Calibri" w:cs="Calibri"/>
          <w:sz w:val="24"/>
          <w:szCs w:val="24"/>
        </w:rPr>
        <w:t xml:space="preserve">Это всего лишь один куплет. Нам уже пришлось разобрать почти каждое слово и предложение. И если вы думаете, что дальше всё станет проще, вы глубоко ошибаетесь.</w:t>
      </w:r>
    </w:p>
    <w:p w14:paraId="4B33A464" w14:textId="77777777" w:rsidR="00F35AD1" w:rsidRDefault="00F35AD1"/>
    <w:p w14:paraId="17366AEB" w14:textId="77777777" w:rsidR="00F35AD1" w:rsidRDefault="00000000">
      <w:r xmlns:w="http://schemas.openxmlformats.org/wordprocessingml/2006/main">
        <w:rPr>
          <w:rFonts w:ascii="Calibri" w:eastAsia="Calibri" w:hAnsi="Calibri" w:cs="Calibri"/>
          <w:sz w:val="24"/>
          <w:szCs w:val="24"/>
        </w:rPr>
        <w:t xml:space="preserve">Потому что, когда мы доходим до 7-го стиха, Павел, снова читая из перевода ESV, пишет, что Христос уничижил Себя. И поэтому мы снова сталкиваемся с множеством различных способов перевода этого конкретного греческого глагола. И если вы когда-либо слышали выражение «кенотическая христология» или что-то подобное, или «кенозис», то именно отсюда происходит этот термин.</w:t>
      </w:r>
    </w:p>
    <w:p w14:paraId="1DB08401" w14:textId="77777777" w:rsidR="00F35AD1" w:rsidRDefault="00F35AD1"/>
    <w:p w14:paraId="17C4CA8C" w14:textId="77777777" w:rsidR="00F35AD1" w:rsidRDefault="00000000">
      <w:r xmlns:w="http://schemas.openxmlformats.org/wordprocessingml/2006/main">
        <w:rPr>
          <w:rFonts w:ascii="Calibri" w:eastAsia="Calibri" w:hAnsi="Calibri" w:cs="Calibri"/>
          <w:sz w:val="24"/>
          <w:szCs w:val="24"/>
        </w:rPr>
        <w:t xml:space="preserve">И поэтому в переводе ESV говорится: «Он опустошил себя». В других переводах говорится: «Он сделал себя ничем». И здесь кроется часть богословской и интерпретационной проблемы.</w:t>
      </w:r>
    </w:p>
    <w:p w14:paraId="739B0877" w14:textId="77777777" w:rsidR="00F35AD1" w:rsidRDefault="00F35AD1"/>
    <w:p w14:paraId="1DA0B27F" w14:textId="33599591" w:rsidR="00F35AD1" w:rsidRDefault="00000000">
      <w:r xmlns:w="http://schemas.openxmlformats.org/wordprocessingml/2006/main">
        <w:rPr>
          <w:rFonts w:ascii="Calibri" w:eastAsia="Calibri" w:hAnsi="Calibri" w:cs="Calibri"/>
          <w:sz w:val="24"/>
          <w:szCs w:val="24"/>
        </w:rPr>
        <w:t xml:space="preserve">Когда люди слышат выражение «уничижил себя», они склонны думать: «О, Христос от чего-то отказался, что он отказался, скажем, от некоторых своих божественных качеств, и что, сделав это, он стал в некотором роде меньше Бога». Что,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впрочем, не совсем согласуется с тем, что говорилось в предыдущем предложении. Но </w:t>
      </w:r>
      <w:r xmlns:w="http://schemas.openxmlformats.org/wordprocessingml/2006/main" w:rsidR="00725058">
        <w:rPr>
          <w:rFonts w:ascii="Calibri" w:eastAsia="Calibri" w:hAnsi="Calibri" w:cs="Calibri"/>
          <w:sz w:val="24"/>
          <w:szCs w:val="24"/>
        </w:rPr>
        <w:t xml:space="preserve">всё же остаётся потенциальная двусмысленность относительно того, что это означает: что он уничижил себя или сделал себя ничем.</w:t>
      </w:r>
    </w:p>
    <w:p w14:paraId="38EC6FF4" w14:textId="77777777" w:rsidR="00F35AD1" w:rsidRDefault="00F35AD1"/>
    <w:p w14:paraId="618FB7DC" w14:textId="0ECBA3AF" w:rsidR="00F35AD1" w:rsidRDefault="00000000">
      <w:r xmlns:w="http://schemas.openxmlformats.org/wordprocessingml/2006/main">
        <w:rPr>
          <w:rFonts w:ascii="Calibri" w:eastAsia="Calibri" w:hAnsi="Calibri" w:cs="Calibri"/>
          <w:sz w:val="24"/>
          <w:szCs w:val="24"/>
        </w:rPr>
        <w:t xml:space="preserve">И вот здесь я бы сказал: если вы действительно сможете углубиться в греческий текст или хотя бы просто проследить ход мысли в этом отрывке, Павел объяснит вам, что значит, что Христос уничижил Себя. Потому что он приведет вам еще два предложения, которые объяснят, что это значит. Ирония здесь в том, что для Павла, когда он объясняет это, Христос уничижает Себя, принимая на Себя что-то.</w:t>
      </w:r>
    </w:p>
    <w:p w14:paraId="618D530E" w14:textId="77777777" w:rsidR="00F35AD1" w:rsidRDefault="00F35AD1"/>
    <w:p w14:paraId="05B81BA7" w14:textId="35533968" w:rsidR="00F35AD1" w:rsidRDefault="00000000">
      <w:r xmlns:w="http://schemas.openxmlformats.org/wordprocessingml/2006/main">
        <w:rPr>
          <w:rFonts w:ascii="Calibri" w:eastAsia="Calibri" w:hAnsi="Calibri" w:cs="Calibri"/>
          <w:sz w:val="24"/>
          <w:szCs w:val="24"/>
        </w:rPr>
        <w:t xml:space="preserve">Это совсем не то, чего мы ожидали. Слыша слово «пустой», мы думаем о том, чтобы что-то отдать или отказаться от чего-то, и, как ни парадоксально, в этом тексте говорится о том, что Христос уничижает Себя, принимая на Себя нечто. А что же это? Первое — это принятие образа раба.</w:t>
      </w:r>
    </w:p>
    <w:p w14:paraId="030987CD" w14:textId="77777777" w:rsidR="00F35AD1" w:rsidRDefault="00F35AD1"/>
    <w:p w14:paraId="1FAB6472" w14:textId="77777777" w:rsidR="00F35AD1" w:rsidRDefault="00000000">
      <w:r xmlns:w="http://schemas.openxmlformats.org/wordprocessingml/2006/main">
        <w:rPr>
          <w:rFonts w:ascii="Calibri" w:eastAsia="Calibri" w:hAnsi="Calibri" w:cs="Calibri"/>
          <w:sz w:val="24"/>
          <w:szCs w:val="24"/>
        </w:rPr>
        <w:t xml:space="preserve">И снова, или, как мы могли бы перевести, принимая форму раба. Это слово,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имеет значение либо слуга, либо раб. В результате возникают споры о том, что именно Павел мог иметь в виду под этим.</w:t>
      </w:r>
    </w:p>
    <w:p w14:paraId="0D3919E6" w14:textId="77777777" w:rsidR="00F35AD1" w:rsidRDefault="00F35AD1"/>
    <w:p w14:paraId="62A344AD" w14:textId="54CE1389" w:rsidR="00F35AD1" w:rsidRDefault="00000000">
      <w:r xmlns:w="http://schemas.openxmlformats.org/wordprocessingml/2006/main">
        <w:rPr>
          <w:rFonts w:ascii="Calibri" w:eastAsia="Calibri" w:hAnsi="Calibri" w:cs="Calibri"/>
          <w:sz w:val="24"/>
          <w:szCs w:val="24"/>
        </w:rPr>
        <w:t xml:space="preserve">Но я убежден, что он намеренно заимствует слова из Исаии 53. Так называемая песнь о рабе, страдающем рабе в Исаии 53. И мы вернемся к этому чуть позже, чтобы подчеркнуть ветхозаветный контекст того, что делает здесь Павел.</w:t>
      </w:r>
    </w:p>
    <w:p w14:paraId="2C8E7C90" w14:textId="77777777" w:rsidR="00F35AD1" w:rsidRDefault="00F35AD1"/>
    <w:p w14:paraId="714D6060" w14:textId="53A361A4" w:rsidR="00F35AD1" w:rsidRDefault="00000000">
      <w:r xmlns:w="http://schemas.openxmlformats.org/wordprocessingml/2006/main">
        <w:rPr>
          <w:rFonts w:ascii="Calibri" w:eastAsia="Calibri" w:hAnsi="Calibri" w:cs="Calibri"/>
          <w:sz w:val="24"/>
          <w:szCs w:val="24"/>
        </w:rPr>
        <w:t xml:space="preserve">Итак, что значит, что Христос уничижил Себя или сделал Себя ничем? Это значит, что Он принял образ раба. И это то же самое слово, что и в 6-м стихе, когда мы говорили об образе Божьем. И помните, мы подчеркнули, что речь идет о соответствии внешнего облика и реальности внутренней реальности.</w:t>
      </w:r>
    </w:p>
    <w:p w14:paraId="40772854" w14:textId="77777777" w:rsidR="00F35AD1" w:rsidRDefault="00F35AD1"/>
    <w:p w14:paraId="3652F642" w14:textId="3DE5BC7A" w:rsidR="00F35AD1" w:rsidRDefault="00000000">
      <w:r xmlns:w="http://schemas.openxmlformats.org/wordprocessingml/2006/main">
        <w:rPr>
          <w:rFonts w:ascii="Calibri" w:eastAsia="Calibri" w:hAnsi="Calibri" w:cs="Calibri"/>
          <w:sz w:val="24"/>
          <w:szCs w:val="24"/>
        </w:rPr>
        <w:t xml:space="preserve">Чтобы они были согласованы. То есть, дело не в том, что Христос принял облик слуги. Нет, Он принял образ слуги.</w:t>
      </w:r>
    </w:p>
    <w:p w14:paraId="27BE105A" w14:textId="77777777" w:rsidR="00F35AD1" w:rsidRDefault="00F35AD1"/>
    <w:p w14:paraId="41862662" w14:textId="77777777" w:rsidR="00F35AD1" w:rsidRDefault="00000000">
      <w:r xmlns:w="http://schemas.openxmlformats.org/wordprocessingml/2006/main">
        <w:rPr>
          <w:rFonts w:ascii="Calibri" w:eastAsia="Calibri" w:hAnsi="Calibri" w:cs="Calibri"/>
          <w:sz w:val="24"/>
          <w:szCs w:val="24"/>
        </w:rPr>
        <w:t xml:space="preserve">Павел продолжает развивать эту идею, говоря, что Христос родился по образу и подобию человеческому. И я думаю, что Павел здесь очень осторожен в своих формулировках. Возможно, здесь даже присутствует отсылка или отголосок слов из Бытия 126-28, где Бог создает человека по Своему образу и подобию.</w:t>
      </w:r>
    </w:p>
    <w:p w14:paraId="527B67B3" w14:textId="77777777" w:rsidR="00F35AD1" w:rsidRDefault="00F35AD1"/>
    <w:p w14:paraId="63461FA8" w14:textId="0CCED5C1" w:rsidR="00F35AD1" w:rsidRDefault="00000000">
      <w:r xmlns:w="http://schemas.openxmlformats.org/wordprocessingml/2006/main">
        <w:rPr>
          <w:rFonts w:ascii="Calibri" w:eastAsia="Calibri" w:hAnsi="Calibri" w:cs="Calibri"/>
          <w:sz w:val="24"/>
          <w:szCs w:val="24"/>
        </w:rPr>
        <w:t xml:space="preserve">Возможно, здесь есть намек или отголосок. И это продолжается в 8-м стихе, где Христос предстает в человеческом обличье. Подчеркивается, что, увидев Христа, вы увидите полноценного человека.</w:t>
      </w:r>
    </w:p>
    <w:p w14:paraId="143963E0" w14:textId="77777777" w:rsidR="00F35AD1" w:rsidRDefault="00F35AD1"/>
    <w:p w14:paraId="78B934CE" w14:textId="77777777" w:rsidR="00F35AD1" w:rsidRDefault="00000000">
      <w:r xmlns:w="http://schemas.openxmlformats.org/wordprocessingml/2006/main">
        <w:rPr>
          <w:rFonts w:ascii="Calibri" w:eastAsia="Calibri" w:hAnsi="Calibri" w:cs="Calibri"/>
          <w:sz w:val="24"/>
          <w:szCs w:val="24"/>
        </w:rPr>
        <w:t xml:space="preserve">Это подчеркивает реальность воплощения Иисуса. Да, от всей вечности он был образом Бога. Но в определенный момент он также стал образом раба, созданного по образу и подобию человеческому.</w:t>
      </w:r>
    </w:p>
    <w:p w14:paraId="742BB805" w14:textId="77777777" w:rsidR="00F35AD1" w:rsidRDefault="00F35AD1"/>
    <w:p w14:paraId="4C3F9B51" w14:textId="77777777" w:rsidR="00F35AD1" w:rsidRDefault="00000000">
      <w:r xmlns:w="http://schemas.openxmlformats.org/wordprocessingml/2006/main">
        <w:rPr>
          <w:rFonts w:ascii="Calibri" w:eastAsia="Calibri" w:hAnsi="Calibri" w:cs="Calibri"/>
          <w:sz w:val="24"/>
          <w:szCs w:val="24"/>
        </w:rPr>
        <w:t xml:space="preserve">Да, по подобию человека, а затем воплотившись в человеческом облике. Таким образом, этот язык помогает нам увидеть всю полноту человеческой природы Христа. Что Он был одновременно и полностью Богом, и полностью человеком.</w:t>
      </w:r>
    </w:p>
    <w:p w14:paraId="3F3643E0" w14:textId="77777777" w:rsidR="00F35AD1" w:rsidRDefault="00F35AD1"/>
    <w:p w14:paraId="1FD6ACDD" w14:textId="75EAF1D3" w:rsidR="00F35AD1" w:rsidRDefault="00000000">
      <w:r xmlns:w="http://schemas.openxmlformats.org/wordprocessingml/2006/main">
        <w:rPr>
          <w:rFonts w:ascii="Calibri" w:eastAsia="Calibri" w:hAnsi="Calibri" w:cs="Calibri"/>
          <w:sz w:val="24"/>
          <w:szCs w:val="24"/>
        </w:rPr>
        <w:t xml:space="preserve">А затем в восьмом стихе содержится это шокирующее, сильное утверждение. Христос смирил Себя до смерти. Даже до смерти на кресте. И это может показаться нам в некотором смысле странным.</w:t>
      </w:r>
    </w:p>
    <w:p w14:paraId="09B24E84" w14:textId="77777777" w:rsidR="00F35AD1" w:rsidRDefault="00F35AD1"/>
    <w:p w14:paraId="187AC239" w14:textId="4D4D392C"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Потому что мы </w:t>
      </w:r>
      <w:r xmlns:w="http://schemas.openxmlformats.org/wordprocessingml/2006/main" w:rsidR="00725058">
        <w:rPr>
          <w:rFonts w:ascii="Calibri" w:eastAsia="Calibri" w:hAnsi="Calibri" w:cs="Calibri"/>
          <w:sz w:val="24"/>
          <w:szCs w:val="24"/>
        </w:rPr>
        <w:t xml:space="preserve">, конечно же, находимся в контексте, где обычно говорят о кресте. Или о смерти Христа. А в древнем мире кресты носили на шее как знак, как украшение.</w:t>
      </w:r>
    </w:p>
    <w:p w14:paraId="3879B4E3" w14:textId="77777777" w:rsidR="00F35AD1" w:rsidRDefault="00F35AD1"/>
    <w:p w14:paraId="301D3A70" w14:textId="77777777" w:rsidR="00F35AD1" w:rsidRDefault="00000000">
      <w:r xmlns:w="http://schemas.openxmlformats.org/wordprocessingml/2006/main">
        <w:rPr>
          <w:rFonts w:ascii="Calibri" w:eastAsia="Calibri" w:hAnsi="Calibri" w:cs="Calibri"/>
          <w:sz w:val="24"/>
          <w:szCs w:val="24"/>
        </w:rPr>
        <w:t xml:space="preserve">В древнем мире крест был символом казни. В каком-то смысле сегодня это можно сравнить, скажем так, с чем-то вроде: «Я не уверен, как это можно сделать», — но носить на шее ожерелье в виде электрического стула, который мог быть использован для казни.</w:t>
      </w:r>
    </w:p>
    <w:p w14:paraId="6C57A996" w14:textId="77777777" w:rsidR="00F35AD1" w:rsidRDefault="00F35AD1"/>
    <w:p w14:paraId="7A11C398" w14:textId="77777777" w:rsidR="00F35AD1" w:rsidRDefault="00000000">
      <w:r xmlns:w="http://schemas.openxmlformats.org/wordprocessingml/2006/main">
        <w:rPr>
          <w:rFonts w:ascii="Calibri" w:eastAsia="Calibri" w:hAnsi="Calibri" w:cs="Calibri"/>
          <w:sz w:val="24"/>
          <w:szCs w:val="24"/>
        </w:rPr>
        <w:t xml:space="preserve">Это выглядело бы странно, если бы кто-то носил ожерелье. Он бы сказал: «О, какое интересное у вас ожерелье. Что это?» — «Это электрический стул».</w:t>
      </w:r>
    </w:p>
    <w:p w14:paraId="168991D6" w14:textId="77777777" w:rsidR="00F35AD1" w:rsidRDefault="00F35AD1"/>
    <w:p w14:paraId="36AC7CB5" w14:textId="0B3C03DA" w:rsidR="00F35AD1" w:rsidRDefault="00000000">
      <w:r xmlns:w="http://schemas.openxmlformats.org/wordprocessingml/2006/main">
        <w:rPr>
          <w:rFonts w:ascii="Calibri" w:eastAsia="Calibri" w:hAnsi="Calibri" w:cs="Calibri"/>
          <w:sz w:val="24"/>
          <w:szCs w:val="24"/>
        </w:rPr>
        <w:t xml:space="preserve">На них можно было бы посмотреть с большим недоумением и подумать: зачем, собственно, носить ожерелье с изображением электрического стула? Это кажется очень мрачным и немного странным. Видите ли, в древнем мире распятие было темой, которую даже не обсуждали в приличном обществе. Это были запретные темы, о которых в вежливой беседе просто не говорили.</w:t>
      </w:r>
    </w:p>
    <w:p w14:paraId="12390DEA" w14:textId="77777777" w:rsidR="00F35AD1" w:rsidRDefault="00F35AD1"/>
    <w:p w14:paraId="31D77B89" w14:textId="77777777" w:rsidR="00F35AD1" w:rsidRDefault="00000000">
      <w:r xmlns:w="http://schemas.openxmlformats.org/wordprocessingml/2006/main">
        <w:rPr>
          <w:rFonts w:ascii="Calibri" w:eastAsia="Calibri" w:hAnsi="Calibri" w:cs="Calibri"/>
          <w:sz w:val="24"/>
          <w:szCs w:val="24"/>
        </w:rPr>
        <w:t xml:space="preserve">Это было ужасно. Это было жестоко. И поэтому для ранних христиан праздновать распятие того, кого они считали Богом и человеком, поначалу показалось бы очень странным обычному греку или римлянину.</w:t>
      </w:r>
    </w:p>
    <w:p w14:paraId="32AB1315" w14:textId="77777777" w:rsidR="00F35AD1" w:rsidRDefault="00F35AD1"/>
    <w:p w14:paraId="6807DE13" w14:textId="77777777" w:rsidR="00F35AD1" w:rsidRDefault="00000000">
      <w:r xmlns:w="http://schemas.openxmlformats.org/wordprocessingml/2006/main">
        <w:rPr>
          <w:rFonts w:ascii="Calibri" w:eastAsia="Calibri" w:hAnsi="Calibri" w:cs="Calibri"/>
          <w:sz w:val="24"/>
          <w:szCs w:val="24"/>
        </w:rPr>
        <w:t xml:space="preserve">Здесь Павел подчеркивает, что послушание Христа было настолько полным, что Он был готов страдать даже на кресте. И здесь следует также отметить, что страдания, которые Иисус пережил на кресте, были не только физическими мучениями. Можно найти древние описания, ставшие предметом современных исследований, о жестокости смерти на кресте, о том, как реагирует тело и как в конечном итоге происходит удушье.</w:t>
      </w:r>
    </w:p>
    <w:p w14:paraId="10DF69C1" w14:textId="77777777" w:rsidR="00F35AD1" w:rsidRDefault="00F35AD1"/>
    <w:p w14:paraId="65E8C556" w14:textId="77777777" w:rsidR="00F35AD1" w:rsidRDefault="00000000">
      <w:r xmlns:w="http://schemas.openxmlformats.org/wordprocessingml/2006/main">
        <w:rPr>
          <w:rFonts w:ascii="Calibri" w:eastAsia="Calibri" w:hAnsi="Calibri" w:cs="Calibri"/>
          <w:sz w:val="24"/>
          <w:szCs w:val="24"/>
        </w:rPr>
        <w:t xml:space="preserve">Иногда в древнем мире человек мог висеть на кресте несколько дней, медленно и мучительно умирая. И я ни в коем случае не пытаюсь преуменьшить физическую боль и страдания, которые Иисус пережил на кресте. Это было невероятно жестоко.</w:t>
      </w:r>
    </w:p>
    <w:p w14:paraId="2DE7653C" w14:textId="77777777" w:rsidR="00F35AD1" w:rsidRDefault="00F35AD1"/>
    <w:p w14:paraId="21238557" w14:textId="13DF99AD" w:rsidR="00F35AD1" w:rsidRDefault="00000000">
      <w:r xmlns:w="http://schemas.openxmlformats.org/wordprocessingml/2006/main">
        <w:rPr>
          <w:rFonts w:ascii="Calibri" w:eastAsia="Calibri" w:hAnsi="Calibri" w:cs="Calibri"/>
          <w:sz w:val="24"/>
          <w:szCs w:val="24"/>
        </w:rPr>
        <w:t xml:space="preserve">И все же, в других местах Писания говорится, что это было еще не самое худшее. Находясь на кресте, Он взял на Себя наказание, которого мы заслуживаем за наши грехи. И поэтому Павел подводит нас к тому моменту, когда Христос смирил Себя, будучи послушным до смерти, даже до смерти на кресте.</w:t>
      </w:r>
    </w:p>
    <w:p w14:paraId="6ABF2C93" w14:textId="77777777" w:rsidR="00F35AD1" w:rsidRDefault="00F35AD1"/>
    <w:p w14:paraId="431DF8AA" w14:textId="257E299D" w:rsidR="00F35AD1" w:rsidRDefault="00000000">
      <w:r xmlns:w="http://schemas.openxmlformats.org/wordprocessingml/2006/main">
        <w:rPr>
          <w:rFonts w:ascii="Calibri" w:eastAsia="Calibri" w:hAnsi="Calibri" w:cs="Calibri"/>
          <w:sz w:val="24"/>
          <w:szCs w:val="24"/>
        </w:rPr>
        <w:t xml:space="preserve">Именно это мы видим в стихах с 6 по 8: смирение, послушание и, в конечном итоге, Христос, отдавший свою жизнь за свой народ на кресте. Теперь переход, который начинается в стихе 9. В стихе 9 мы видим сдвиг к тому, что сделал Бог. Здесь есть важное связующее слово, стих 9: «Поэтому Бог высоко возвысил Его и даровал Ему имя, которое выше всякого имени».</w:t>
      </w:r>
    </w:p>
    <w:p w14:paraId="6FD975DC" w14:textId="77777777" w:rsidR="00F35AD1" w:rsidRDefault="00F35AD1"/>
    <w:p w14:paraId="048B6C8A" w14:textId="28E24E68" w:rsidR="00F35AD1" w:rsidRDefault="00000000">
      <w:r xmlns:w="http://schemas.openxmlformats.org/wordprocessingml/2006/main">
        <w:rPr>
          <w:rFonts w:ascii="Calibri" w:eastAsia="Calibri" w:hAnsi="Calibri" w:cs="Calibri"/>
          <w:sz w:val="24"/>
          <w:szCs w:val="24"/>
        </w:rPr>
        <w:t xml:space="preserve">Он был высоко возвышен. Это также заимствует слова из книги Исаии. В Исаии 52:13, в начале песни о рабе, где говорится о страдающем рабе, этот раб представлен как высоко возвышенный.</w:t>
      </w:r>
    </w:p>
    <w:p w14:paraId="73CFA818" w14:textId="77777777" w:rsidR="00F35AD1" w:rsidRDefault="00F35AD1"/>
    <w:p w14:paraId="0070A93E" w14:textId="77777777" w:rsidR="00F35AD1" w:rsidRDefault="00000000">
      <w:r xmlns:w="http://schemas.openxmlformats.org/wordprocessingml/2006/main">
        <w:rPr>
          <w:rFonts w:ascii="Calibri" w:eastAsia="Calibri" w:hAnsi="Calibri" w:cs="Calibri"/>
          <w:sz w:val="24"/>
          <w:szCs w:val="24"/>
        </w:rPr>
        <w:t xml:space="preserve">В книге Исаии это типичная формулировка, обычно используемая для описания самого Бога, однако в 52-й главе, 13-м стихе, она применяется и к слуге. Затем следует тема: «Он дал ему имя выше всякого имени». Ведутся споры о том, что именно здесь подразумевается.</w:t>
      </w:r>
    </w:p>
    <w:p w14:paraId="7D196133" w14:textId="77777777" w:rsidR="00F35AD1" w:rsidRDefault="00F35AD1"/>
    <w:p w14:paraId="51B2CBC7" w14:textId="0A246E5D"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Означает ли это просто, что Иисус теперь — имя превыше всякого имени? Или же Павел, по сути, говорит, что имя превыше всякого имени относится к Яхве, божественному имени, божественному имени завета </w:t>
      </w:r>
      <w:r xmlns:w="http://schemas.openxmlformats.org/wordprocessingml/2006/main" w:rsidR="00725058">
        <w:rPr>
          <w:rFonts w:ascii="Calibri" w:eastAsia="Calibri" w:hAnsi="Calibri" w:cs="Calibri"/>
          <w:sz w:val="24"/>
          <w:szCs w:val="24"/>
        </w:rPr>
        <w:t xml:space="preserve">? В любом случае, суть, кажется, остается неизменной: Христос был вознесен на высочайшую ступень. И вот что нам нужно помнить, размышляя над этим отрывком.</w:t>
      </w:r>
    </w:p>
    <w:p w14:paraId="53406609" w14:textId="77777777" w:rsidR="00F35AD1" w:rsidRDefault="00F35AD1"/>
    <w:p w14:paraId="689751D1" w14:textId="274D5384" w:rsidR="00F35AD1" w:rsidRDefault="00000000">
      <w:r xmlns:w="http://schemas.openxmlformats.org/wordprocessingml/2006/main">
        <w:rPr>
          <w:rFonts w:ascii="Calibri" w:eastAsia="Calibri" w:hAnsi="Calibri" w:cs="Calibri"/>
          <w:sz w:val="24"/>
          <w:szCs w:val="24"/>
        </w:rPr>
        <w:t xml:space="preserve">Иногда, когда люди говорят об этом отрывке, они представляют его и описывают как V-образную структуру: Христос на небесах, Он принимает человеческую плоть, Он умирает, затем Его возносят, и они, по сути, возвращаются к той же точке. Так что это просто традиционная V-образная структура, но на самом деле этот текст говорит не об этом. Я думаю, что этот текст указывает на своего рода V-образную структуру, идущую вниз, но конечная точка находится выше начальной.</w:t>
      </w:r>
    </w:p>
    <w:p w14:paraId="102AA402" w14:textId="77777777" w:rsidR="00F35AD1" w:rsidRDefault="00F35AD1"/>
    <w:p w14:paraId="4EE2957A" w14:textId="77777777" w:rsidR="00F35AD1" w:rsidRDefault="00000000">
      <w:r xmlns:w="http://schemas.openxmlformats.org/wordprocessingml/2006/main">
        <w:rPr>
          <w:rFonts w:ascii="Calibri" w:eastAsia="Calibri" w:hAnsi="Calibri" w:cs="Calibri"/>
          <w:sz w:val="24"/>
          <w:szCs w:val="24"/>
        </w:rPr>
        <w:t xml:space="preserve">Таким образом, это почти как галочка, подтверждающая возвышение Христа, признание Его именем превыше всякого имени. Поэтому у нас нет времени подробно разбирать всю концепцию имени. Но я думаю, нам важно это понимать.</w:t>
      </w:r>
    </w:p>
    <w:p w14:paraId="658D3E5D" w14:textId="77777777" w:rsidR="00F35AD1" w:rsidRDefault="00F35AD1"/>
    <w:p w14:paraId="769E55D7" w14:textId="28067DAD" w:rsidR="00F35AD1" w:rsidRDefault="00000000">
      <w:r xmlns:w="http://schemas.openxmlformats.org/wordprocessingml/2006/main">
        <w:rPr>
          <w:rFonts w:ascii="Calibri" w:eastAsia="Calibri" w:hAnsi="Calibri" w:cs="Calibri"/>
          <w:sz w:val="24"/>
          <w:szCs w:val="24"/>
        </w:rPr>
        <w:t xml:space="preserve">Поэтому я уделю совсем немного времени, чтобы помочь вам связать воедино некоторые моменты в библейском повествовании. Возможно, вы помните историю из Бытия, глава 11, где человечество после грехопадения собралось вместе и попыталось построить Вавилонскую башню. И там содержится важное утверждение.</w:t>
      </w:r>
    </w:p>
    <w:p w14:paraId="33501410" w14:textId="77777777" w:rsidR="00F35AD1" w:rsidRDefault="00F35AD1"/>
    <w:p w14:paraId="221E8680" w14:textId="77777777" w:rsidR="00F35AD1" w:rsidRDefault="00000000">
      <w:r xmlns:w="http://schemas.openxmlformats.org/wordprocessingml/2006/main">
        <w:rPr>
          <w:rFonts w:ascii="Calibri" w:eastAsia="Calibri" w:hAnsi="Calibri" w:cs="Calibri"/>
          <w:sz w:val="24"/>
          <w:szCs w:val="24"/>
        </w:rPr>
        <w:t xml:space="preserve">Когда они заявляют о своей мотивации, часть её заключается в желании прославиться. Это часть их мотивации. Они хотят построить башню, которая будет возвышаться до небес, чтобы прославиться.</w:t>
      </w:r>
    </w:p>
    <w:p w14:paraId="081AAA6E" w14:textId="77777777" w:rsidR="00F35AD1" w:rsidRDefault="00F35AD1"/>
    <w:p w14:paraId="0208EDD8" w14:textId="77777777" w:rsidR="00F35AD1" w:rsidRDefault="00000000">
      <w:r xmlns:w="http://schemas.openxmlformats.org/wordprocessingml/2006/main">
        <w:rPr>
          <w:rFonts w:ascii="Calibri" w:eastAsia="Calibri" w:hAnsi="Calibri" w:cs="Calibri"/>
          <w:sz w:val="24"/>
          <w:szCs w:val="24"/>
        </w:rPr>
        <w:t xml:space="preserve">И вот, конечно же, Бог нисходит, судит, рассеивает, и что поразительно, так это то, что в следующей главе, Бытие 12, Бог дает Аврааму свое первоначальное заветное обещание. И в рамках этого обещания Он говорит: «Я прославлю тебя». И вот, собственно, что произойдет дальше.</w:t>
      </w:r>
    </w:p>
    <w:p w14:paraId="2B992D92" w14:textId="77777777" w:rsidR="00F35AD1" w:rsidRDefault="00F35AD1"/>
    <w:p w14:paraId="2E75F310" w14:textId="77777777" w:rsidR="00F35AD1" w:rsidRDefault="00000000">
      <w:r xmlns:w="http://schemas.openxmlformats.org/wordprocessingml/2006/main">
        <w:rPr>
          <w:rFonts w:ascii="Calibri" w:eastAsia="Calibri" w:hAnsi="Calibri" w:cs="Calibri"/>
          <w:sz w:val="24"/>
          <w:szCs w:val="24"/>
        </w:rPr>
        <w:t xml:space="preserve">Одна из проблем Вавилонской башни заключалась в том, что люди пытались прославить собственное имя. А Бог говорил: нет, нет, нет, это Я прославляю имена. И Я прославлю имя через потомков Авраама.</w:t>
      </w:r>
    </w:p>
    <w:p w14:paraId="7DFA800E" w14:textId="77777777" w:rsidR="00F35AD1" w:rsidRDefault="00F35AD1"/>
    <w:p w14:paraId="0E0F91B9" w14:textId="602CF3EA" w:rsidR="00F35AD1" w:rsidRDefault="00000000">
      <w:r xmlns:w="http://schemas.openxmlformats.org/wordprocessingml/2006/main">
        <w:rPr>
          <w:rFonts w:ascii="Calibri" w:eastAsia="Calibri" w:hAnsi="Calibri" w:cs="Calibri"/>
          <w:sz w:val="24"/>
          <w:szCs w:val="24"/>
        </w:rPr>
        <w:t xml:space="preserve">И вот, по мере развития Ветхого Завета, мы видим, как снова поднимается тема имени, особенно в связи с заветом Бога с Давидом, в котором говорится о том, что Давиду и его потомкам будет дано имя, подобное именам великих людей земли. Но затем мы переходим к Новому Завету. И здесь мы видим, как Павел говорит, что имя превыше всякого имени — это имя Иисуса, который в Послании к Галатам 3 ясно назван обещанным потомком Авраама.</w:t>
      </w:r>
    </w:p>
    <w:p w14:paraId="06562AC5" w14:textId="77777777" w:rsidR="00F35AD1" w:rsidRDefault="00F35AD1"/>
    <w:p w14:paraId="32B382C3" w14:textId="5FD5DA09" w:rsidR="00F35AD1" w:rsidRDefault="00000000">
      <w:r xmlns:w="http://schemas.openxmlformats.org/wordprocessingml/2006/main">
        <w:rPr>
          <w:rFonts w:ascii="Calibri" w:eastAsia="Calibri" w:hAnsi="Calibri" w:cs="Calibri"/>
          <w:sz w:val="24"/>
          <w:szCs w:val="24"/>
        </w:rPr>
        <w:t xml:space="preserve">И это ещё не всё. Потому что, если подумать о Пятидесятнице, что происходит в этот день? Люди из разных стран собираются вместе, Дух Святой нисходит на апостолов, и они проповедуют имя Иисуса. И люди из разных стран уверуют в Иисуса.</w:t>
      </w:r>
    </w:p>
    <w:p w14:paraId="2BAC3959" w14:textId="77777777" w:rsidR="00F35AD1" w:rsidRDefault="00F35AD1"/>
    <w:p w14:paraId="0920E241" w14:textId="77777777" w:rsidR="00F35AD1" w:rsidRDefault="00000000">
      <w:r xmlns:w="http://schemas.openxmlformats.org/wordprocessingml/2006/main">
        <w:rPr>
          <w:rFonts w:ascii="Calibri" w:eastAsia="Calibri" w:hAnsi="Calibri" w:cs="Calibri"/>
          <w:sz w:val="24"/>
          <w:szCs w:val="24"/>
        </w:rPr>
        <w:t xml:space="preserve">И вместо того, чтобы рассеяться из-за непослушания, они вновь собираются вместе и поклоняются одному великому имени Иисуса Христа. И это, конечно же, предвосхищает сцены, которые мы видим в Откровении 7, где люди из всех племен, языков и наречий собираются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вокруг престола, поклоняясь Иисусу. Таким образом, все это является частью той более широкой библейской богословской нити, к которой обращается здесь Павел.</w:t>
      </w:r>
    </w:p>
    <w:p w14:paraId="4D947FB3" w14:textId="77777777" w:rsidR="00F35AD1" w:rsidRDefault="00F35AD1"/>
    <w:p w14:paraId="54F3D6AF" w14:textId="77777777" w:rsidR="00F35AD1" w:rsidRDefault="00000000">
      <w:r xmlns:w="http://schemas.openxmlformats.org/wordprocessingml/2006/main">
        <w:rPr>
          <w:rFonts w:ascii="Calibri" w:eastAsia="Calibri" w:hAnsi="Calibri" w:cs="Calibri"/>
          <w:sz w:val="24"/>
          <w:szCs w:val="24"/>
        </w:rPr>
        <w:t xml:space="preserve">Теперь вы продолжите и посмотрите на всю картину целиком. Обратите внимание, что в 10-м стихе он говорит: «Преклоните всякое колено на небе, на земле и под землей». Это лишь один из способов охватить всю полноту творения.</w:t>
      </w:r>
    </w:p>
    <w:p w14:paraId="297FDD8E" w14:textId="77777777" w:rsidR="00F35AD1" w:rsidRDefault="00F35AD1"/>
    <w:p w14:paraId="29634C3B" w14:textId="77777777" w:rsidR="00F35AD1" w:rsidRDefault="00000000">
      <w:r xmlns:w="http://schemas.openxmlformats.org/wordprocessingml/2006/main">
        <w:rPr>
          <w:rFonts w:ascii="Calibri" w:eastAsia="Calibri" w:hAnsi="Calibri" w:cs="Calibri"/>
          <w:sz w:val="24"/>
          <w:szCs w:val="24"/>
        </w:rPr>
        <w:t xml:space="preserve">Всё творение признает суверенное, вселенское царствование Иисуса Христа как законного царя. Ни одно существо не сможет сказать: «Нет, он не истинный царь». Преклонится каждое колено на небе, на земле и под землей.</w:t>
      </w:r>
    </w:p>
    <w:p w14:paraId="61703D63" w14:textId="77777777" w:rsidR="00F35AD1" w:rsidRDefault="00F35AD1"/>
    <w:p w14:paraId="29EFE385" w14:textId="77777777" w:rsidR="00F35AD1" w:rsidRDefault="00000000">
      <w:r xmlns:w="http://schemas.openxmlformats.org/wordprocessingml/2006/main">
        <w:rPr>
          <w:rFonts w:ascii="Calibri" w:eastAsia="Calibri" w:hAnsi="Calibri" w:cs="Calibri"/>
          <w:sz w:val="24"/>
          <w:szCs w:val="24"/>
        </w:rPr>
        <w:t xml:space="preserve">А затем в стихе 11 говорится: «Всякий язык исповедует, что Христос есть». Здесь следует подчеркнуть, что этот текст не говорит нам о том, что каждое существо с радостью признает Иисуса Христа Господом. Он указывает на тот день, когда Христос будет править всем творением, и никто не сможет оспаривать Его личность как великого царя Вселенной.</w:t>
      </w:r>
    </w:p>
    <w:p w14:paraId="72F83603" w14:textId="77777777" w:rsidR="00F35AD1" w:rsidRDefault="00F35AD1"/>
    <w:p w14:paraId="373D02FB" w14:textId="77777777" w:rsidR="00F35AD1" w:rsidRDefault="00000000">
      <w:r xmlns:w="http://schemas.openxmlformats.org/wordprocessingml/2006/main">
        <w:rPr>
          <w:rFonts w:ascii="Calibri" w:eastAsia="Calibri" w:hAnsi="Calibri" w:cs="Calibri"/>
          <w:sz w:val="24"/>
          <w:szCs w:val="24"/>
        </w:rPr>
        <w:t xml:space="preserve">Теперь его народ будет праздновать и радостно признавать, что он истинный царь. Но его враги преклонят колени от ужаса и страха, потому что их суд настал. Вот такая картина вырисовывается.</w:t>
      </w:r>
    </w:p>
    <w:p w14:paraId="3AA8349F" w14:textId="77777777" w:rsidR="00F35AD1" w:rsidRDefault="00F35AD1"/>
    <w:p w14:paraId="61F77EA4" w14:textId="77777777" w:rsidR="00F35AD1" w:rsidRDefault="00000000">
      <w:r xmlns:w="http://schemas.openxmlformats.org/wordprocessingml/2006/main">
        <w:rPr>
          <w:rFonts w:ascii="Calibri" w:eastAsia="Calibri" w:hAnsi="Calibri" w:cs="Calibri"/>
          <w:sz w:val="24"/>
          <w:szCs w:val="24"/>
        </w:rPr>
        <w:t xml:space="preserve">Я хотел бы немного поговорить о ветхозаветном контексте Послания к Филиппийцам, глава 2, стихи с 5 по 11. Я уже намекал на некоторые моменты по ходу дела, и у меня не будет времени, чтобы разобрать всё досконально. Но я хочу дать вам, так сказать, небольшой обзор.</w:t>
      </w:r>
    </w:p>
    <w:p w14:paraId="6EC25356" w14:textId="77777777" w:rsidR="00F35AD1" w:rsidRDefault="00F35AD1"/>
    <w:p w14:paraId="3003EA74" w14:textId="77777777" w:rsidR="00F35AD1" w:rsidRDefault="00000000">
      <w:r xmlns:w="http://schemas.openxmlformats.org/wordprocessingml/2006/main">
        <w:rPr>
          <w:rFonts w:ascii="Calibri" w:eastAsia="Calibri" w:hAnsi="Calibri" w:cs="Calibri"/>
          <w:sz w:val="24"/>
          <w:szCs w:val="24"/>
        </w:rPr>
        <w:t xml:space="preserve">Один текст, о котором мы еще не упоминали, — это то, что наиболее близкая к цитате из Ветхого Завета цитата находится в 45-й главе Исаии, стихи 22 и 23, где в конце, когда говорится, что всякое колено преклонится и всякий язык исповедает, эта фраза взята из 45-й главы Исаии, стихи 22-23. Но вот в чем ее значение. Мы можем упустить это, если не вернемся и не посмотрим, что именно происходит в 45-й главе Исаии.</w:t>
      </w:r>
    </w:p>
    <w:p w14:paraId="2146204F" w14:textId="77777777" w:rsidR="00F35AD1" w:rsidRDefault="00F35AD1"/>
    <w:p w14:paraId="1A524B12" w14:textId="77777777" w:rsidR="00F35AD1" w:rsidRDefault="00000000">
      <w:r xmlns:w="http://schemas.openxmlformats.org/wordprocessingml/2006/main">
        <w:rPr>
          <w:rFonts w:ascii="Calibri" w:eastAsia="Calibri" w:hAnsi="Calibri" w:cs="Calibri"/>
          <w:sz w:val="24"/>
          <w:szCs w:val="24"/>
        </w:rPr>
        <w:t xml:space="preserve">Видите ли, в Исаии 45 Господь говорит: «Я один — истинный Бог. Нет никого подобного Мне, и все преклонятся предо Мною и исповедуют, что Я — истинный Бог». И обратите внимание на то, что отмечает здесь Павел.</w:t>
      </w:r>
    </w:p>
    <w:p w14:paraId="6216B93E" w14:textId="77777777" w:rsidR="00F35AD1" w:rsidRDefault="00F35AD1"/>
    <w:p w14:paraId="1CCD7936" w14:textId="77777777" w:rsidR="00F35AD1" w:rsidRDefault="00000000">
      <w:r xmlns:w="http://schemas.openxmlformats.org/wordprocessingml/2006/main">
        <w:rPr>
          <w:rFonts w:ascii="Calibri" w:eastAsia="Calibri" w:hAnsi="Calibri" w:cs="Calibri"/>
          <w:sz w:val="24"/>
          <w:szCs w:val="24"/>
        </w:rPr>
        <w:t xml:space="preserve">Он утверждает, что то, что верно для Яхве в Ветхом Завете, верно и для Христа в Новом Завете. И он предлагает вам сделать вывод: если это верно только для Яхве и верно для Христа, то Христос должен быть Яхве.</w:t>
      </w:r>
    </w:p>
    <w:p w14:paraId="11AFBF7F" w14:textId="77777777" w:rsidR="00F35AD1" w:rsidRDefault="00F35AD1"/>
    <w:p w14:paraId="1E522B6D" w14:textId="77777777" w:rsidR="00F35AD1" w:rsidRDefault="00000000">
      <w:r xmlns:w="http://schemas.openxmlformats.org/wordprocessingml/2006/main">
        <w:rPr>
          <w:rFonts w:ascii="Calibri" w:eastAsia="Calibri" w:hAnsi="Calibri" w:cs="Calibri"/>
          <w:sz w:val="24"/>
          <w:szCs w:val="24"/>
        </w:rPr>
        <w:t xml:space="preserve">Вот такую теологическую математику использует Павел. И, честно говоря, это распространенный способ, которым библейские авторы показывают нам божественную сущность Христа. Он показывает нам это, но не в такой степени.</w:t>
      </w:r>
    </w:p>
    <w:p w14:paraId="5158C897" w14:textId="77777777" w:rsidR="00F35AD1" w:rsidRDefault="00F35AD1"/>
    <w:p w14:paraId="56143A72" w14:textId="77777777" w:rsidR="00F35AD1" w:rsidRDefault="00000000">
      <w:r xmlns:w="http://schemas.openxmlformats.org/wordprocessingml/2006/main">
        <w:rPr>
          <w:rFonts w:ascii="Calibri" w:eastAsia="Calibri" w:hAnsi="Calibri" w:cs="Calibri"/>
          <w:sz w:val="24"/>
          <w:szCs w:val="24"/>
        </w:rPr>
        <w:t xml:space="preserve">Я имею в виду, есть же прямые утверждения, верно? В Евангелии от Иоанна есть множество прямых утверждений о божественности Иисуса. Но гораздо чаще встречается ситуация, когда автор Нового Завета показывает вам то, что Иисус говорит или делает что-то, что истинно только для Яхве, и предлагает вам сделать вывод, что это должно означать, что Христос — это Яхве во плоти. Я могу согласиться с таким подходом.</w:t>
      </w:r>
    </w:p>
    <w:p w14:paraId="61130F57" w14:textId="77777777" w:rsidR="00F35AD1" w:rsidRDefault="00F35AD1"/>
    <w:p w14:paraId="334053F9" w14:textId="2A1A74FF" w:rsidR="00F35AD1" w:rsidRDefault="00000000">
      <w:r xmlns:w="http://schemas.openxmlformats.org/wordprocessingml/2006/main">
        <w:rPr>
          <w:rFonts w:ascii="Calibri" w:eastAsia="Calibri" w:hAnsi="Calibri" w:cs="Calibri"/>
          <w:sz w:val="24"/>
          <w:szCs w:val="24"/>
        </w:rPr>
        <w:t xml:space="preserve">И последнее замечание, прежде чем мы покажем вам некоторые потенциальные отсылки к текстам Ветхого Завета. В истории изучения этого отрывка меня забавляет то, что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некоторые ученые утверждали, будто ранние христиане не верили в то, что Иисус был Богом, до </w:t>
      </w:r>
      <w:r xmlns:w="http://schemas.openxmlformats.org/wordprocessingml/2006/main" w:rsidR="00725058">
        <w:rPr>
          <w:rFonts w:ascii="Calibri" w:eastAsia="Calibri" w:hAnsi="Calibri" w:cs="Calibri"/>
          <w:sz w:val="24"/>
          <w:szCs w:val="24"/>
        </w:rPr>
        <w:t xml:space="preserve">конца первого века. Что только с появлением Евангелия от Иоанна ранние христиане решили: «Знаете что? Я думаю, что Иисус действительно был Богом».</w:t>
      </w:r>
    </w:p>
    <w:p w14:paraId="45E2495B" w14:textId="77777777" w:rsidR="00F35AD1" w:rsidRDefault="00F35AD1"/>
    <w:p w14:paraId="1524EFFE" w14:textId="77777777" w:rsidR="00F35AD1" w:rsidRDefault="00000000">
      <w:r xmlns:w="http://schemas.openxmlformats.org/wordprocessingml/2006/main">
        <w:rPr>
          <w:rFonts w:ascii="Calibri" w:eastAsia="Calibri" w:hAnsi="Calibri" w:cs="Calibri"/>
          <w:sz w:val="24"/>
          <w:szCs w:val="24"/>
        </w:rPr>
        <w:t xml:space="preserve">Итак, вот как этот отрывок вписывается в общую картину. Если вы понимаете, что Павел делает здесь, беря слова, которые верны только для Яхве, и утверждая, что они верны и для Христа, то этот отрывок показывает нам, что ранние христиане, по крайней мере на тот момент, верили, что Христос действительно был Богом. И это ещё важнее, потому что даже самые критически настроенные учёные считают, что Послание к Филиппийцам написал Павел.</w:t>
      </w:r>
    </w:p>
    <w:p w14:paraId="4517A523" w14:textId="77777777" w:rsidR="00F35AD1" w:rsidRDefault="00F35AD1"/>
    <w:p w14:paraId="3726FC98" w14:textId="77777777" w:rsidR="00F35AD1" w:rsidRDefault="00000000">
      <w:r xmlns:w="http://schemas.openxmlformats.org/wordprocessingml/2006/main">
        <w:rPr>
          <w:rFonts w:ascii="Calibri" w:eastAsia="Calibri" w:hAnsi="Calibri" w:cs="Calibri"/>
          <w:sz w:val="24"/>
          <w:szCs w:val="24"/>
        </w:rPr>
        <w:t xml:space="preserve">В этом вопросе нет никаких критических сомнений или споров, даже среди самых критически настроенных ученых. И вот мы видим, что Павел пишет примерно в 60-62 годах нашей эры. И многие из этих же ученых сказали бы, что Павел на самом деле заимствует гимн у кого-то другого, что, возможно, отодвигает дату еще дальше.</w:t>
      </w:r>
    </w:p>
    <w:p w14:paraId="6DB514A1" w14:textId="77777777" w:rsidR="00F35AD1" w:rsidRDefault="00F35AD1"/>
    <w:p w14:paraId="56E55448" w14:textId="77777777" w:rsidR="00F35AD1" w:rsidRDefault="00000000">
      <w:r xmlns:w="http://schemas.openxmlformats.org/wordprocessingml/2006/main">
        <w:rPr>
          <w:rFonts w:ascii="Calibri" w:eastAsia="Calibri" w:hAnsi="Calibri" w:cs="Calibri"/>
          <w:sz w:val="24"/>
          <w:szCs w:val="24"/>
        </w:rPr>
        <w:t xml:space="preserve">И Павел не доказывает это. Он просто представляет это как общепринятые убеждения, чтобы мы, по крайней мере, увидели где-то в 50-х годах, вероятно, неопровержимые доказательства того, что ранние христиане верили, что Христос действительно был Богом. Это не было поздним явлением, появившимся только к концу первого века.</w:t>
      </w:r>
    </w:p>
    <w:p w14:paraId="36DF284C" w14:textId="77777777" w:rsidR="00F35AD1" w:rsidRDefault="00F35AD1"/>
    <w:p w14:paraId="2A19B2CB" w14:textId="77777777" w:rsidR="00F35AD1" w:rsidRDefault="00000000">
      <w:r xmlns:w="http://schemas.openxmlformats.org/wordprocessingml/2006/main">
        <w:rPr>
          <w:rFonts w:ascii="Calibri" w:eastAsia="Calibri" w:hAnsi="Calibri" w:cs="Calibri"/>
          <w:sz w:val="24"/>
          <w:szCs w:val="24"/>
        </w:rPr>
        <w:t xml:space="preserve">Хорошо, я хочу показать вам лишь несколько примеров. У меня не будет времени, чтобы рассмотреть каждый из них. Но это некоторые слова, фразы или понятия, имеющие конкретные параллели в Ветхом Завете.</w:t>
      </w:r>
    </w:p>
    <w:p w14:paraId="36ECDEA7" w14:textId="77777777" w:rsidR="00F35AD1" w:rsidRDefault="00F35AD1"/>
    <w:p w14:paraId="38267C64" w14:textId="2F674CAE" w:rsidR="00F35AD1" w:rsidRDefault="00000000">
      <w:r xmlns:w="http://schemas.openxmlformats.org/wordprocessingml/2006/main">
        <w:rPr>
          <w:rFonts w:ascii="Calibri" w:eastAsia="Calibri" w:hAnsi="Calibri" w:cs="Calibri"/>
          <w:sz w:val="24"/>
          <w:szCs w:val="24"/>
        </w:rPr>
        <w:t xml:space="preserve">И вы увидите здесь много цитат из Исаии, а также немало отрывков из Бытия. Я не говорил об этом подробно, но некоторые ученые также видят параллель между Христом и Адамом в этом тексте. Христос как бы повинуется там, где Адам потерпел неудачу.</w:t>
      </w:r>
    </w:p>
    <w:p w14:paraId="377EEC5C" w14:textId="77777777" w:rsidR="00F35AD1" w:rsidRDefault="00F35AD1"/>
    <w:p w14:paraId="1B3E4BB5" w14:textId="77777777" w:rsidR="00F35AD1" w:rsidRDefault="00000000">
      <w:r xmlns:w="http://schemas.openxmlformats.org/wordprocessingml/2006/main">
        <w:rPr>
          <w:rFonts w:ascii="Calibri" w:eastAsia="Calibri" w:hAnsi="Calibri" w:cs="Calibri"/>
          <w:sz w:val="24"/>
          <w:szCs w:val="24"/>
        </w:rPr>
        <w:t xml:space="preserve">И это вполне возможно. Но я думаю, что здесь более доминирующий мотив — заимствование языка из псалмов </w:t>
      </w:r>
      <w:proofErr xmlns:w="http://schemas.openxmlformats.org/wordprocessingml/2006/main" w:type="spellStart"/>
      <w:r xmlns:w="http://schemas.openxmlformats.org/wordprocessingml/2006/main">
        <w:rPr>
          <w:rFonts w:ascii="Calibri" w:eastAsia="Calibri" w:hAnsi="Calibri" w:cs="Calibri"/>
          <w:sz w:val="24"/>
          <w:szCs w:val="24"/>
        </w:rPr>
        <w:t xml:space="preserve">Исайи </w:t>
      </w:r>
      <w:proofErr xmlns:w="http://schemas.openxmlformats.org/wordprocessingml/2006/main" w:type="spellEnd"/>
      <w:r xmlns:w="http://schemas.openxmlformats.org/wordprocessingml/2006/main">
        <w:rPr>
          <w:rFonts w:ascii="Calibri" w:eastAsia="Calibri" w:hAnsi="Calibri" w:cs="Calibri"/>
          <w:sz w:val="24"/>
          <w:szCs w:val="24"/>
        </w:rPr>
        <w:t xml:space="preserve">о Слуге. И поэтому здесь используется такой язык, как «уничижительное поступок».</w:t>
      </w:r>
    </w:p>
    <w:p w14:paraId="3FEB20C4" w14:textId="77777777" w:rsidR="00F35AD1" w:rsidRDefault="00F35AD1"/>
    <w:p w14:paraId="3A54DA04" w14:textId="77777777" w:rsidR="00F35AD1" w:rsidRDefault="00000000">
      <w:r xmlns:w="http://schemas.openxmlformats.org/wordprocessingml/2006/main">
        <w:rPr>
          <w:rFonts w:ascii="Calibri" w:eastAsia="Calibri" w:hAnsi="Calibri" w:cs="Calibri"/>
          <w:sz w:val="24"/>
          <w:szCs w:val="24"/>
        </w:rPr>
        <w:t xml:space="preserve">В предыдущем занятии мы упоминали, как Павел предостерегает от идеи пустой славы. И здесь мы видим контраст этому, этому своего рода человеческому стремлению возвеличить себя. Противоположность этому показана здесь, в Послании к Филиппийцам 2:7 и 11, потому что мы видели, как Христос уничижил Себя, но конечным результатом этого стало обретение Им подлинной славы.</w:t>
      </w:r>
    </w:p>
    <w:p w14:paraId="643CAAFC" w14:textId="77777777" w:rsidR="00F35AD1" w:rsidRDefault="00F35AD1"/>
    <w:p w14:paraId="06787618" w14:textId="28F58023" w:rsidR="00F35AD1" w:rsidRDefault="00000000">
      <w:r xmlns:w="http://schemas.openxmlformats.org/wordprocessingml/2006/main">
        <w:rPr>
          <w:rFonts w:ascii="Calibri" w:eastAsia="Calibri" w:hAnsi="Calibri" w:cs="Calibri"/>
          <w:sz w:val="24"/>
          <w:szCs w:val="24"/>
        </w:rPr>
        <w:t xml:space="preserve">Таким образом, это противоположность тщеславию, которого нам следует избегать. Но я думаю, что язык Павла о образе раба, язык о подлинном облике человека, подобии человеческому, о смирении. Я думаю, что все это берет свое начало, в частности, в отрывках из Исаии 53.</w:t>
      </w:r>
    </w:p>
    <w:p w14:paraId="56572373" w14:textId="77777777" w:rsidR="00F35AD1" w:rsidRDefault="00F35AD1"/>
    <w:p w14:paraId="67F7DD79" w14:textId="264F1025" w:rsidR="00F35AD1" w:rsidRDefault="00000000">
      <w:r xmlns:w="http://schemas.openxmlformats.org/wordprocessingml/2006/main">
        <w:rPr>
          <w:rFonts w:ascii="Calibri" w:eastAsia="Calibri" w:hAnsi="Calibri" w:cs="Calibri"/>
          <w:sz w:val="24"/>
          <w:szCs w:val="24"/>
        </w:rPr>
        <w:t xml:space="preserve">А затем еще один отрывок: послушание Христа до самой смерти, описание Его смерти на кресте, то, как Бог высоко возвысил Его. Это язык, к которому мы еще вернемся в конце 3-й главы Послания к Филиппийцам. Язык преклонения каждого колена – мы уже упоминали об этом – исповедания каждым языком, язык Исаии 45, и в конечном итоге – во славу Божью.</w:t>
      </w:r>
    </w:p>
    <w:p w14:paraId="2AF85DF9" w14:textId="77777777" w:rsidR="00F35AD1" w:rsidRDefault="00F35AD1"/>
    <w:p w14:paraId="1539EC55" w14:textId="0370DCB0" w:rsidR="00F35AD1" w:rsidRDefault="00000000">
      <w:r xmlns:w="http://schemas.openxmlformats.org/wordprocessingml/2006/main">
        <w:rPr>
          <w:rFonts w:ascii="Calibri" w:eastAsia="Calibri" w:hAnsi="Calibri" w:cs="Calibri"/>
          <w:sz w:val="24"/>
          <w:szCs w:val="24"/>
        </w:rPr>
        <w:t xml:space="preserve">Итак, я понимаю, что быстро всё описал, но я просто хочу дать вам представление о том, что этот гимн Христу — плод глубоких и всесторонних размышлений не только о жизни, смерти и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воскресении Иисуса, но и о них в свете Ветхого Завета. И именно здесь исследование некоторых из этих иллюзий и более слабых отголосков может, безусловно, обогатить и углубить картину, которую мы видим в Послании к Филиппийцам 2 </w:t>
      </w:r>
      <w:r xmlns:w="http://schemas.openxmlformats.org/wordprocessingml/2006/main" w:rsidR="00725058">
        <w:rPr>
          <w:rFonts w:ascii="Calibri" w:eastAsia="Calibri" w:hAnsi="Calibri" w:cs="Calibri"/>
          <w:sz w:val="24"/>
          <w:szCs w:val="24"/>
        </w:rPr>
        <w:t xml:space="preserve">:5-11.</w:t>
      </w:r>
    </w:p>
    <w:p w14:paraId="6A2C284E" w14:textId="77777777" w:rsidR="00F35AD1" w:rsidRDefault="00F35AD1"/>
    <w:p w14:paraId="3B1337B7" w14:textId="70378B05" w:rsidR="00F35AD1" w:rsidRDefault="00000000">
      <w:r xmlns:w="http://schemas.openxmlformats.org/wordprocessingml/2006/main">
        <w:rPr>
          <w:rFonts w:ascii="Calibri" w:eastAsia="Calibri" w:hAnsi="Calibri" w:cs="Calibri"/>
          <w:sz w:val="24"/>
          <w:szCs w:val="24"/>
        </w:rPr>
        <w:t xml:space="preserve">Хорошо, давайте отступим назад и поговорим о главном, а затем перейдем к практическому применению. В чем главная идея этого отрывка? Христос смирил Себя, чтобы Бог возвысил Его. Христос смирил Себя, чтобы Бог возвысил Его.</w:t>
      </w:r>
    </w:p>
    <w:p w14:paraId="6B4D393A" w14:textId="77777777" w:rsidR="00F35AD1" w:rsidRDefault="00F35AD1"/>
    <w:p w14:paraId="0C99466E" w14:textId="4B267BCE" w:rsidR="00F35AD1" w:rsidRDefault="00000000">
      <w:r xmlns:w="http://schemas.openxmlformats.org/wordprocessingml/2006/main">
        <w:rPr>
          <w:rFonts w:ascii="Calibri" w:eastAsia="Calibri" w:hAnsi="Calibri" w:cs="Calibri"/>
          <w:sz w:val="24"/>
          <w:szCs w:val="24"/>
        </w:rPr>
        <w:t xml:space="preserve">Итак, мы видим две части этого. В стихах с 5 по 8 Христос унизил Себя, а затем в стихах с 9 по 11 Бог возвысил Его. В результате мы видим, что суть сводится к следующему: Христос не считал Свою идентичность чем-то, что можно использовать в своих целях, Христос превзошел Себя, Христос смирил Себя, а затем Бог возвысил Его, высоко возвысил Его именем.</w:t>
      </w:r>
    </w:p>
    <w:p w14:paraId="6F2FB436" w14:textId="77777777" w:rsidR="00F35AD1" w:rsidRDefault="00F35AD1"/>
    <w:p w14:paraId="14217C0C" w14:textId="77777777" w:rsidR="00F35AD1" w:rsidRDefault="00000000">
      <w:r xmlns:w="http://schemas.openxmlformats.org/wordprocessingml/2006/main">
        <w:rPr>
          <w:rFonts w:ascii="Calibri" w:eastAsia="Calibri" w:hAnsi="Calibri" w:cs="Calibri"/>
          <w:sz w:val="24"/>
          <w:szCs w:val="24"/>
        </w:rPr>
        <w:t xml:space="preserve">И две цели заключаются в том, чтобы преклонилось всякое колено, и всякий язык исповедал, что Христос есть Господь. Такова слава Божья. Вот она, потрясающая, захватывающая дух картина того, кто есть Христос.</w:t>
      </w:r>
    </w:p>
    <w:p w14:paraId="63A098B9" w14:textId="77777777" w:rsidR="00F35AD1" w:rsidRDefault="00F35AD1"/>
    <w:p w14:paraId="230FCC2C" w14:textId="276F3D3C" w:rsidR="00F35AD1" w:rsidRDefault="00000000">
      <w:r xmlns:w="http://schemas.openxmlformats.org/wordprocessingml/2006/main">
        <w:rPr>
          <w:rFonts w:ascii="Calibri" w:eastAsia="Calibri" w:hAnsi="Calibri" w:cs="Calibri"/>
          <w:sz w:val="24"/>
          <w:szCs w:val="24"/>
        </w:rPr>
        <w:t xml:space="preserve">Но теперь, возвращаясь к практическому применению, мы должны помнить, что цель слов Павла не просто в том, чтобы интеллектуально и богословски просветить нас. Цель – побудить нас жить определённым образом. Итак, практическое применение: что Бог хочет, чтобы мы думали или понимали? Я бы предложил рассмотреть, например, то, как Иисус использовал свою власть и привилегии для служения.</w:t>
      </w:r>
    </w:p>
    <w:p w14:paraId="30187B18" w14:textId="77777777" w:rsidR="00F35AD1" w:rsidRDefault="00F35AD1"/>
    <w:p w14:paraId="363709A8" w14:textId="77777777" w:rsidR="00F35AD1" w:rsidRDefault="00000000">
      <w:r xmlns:w="http://schemas.openxmlformats.org/wordprocessingml/2006/main">
        <w:rPr>
          <w:rFonts w:ascii="Calibri" w:eastAsia="Calibri" w:hAnsi="Calibri" w:cs="Calibri"/>
          <w:sz w:val="24"/>
          <w:szCs w:val="24"/>
        </w:rPr>
        <w:t xml:space="preserve">Древние люди, естественно, не так представляли себе лидерство, привилегии и власть. На самом деле, ожидалось, что люди будут использовать свои привилегии и власть для достижения собственных целей. Таковы были ожидания.</w:t>
      </w:r>
    </w:p>
    <w:p w14:paraId="787A45DF" w14:textId="77777777" w:rsidR="00F35AD1" w:rsidRDefault="00F35AD1"/>
    <w:p w14:paraId="05D78609" w14:textId="77777777" w:rsidR="00F35AD1" w:rsidRDefault="00000000">
      <w:r xmlns:w="http://schemas.openxmlformats.org/wordprocessingml/2006/main">
        <w:rPr>
          <w:rFonts w:ascii="Calibri" w:eastAsia="Calibri" w:hAnsi="Calibri" w:cs="Calibri"/>
          <w:sz w:val="24"/>
          <w:szCs w:val="24"/>
        </w:rPr>
        <w:t xml:space="preserve">И, к сожалению, мы видим это и сегодня в нашей собственной культуре. Так что это не является чем-то уникальным для древнего мира. Но Христос жил не так.</w:t>
      </w:r>
    </w:p>
    <w:p w14:paraId="383DAADC" w14:textId="77777777" w:rsidR="00F35AD1" w:rsidRDefault="00F35AD1"/>
    <w:p w14:paraId="30D09E7A" w14:textId="718CF851" w:rsidR="00F35AD1" w:rsidRDefault="00000000">
      <w:r xmlns:w="http://schemas.openxmlformats.org/wordprocessingml/2006/main">
        <w:rPr>
          <w:rFonts w:ascii="Calibri" w:eastAsia="Calibri" w:hAnsi="Calibri" w:cs="Calibri"/>
          <w:sz w:val="24"/>
          <w:szCs w:val="24"/>
        </w:rPr>
        <w:t xml:space="preserve">И поэтому нам тоже не следует так жить. Но я думаю, нам нужно серьезно отнестись к тому, что каждое колено преклонится перед Христом. И как следствие этого, это должно побуждать нас делиться Евангелием.</w:t>
      </w:r>
    </w:p>
    <w:p w14:paraId="4E5C7F04" w14:textId="77777777" w:rsidR="00F35AD1" w:rsidRDefault="00F35AD1"/>
    <w:p w14:paraId="4D81AE58" w14:textId="481F2D3E" w:rsidR="00F35AD1" w:rsidRDefault="00000000">
      <w:r xmlns:w="http://schemas.openxmlformats.org/wordprocessingml/2006/main">
        <w:rPr>
          <w:rFonts w:ascii="Calibri" w:eastAsia="Calibri" w:hAnsi="Calibri" w:cs="Calibri"/>
          <w:sz w:val="24"/>
          <w:szCs w:val="24"/>
        </w:rPr>
        <w:t xml:space="preserve">Потому что даже самый закоренелый противник Бога и Христа однажды преклонит перед Ним колени. И вопрос в том, будет ли это преклонение колен радостным, восторженным празднованием того, что ваш Царь здесь, или же оно будет вызвано глубочайшим страхом и ужасом перед судом, который вот-вот будет совершен.</w:t>
      </w:r>
    </w:p>
    <w:p w14:paraId="030A4369" w14:textId="77777777" w:rsidR="00F35AD1" w:rsidRDefault="00F35AD1"/>
    <w:p w14:paraId="3BC8B3AA" w14:textId="77777777" w:rsidR="00F35AD1" w:rsidRDefault="00000000">
      <w:r xmlns:w="http://schemas.openxmlformats.org/wordprocessingml/2006/main">
        <w:rPr>
          <w:rFonts w:ascii="Calibri" w:eastAsia="Calibri" w:hAnsi="Calibri" w:cs="Calibri"/>
          <w:sz w:val="24"/>
          <w:szCs w:val="24"/>
        </w:rPr>
        <w:t xml:space="preserve">Нам нужно верить, что каждое колено преклонится. Желать и чувствовать. Я думаю, мы должны жаждать того дня, когда вернется Христос.</w:t>
      </w:r>
    </w:p>
    <w:p w14:paraId="1DA15428" w14:textId="77777777" w:rsidR="00F35AD1" w:rsidRDefault="00F35AD1"/>
    <w:p w14:paraId="51265361" w14:textId="77777777" w:rsidR="00F35AD1" w:rsidRDefault="00000000">
      <w:r xmlns:w="http://schemas.openxmlformats.org/wordprocessingml/2006/main">
        <w:rPr>
          <w:rFonts w:ascii="Calibri" w:eastAsia="Calibri" w:hAnsi="Calibri" w:cs="Calibri"/>
          <w:sz w:val="24"/>
          <w:szCs w:val="24"/>
        </w:rPr>
        <w:t xml:space="preserve">Возможно, это зависит от вашего возраста или происхождения. Я не хочу делать слишком общих выводов, но мне кажется, что во многих ситуациях, в которых я бываю, мы не так уж много говорим о возвращении Христа. Мы вообще мало об этом говорим.</w:t>
      </w:r>
    </w:p>
    <w:p w14:paraId="465989B4" w14:textId="77777777" w:rsidR="00F35AD1" w:rsidRDefault="00F35AD1"/>
    <w:p w14:paraId="74049395" w14:textId="72B2B025" w:rsidR="00F35AD1" w:rsidRDefault="00000000">
      <w:r xmlns:w="http://schemas.openxmlformats.org/wordprocessingml/2006/main">
        <w:rPr>
          <w:rFonts w:ascii="Calibri" w:eastAsia="Calibri" w:hAnsi="Calibri" w:cs="Calibri"/>
          <w:sz w:val="24"/>
          <w:szCs w:val="24"/>
        </w:rPr>
        <w:t xml:space="preserve">В 70-е годы, в частности, был период, когда об этом постоянно говорили христиане. А потом это как-то отошло на второй план. Думаю, нам нужно возродить это стремление к возвращению Христа.</w:t>
      </w:r>
    </w:p>
    <w:p w14:paraId="6E9EA91F" w14:textId="77777777" w:rsidR="00F35AD1" w:rsidRDefault="00F35AD1"/>
    <w:p w14:paraId="57CAFCFA" w14:textId="10FCC20B" w:rsidR="00F35AD1" w:rsidRDefault="00000000">
      <w:r xmlns:w="http://schemas.openxmlformats.org/wordprocessingml/2006/main">
        <w:rPr>
          <w:rFonts w:ascii="Calibri" w:eastAsia="Calibri" w:hAnsi="Calibri" w:cs="Calibri"/>
          <w:sz w:val="24"/>
          <w:szCs w:val="24"/>
        </w:rPr>
        <w:t xml:space="preserve">По собственному опыту я заметил, что чем комфортнее моя земная жизнь, тем меньше я склонен думать о возвращении Христа. Когда у меня всё складывается очень хорошо, и обстоятельства складываются так, как я хочу, я меньше думаю о Христе и Его возвращении. Я бы просто сказал, что нам нужно вновь обрести это предвкушение, это стремление, это томление: может ли это произойти сегодня? Может ли это произойти сейчас? Может ли это произойти на этой неделе? Может ли это произойти очень скоро, когда Христос вернется за нами? И, наконец, действуйте.</w:t>
      </w:r>
    </w:p>
    <w:p w14:paraId="2157E042" w14:textId="77777777" w:rsidR="00F35AD1" w:rsidRDefault="00F35AD1"/>
    <w:p w14:paraId="43430ADC" w14:textId="77777777" w:rsidR="00F35AD1" w:rsidRDefault="00000000">
      <w:r xmlns:w="http://schemas.openxmlformats.org/wordprocessingml/2006/main">
        <w:rPr>
          <w:rFonts w:ascii="Calibri" w:eastAsia="Calibri" w:hAnsi="Calibri" w:cs="Calibri"/>
          <w:sz w:val="24"/>
          <w:szCs w:val="24"/>
        </w:rPr>
        <w:t xml:space="preserve">Я предлагаю определить один конкретный акт самопожертвования, который вы можете совершить ради другого человека. В намеренном отказе от себя и служении другому человеку есть своя польза. Это может быть, например, жертва временем.</w:t>
      </w:r>
    </w:p>
    <w:p w14:paraId="7E046D50" w14:textId="77777777" w:rsidR="00F35AD1" w:rsidRDefault="00F35AD1"/>
    <w:p w14:paraId="0AE29CA3" w14:textId="4BACDAAA" w:rsidR="00F35AD1" w:rsidRDefault="00000000">
      <w:r xmlns:w="http://schemas.openxmlformats.org/wordprocessingml/2006/main">
        <w:rPr>
          <w:rFonts w:ascii="Calibri" w:eastAsia="Calibri" w:hAnsi="Calibri" w:cs="Calibri"/>
          <w:sz w:val="24"/>
          <w:szCs w:val="24"/>
        </w:rPr>
        <w:t xml:space="preserve">Возможно, речь идет о том, чтобы отказаться от ресурсов, которые вы, как вам казалось, могли бы посвятить одному делу, и вместо этого использовать их для служения кому-то другому. Я уверен, что Господь может дать вам наставление, когда вы будете молиться об этом, размышлять об этом и думать об этом. Поэтому я надеюсь, что, проработав этот важный отрывок, и мы лишь слегка затронули его, вы обнаружите гораздо больше.</w:t>
      </w:r>
    </w:p>
    <w:p w14:paraId="329FD562" w14:textId="77777777" w:rsidR="00F35AD1" w:rsidRDefault="00F35AD1"/>
    <w:p w14:paraId="2BADDA94" w14:textId="239CA12E" w:rsidR="00F35AD1" w:rsidRDefault="00000000" w:rsidP="00725058">
      <w:r xmlns:w="http://schemas.openxmlformats.org/wordprocessingml/2006/main">
        <w:rPr>
          <w:rFonts w:ascii="Calibri" w:eastAsia="Calibri" w:hAnsi="Calibri" w:cs="Calibri"/>
          <w:sz w:val="24"/>
          <w:szCs w:val="24"/>
        </w:rPr>
        <w:t xml:space="preserve">Моя главная надежда заключается в том, что ваше сердце наполнилось новой любовью и нежностью от Бога, и это побудит вас жить жизнью, подобной жизни Христа, самоотверженного служения другим, потому что именно так мы демонстрируем миру вокруг нас реальность того, кто есть Христос. И поэтому на нашем следующем занятии мы увидим, как Павел объясняет суть, смысл, который вытекает из этого описания возвышенного Христа. </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Это доктор Мэтью С. Хармон в своей серии по Посланию к Филиппийцам: «Радуйтесь Евангелию Иисуса Христа». Это занятие 7, Христос – образец для подражания, Филиппийцам 2:5-11.</w:t>
      </w:r>
    </w:p>
    <w:sectPr w:rsidR="00F35AD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9B8C6" w14:textId="77777777" w:rsidR="00887EF7" w:rsidRDefault="00887EF7" w:rsidP="00725058">
      <w:r>
        <w:separator/>
      </w:r>
    </w:p>
  </w:endnote>
  <w:endnote w:type="continuationSeparator" w:id="0">
    <w:p w14:paraId="3CF7510E" w14:textId="77777777" w:rsidR="00887EF7" w:rsidRDefault="00887EF7" w:rsidP="00725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BC730" w14:textId="77777777" w:rsidR="00887EF7" w:rsidRDefault="00887EF7" w:rsidP="00725058">
      <w:r>
        <w:separator/>
      </w:r>
    </w:p>
  </w:footnote>
  <w:footnote w:type="continuationSeparator" w:id="0">
    <w:p w14:paraId="15EFA2CD" w14:textId="77777777" w:rsidR="00887EF7" w:rsidRDefault="00887EF7" w:rsidP="00725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28419"/>
      <w:docPartObj>
        <w:docPartGallery w:val="Page Numbers (Top of Page)"/>
        <w:docPartUnique/>
      </w:docPartObj>
    </w:sdtPr>
    <w:sdtEndPr>
      <w:rPr>
        <w:noProof/>
      </w:rPr>
    </w:sdtEndPr>
    <w:sdtContent>
      <w:p w14:paraId="706818A0" w14:textId="188CF4DA" w:rsidR="00725058" w:rsidRDefault="007250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AB5073" w14:textId="77777777" w:rsidR="00725058" w:rsidRDefault="00725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C34EB"/>
    <w:multiLevelType w:val="hybridMultilevel"/>
    <w:tmpl w:val="D064249C"/>
    <w:lvl w:ilvl="0" w:tplc="C938F36C">
      <w:start w:val="1"/>
      <w:numFmt w:val="bullet"/>
      <w:lvlText w:val="●"/>
      <w:lvlJc w:val="left"/>
      <w:pPr>
        <w:ind w:left="720" w:hanging="360"/>
      </w:pPr>
    </w:lvl>
    <w:lvl w:ilvl="1" w:tplc="3DB4AE56">
      <w:start w:val="1"/>
      <w:numFmt w:val="bullet"/>
      <w:lvlText w:val="○"/>
      <w:lvlJc w:val="left"/>
      <w:pPr>
        <w:ind w:left="1440" w:hanging="360"/>
      </w:pPr>
    </w:lvl>
    <w:lvl w:ilvl="2" w:tplc="AC5A914C">
      <w:start w:val="1"/>
      <w:numFmt w:val="bullet"/>
      <w:lvlText w:val="■"/>
      <w:lvlJc w:val="left"/>
      <w:pPr>
        <w:ind w:left="2160" w:hanging="360"/>
      </w:pPr>
    </w:lvl>
    <w:lvl w:ilvl="3" w:tplc="9716B998">
      <w:start w:val="1"/>
      <w:numFmt w:val="bullet"/>
      <w:lvlText w:val="●"/>
      <w:lvlJc w:val="left"/>
      <w:pPr>
        <w:ind w:left="2880" w:hanging="360"/>
      </w:pPr>
    </w:lvl>
    <w:lvl w:ilvl="4" w:tplc="74D8F860">
      <w:start w:val="1"/>
      <w:numFmt w:val="bullet"/>
      <w:lvlText w:val="○"/>
      <w:lvlJc w:val="left"/>
      <w:pPr>
        <w:ind w:left="3600" w:hanging="360"/>
      </w:pPr>
    </w:lvl>
    <w:lvl w:ilvl="5" w:tplc="20662ADC">
      <w:start w:val="1"/>
      <w:numFmt w:val="bullet"/>
      <w:lvlText w:val="■"/>
      <w:lvlJc w:val="left"/>
      <w:pPr>
        <w:ind w:left="4320" w:hanging="360"/>
      </w:pPr>
    </w:lvl>
    <w:lvl w:ilvl="6" w:tplc="C2D28528">
      <w:start w:val="1"/>
      <w:numFmt w:val="bullet"/>
      <w:lvlText w:val="●"/>
      <w:lvlJc w:val="left"/>
      <w:pPr>
        <w:ind w:left="5040" w:hanging="360"/>
      </w:pPr>
    </w:lvl>
    <w:lvl w:ilvl="7" w:tplc="D662F664">
      <w:start w:val="1"/>
      <w:numFmt w:val="bullet"/>
      <w:lvlText w:val="●"/>
      <w:lvlJc w:val="left"/>
      <w:pPr>
        <w:ind w:left="5760" w:hanging="360"/>
      </w:pPr>
    </w:lvl>
    <w:lvl w:ilvl="8" w:tplc="EF90ED16">
      <w:start w:val="1"/>
      <w:numFmt w:val="bullet"/>
      <w:lvlText w:val="●"/>
      <w:lvlJc w:val="left"/>
      <w:pPr>
        <w:ind w:left="6480" w:hanging="360"/>
      </w:pPr>
    </w:lvl>
  </w:abstractNum>
  <w:num w:numId="1" w16cid:durableId="2322004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D1"/>
    <w:rsid w:val="002C4447"/>
    <w:rsid w:val="00725058"/>
    <w:rsid w:val="00887EF7"/>
    <w:rsid w:val="00E35279"/>
    <w:rsid w:val="00F35A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F216"/>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25058"/>
    <w:pPr>
      <w:tabs>
        <w:tab w:val="center" w:pos="4680"/>
        <w:tab w:val="right" w:pos="9360"/>
      </w:tabs>
    </w:pPr>
  </w:style>
  <w:style w:type="character" w:customStyle="1" w:styleId="HeaderChar">
    <w:name w:val="Header Char"/>
    <w:basedOn w:val="DefaultParagraphFont"/>
    <w:link w:val="Header"/>
    <w:uiPriority w:val="99"/>
    <w:rsid w:val="00725058"/>
  </w:style>
  <w:style w:type="paragraph" w:styleId="Footer">
    <w:name w:val="footer"/>
    <w:basedOn w:val="Normal"/>
    <w:link w:val="FooterChar"/>
    <w:uiPriority w:val="99"/>
    <w:unhideWhenUsed/>
    <w:rsid w:val="00725058"/>
    <w:pPr>
      <w:tabs>
        <w:tab w:val="center" w:pos="4680"/>
        <w:tab w:val="right" w:pos="9360"/>
      </w:tabs>
    </w:pPr>
  </w:style>
  <w:style w:type="character" w:customStyle="1" w:styleId="FooterChar">
    <w:name w:val="Footer Char"/>
    <w:basedOn w:val="DefaultParagraphFont"/>
    <w:link w:val="Footer"/>
    <w:uiPriority w:val="99"/>
    <w:rsid w:val="00725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4813</Words>
  <Characters>27440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Harmon Philippians Session07</vt:lpstr>
    </vt:vector>
  </TitlesOfParts>
  <Company/>
  <LinksUpToDate>false</LinksUpToDate>
  <CharactersWithSpaces>32189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Session07</dc:title>
  <dc:creator>TurboScribe</dc:creator>
  <cp:lastModifiedBy>Ted Hildebrandt</cp:lastModifiedBy>
  <cp:revision>2</cp:revision>
  <dcterms:created xsi:type="dcterms:W3CDTF">2026-08-06T00:48:00Z</dcterms:created>
  <dcterms:modified xsi:type="dcterms:W3CDTF">2026-08-06T04:04:00Z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e102a3e5-1df6-4fa3-a410-4a3bf2a54e89</vt:lpwstr>
  </property>
</Properties>
</file>