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F47C" w14:textId="619594B3" w:rsidR="00A51BEC" w:rsidRPr="005E7BD1" w:rsidRDefault="005E7BD1" w:rsidP="005E7BD1">
      <w:pPr xmlns:w="http://schemas.openxmlformats.org/wordprocessingml/2006/main">
        <w:jc w:val="center"/>
      </w:pPr>
      <w:r xmlns:w="http://schemas.openxmlformats.org/wordprocessingml/2006/main">
        <w:rPr>
          <w:rFonts w:ascii="Calibri" w:eastAsia="Calibri" w:hAnsi="Calibri" w:cs="Calibri"/>
          <w:b/>
          <w:bCs/>
          <w:sz w:val="42"/>
          <w:szCs w:val="42"/>
        </w:rPr>
        <w:t xml:space="preserve">马修·S·哈蒙博士，《腓立比书：在耶稣基督的福音中欢欣鼓舞》，</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第一课：腓立比书导论，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BiblicaleLearning.org，泰德·希尔德布兰特著</w:t>
      </w:r>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Pr="005E7BD1">
        <w:rPr>
          <w:rFonts w:ascii="Calibri" w:eastAsia="Calibri" w:hAnsi="Calibri" w:cs="Calibri"/>
          <w:sz w:val="28"/>
          <w:szCs w:val="28"/>
        </w:rPr>
        <w:br xmlns:w="http://schemas.openxmlformats.org/wordprocessingml/2006/main"/>
      </w:r>
    </w:p>
    <w:p w14:paraId="0BE42279" w14:textId="2496951F" w:rsidR="00A51BEC" w:rsidRDefault="00000000">
      <w:r xmlns:w="http://schemas.openxmlformats.org/wordprocessingml/2006/main">
        <w:rPr>
          <w:rFonts w:ascii="Calibri" w:eastAsia="Calibri" w:hAnsi="Calibri" w:cs="Calibri"/>
          <w:sz w:val="24"/>
          <w:szCs w:val="24"/>
        </w:rPr>
        <w:t xml:space="preserve">这是马修·S·哈蒙讲解腓立比书，主题为“在耶稣基督的福音中欢欣”。这是第一课，腓立比书导论。</w:t>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欢迎来到腓立比书课程。</w:t>
      </w:r>
    </w:p>
    <w:p w14:paraId="4A0B453D" w14:textId="77777777" w:rsidR="00A51BEC" w:rsidRDefault="00A51BEC"/>
    <w:p w14:paraId="2D6C015D" w14:textId="77777777" w:rsidR="00A51BEC" w:rsidRDefault="00000000">
      <w:r xmlns:w="http://schemas.openxmlformats.org/wordprocessingml/2006/main">
        <w:rPr>
          <w:rFonts w:ascii="Calibri" w:eastAsia="Calibri" w:hAnsi="Calibri" w:cs="Calibri"/>
          <w:sz w:val="24"/>
          <w:szCs w:val="24"/>
        </w:rPr>
        <w:t xml:space="preserve">我是马特·哈蒙博士，格雷斯学院和格雷斯神学院新约研究教授。我很高兴能与大家一起研读保罗写给腓立比人的这封伟大的书信。</w:t>
      </w:r>
    </w:p>
    <w:p w14:paraId="237D1C36" w14:textId="77777777" w:rsidR="00A51BEC" w:rsidRDefault="00A51BEC"/>
    <w:p w14:paraId="11B00BC7" w14:textId="3ED650A8" w:rsidR="00A51BEC" w:rsidRDefault="00000000">
      <w:r xmlns:w="http://schemas.openxmlformats.org/wordprocessingml/2006/main">
        <w:rPr>
          <w:rFonts w:ascii="Calibri" w:eastAsia="Calibri" w:hAnsi="Calibri" w:cs="Calibri"/>
          <w:sz w:val="24"/>
          <w:szCs w:val="24"/>
        </w:rPr>
        <w:t xml:space="preserve">我还要提到，这门课程中我讲授的很多内容都来自我为“导师注释系列”撰写的注释。你会在那本注释中找到更多关于《腓立比书》的内容。所以，如果你想比这门课程更深入地了解《腓立比书》，我建议你去查阅那本注释。</w:t>
      </w:r>
    </w:p>
    <w:p w14:paraId="29C081B3" w14:textId="77777777" w:rsidR="00A51BEC" w:rsidRDefault="00A51BEC"/>
    <w:p w14:paraId="593C708A" w14:textId="36FD7624" w:rsidR="00A51BEC" w:rsidRDefault="00000000">
      <w:r xmlns:w="http://schemas.openxmlformats.org/wordprocessingml/2006/main">
        <w:rPr>
          <w:rFonts w:ascii="Calibri" w:eastAsia="Calibri" w:hAnsi="Calibri" w:cs="Calibri"/>
          <w:sz w:val="24"/>
          <w:szCs w:val="24"/>
        </w:rPr>
        <w:t xml:space="preserve">所以，在开始这样的课程之前，我总是喜欢先让大家明白我们学习的最终目标是什么。我们的目标是什么？就这门关于腓立比书的课程而言，我认为我们有两个目标。第一个目标就是加深我们对耶稣基督的爱和委身。神赐给我们圣经，是为了向我们启示他自己，为了培养我们对神的爱和对人的爱。</w:t>
      </w:r>
    </w:p>
    <w:p w14:paraId="7EB64707" w14:textId="77777777" w:rsidR="00A51BEC" w:rsidRDefault="00A51BEC"/>
    <w:p w14:paraId="31CFE323" w14:textId="7BF382C0" w:rsidR="00A51BEC" w:rsidRDefault="00000000">
      <w:r xmlns:w="http://schemas.openxmlformats.org/wordprocessingml/2006/main">
        <w:rPr>
          <w:rFonts w:ascii="Calibri" w:eastAsia="Calibri" w:hAnsi="Calibri" w:cs="Calibri"/>
          <w:sz w:val="24"/>
          <w:szCs w:val="24"/>
        </w:rPr>
        <w:t xml:space="preserve">耶稣被问及“最大的诫命是什么”时，他真正阐述的就是这一点。他说：“你要尽心、尽性、尽意、尽力爱主你的神。其次也相仿，就是要爱人如己。”然后他又说：“律法和先知都系于这两条诫命，整本圣经都是为了帮助我们爱神爱人而赐给我们的。”</w:t>
      </w:r>
    </w:p>
    <w:p w14:paraId="0F49787B" w14:textId="77777777" w:rsidR="00A51BEC" w:rsidRDefault="00A51BEC"/>
    <w:p w14:paraId="109FB418" w14:textId="47EBE7FA" w:rsidR="00A51BEC" w:rsidRDefault="00000000">
      <w:r xmlns:w="http://schemas.openxmlformats.org/wordprocessingml/2006/main">
        <w:rPr>
          <w:rFonts w:ascii="Calibri" w:eastAsia="Calibri" w:hAnsi="Calibri" w:cs="Calibri"/>
          <w:sz w:val="24"/>
          <w:szCs w:val="24"/>
        </w:rPr>
        <w:t xml:space="preserve">因此，对上帝最清晰的启示就在于耶稣基督。这也是我们的目标，即便我们研读保罗所写的这封信也是如此。第二个目标是加深我们对福音的理解和应用，提升我们对福音深层含义的领悟，明白上帝为我们所成就的一切，以及如何在日常生活中实践这些救赎。</w:t>
      </w:r>
    </w:p>
    <w:p w14:paraId="59CCB30A" w14:textId="77777777" w:rsidR="00A51BEC" w:rsidRDefault="00A51BEC"/>
    <w:p w14:paraId="1CFD7AED" w14:textId="77777777" w:rsidR="00A51BEC" w:rsidRDefault="00000000">
      <w:r xmlns:w="http://schemas.openxmlformats.org/wordprocessingml/2006/main">
        <w:rPr>
          <w:rFonts w:ascii="Calibri" w:eastAsia="Calibri" w:hAnsi="Calibri" w:cs="Calibri"/>
          <w:sz w:val="24"/>
          <w:szCs w:val="24"/>
        </w:rPr>
        <w:t xml:space="preserve">所以，这就是我们在腓立比书课程中要达成的两个目标。那么，我们该如何实现这些目标呢？首先，我们要承认自己需要神，祈求他的祝福，并藉着圣灵赐给我们智慧。圣经需要深入研读，它蕴含着丰富的宝藏，但我们需要神的帮助才能正确理解它。</w:t>
      </w:r>
    </w:p>
    <w:p w14:paraId="436185FA" w14:textId="77777777" w:rsidR="00A51BEC" w:rsidRDefault="00A51BEC"/>
    <w:p w14:paraId="0F5DA449" w14:textId="402F2EC6" w:rsidR="00A51BEC" w:rsidRDefault="00000000">
      <w:r xmlns:w="http://schemas.openxmlformats.org/wordprocessingml/2006/main">
        <w:rPr>
          <w:rFonts w:ascii="Calibri" w:eastAsia="Calibri" w:hAnsi="Calibri" w:cs="Calibri"/>
          <w:sz w:val="24"/>
          <w:szCs w:val="24"/>
        </w:rPr>
        <w:t xml:space="preserve">另一个方面是提出好问题。虽然这不是一门互动式课程，但养成向文本提问的好习惯仍然非常重要。在阅读</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、深入研究和学习的过程中，要思考可以向文本提出哪些好问题。</w:t>
      </w:r>
    </w:p>
    <w:p w14:paraId="16743D8B" w14:textId="77777777" w:rsidR="00A51BEC" w:rsidRDefault="00A51BEC"/>
    <w:p w14:paraId="0469B9BE" w14:textId="77777777" w:rsidR="00A51BEC" w:rsidRDefault="00000000">
      <w:r xmlns:w="http://schemas.openxmlformats.org/wordprocessingml/2006/main">
        <w:rPr>
          <w:rFonts w:ascii="Calibri" w:eastAsia="Calibri" w:hAnsi="Calibri" w:cs="Calibri"/>
          <w:sz w:val="24"/>
          <w:szCs w:val="24"/>
        </w:rPr>
        <w:t xml:space="preserve">最后，我们还要一起学习。再次强调，这门课程并非传统意义上的互动课程，但我真心希望你们有机会与他人交流，分享你们在研读腓立比书时从主那里得到的教导。以上是一些比较宏观的方面。</w:t>
      </w:r>
    </w:p>
    <w:p w14:paraId="670762FF" w14:textId="77777777" w:rsidR="00A51BEC" w:rsidRDefault="00A51BEC"/>
    <w:p w14:paraId="216DBA96" w14:textId="77777777" w:rsidR="00A51BEC" w:rsidRDefault="00000000">
      <w:r xmlns:w="http://schemas.openxmlformats.org/wordprocessingml/2006/main">
        <w:rPr>
          <w:rFonts w:ascii="Calibri" w:eastAsia="Calibri" w:hAnsi="Calibri" w:cs="Calibri"/>
          <w:sz w:val="24"/>
          <w:szCs w:val="24"/>
        </w:rPr>
        <w:t xml:space="preserve">这些是我想要教授的每一门课程的要素。所以，这为我们奠定了基础。现在，让我们深入探讨保罗写给腓立比人的信。</w:t>
      </w:r>
    </w:p>
    <w:p w14:paraId="099BE031" w14:textId="77777777" w:rsidR="00A51BEC" w:rsidRDefault="00A51BEC"/>
    <w:p w14:paraId="3BF46728" w14:textId="52BE045F" w:rsidR="00A51BEC" w:rsidRDefault="00000000">
      <w:r xmlns:w="http://schemas.openxmlformats.org/wordprocessingml/2006/main">
        <w:rPr>
          <w:rFonts w:ascii="Calibri" w:eastAsia="Calibri" w:hAnsi="Calibri" w:cs="Calibri"/>
          <w:sz w:val="24"/>
          <w:szCs w:val="24"/>
        </w:rPr>
        <w:t xml:space="preserve">每当你研读一段经文时，都要确保自己理解的是其正确的上下文。因此，我们需要思考三种不同的上下文。第一种上下文，我们称之为救赎性的上下文。</w:t>
      </w:r>
    </w:p>
    <w:p w14:paraId="2A263B94" w14:textId="77777777" w:rsidR="00A51BEC" w:rsidRDefault="00A51BEC"/>
    <w:p w14:paraId="17C872A3" w14:textId="4D116163" w:rsidR="00A51BEC" w:rsidRDefault="00000000">
      <w:r xmlns:w="http://schemas.openxmlformats.org/wordprocessingml/2006/main">
        <w:rPr>
          <w:rFonts w:ascii="Calibri" w:eastAsia="Calibri" w:hAnsi="Calibri" w:cs="Calibri"/>
          <w:sz w:val="24"/>
          <w:szCs w:val="24"/>
        </w:rPr>
        <w:t xml:space="preserve">换句话说，我们在圣经故事中处于什么位置？当我们读到这封信时，故事的脉络是什么？因为圣经从创世记到启示录构成了一个宏大的叙事体系，所以我们需要确保自己对这封信在故事中的位置有清晰的认识。因此，有些内容可能看起来显而易见，但我们必须牢记这一点。首先，这封信写于基督的生、死、复活和升天之后。</w:t>
      </w:r>
    </w:p>
    <w:p w14:paraId="7FE290D5" w14:textId="77777777" w:rsidR="00A51BEC" w:rsidRDefault="00A51BEC"/>
    <w:p w14:paraId="31DB2F5E" w14:textId="77777777" w:rsidR="00A51BEC" w:rsidRDefault="00000000">
      <w:r xmlns:w="http://schemas.openxmlformats.org/wordprocessingml/2006/main">
        <w:rPr>
          <w:rFonts w:ascii="Calibri" w:eastAsia="Calibri" w:hAnsi="Calibri" w:cs="Calibri"/>
          <w:sz w:val="24"/>
          <w:szCs w:val="24"/>
        </w:rPr>
        <w:t xml:space="preserve">应许的弥赛亚已经来临，他完成了对子民的救赎，如今他已升到父神宝座的右边，在那里统治万物。其次，圣灵已经浇灌在神的子民身上，住在我们里面。因此，我们所处的时代与腓立比人收到这封信的时代相似，因为圣灵已经浇灌在神的子民里面。</w:t>
      </w:r>
    </w:p>
    <w:p w14:paraId="40B509E2" w14:textId="77777777" w:rsidR="00A51BEC" w:rsidRDefault="00A51BEC"/>
    <w:p w14:paraId="7C48E9AE" w14:textId="44D2BF64" w:rsidR="00A51BEC" w:rsidRDefault="00000000">
      <w:r xmlns:w="http://schemas.openxmlformats.org/wordprocessingml/2006/main">
        <w:rPr>
          <w:rFonts w:ascii="Calibri" w:eastAsia="Calibri" w:hAnsi="Calibri" w:cs="Calibri"/>
          <w:sz w:val="24"/>
          <w:szCs w:val="24"/>
        </w:rPr>
        <w:t xml:space="preserve">第三，随着圣灵赋予福音传播的力量，教会正在世界各地扩展。这在腓立比人的时代就已经发生了，而且在我们今天也依然如此。不过，就救赎的故事而言，我们现在所处的位置与腓立比人当时的处境略有不同。</w:t>
      </w:r>
    </w:p>
    <w:p w14:paraId="1439BC76" w14:textId="77777777" w:rsidR="00A51BEC" w:rsidRDefault="00A51BEC"/>
    <w:p w14:paraId="05FFC546" w14:textId="358C0E05" w:rsidR="00A51BEC" w:rsidRDefault="00000000">
      <w:r xmlns:w="http://schemas.openxmlformats.org/wordprocessingml/2006/main">
        <w:rPr>
          <w:rFonts w:ascii="Calibri" w:eastAsia="Calibri" w:hAnsi="Calibri" w:cs="Calibri"/>
          <w:sz w:val="24"/>
          <w:szCs w:val="24"/>
        </w:rPr>
        <w:t xml:space="preserve">或许最大的区别在于，保罗写信给腓立比人时，圣经正典尚未完全成书。如今，我们正处于救赎历史的一个阶段，拥有了上帝全部的启示。因此，我们可以将保罗的著作与约翰的著作、马太福音和路加福音进行比较。而腓立比人收到这封信时，他们还没有这样的条件。</w:t>
      </w:r>
    </w:p>
    <w:p w14:paraId="403FD011" w14:textId="77777777" w:rsidR="00A51BEC" w:rsidRDefault="00A51BEC"/>
    <w:p w14:paraId="6B1DFA82" w14:textId="77777777" w:rsidR="00A51BEC" w:rsidRDefault="00000000">
      <w:r xmlns:w="http://schemas.openxmlformats.org/wordprocessingml/2006/main">
        <w:rPr>
          <w:rFonts w:ascii="Calibri" w:eastAsia="Calibri" w:hAnsi="Calibri" w:cs="Calibri"/>
          <w:sz w:val="24"/>
          <w:szCs w:val="24"/>
        </w:rPr>
        <w:t xml:space="preserve">他们或许能接触到保罗写的其他一些书信，但无法接触到完整的圣经正典。最后一点相似之处在于，基督尚未再来。因此，我们和腓立比人一样，都处于等候基督再来的境地。</w:t>
      </w:r>
    </w:p>
    <w:p w14:paraId="7820415D" w14:textId="77777777" w:rsidR="00A51BEC" w:rsidRDefault="00A51BEC"/>
    <w:p w14:paraId="08787B9C" w14:textId="77777777" w:rsidR="00A51BEC" w:rsidRDefault="00000000">
      <w:r xmlns:w="http://schemas.openxmlformats.org/wordprocessingml/2006/main">
        <w:rPr>
          <w:rFonts w:ascii="Calibri" w:eastAsia="Calibri" w:hAnsi="Calibri" w:cs="Calibri"/>
          <w:sz w:val="24"/>
          <w:szCs w:val="24"/>
        </w:rPr>
        <w:t xml:space="preserve">这就是圣经故事中腓立比教会写成时的背景。现在让我们来谈谈它的历史和文化背景。腓立比教会是如何建立的？我们不会花时间通读整段经文，但关键经文是使徒行传16章6至40节。</w:t>
      </w:r>
    </w:p>
    <w:p w14:paraId="112AB5AA" w14:textId="77777777" w:rsidR="00A51BEC" w:rsidRDefault="00A51BEC"/>
    <w:p w14:paraId="2E87F1C2" w14:textId="77777777" w:rsidR="00A51BEC" w:rsidRDefault="00000000">
      <w:r xmlns:w="http://schemas.openxmlformats.org/wordprocessingml/2006/main">
        <w:rPr>
          <w:rFonts w:ascii="Calibri" w:eastAsia="Calibri" w:hAnsi="Calibri" w:cs="Calibri"/>
          <w:sz w:val="24"/>
          <w:szCs w:val="24"/>
        </w:rPr>
        <w:t xml:space="preserve">这是一段很长的经文，讲述了腓立比教会的起源故事。保罗和提摩太是宣教团队的成员，他们仿佛蒙受神的呼召，来到马其顿传扬福音。这件事大约发生在公元49年或50年。</w:t>
      </w:r>
    </w:p>
    <w:p w14:paraId="30525F64" w14:textId="77777777" w:rsidR="00A51BEC" w:rsidRDefault="00A51BEC"/>
    <w:p w14:paraId="632256D8" w14:textId="574D4F60" w:rsidR="00A51BEC" w:rsidRDefault="00000000">
      <w:r xmlns:w="http://schemas.openxmlformats.org/wordprocessingml/2006/main">
        <w:rPr>
          <w:rFonts w:ascii="Calibri" w:eastAsia="Calibri" w:hAnsi="Calibri" w:cs="Calibri"/>
          <w:sz w:val="24"/>
          <w:szCs w:val="24"/>
        </w:rPr>
        <w:t xml:space="preserve">所以，在耶稣死而复活后不久，教会就开始发展壮大。当你阅读使徒行传16章时，你会注意到，在使徒行传16章的这段时间里，神一直阻止保罗在不同的城市传福音。所以他去了那些城市，经文会这样说：但是耶稣的灵阻止了我们传福音。</w:t>
      </w:r>
    </w:p>
    <w:p w14:paraId="376A7C4E" w14:textId="77777777" w:rsidR="00A51BEC" w:rsidRDefault="00A51BEC"/>
    <w:p w14:paraId="0B2F7C07" w14:textId="77777777" w:rsidR="00A51BEC" w:rsidRDefault="00000000">
      <w:r xmlns:w="http://schemas.openxmlformats.org/wordprocessingml/2006/main">
        <w:rPr>
          <w:rFonts w:ascii="Calibri" w:eastAsia="Calibri" w:hAnsi="Calibri" w:cs="Calibri"/>
          <w:sz w:val="24"/>
          <w:szCs w:val="24"/>
        </w:rPr>
        <w:t xml:space="preserve">你必须想象，对于保罗来说，这该是多么令人沮丧甚至困惑。他蒙召要将福音传给万国万民，传给外邦人，然而圣灵却说，现在还不是时候，因为圣灵心中想着腓立比人，祂一直在等待保罗到达那里。所以，当我们读到使徒行传16章时，我们会仔细看看这一点。在使徒行传16章中，如果你仔细阅读，就会发现吕底亚妇人归信基督的故事。</w:t>
      </w:r>
    </w:p>
    <w:p w14:paraId="37B5DB28" w14:textId="77777777" w:rsidR="00A51BEC" w:rsidRDefault="00A51BEC"/>
    <w:p w14:paraId="56A5535D" w14:textId="77777777" w:rsidR="00A51BEC" w:rsidRDefault="00000000">
      <w:r xmlns:w="http://schemas.openxmlformats.org/wordprocessingml/2006/main">
        <w:rPr>
          <w:rFonts w:ascii="Calibri" w:eastAsia="Calibri" w:hAnsi="Calibri" w:cs="Calibri"/>
          <w:sz w:val="24"/>
          <w:szCs w:val="24"/>
        </w:rPr>
        <w:t xml:space="preserve">这就是使徒行传16章，从第11节开始。于是，我们从特罗亚起航，直达撒摩特拉岛，第二天到了尼阿波利斯，然后从那里到了腓立比。腓立比是马其顿地区的主要城市，也是罗马的殖民地。我们在那里住了几天。到了安息日，我们出城来到河边，我们猜想那里应该有个祷告的地方，就坐下，和聚集在一起的妇女们说话。</w:t>
      </w:r>
    </w:p>
    <w:p w14:paraId="1F7BFBB7" w14:textId="77777777" w:rsidR="00A51BEC" w:rsidRDefault="00A51BEC"/>
    <w:p w14:paraId="727468A7" w14:textId="77777777" w:rsidR="00A51BEC" w:rsidRDefault="00000000">
      <w:r xmlns:w="http://schemas.openxmlformats.org/wordprocessingml/2006/main">
        <w:rPr>
          <w:rFonts w:ascii="Calibri" w:eastAsia="Calibri" w:hAnsi="Calibri" w:cs="Calibri"/>
          <w:sz w:val="24"/>
          <w:szCs w:val="24"/>
        </w:rPr>
        <w:t xml:space="preserve">有一个名叫吕底亚的妇人，住在推雅推喇城，是卖紫色布匹的，她敬拜神。主开启了她的心，使她留心听保罗所讲的。她和她全家受了洗礼之后，就恳求我们说：“你们若认为我是忠于主的，请到我家来住。”</w:t>
      </w:r>
    </w:p>
    <w:p w14:paraId="76DFD250" w14:textId="77777777" w:rsidR="00A51BEC" w:rsidRDefault="00A51BEC"/>
    <w:p w14:paraId="03944CD0" w14:textId="77777777" w:rsidR="00A51BEC" w:rsidRDefault="00000000">
      <w:r xmlns:w="http://schemas.openxmlformats.org/wordprocessingml/2006/main">
        <w:rPr>
          <w:rFonts w:ascii="Calibri" w:eastAsia="Calibri" w:hAnsi="Calibri" w:cs="Calibri"/>
          <w:sz w:val="24"/>
          <w:szCs w:val="24"/>
        </w:rPr>
        <w:t xml:space="preserve">她最终说服了我们。因此，腓立比已知的第一位归信基督的人就是这位名叫吕底亚的女子。由于她的归信，保罗和他的团队似乎得以住在吕底亚家中，这再次表明她很可能是一位经济条件优渥的女子，能够供养保罗和他的整个团队。</w:t>
      </w:r>
    </w:p>
    <w:p w14:paraId="6B5383E1" w14:textId="77777777" w:rsidR="00A51BEC" w:rsidRDefault="00A51BEC"/>
    <w:p w14:paraId="7DF7310A" w14:textId="4BEAF1D0" w:rsidR="00A51BEC" w:rsidRDefault="00000000">
      <w:r xmlns:w="http://schemas.openxmlformats.org/wordprocessingml/2006/main">
        <w:rPr>
          <w:rFonts w:ascii="Calibri" w:eastAsia="Calibri" w:hAnsi="Calibri" w:cs="Calibri"/>
          <w:sz w:val="24"/>
          <w:szCs w:val="24"/>
        </w:rPr>
        <w:t xml:space="preserve">现在，当你继续读下去，路加福音还讲述了另一个故事。保罗在腓立比城传福音时，引起了不小的争议。而矛盾的导火索是保罗赶出了一个使女身上的鬼，这给使女的主人带来了巨大的麻烦，因为他们一直在利用使女的话语牟利。</w:t>
      </w:r>
    </w:p>
    <w:p w14:paraId="0F2158D4" w14:textId="77777777" w:rsidR="00A51BEC" w:rsidRDefault="00A51BEC"/>
    <w:p w14:paraId="0D596ACD" w14:textId="77777777" w:rsidR="00A51BEC" w:rsidRDefault="00000000">
      <w:r xmlns:w="http://schemas.openxmlformats.org/wordprocessingml/2006/main">
        <w:rPr>
          <w:rFonts w:ascii="Calibri" w:eastAsia="Calibri" w:hAnsi="Calibri" w:cs="Calibri"/>
          <w:sz w:val="24"/>
          <w:szCs w:val="24"/>
        </w:rPr>
        <w:t xml:space="preserve">她被一个恶魔附身，恶魔让她能说出一些话，为她的奴隶主谋取利益。当然，恶魔消失后，这些有权有势的奴隶主就把保罗和西拉告发给了官府。结果，保罗和西拉被关进了监狱，待了一夜。</w:t>
      </w:r>
    </w:p>
    <w:p w14:paraId="3A62ED46" w14:textId="77777777" w:rsidR="00A51BEC" w:rsidRDefault="00A51BEC"/>
    <w:p w14:paraId="0035761E" w14:textId="0F4B8D89" w:rsidR="00A51BEC" w:rsidRDefault="00000000">
      <w:r xmlns:w="http://schemas.openxmlformats.org/wordprocessingml/2006/main">
        <w:rPr>
          <w:rFonts w:ascii="Calibri" w:eastAsia="Calibri" w:hAnsi="Calibri" w:cs="Calibri"/>
          <w:sz w:val="24"/>
          <w:szCs w:val="24"/>
        </w:rPr>
        <w:t xml:space="preserve">你可能会想，哦，这对腓立比福音的传播来说可是个灾难。但事实上，情况恰恰相反，因为主有一个计划，要以一种强有力的方式宣扬福音。保罗和西拉在监狱里唱诗的时候，发生了大地震。</w:t>
      </w:r>
    </w:p>
    <w:p w14:paraId="1E010EA7" w14:textId="77777777" w:rsidR="00A51BEC" w:rsidRDefault="00A51BEC"/>
    <w:p w14:paraId="299BE786" w14:textId="6138A7DA" w:rsidR="00A51BEC" w:rsidRDefault="00000000">
      <w:r xmlns:w="http://schemas.openxmlformats.org/wordprocessingml/2006/main">
        <w:rPr>
          <w:rFonts w:ascii="Calibri" w:eastAsia="Calibri" w:hAnsi="Calibri" w:cs="Calibri"/>
          <w:sz w:val="24"/>
          <w:szCs w:val="24"/>
        </w:rPr>
        <w:t xml:space="preserve">突然间，锁链断了，他们得以逃脱。狱卒发现后，心想：糟了，他们要逃走了，都是我的错。他正要自残时，保罗说：等等，我们都在这里。</w:t>
      </w:r>
    </w:p>
    <w:p w14:paraId="5D0DD326" w14:textId="77777777" w:rsidR="00A51BEC" w:rsidRDefault="00A51BEC"/>
    <w:p w14:paraId="766A3FFA" w14:textId="50922689" w:rsidR="00A51BEC" w:rsidRDefault="00000000">
      <w:r xmlns:w="http://schemas.openxmlformats.org/wordprocessingml/2006/main">
        <w:rPr>
          <w:rFonts w:ascii="Calibri" w:eastAsia="Calibri" w:hAnsi="Calibri" w:cs="Calibri"/>
          <w:sz w:val="24"/>
          <w:szCs w:val="24"/>
        </w:rPr>
        <w:t xml:space="preserve">然后，在使徒行传16章中有一段很美的经文：狱卒叫人拿灯来——这是第29节——他冲进来，战战兢兢地俯伏在保罗和西拉面前。他领他们出来，问：“先生，我当怎样行才能得救？”保罗在第31节回答说：“当信主耶稣，你和你一家都必得救。”于是，他们就向他传福音，解释福音的内容。狱卒把保罗和西拉接到自己家里，照顾他们。</w:t>
      </w:r>
    </w:p>
    <w:p w14:paraId="65255E97" w14:textId="77777777" w:rsidR="00A51BEC" w:rsidRDefault="00A51BEC"/>
    <w:p w14:paraId="65AAC1F6" w14:textId="11DD3A54" w:rsidR="00A51BEC" w:rsidRDefault="00000000">
      <w:r xmlns:w="http://schemas.openxmlformats.org/wordprocessingml/2006/main">
        <w:rPr>
          <w:rFonts w:ascii="Calibri" w:eastAsia="Calibri" w:hAnsi="Calibri" w:cs="Calibri"/>
          <w:sz w:val="24"/>
          <w:szCs w:val="24"/>
        </w:rPr>
        <w:t xml:space="preserve">第二天早上，当城里的官吏前来释放保罗和西拉时，保罗和西拉起初拒绝离开，因为他们要求对方道歉。他们坦白说：“我们是罗马公民，你们对我们所做的事，按照罗马法律是违法的。” 罗马官吏听到这话，自然是害怕保罗和西拉会做出什么事来。</w:t>
      </w:r>
    </w:p>
    <w:p w14:paraId="62DFE4EA" w14:textId="77777777" w:rsidR="00A51BEC" w:rsidRDefault="00A51BEC"/>
    <w:p w14:paraId="425DCA16" w14:textId="77777777" w:rsidR="00A51BEC" w:rsidRDefault="00000000">
      <w:r xmlns:w="http://schemas.openxmlformats.org/wordprocessingml/2006/main">
        <w:rPr>
          <w:rFonts w:ascii="Calibri" w:eastAsia="Calibri" w:hAnsi="Calibri" w:cs="Calibri"/>
          <w:sz w:val="24"/>
          <w:szCs w:val="24"/>
        </w:rPr>
        <w:t xml:space="preserve">于是，他们走上前去，向他们道歉，然后放他们离开。这就是腓立比教会建立的基本经过。其中有狱卒奇迹般地获释，以及狱卒及其家人皈依基督教的故事。</w:t>
      </w:r>
    </w:p>
    <w:p w14:paraId="231E891B" w14:textId="77777777" w:rsidR="00A51BEC" w:rsidRDefault="00A51BEC"/>
    <w:p w14:paraId="657EA5DA" w14:textId="77777777" w:rsidR="00A51BEC" w:rsidRDefault="00000000">
      <w:r xmlns:w="http://schemas.openxmlformats.org/wordprocessingml/2006/main">
        <w:rPr>
          <w:rFonts w:ascii="Calibri" w:eastAsia="Calibri" w:hAnsi="Calibri" w:cs="Calibri"/>
          <w:sz w:val="24"/>
          <w:szCs w:val="24"/>
        </w:rPr>
        <w:t xml:space="preserve">于是保罗和西拉请求离开。这里有个有趣的小细节，如果你仔细阅读《使徒行传》，就会注意到。使徒行传的一个特点是所谓的“我们”段落，也就是说，作者经常用第三人称“他们”和“他”来描述事物。</w:t>
      </w:r>
    </w:p>
    <w:p w14:paraId="46AD7C41" w14:textId="77777777" w:rsidR="00A51BEC" w:rsidRDefault="00A51BEC"/>
    <w:p w14:paraId="08849E36" w14:textId="6A7797B7" w:rsidR="00A51BEC" w:rsidRDefault="00000000">
      <w:r xmlns:w="http://schemas.openxmlformats.org/wordprocessingml/2006/main">
        <w:rPr>
          <w:rFonts w:ascii="Calibri" w:eastAsia="Calibri" w:hAnsi="Calibri" w:cs="Calibri"/>
          <w:sz w:val="24"/>
          <w:szCs w:val="24"/>
        </w:rPr>
        <w:t xml:space="preserve">然后，你会看到像使徒行传16章这样的段落，他突然开始使用“我们”、“我们”和“我们的”这样的代词。由此可以得出的结论是，路加是在暗示我参与了那些事件。我当时和保罗在一起。</w:t>
      </w:r>
    </w:p>
    <w:p w14:paraId="62B633DD" w14:textId="77777777" w:rsidR="00A51BEC" w:rsidRDefault="00A51BEC"/>
    <w:p w14:paraId="02F0929C" w14:textId="4B93C47A" w:rsidR="00A51BEC" w:rsidRDefault="00000000">
      <w:r xmlns:w="http://schemas.openxmlformats.org/wordprocessingml/2006/main">
        <w:rPr>
          <w:rFonts w:ascii="Calibri" w:eastAsia="Calibri" w:hAnsi="Calibri" w:cs="Calibri"/>
          <w:sz w:val="24"/>
          <w:szCs w:val="24"/>
        </w:rPr>
        <w:t xml:space="preserve">而最令人着迷的是，其中一个“我们”的部分始于保罗被召到腓立比的故事。然后，它止于保罗在腓立比的时光结束。保罗继续前行，突然间，叙述又回到了“他们”、“他们”和“他”。</w:t>
      </w:r>
    </w:p>
    <w:p w14:paraId="62351EAC" w14:textId="77777777" w:rsidR="00A51BEC" w:rsidRDefault="00A51BEC"/>
    <w:p w14:paraId="2AE68893" w14:textId="77777777" w:rsidR="00A51BEC" w:rsidRDefault="00000000">
      <w:r xmlns:w="http://schemas.openxmlformats.org/wordprocessingml/2006/main">
        <w:rPr>
          <w:rFonts w:ascii="Calibri" w:eastAsia="Calibri" w:hAnsi="Calibri" w:cs="Calibri"/>
          <w:sz w:val="24"/>
          <w:szCs w:val="24"/>
        </w:rPr>
        <w:t xml:space="preserve">这里使用的是第三人称代词，而不是第一人称代词。这似乎表明，当保罗和西拉继续前行时，路加可能留在腓立比一段时间，并在当地教会积极服事。这只是我们在《使徒行传》中看到的一些内容所带来的一个有趣的细节。</w:t>
      </w:r>
    </w:p>
    <w:p w14:paraId="691242F2" w14:textId="77777777" w:rsidR="00A51BEC" w:rsidRDefault="00A51BEC"/>
    <w:p w14:paraId="7C9F2C0E" w14:textId="427A0E49" w:rsidR="00A51BEC" w:rsidRDefault="00000000">
      <w:r xmlns:w="http://schemas.openxmlformats.org/wordprocessingml/2006/main">
        <w:rPr>
          <w:rFonts w:ascii="Calibri" w:eastAsia="Calibri" w:hAnsi="Calibri" w:cs="Calibri"/>
          <w:sz w:val="24"/>
          <w:szCs w:val="24"/>
        </w:rPr>
        <w:t xml:space="preserve">这就是腓立比教会的起源故事。现在，我们需要更详细地了解一下古城腓立比当时的状况。再次强调，我们必须谨慎，至少要承认这些都是推测，是基于我们现有的历史资料做出的最佳推测。</w:t>
      </w:r>
    </w:p>
    <w:p w14:paraId="016A15BE" w14:textId="77777777" w:rsidR="00A51BEC" w:rsidRDefault="00A51BEC"/>
    <w:p w14:paraId="5DD0C8DA" w14:textId="375FFE2D" w:rsidR="00A51BEC" w:rsidRDefault="00000000">
      <w:r xmlns:w="http://schemas.openxmlformats.org/wordprocessingml/2006/main">
        <w:rPr>
          <w:rFonts w:ascii="Calibri" w:eastAsia="Calibri" w:hAnsi="Calibri" w:cs="Calibri"/>
          <w:sz w:val="24"/>
          <w:szCs w:val="24"/>
        </w:rPr>
        <w:t xml:space="preserve">我们需要谨慎对待这些结论，避免过于武断。但据我所知，根据最佳估算，腓立比的人口可能在1万到1.5万之间。尽管它曾是一个村庄，一个拥有大量</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退伍军人的城市，也是一个罗马殖民地，但</w:t>
      </w:r>
      <w:r xmlns:w="http://schemas.openxmlformats.org/wordprocessingml/2006/main" w:rsidR="005E7BD1">
        <w:rPr>
          <w:rFonts w:ascii="Calibri" w:eastAsia="Calibri" w:hAnsi="Calibri" w:cs="Calibri"/>
          <w:sz w:val="24"/>
          <w:szCs w:val="24"/>
        </w:rPr>
        <w:t xml:space="preserve">实际上，罗马公民只占总人口的不到5%。</w:t>
      </w:r>
    </w:p>
    <w:p w14:paraId="2DB64131" w14:textId="77777777" w:rsidR="00A51BEC" w:rsidRDefault="00A51BEC"/>
    <w:p w14:paraId="43EFCC9E" w14:textId="32C69EB5" w:rsidR="00A51BEC" w:rsidRDefault="00000000">
      <w:r xmlns:w="http://schemas.openxmlformats.org/wordprocessingml/2006/main">
        <w:rPr>
          <w:rFonts w:ascii="Calibri" w:eastAsia="Calibri" w:hAnsi="Calibri" w:cs="Calibri"/>
          <w:sz w:val="24"/>
          <w:szCs w:val="24"/>
        </w:rPr>
        <w:t xml:space="preserve">抱歉，罗马公民只占不到40%。这一点在本书第一章会提到。使徒行传本身告诉我们，腓立比是马其顿地区的主要城市，而且位于古代世界一条重要的贸易路线上。</w:t>
      </w:r>
    </w:p>
    <w:p w14:paraId="61899EBD" w14:textId="77777777" w:rsidR="00A51BEC" w:rsidRDefault="00A51BEC"/>
    <w:p w14:paraId="779BB497" w14:textId="77777777" w:rsidR="00A51BEC" w:rsidRDefault="00000000">
      <w:r xmlns:w="http://schemas.openxmlformats.org/wordprocessingml/2006/main">
        <w:rPr>
          <w:rFonts w:ascii="Calibri" w:eastAsia="Calibri" w:hAnsi="Calibri" w:cs="Calibri"/>
          <w:sz w:val="24"/>
          <w:szCs w:val="24"/>
        </w:rPr>
        <w:t xml:space="preserve">因此，大量的货物和商业活动都经过那里。从这个意义上说，那里是一个非常国际化的都市。很多人进出。</w:t>
      </w:r>
    </w:p>
    <w:p w14:paraId="2B6BEF55" w14:textId="77777777" w:rsidR="00A51BEC" w:rsidRDefault="00A51BEC"/>
    <w:p w14:paraId="66C947B3" w14:textId="08C35CE6" w:rsidR="00A51BEC" w:rsidRDefault="00000000">
      <w:r xmlns:w="http://schemas.openxmlformats.org/wordprocessingml/2006/main">
        <w:rPr>
          <w:rFonts w:ascii="Calibri" w:eastAsia="Calibri" w:hAnsi="Calibri" w:cs="Calibri"/>
          <w:sz w:val="24"/>
          <w:szCs w:val="24"/>
        </w:rPr>
        <w:t xml:space="preserve">作为罗马殖民地，腓立比城的设计理念是打造一座微缩版的罗马。拉丁语是官方语言，但实际上希腊语也广泛使用。城内居住着退伍军人和周边地区的农民，这使得腓立比城的人口构成颇为有趣。</w:t>
      </w:r>
    </w:p>
    <w:p w14:paraId="52D0843B" w14:textId="77777777" w:rsidR="00A51BEC" w:rsidRDefault="00A51BEC"/>
    <w:p w14:paraId="246D9BFC" w14:textId="77777777" w:rsidR="00A51BEC" w:rsidRDefault="00000000">
      <w:r xmlns:w="http://schemas.openxmlformats.org/wordprocessingml/2006/main">
        <w:rPr>
          <w:rFonts w:ascii="Calibri" w:eastAsia="Calibri" w:hAnsi="Calibri" w:cs="Calibri"/>
          <w:sz w:val="24"/>
          <w:szCs w:val="24"/>
        </w:rPr>
        <w:t xml:space="preserve">有一点是肯定的，保罗时代所有主要的希腊和罗马城市都是如此，那就是宗教多元化。非常多元化。当时比较流行的神祇包括西尔瓦努斯、狄奥尼修斯和奥利尼德斯。</w:t>
      </w:r>
    </w:p>
    <w:p w14:paraId="1C05D024" w14:textId="77777777" w:rsidR="00A51BEC" w:rsidRDefault="00A51BEC"/>
    <w:p w14:paraId="260EB465" w14:textId="77777777" w:rsidR="00A51BEC" w:rsidRDefault="00000000">
      <w:r xmlns:w="http://schemas.openxmlformats.org/wordprocessingml/2006/main">
        <w:rPr>
          <w:rFonts w:ascii="Calibri" w:eastAsia="Calibri" w:hAnsi="Calibri" w:cs="Calibri"/>
          <w:sz w:val="24"/>
          <w:szCs w:val="24"/>
        </w:rPr>
        <w:t xml:space="preserve">还有证据表明，当时也存在皇帝崇拜。关于皇帝崇拜的程度，也就是对罗马皇帝的崇拜或敬仰，学术界一直存在争议。如果腓立比是罗马的殖民地，那么皇帝崇拜在腓立比的市民生活中占据重要地位也就不足为奇了。</w:t>
      </w:r>
    </w:p>
    <w:p w14:paraId="1D2B4CD4" w14:textId="77777777" w:rsidR="00A51BEC" w:rsidRDefault="00A51BEC"/>
    <w:p w14:paraId="212F1518" w14:textId="77777777" w:rsidR="00A51BEC" w:rsidRDefault="00000000">
      <w:r xmlns:w="http://schemas.openxmlformats.org/wordprocessingml/2006/main">
        <w:rPr>
          <w:rFonts w:ascii="Calibri" w:eastAsia="Calibri" w:hAnsi="Calibri" w:cs="Calibri"/>
          <w:sz w:val="24"/>
          <w:szCs w:val="24"/>
        </w:rPr>
        <w:t xml:space="preserve">现在，你可能没有注意到一个显著的特点：保罗抵达腓立比后，他的做法与以往略有不同。也就是说，在古代，保罗到达这些城市后，通常首先会去犹太会堂。他会寻找犹太会堂，并在那里寻找传福音的机会。</w:t>
      </w:r>
    </w:p>
    <w:p w14:paraId="2648F66A" w14:textId="77777777" w:rsidR="00A51BEC" w:rsidRDefault="00A51BEC"/>
    <w:p w14:paraId="5821F8ED" w14:textId="77777777" w:rsidR="00A51BEC" w:rsidRDefault="00000000">
      <w:r xmlns:w="http://schemas.openxmlformats.org/wordprocessingml/2006/main">
        <w:rPr>
          <w:rFonts w:ascii="Calibri" w:eastAsia="Calibri" w:hAnsi="Calibri" w:cs="Calibri"/>
          <w:sz w:val="24"/>
          <w:szCs w:val="24"/>
        </w:rPr>
        <w:t xml:space="preserve">但在腓立比，并没有犹太会堂。事实上，经文中只提到了一处祈祷场所，很可能位于腓立比城外的一条河边。虽然我们不能就此得出过于绝对的结论，但似乎可以合理推断，腓立比的犹太男子人数不足以建立一座犹太会堂。</w:t>
      </w:r>
    </w:p>
    <w:p w14:paraId="2A5793AF" w14:textId="77777777" w:rsidR="00A51BEC" w:rsidRDefault="00A51BEC"/>
    <w:p w14:paraId="7CC97683" w14:textId="77777777" w:rsidR="00A51BEC" w:rsidRDefault="00000000">
      <w:r xmlns:w="http://schemas.openxmlformats.org/wordprocessingml/2006/main">
        <w:rPr>
          <w:rFonts w:ascii="Calibri" w:eastAsia="Calibri" w:hAnsi="Calibri" w:cs="Calibri"/>
          <w:sz w:val="24"/>
          <w:szCs w:val="24"/>
        </w:rPr>
        <w:t xml:space="preserve">如果情况属实，根据犹太传统，这意味着需要十名犹太男子才能组成一个会堂。如果没有十名犹太男子，那么习俗就是在安息日聚集祈祷，通常是在水边。因此，《使徒行传》中记载的这种情况表明，腓立比当时几乎没有犹太人口。</w:t>
      </w:r>
    </w:p>
    <w:p w14:paraId="57D48CE7" w14:textId="77777777" w:rsidR="00A51BEC" w:rsidRDefault="00A51BEC"/>
    <w:p w14:paraId="102E69F0" w14:textId="18399246" w:rsidR="00A51BEC" w:rsidRDefault="00000000">
      <w:r xmlns:w="http://schemas.openxmlformats.org/wordprocessingml/2006/main">
        <w:rPr>
          <w:rFonts w:ascii="Calibri" w:eastAsia="Calibri" w:hAnsi="Calibri" w:cs="Calibri"/>
          <w:sz w:val="24"/>
          <w:szCs w:val="24"/>
        </w:rPr>
        <w:t xml:space="preserve">如果你还记得这个故事，其中一项针对保罗的指控是，当奴隶主把保罗带到官府时（见使徒行传16章20节），他们说这些人是犹太人，扰乱了我们的城。他们提倡的习俗，我们罗马人不能接受，也不能遵守。所以，使徒行传告诉我们，他们控告保罗和西拉的方式，在某种程度上，正是利用了这样一个事实：哦，这些人是</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犹太人，而腓立比城里实际上并没有犹太人，他们带来了这些与我们罗马人的思想和信仰相悖的外来习俗。</w:t>
      </w:r>
    </w:p>
    <w:p w14:paraId="5FA2E4DE" w14:textId="77777777" w:rsidR="00A51BEC" w:rsidRDefault="00A51BEC"/>
    <w:p w14:paraId="0732F9D6" w14:textId="72485B62" w:rsidR="00A51BEC" w:rsidRDefault="00000000">
      <w:r xmlns:w="http://schemas.openxmlformats.org/wordprocessingml/2006/main">
        <w:rPr>
          <w:rFonts w:ascii="Calibri" w:eastAsia="Calibri" w:hAnsi="Calibri" w:cs="Calibri"/>
          <w:sz w:val="24"/>
          <w:szCs w:val="24"/>
        </w:rPr>
        <w:t xml:space="preserve">最后，腓立比这个地方，是我们所知的福音首次传播到现代欧洲的地点。在此之前，福音一直在中东及其周边地区传播，而保罗进入腓立比，标志着福音首次传播到现代欧洲。以上就是关于腓立比城的一些介绍。</w:t>
      </w:r>
    </w:p>
    <w:p w14:paraId="49A72A68" w14:textId="77777777" w:rsidR="00A51BEC" w:rsidRDefault="00A51BEC"/>
    <w:p w14:paraId="2D12C34E" w14:textId="77777777" w:rsidR="00A51BEC" w:rsidRDefault="00000000">
      <w:r xmlns:w="http://schemas.openxmlformats.org/wordprocessingml/2006/main">
        <w:rPr>
          <w:rFonts w:ascii="Calibri" w:eastAsia="Calibri" w:hAnsi="Calibri" w:cs="Calibri"/>
          <w:sz w:val="24"/>
          <w:szCs w:val="24"/>
        </w:rPr>
        <w:t xml:space="preserve">现在我们来谈谈腓立比教会。同样，我们是从《使徒行传》和《腓立比书》中了解到这些信息的。我们之前已经大致讨论过，教会成员主要由外邦人组成。</w:t>
      </w:r>
    </w:p>
    <w:p w14:paraId="43DB53EA" w14:textId="77777777" w:rsidR="00A51BEC" w:rsidRDefault="00A51BEC"/>
    <w:p w14:paraId="502F03E9" w14:textId="77777777" w:rsidR="00A51BEC" w:rsidRDefault="00000000">
      <w:r xmlns:w="http://schemas.openxmlformats.org/wordprocessingml/2006/main">
        <w:rPr>
          <w:rFonts w:ascii="Calibri" w:eastAsia="Calibri" w:hAnsi="Calibri" w:cs="Calibri"/>
          <w:sz w:val="24"/>
          <w:szCs w:val="24"/>
        </w:rPr>
        <w:t xml:space="preserve">所以，当时的会众主要由外邦信徒组成。保罗大约在公元49或50年建立这间教会，到他写这封信时，大约已经过去了十年。因此，当我们读到这封写给腓立比人的信时，我们看到的已经是一个相当稳定的教会了。</w:t>
      </w:r>
    </w:p>
    <w:p w14:paraId="36B5DB8F" w14:textId="77777777" w:rsidR="00A51BEC" w:rsidRDefault="00A51BEC"/>
    <w:p w14:paraId="79B4D596" w14:textId="177E2143" w:rsidR="00A51BEC" w:rsidRDefault="005E7BD1">
      <w:r xmlns:w="http://schemas.openxmlformats.org/wordprocessingml/2006/main">
        <w:rPr>
          <w:rFonts w:ascii="Calibri" w:eastAsia="Calibri" w:hAnsi="Calibri" w:cs="Calibri"/>
          <w:sz w:val="24"/>
          <w:szCs w:val="24"/>
        </w:rPr>
        <w:t xml:space="preserve">最初的动荡和混乱时期已经过去，如今教会已经稳定下来，甚至设立了监督和执事。因此，教会有了组织架构和权威，这表明教会已经进入了一个相对稳定的阶段。在阅读《腓立比书》时，你会发现一个非常突出的特点（这一点我们之后还会多次看到），那就是腓立比教会是一个极其慷慨的教会。</w:t>
      </w:r>
    </w:p>
    <w:p w14:paraId="2972D720" w14:textId="77777777" w:rsidR="00A51BEC" w:rsidRDefault="00A51BEC"/>
    <w:p w14:paraId="35B3B560" w14:textId="77777777" w:rsidR="00A51BEC" w:rsidRDefault="00000000">
      <w:r xmlns:w="http://schemas.openxmlformats.org/wordprocessingml/2006/main">
        <w:rPr>
          <w:rFonts w:ascii="Calibri" w:eastAsia="Calibri" w:hAnsi="Calibri" w:cs="Calibri"/>
          <w:sz w:val="24"/>
          <w:szCs w:val="24"/>
        </w:rPr>
        <w:t xml:space="preserve">正如保罗后来指出的，他们不止一次地捐助保罗，帮助他扩大福音的传播范围。这确实使腓立比教会与众不同，甚至与其他保罗建立的教会也截然不同。从一开始，他们就慷慨解囊，渴望祝福保罗和其他人。</w:t>
      </w:r>
    </w:p>
    <w:p w14:paraId="4A41FA0B" w14:textId="77777777" w:rsidR="00A51BEC" w:rsidRDefault="00A51BEC"/>
    <w:p w14:paraId="60224D7D" w14:textId="77777777" w:rsidR="00A51BEC" w:rsidRDefault="00000000">
      <w:r xmlns:w="http://schemas.openxmlformats.org/wordprocessingml/2006/main">
        <w:rPr>
          <w:rFonts w:ascii="Calibri" w:eastAsia="Calibri" w:hAnsi="Calibri" w:cs="Calibri"/>
          <w:sz w:val="24"/>
          <w:szCs w:val="24"/>
        </w:rPr>
        <w:t xml:space="preserve">最后，虽然这封信的整体基调是喜乐和感恩，但也有一些迹象表明腓立比教会内部存在一些挑战。这封信最引人注目的特点之一是保罗点名批评了两个人，劝他们和睦相处，解决问题，停止彼此争吵，在主里同心合意。这在保罗的书信中并不常见。</w:t>
      </w:r>
    </w:p>
    <w:p w14:paraId="1F0397EB" w14:textId="77777777" w:rsidR="00A51BEC" w:rsidRDefault="00A51BEC"/>
    <w:p w14:paraId="67E7CE3D" w14:textId="77777777" w:rsidR="00A51BEC" w:rsidRDefault="00000000">
      <w:r xmlns:w="http://schemas.openxmlformats.org/wordprocessingml/2006/main">
        <w:rPr>
          <w:rFonts w:ascii="Calibri" w:eastAsia="Calibri" w:hAnsi="Calibri" w:cs="Calibri"/>
          <w:sz w:val="24"/>
          <w:szCs w:val="24"/>
        </w:rPr>
        <w:t xml:space="preserve">他会谈到派系和分裂之类的事情，但他很少直接点名批评那些人。这说明这不仅仅是个人冲突，它已经开始在腓立比教会内部产生连锁反应。保罗的意思是，你们必须解决这个问题。</w:t>
      </w:r>
    </w:p>
    <w:p w14:paraId="42DFD905" w14:textId="77777777" w:rsidR="00A51BEC" w:rsidRDefault="00A51BEC"/>
    <w:p w14:paraId="20956D02" w14:textId="77777777" w:rsidR="00A51BEC" w:rsidRDefault="00000000">
      <w:r xmlns:w="http://schemas.openxmlformats.org/wordprocessingml/2006/main">
        <w:rPr>
          <w:rFonts w:ascii="Calibri" w:eastAsia="Calibri" w:hAnsi="Calibri" w:cs="Calibri"/>
          <w:sz w:val="24"/>
          <w:szCs w:val="24"/>
        </w:rPr>
        <w:t xml:space="preserve">你们必须想办法彼此和解。另一个挑战似乎是某种程度的迫害。保罗没有详细说明这是什么样的迫害。</w:t>
      </w:r>
    </w:p>
    <w:p w14:paraId="1F83B78D" w14:textId="77777777" w:rsidR="00A51BEC" w:rsidRDefault="00A51BEC"/>
    <w:p w14:paraId="1B255D30" w14:textId="0570EC9B" w:rsidR="00A51BEC" w:rsidRDefault="00000000">
      <w:r xmlns:w="http://schemas.openxmlformats.org/wordprocessingml/2006/main">
        <w:rPr>
          <w:rFonts w:ascii="Calibri" w:eastAsia="Calibri" w:hAnsi="Calibri" w:cs="Calibri"/>
          <w:sz w:val="24"/>
          <w:szCs w:val="24"/>
        </w:rPr>
        <w:t xml:space="preserve">但正如我们在第一章读到那段经文时会看到的，我认为这更可能与经济方面有关。因此，保罗必须警告他们面对迫害要坚定立场。他还提到了假教师的潜在危险。</w:t>
      </w:r>
    </w:p>
    <w:p w14:paraId="0374C06D" w14:textId="77777777" w:rsidR="00A51BEC" w:rsidRDefault="00A51BEC"/>
    <w:p w14:paraId="3106BBBD" w14:textId="5831A750"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到了保罗人生的这个阶段，他已经熟悉了各种假教义的出现，他必须让他的教会免受其害。最后，他提到了一群人，称他们为十字架的敌人。至于他在那一章中具体指的是谁，我们其实知之甚少。</w:t>
      </w:r>
    </w:p>
    <w:p w14:paraId="6A5D0698" w14:textId="77777777" w:rsidR="00A51BEC" w:rsidRDefault="00A51BEC"/>
    <w:p w14:paraId="0DD2D342" w14:textId="03EC79F7" w:rsidR="00A51BEC" w:rsidRDefault="00000000">
      <w:r xmlns:w="http://schemas.openxmlformats.org/wordprocessingml/2006/main">
        <w:rPr>
          <w:rFonts w:ascii="Calibri" w:eastAsia="Calibri" w:hAnsi="Calibri" w:cs="Calibri"/>
          <w:sz w:val="24"/>
          <w:szCs w:val="24"/>
        </w:rPr>
        <w:t xml:space="preserve">但到了那里，我们会聊聊他们感兴趣的内容以及他们可能在推广什么。不过，尽管如此，我认为这些内容在信中仍然占比很小。整封信的基调和主题无疑是喜悦和感激。</w:t>
      </w:r>
    </w:p>
    <w:p w14:paraId="6BFF3CE0" w14:textId="77777777" w:rsidR="00A51BEC" w:rsidRDefault="00A51BEC"/>
    <w:p w14:paraId="39CF5C87" w14:textId="77777777" w:rsidR="00A51BEC" w:rsidRDefault="00000000">
      <w:r xmlns:w="http://schemas.openxmlformats.org/wordprocessingml/2006/main">
        <w:rPr>
          <w:rFonts w:ascii="Calibri" w:eastAsia="Calibri" w:hAnsi="Calibri" w:cs="Calibri"/>
          <w:sz w:val="24"/>
          <w:szCs w:val="24"/>
        </w:rPr>
        <w:t xml:space="preserve">为了更直观地感受其中的区别，如果你把腓立比书和加拉太书放在一起读，你会发现它们的语气和感觉截然不同。或者把它和哥林多前书放在一起读，语气和感觉也大相径庭。</w:t>
      </w:r>
    </w:p>
    <w:p w14:paraId="631D8A52" w14:textId="77777777" w:rsidR="00A51BEC" w:rsidRDefault="00A51BEC"/>
    <w:p w14:paraId="7F505F7A" w14:textId="4B9F3DD6" w:rsidR="00A51BEC" w:rsidRDefault="00000000">
      <w:r xmlns:w="http://schemas.openxmlformats.org/wordprocessingml/2006/main">
        <w:rPr>
          <w:rFonts w:ascii="Calibri" w:eastAsia="Calibri" w:hAnsi="Calibri" w:cs="Calibri"/>
          <w:sz w:val="24"/>
          <w:szCs w:val="24"/>
        </w:rPr>
        <w:t xml:space="preserve">因此，保罗在信中回应了其中一些担忧，但总体而言，腓立比教会展现出一个稳定、健康、慷慨的形象，保罗对此深表感激。现在我们需要探讨保罗写这封信时的具体情况。我们可以将信的内容分解成一系列可以确定的事实，然后在此过程中，我们还需要补充一些细节。</w:t>
      </w:r>
    </w:p>
    <w:p w14:paraId="496BB68B" w14:textId="77777777" w:rsidR="00A51BEC" w:rsidRDefault="00A51BEC"/>
    <w:p w14:paraId="4446C9A3" w14:textId="77777777" w:rsidR="00A51BEC" w:rsidRDefault="00000000">
      <w:r xmlns:w="http://schemas.openxmlformats.org/wordprocessingml/2006/main">
        <w:rPr>
          <w:rFonts w:ascii="Calibri" w:eastAsia="Calibri" w:hAnsi="Calibri" w:cs="Calibri"/>
          <w:sz w:val="24"/>
          <w:szCs w:val="24"/>
        </w:rPr>
        <w:t xml:space="preserve">那么，我们先从第一个说起。保罗被囚禁在罗马。我应该就此打住，并指出一些学术讨论和辩论表明，保罗可能并非被囚禁在罗马，而是在以弗所、哥林多或凯撒利亚。</w:t>
      </w:r>
    </w:p>
    <w:p w14:paraId="6AB25591" w14:textId="77777777" w:rsidR="00A51BEC" w:rsidRDefault="00A51BEC"/>
    <w:p w14:paraId="56899655" w14:textId="77777777" w:rsidR="00A51BEC" w:rsidRDefault="00000000">
      <w:r xmlns:w="http://schemas.openxmlformats.org/wordprocessingml/2006/main">
        <w:rPr>
          <w:rFonts w:ascii="Calibri" w:eastAsia="Calibri" w:hAnsi="Calibri" w:cs="Calibri"/>
          <w:sz w:val="24"/>
          <w:szCs w:val="24"/>
        </w:rPr>
        <w:t xml:space="preserve">这些都有可能，但依我看来，可能性不大。所以我们先假设保罗被关押在罗马监狱里。然后腓立比人会以某种方式得知此事。</w:t>
      </w:r>
    </w:p>
    <w:p w14:paraId="775921FA" w14:textId="77777777" w:rsidR="00A51BEC" w:rsidRDefault="00A51BEC"/>
    <w:p w14:paraId="317971A0" w14:textId="1675202D" w:rsidR="00A51BEC" w:rsidRDefault="00000000">
      <w:r xmlns:w="http://schemas.openxmlformats.org/wordprocessingml/2006/main">
        <w:rPr>
          <w:rFonts w:ascii="Calibri" w:eastAsia="Calibri" w:hAnsi="Calibri" w:cs="Calibri"/>
          <w:sz w:val="24"/>
          <w:szCs w:val="24"/>
        </w:rPr>
        <w:t xml:space="preserve">他们得知保罗被囚禁在罗马，于是派腓立比教会的一位信徒以巴弗提去罗马，给他送礼物。</w:t>
      </w:r>
    </w:p>
    <w:p w14:paraId="1B08E011" w14:textId="77777777" w:rsidR="00A51BEC" w:rsidRDefault="00A51BEC"/>
    <w:p w14:paraId="3E88B6F4" w14:textId="77777777" w:rsidR="00A51BEC" w:rsidRDefault="00000000">
      <w:r xmlns:w="http://schemas.openxmlformats.org/wordprocessingml/2006/main">
        <w:rPr>
          <w:rFonts w:ascii="Calibri" w:eastAsia="Calibri" w:hAnsi="Calibri" w:cs="Calibri"/>
          <w:sz w:val="24"/>
          <w:szCs w:val="24"/>
        </w:rPr>
        <w:t xml:space="preserve">这也是一些学者质疑这是否发生在保罗罗马囚禁期间的原因之一，因为路途遥远。但即便如此，我认为保罗当时在罗马也是有可能的。腓立比人派以巴弗提带着这份礼物去的。</w:t>
      </w:r>
    </w:p>
    <w:p w14:paraId="1DDF931F" w14:textId="77777777" w:rsidR="00A51BEC" w:rsidRDefault="00A51BEC"/>
    <w:p w14:paraId="251BD5FE" w14:textId="77777777" w:rsidR="00A51BEC" w:rsidRDefault="00000000">
      <w:r xmlns:w="http://schemas.openxmlformats.org/wordprocessingml/2006/main">
        <w:rPr>
          <w:rFonts w:ascii="Calibri" w:eastAsia="Calibri" w:hAnsi="Calibri" w:cs="Calibri"/>
          <w:sz w:val="24"/>
          <w:szCs w:val="24"/>
        </w:rPr>
        <w:t xml:space="preserve">途中，以巴弗提生病了，腓立比教会听说了这件事。最终，以巴弗提还是到达了罗马，但保罗告诉我们，他当时非常忧虑。他担心自己给腓立比教会带来了悲伤和沮丧，也担心他们会为此感到担忧。</w:t>
      </w:r>
    </w:p>
    <w:p w14:paraId="37ED40EC" w14:textId="77777777" w:rsidR="00A51BEC" w:rsidRDefault="00A51BEC"/>
    <w:p w14:paraId="23E07ACC" w14:textId="77777777" w:rsidR="00A51BEC" w:rsidRDefault="00000000">
      <w:r xmlns:w="http://schemas.openxmlformats.org/wordprocessingml/2006/main">
        <w:rPr>
          <w:rFonts w:ascii="Calibri" w:eastAsia="Calibri" w:hAnsi="Calibri" w:cs="Calibri"/>
          <w:sz w:val="24"/>
          <w:szCs w:val="24"/>
        </w:rPr>
        <w:t xml:space="preserve">那么，以巴弗提能把我们送去的礼物送到吗？在当今世界，我们常常想当然地认为，给有需要的人汇款是多么容易，多么安全可靠。但在古代，以巴弗提必须亲自携带这笔钱，冒着被袭击、被抢的风险。因此，你可以理解腓立比教会为何会担心他们为保罗筹集的祝福之款被盗，未能送达目的地。</w:t>
      </w:r>
    </w:p>
    <w:p w14:paraId="75D3AE83" w14:textId="77777777" w:rsidR="00A51BEC" w:rsidRDefault="00A51BEC"/>
    <w:p w14:paraId="54DABF97" w14:textId="77777777"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但以巴弗提抵达罗马后，保罗派他带着这封信返回腓立比。这就是腓立比人收到保罗这封信的经过。因此，如果假设保罗写这封信时身处罗马监狱，那么这封信的写作时间应该在公元60年至62年之间。</w:t>
      </w:r>
    </w:p>
    <w:p w14:paraId="66F4E230" w14:textId="77777777" w:rsidR="00A51BEC" w:rsidRDefault="00A51BEC"/>
    <w:p w14:paraId="5B963F93" w14:textId="77777777" w:rsidR="00A51BEC" w:rsidRDefault="00000000">
      <w:r xmlns:w="http://schemas.openxmlformats.org/wordprocessingml/2006/main">
        <w:rPr>
          <w:rFonts w:ascii="Calibri" w:eastAsia="Calibri" w:hAnsi="Calibri" w:cs="Calibri"/>
          <w:sz w:val="24"/>
          <w:szCs w:val="24"/>
        </w:rPr>
        <w:t xml:space="preserve">这样就为历史背景奠定了基础。我们已经考察了救赎的背景，现在我们将简要地看一下文学背景。了解整封信的整体范围和脉络总是很有帮助的。</w:t>
      </w:r>
    </w:p>
    <w:p w14:paraId="2E11D913" w14:textId="77777777" w:rsidR="00A51BEC" w:rsidRDefault="00A51BEC"/>
    <w:p w14:paraId="7DC16C3D" w14:textId="51E2D76E" w:rsidR="00A51BEC" w:rsidRDefault="00000000">
      <w:r xmlns:w="http://schemas.openxmlformats.org/wordprocessingml/2006/main">
        <w:rPr>
          <w:rFonts w:ascii="Calibri" w:eastAsia="Calibri" w:hAnsi="Calibri" w:cs="Calibri"/>
          <w:sz w:val="24"/>
          <w:szCs w:val="24"/>
        </w:rPr>
        <w:t xml:space="preserve">那么，《腓立比书》的结构是怎样的呢？我们可以将其分为三个主要部分：引言、正文和结论。在引言中，保罗着重阐述了福音的传播情况。</w:t>
      </w:r>
    </w:p>
    <w:p w14:paraId="00626529" w14:textId="77777777" w:rsidR="00A51BEC" w:rsidRDefault="00A51BEC"/>
    <w:p w14:paraId="59CF9941" w14:textId="77777777" w:rsidR="00A51BEC" w:rsidRDefault="00000000">
      <w:r xmlns:w="http://schemas.openxmlformats.org/wordprocessingml/2006/main">
        <w:rPr>
          <w:rFonts w:ascii="Calibri" w:eastAsia="Calibri" w:hAnsi="Calibri" w:cs="Calibri"/>
          <w:sz w:val="24"/>
          <w:szCs w:val="24"/>
        </w:rPr>
        <w:t xml:space="preserve">正如我们将看到的，他将谈到福音如何仍在传播。即使他被困在罗马，福音仍在发展。然后，在信件正文中，他将谈到作为天国子民，我们必须以与福音相称的方式生活。</w:t>
      </w:r>
    </w:p>
    <w:p w14:paraId="0C3737C5" w14:textId="77777777" w:rsidR="00A51BEC" w:rsidRDefault="00A51BEC"/>
    <w:p w14:paraId="3D634AAC" w14:textId="77777777" w:rsidR="00A51BEC" w:rsidRDefault="00000000">
      <w:r xmlns:w="http://schemas.openxmlformats.org/wordprocessingml/2006/main">
        <w:rPr>
          <w:rFonts w:ascii="Calibri" w:eastAsia="Calibri" w:hAnsi="Calibri" w:cs="Calibri"/>
          <w:sz w:val="24"/>
          <w:szCs w:val="24"/>
        </w:rPr>
        <w:t xml:space="preserve">接下来我们会看到保罗如何展开这个论点。在讨论到这一部分时，我们也会花相当多的时间来探讨所谓的“基督颂歌”。这可以说是腓立比书2章的核心，是这部分经文的焦点所在。它描绘了基督的荣耀形象，他为我们所做的一切，以及上帝如何高举他。</w:t>
      </w:r>
    </w:p>
    <w:p w14:paraId="2534749D" w14:textId="77777777" w:rsidR="00A51BEC" w:rsidRDefault="00A51BEC"/>
    <w:p w14:paraId="686A737D" w14:textId="77777777" w:rsidR="00A51BEC" w:rsidRDefault="00000000">
      <w:r xmlns:w="http://schemas.openxmlformats.org/wordprocessingml/2006/main">
        <w:rPr>
          <w:rFonts w:ascii="Calibri" w:eastAsia="Calibri" w:hAnsi="Calibri" w:cs="Calibri"/>
          <w:sz w:val="24"/>
          <w:szCs w:val="24"/>
        </w:rPr>
        <w:t xml:space="preserve">这正是这封信正文部分的重点。最后，我把这部分内容概括为福音中的成长与感恩。保罗将给出最后的鼓励和劝诫，并表达他对腓立比人所送礼物的感激之情。</w:t>
      </w:r>
    </w:p>
    <w:p w14:paraId="56DD750D" w14:textId="77777777" w:rsidR="00A51BEC" w:rsidRDefault="00A51BEC"/>
    <w:p w14:paraId="08E04A1E" w14:textId="31FE1CFB" w:rsidR="00A51BEC" w:rsidRDefault="00000000">
      <w:r xmlns:w="http://schemas.openxmlformats.org/wordprocessingml/2006/main">
        <w:rPr>
          <w:rFonts w:ascii="Calibri" w:eastAsia="Calibri" w:hAnsi="Calibri" w:cs="Calibri"/>
          <w:sz w:val="24"/>
          <w:szCs w:val="24"/>
        </w:rPr>
        <w:t xml:space="preserve">这样就给大家提供了一个大致的概览，就像从五万英尺的高空俯瞰一样。在接下来的课程中，我们会更深入地探讨每一个细节。为了更好地理解接下来的内容，我想先简要介绍一下这封信中出现的几个关键主题。</w:t>
      </w:r>
    </w:p>
    <w:p w14:paraId="1F8824F0" w14:textId="77777777" w:rsidR="00A51BEC" w:rsidRDefault="00A51BEC"/>
    <w:p w14:paraId="36D51434" w14:textId="69E15454" w:rsidR="00A51BEC" w:rsidRDefault="00000000" w:rsidP="00AF363B">
      <w:r xmlns:w="http://schemas.openxmlformats.org/wordprocessingml/2006/main">
        <w:rPr>
          <w:rFonts w:ascii="Calibri" w:eastAsia="Calibri" w:hAnsi="Calibri" w:cs="Calibri"/>
          <w:sz w:val="24"/>
          <w:szCs w:val="24"/>
        </w:rPr>
        <w:t xml:space="preserve">人们在阅读《腓立比书》时，最先感受到的主题之一就是其中洋溢的喜乐和欢欣。这之所以如此引人注目，部分原因在于保罗是在罗马被软禁期间写下这封信的。所以，他的生活并非一帆风顺。他写下这封信时，并非处于“一切都如我所愿”的状态。因此，他很容易说“要喜乐”。不，事实上，保罗当时身处险境，随时可能丧命。然而，他仍然呼吁腓立比人要喜乐。</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第二个主题则更广泛地围绕福音展开。换句话说，就是耶稣的身份、他为我们所做的一切，以及这一切如何应用于我们的日常生活。</w:t>
      </w:r>
    </w:p>
    <w:p w14:paraId="2774E7C2" w14:textId="77777777" w:rsidR="00A51BEC" w:rsidRDefault="00A51BEC"/>
    <w:p w14:paraId="2B0D31BF" w14:textId="5F6FA406" w:rsidR="00A51BEC" w:rsidRDefault="00000000" w:rsidP="00AF363B">
      <w:r xmlns:w="http://schemas.openxmlformats.org/wordprocessingml/2006/main">
        <w:rPr>
          <w:rFonts w:ascii="Calibri" w:eastAsia="Calibri" w:hAnsi="Calibri" w:cs="Calibri"/>
          <w:sz w:val="24"/>
          <w:szCs w:val="24"/>
        </w:rPr>
        <w:t xml:space="preserve">当然，福音本身就是关于耶稣基督的。我们将在腓立比书2章中看到，那里对基督的描述令人叹为观止，包括他的生平、他的顺服，甚至他道成肉身之前就已存在的事实。我们将深入探讨并细细品味。</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第四点是基督的日子。基督的日子在腓立比书中多次出现。</w:t>
      </w:r>
      <w:r xmlns:w="http://schemas.openxmlformats.org/wordprocessingml/2006/main" w:rsidR="00AF363B">
        <w:rPr>
          <w:rFonts w:ascii="Calibri" w:eastAsia="Calibri" w:hAnsi="Calibri" w:cs="Calibri"/>
          <w:sz w:val="24"/>
          <w:szCs w:val="24"/>
        </w:rPr>
        <w:t xml:space="preserve">这个概念指的是，在人类历史的终结，基督将执行上帝的审判。这一点很引人注目，因为在旧约中，通常的说法是“主的日子”。保罗借用了这个说法，说它实际上也是“基督的日子”。我们需要为基督的日子做好准备，按照末日的光照生活，这一点在腓立比书中也多次强调。</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第五点是团契和伙伴关系。英文译本对这组词语的表达方式各不相同，但其核心思想是共同分享福音带来的益处，以及共同分享上帝为我们所做的一切。</w:t>
      </w:r>
    </w:p>
    <w:p w14:paraId="343A3EA9" w14:textId="77777777" w:rsidR="00A51BEC" w:rsidRDefault="00A51BEC"/>
    <w:p w14:paraId="39829DCE" w14:textId="5F8C51A0" w:rsidR="00A51BEC" w:rsidRDefault="00000000">
      <w:r xmlns:w="http://schemas.openxmlformats.org/wordprocessingml/2006/main">
        <w:rPr>
          <w:rFonts w:ascii="Calibri" w:eastAsia="Calibri" w:hAnsi="Calibri" w:cs="Calibri"/>
          <w:sz w:val="24"/>
          <w:szCs w:val="24"/>
        </w:rPr>
        <w:t xml:space="preserve">最后还有一个关键主题——当然还有其他主题，但最后一个关键主题就是我们应该具备的正确心态。这不仅仅是一种理性的观点。它确实包含了我们通常所说的世界观，但它的内涵远不止于此。</w:t>
      </w:r>
    </w:p>
    <w:p w14:paraId="62ECBB74" w14:textId="77777777" w:rsidR="00A51BEC" w:rsidRDefault="00A51BEC"/>
    <w:p w14:paraId="2EE04641" w14:textId="7E8ECADA" w:rsidR="00A51BEC" w:rsidRDefault="00000000">
      <w:r xmlns:w="http://schemas.openxmlformats.org/wordprocessingml/2006/main">
        <w:rPr>
          <w:rFonts w:ascii="Calibri" w:eastAsia="Calibri" w:hAnsi="Calibri" w:cs="Calibri"/>
          <w:sz w:val="24"/>
          <w:szCs w:val="24"/>
        </w:rPr>
        <w:t xml:space="preserve">它包含了我们共同的价值观、共同的优先事项和一种生活方式。因此，这不仅仅是拥有一套正确的理性信仰；它是一种我们作为信徒应当采取的生活方式。腓立比书告诉我们，我们实际上应当在生活中效法基督的心志。</w:t>
      </w:r>
    </w:p>
    <w:p w14:paraId="6CF401C7" w14:textId="77777777" w:rsidR="00A51BEC" w:rsidRDefault="00A51BEC"/>
    <w:p w14:paraId="67F52B26" w14:textId="3F4B8B49" w:rsidR="00A51BEC" w:rsidRDefault="00000000">
      <w:r xmlns:w="http://schemas.openxmlformats.org/wordprocessingml/2006/main">
        <w:rPr>
          <w:rFonts w:ascii="Calibri" w:eastAsia="Calibri" w:hAnsi="Calibri" w:cs="Calibri"/>
          <w:sz w:val="24"/>
          <w:szCs w:val="24"/>
        </w:rPr>
        <w:t xml:space="preserve">在结束对《腓立比书》的介绍之前，还有最后一点需要说明，那就是旧约的运用。虽然《腓立比书》引用旧约的篇幅远不及《加拉太书》或《罗马书》，但它确实提及并引用了旧约，用来论述三大类主题。第一类主题是基督的位格和工作。</w:t>
      </w:r>
    </w:p>
    <w:p w14:paraId="43853462" w14:textId="77777777" w:rsidR="00A51BEC" w:rsidRDefault="00A51BEC"/>
    <w:p w14:paraId="68377CCC" w14:textId="267C4DAD" w:rsidR="00A51BEC" w:rsidRDefault="00000000">
      <w:r xmlns:w="http://schemas.openxmlformats.org/wordprocessingml/2006/main">
        <w:rPr>
          <w:rFonts w:ascii="Calibri" w:eastAsia="Calibri" w:hAnsi="Calibri" w:cs="Calibri"/>
          <w:sz w:val="24"/>
          <w:szCs w:val="24"/>
        </w:rPr>
        <w:t xml:space="preserve">我们将在第二章第5至11节的基督颂歌中看到这一点。第二点是上帝子民的身份。保罗引用旧约来帮助我们基督徒理解我们是谁以及我们应该如何生活。</w:t>
      </w:r>
    </w:p>
    <w:p w14:paraId="33BB9F36" w14:textId="77777777" w:rsidR="00A51BEC" w:rsidRDefault="00A51BEC"/>
    <w:p w14:paraId="3FD7B32F" w14:textId="65E4FE00" w:rsidR="00A51BEC" w:rsidRDefault="00000000">
      <w:r xmlns:w="http://schemas.openxmlformats.org/wordprocessingml/2006/main">
        <w:rPr>
          <w:rFonts w:ascii="Calibri" w:eastAsia="Calibri" w:hAnsi="Calibri" w:cs="Calibri"/>
          <w:sz w:val="24"/>
          <w:szCs w:val="24"/>
        </w:rPr>
        <w:t xml:space="preserve">最后，我们会看到他如何运用旧约来理解他的使徒事工。如果您想了解更多，我这里有一篇短文，您可以在《新约圣经对旧约圣经的运用词典》中找到，这篇文章详细探讨了保罗在腓立比书中运用旧约圣经的几个方面。这能为我们提供一个良好的开端。</w:t>
      </w:r>
    </w:p>
    <w:p w14:paraId="5101E060" w14:textId="77777777" w:rsidR="00A51BEC" w:rsidRDefault="00A51BEC"/>
    <w:p w14:paraId="50099598" w14:textId="69B2A906" w:rsidR="00A51BEC" w:rsidRDefault="00000000">
      <w:r xmlns:w="http://schemas.openxmlformats.org/wordprocessingml/2006/main">
        <w:rPr>
          <w:rFonts w:ascii="Calibri" w:eastAsia="Calibri" w:hAnsi="Calibri" w:cs="Calibri"/>
          <w:sz w:val="24"/>
          <w:szCs w:val="24"/>
        </w:rPr>
        <w:t xml:space="preserve">我期待在下一节课中深入探讨经文本身。</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这是马修·S·哈蒙讲解腓立比书，主题是“在耶稣基督的福音中欢欣”。这是第一课，腓立比书导论。</w:t>
      </w:r>
    </w:p>
    <w:sectPr w:rsidR="00A51B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17C" w14:textId="77777777" w:rsidR="004C54DC" w:rsidRDefault="004C54DC" w:rsidP="00AF363B">
      <w:r>
        <w:separator/>
      </w:r>
    </w:p>
  </w:endnote>
  <w:endnote w:type="continuationSeparator" w:id="0">
    <w:p w14:paraId="5CB1F17A" w14:textId="77777777" w:rsidR="004C54DC" w:rsidRDefault="004C54DC" w:rsidP="00A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E2F3" w14:textId="77777777" w:rsidR="004C54DC" w:rsidRDefault="004C54DC" w:rsidP="00AF363B">
      <w:r>
        <w:separator/>
      </w:r>
    </w:p>
  </w:footnote>
  <w:footnote w:type="continuationSeparator" w:id="0">
    <w:p w14:paraId="084B0287" w14:textId="77777777" w:rsidR="004C54DC" w:rsidRDefault="004C54DC" w:rsidP="00AF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9037"/>
      <w:docPartObj>
        <w:docPartGallery w:val="Page Numbers (Top of Page)"/>
        <w:docPartUnique/>
      </w:docPartObj>
    </w:sdtPr>
    <w:sdtEndPr>
      <w:rPr>
        <w:noProof/>
      </w:rPr>
    </w:sdtEndPr>
    <w:sdtContent>
      <w:p w14:paraId="4E2B242A" w14:textId="75A8C4B7" w:rsidR="00AF363B" w:rsidRDefault="00AF363B">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D3CD37" w14:textId="77777777" w:rsidR="00AF363B" w:rsidRDefault="00AF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5AFD"/>
    <w:multiLevelType w:val="hybridMultilevel"/>
    <w:tmpl w:val="D602C156"/>
    <w:lvl w:ilvl="0" w:tplc="B3E845C8">
      <w:start w:val="1"/>
      <w:numFmt w:val="bullet"/>
      <w:lvlText w:val="●"/>
      <w:lvlJc w:val="left"/>
      <w:pPr>
        <w:ind w:left="720" w:hanging="360"/>
      </w:pPr>
    </w:lvl>
    <w:lvl w:ilvl="1" w:tplc="5CB634BE">
      <w:start w:val="1"/>
      <w:numFmt w:val="bullet"/>
      <w:lvlText w:val="○"/>
      <w:lvlJc w:val="left"/>
      <w:pPr>
        <w:ind w:left="1440" w:hanging="360"/>
      </w:pPr>
    </w:lvl>
    <w:lvl w:ilvl="2" w:tplc="C15C8210">
      <w:start w:val="1"/>
      <w:numFmt w:val="bullet"/>
      <w:lvlText w:val="■"/>
      <w:lvlJc w:val="left"/>
      <w:pPr>
        <w:ind w:left="2160" w:hanging="360"/>
      </w:pPr>
    </w:lvl>
    <w:lvl w:ilvl="3" w:tplc="1A10564E">
      <w:start w:val="1"/>
      <w:numFmt w:val="bullet"/>
      <w:lvlText w:val="●"/>
      <w:lvlJc w:val="left"/>
      <w:pPr>
        <w:ind w:left="2880" w:hanging="360"/>
      </w:pPr>
    </w:lvl>
    <w:lvl w:ilvl="4" w:tplc="67BAEC2E">
      <w:start w:val="1"/>
      <w:numFmt w:val="bullet"/>
      <w:lvlText w:val="○"/>
      <w:lvlJc w:val="left"/>
      <w:pPr>
        <w:ind w:left="3600" w:hanging="360"/>
      </w:pPr>
    </w:lvl>
    <w:lvl w:ilvl="5" w:tplc="58FAC2B2">
      <w:start w:val="1"/>
      <w:numFmt w:val="bullet"/>
      <w:lvlText w:val="■"/>
      <w:lvlJc w:val="left"/>
      <w:pPr>
        <w:ind w:left="4320" w:hanging="360"/>
      </w:pPr>
    </w:lvl>
    <w:lvl w:ilvl="6" w:tplc="C70A5D18">
      <w:start w:val="1"/>
      <w:numFmt w:val="bullet"/>
      <w:lvlText w:val="●"/>
      <w:lvlJc w:val="left"/>
      <w:pPr>
        <w:ind w:left="5040" w:hanging="360"/>
      </w:pPr>
    </w:lvl>
    <w:lvl w:ilvl="7" w:tplc="F38E2AEA">
      <w:start w:val="1"/>
      <w:numFmt w:val="bullet"/>
      <w:lvlText w:val="●"/>
      <w:lvlJc w:val="left"/>
      <w:pPr>
        <w:ind w:left="5760" w:hanging="360"/>
      </w:pPr>
    </w:lvl>
    <w:lvl w:ilvl="8" w:tplc="C69244F4">
      <w:start w:val="1"/>
      <w:numFmt w:val="bullet"/>
      <w:lvlText w:val="●"/>
      <w:lvlJc w:val="left"/>
      <w:pPr>
        <w:ind w:left="6480" w:hanging="360"/>
      </w:pPr>
    </w:lvl>
  </w:abstractNum>
  <w:num w:numId="1" w16cid:durableId="102479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EC"/>
    <w:rsid w:val="0008332C"/>
    <w:rsid w:val="000E0A46"/>
    <w:rsid w:val="002A0AAF"/>
    <w:rsid w:val="004C54DC"/>
    <w:rsid w:val="005E7BD1"/>
    <w:rsid w:val="00A51BEC"/>
    <w:rsid w:val="00AF363B"/>
    <w:rsid w:val="00D83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50B"/>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363B"/>
    <w:pPr>
      <w:tabs>
        <w:tab w:val="center" w:pos="4680"/>
        <w:tab w:val="right" w:pos="9360"/>
      </w:tabs>
    </w:pPr>
  </w:style>
  <w:style w:type="character" w:customStyle="1" w:styleId="HeaderChar">
    <w:name w:val="Header Char"/>
    <w:basedOn w:val="DefaultParagraphFont"/>
    <w:link w:val="Header"/>
    <w:uiPriority w:val="99"/>
    <w:rsid w:val="00AF363B"/>
  </w:style>
  <w:style w:type="paragraph" w:styleId="Footer">
    <w:name w:val="footer"/>
    <w:basedOn w:val="Normal"/>
    <w:link w:val="FooterChar"/>
    <w:uiPriority w:val="99"/>
    <w:unhideWhenUsed/>
    <w:rsid w:val="00AF363B"/>
    <w:pPr>
      <w:tabs>
        <w:tab w:val="center" w:pos="4680"/>
        <w:tab w:val="right" w:pos="9360"/>
      </w:tabs>
    </w:pPr>
  </w:style>
  <w:style w:type="character" w:customStyle="1" w:styleId="FooterChar">
    <w:name w:val="Footer Char"/>
    <w:basedOn w:val="DefaultParagraphFont"/>
    <w:link w:val="Footer"/>
    <w:uiPriority w:val="99"/>
    <w:rsid w:val="00AF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Harmon Philippians Session01</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Session01</dc:title>
  <dc:creator>TurboScribe</dc:creator>
  <cp:lastModifiedBy>Ted Hildebrandt</cp:lastModifiedBy>
  <cp:revision>3</cp:revision>
  <dcterms:created xsi:type="dcterms:W3CDTF">2026-08-05T01:49:00Z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7b880398-4af3-4b3f-8370-0306dce80acb</vt:lpwstr>
  </property>
</Properties>
</file>