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C3A1D" w14:textId="1F42AC65" w:rsidR="00CD23FE" w:rsidRDefault="00000000" w:rsidP="00C7162B">
      <w:pPr>
        <w:jc w:val="center"/>
      </w:pPr>
      <w:r>
        <w:rPr>
          <w:rFonts w:ascii="Calibri" w:eastAsia="Calibri" w:hAnsi="Calibri" w:cs="Calibri"/>
          <w:b/>
          <w:bCs/>
          <w:sz w:val="42"/>
          <w:szCs w:val="42"/>
        </w:rPr>
        <w:t>Dr</w:t>
      </w:r>
      <w:r w:rsidR="00C7162B">
        <w:rPr>
          <w:rFonts w:ascii="Calibri" w:eastAsia="Calibri" w:hAnsi="Calibri" w:cs="Calibri"/>
          <w:b/>
          <w:bCs/>
          <w:sz w:val="42"/>
          <w:szCs w:val="42"/>
        </w:rPr>
        <w:t>.</w:t>
      </w:r>
      <w:r>
        <w:rPr>
          <w:rFonts w:ascii="Calibri" w:eastAsia="Calibri" w:hAnsi="Calibri" w:cs="Calibri"/>
          <w:b/>
          <w:bCs/>
          <w:sz w:val="42"/>
          <w:szCs w:val="42"/>
        </w:rPr>
        <w:t xml:space="preserve"> John Walton</w:t>
      </w:r>
      <w:r w:rsidR="00C7162B">
        <w:rPr>
          <w:rFonts w:ascii="Calibri" w:eastAsia="Calibri" w:hAnsi="Calibri" w:cs="Calibri"/>
          <w:b/>
          <w:bCs/>
          <w:sz w:val="42"/>
          <w:szCs w:val="42"/>
        </w:rPr>
        <w:t>,</w:t>
      </w:r>
      <w:r>
        <w:rPr>
          <w:rFonts w:ascii="Calibri" w:eastAsia="Calibri" w:hAnsi="Calibri" w:cs="Calibri"/>
          <w:b/>
          <w:bCs/>
          <w:sz w:val="42"/>
          <w:szCs w:val="42"/>
        </w:rPr>
        <w:t xml:space="preserve"> Job</w:t>
      </w:r>
      <w:r w:rsidR="00C7162B">
        <w:rPr>
          <w:rFonts w:ascii="Calibri" w:eastAsia="Calibri" w:hAnsi="Calibri" w:cs="Calibri"/>
          <w:b/>
          <w:bCs/>
          <w:sz w:val="42"/>
          <w:szCs w:val="42"/>
        </w:rPr>
        <w:t>,</w:t>
      </w:r>
      <w:r>
        <w:rPr>
          <w:rFonts w:ascii="Calibri" w:eastAsia="Calibri" w:hAnsi="Calibri" w:cs="Calibri"/>
          <w:b/>
          <w:bCs/>
          <w:sz w:val="42"/>
          <w:szCs w:val="42"/>
        </w:rPr>
        <w:t xml:space="preserve"> Session 13</w:t>
      </w:r>
      <w:r w:rsidR="00C7162B">
        <w:rPr>
          <w:rFonts w:ascii="Calibri" w:eastAsia="Calibri" w:hAnsi="Calibri" w:cs="Calibri"/>
          <w:b/>
          <w:bCs/>
          <w:sz w:val="42"/>
          <w:szCs w:val="42"/>
        </w:rPr>
        <w:t>,</w:t>
      </w:r>
      <w:r>
        <w:rPr>
          <w:rFonts w:ascii="Calibri" w:eastAsia="Calibri" w:hAnsi="Calibri" w:cs="Calibri"/>
          <w:b/>
          <w:bCs/>
          <w:sz w:val="42"/>
          <w:szCs w:val="42"/>
        </w:rPr>
        <w:t xml:space="preserve"> </w:t>
      </w:r>
      <w:r w:rsidR="00C7162B">
        <w:rPr>
          <w:rFonts w:ascii="Calibri" w:eastAsia="Calibri" w:hAnsi="Calibri" w:cs="Calibri"/>
          <w:b/>
          <w:bCs/>
          <w:sz w:val="42"/>
          <w:szCs w:val="42"/>
        </w:rPr>
        <w:br/>
      </w:r>
      <w:r w:rsidR="00C7162B">
        <w:rPr>
          <w:rFonts w:ascii="Calibri" w:eastAsia="Calibri" w:hAnsi="Calibri" w:cs="Calibri"/>
          <w:b/>
          <w:bCs/>
          <w:sz w:val="42"/>
          <w:szCs w:val="42"/>
        </w:rPr>
        <w:t>6-min. Video Overview</w:t>
      </w:r>
      <w:r w:rsidR="00C7162B">
        <w:rPr>
          <w:rFonts w:ascii="Calibri" w:eastAsia="Calibri" w:hAnsi="Calibri" w:cs="Calibri"/>
          <w:b/>
          <w:bCs/>
          <w:sz w:val="42"/>
          <w:szCs w:val="42"/>
        </w:rPr>
        <w:br/>
      </w:r>
      <w:r w:rsidR="00C7162B" w:rsidRPr="00AD39B1">
        <w:rPr>
          <w:rFonts w:ascii="Calibri" w:eastAsia="Calibri" w:hAnsi="Calibri" w:cs="Calibri"/>
          <w:sz w:val="28"/>
          <w:szCs w:val="28"/>
        </w:rPr>
        <w:t>BiblicaleLearning.org by Ted Hildebrandt</w:t>
      </w:r>
      <w:r w:rsidR="00C7162B">
        <w:rPr>
          <w:rFonts w:ascii="Calibri" w:eastAsia="Calibri" w:hAnsi="Calibri" w:cs="Calibri"/>
          <w:b/>
          <w:bCs/>
          <w:sz w:val="42"/>
          <w:szCs w:val="42"/>
        </w:rPr>
        <w:br/>
      </w:r>
    </w:p>
    <w:p w14:paraId="46EE2F52" w14:textId="77777777" w:rsidR="00CD23FE" w:rsidRDefault="00000000">
      <w:r>
        <w:rPr>
          <w:rFonts w:ascii="Calibri" w:eastAsia="Calibri" w:hAnsi="Calibri" w:cs="Calibri"/>
          <w:sz w:val="24"/>
          <w:szCs w:val="24"/>
        </w:rPr>
        <w:t>Let's jump right into the explainer. Today, we're completely reframing one of the most famous, and honestly probably the most misunderstood texts in human history. If you grew up hearing all about the Patience of Job, well, prepare to have that image completely shattered.</w:t>
      </w:r>
    </w:p>
    <w:p w14:paraId="3A9A2CE3" w14:textId="77777777" w:rsidR="00CD23FE" w:rsidRDefault="00CD23FE"/>
    <w:p w14:paraId="47B8E0F9" w14:textId="77777777" w:rsidR="00CD23FE" w:rsidRDefault="00000000">
      <w:r>
        <w:rPr>
          <w:rFonts w:ascii="Calibri" w:eastAsia="Calibri" w:hAnsi="Calibri" w:cs="Calibri"/>
          <w:sz w:val="24"/>
          <w:szCs w:val="24"/>
        </w:rPr>
        <w:t xml:space="preserve">We're drawing on the brilliant linguistic insights of Dr. John Walton to look at Job chapters 3 through 14. We're stripping away centuries of tradition that paint Job as this passive saint just quietly enduring his suffering. </w:t>
      </w:r>
      <w:proofErr w:type="gramStart"/>
      <w:r>
        <w:rPr>
          <w:rFonts w:ascii="Calibri" w:eastAsia="Calibri" w:hAnsi="Calibri" w:cs="Calibri"/>
          <w:sz w:val="24"/>
          <w:szCs w:val="24"/>
        </w:rPr>
        <w:t>Because actually, what</w:t>
      </w:r>
      <w:proofErr w:type="gramEnd"/>
      <w:r>
        <w:rPr>
          <w:rFonts w:ascii="Calibri" w:eastAsia="Calibri" w:hAnsi="Calibri" w:cs="Calibri"/>
          <w:sz w:val="24"/>
          <w:szCs w:val="24"/>
        </w:rPr>
        <w:t xml:space="preserve"> we're really looking at here is a defiant, aggressive, and highly contentious legal battle between a man and his maker.</w:t>
      </w:r>
    </w:p>
    <w:p w14:paraId="1A9B8880" w14:textId="77777777" w:rsidR="00CD23FE" w:rsidRDefault="00CD23FE"/>
    <w:p w14:paraId="5BD05A62" w14:textId="77777777" w:rsidR="00CD23FE" w:rsidRDefault="00000000">
      <w:r>
        <w:rPr>
          <w:rFonts w:ascii="Calibri" w:eastAsia="Calibri" w:hAnsi="Calibri" w:cs="Calibri"/>
          <w:sz w:val="24"/>
          <w:szCs w:val="24"/>
        </w:rPr>
        <w:t xml:space="preserve">And it all begins with one agonizing little word. Why? It's the universal question of human suffering, right? And it's a single word that drives Job's soul-rending descent into despair. In chapter 3, he just repeats it </w:t>
      </w:r>
      <w:proofErr w:type="gramStart"/>
      <w:r>
        <w:rPr>
          <w:rFonts w:ascii="Calibri" w:eastAsia="Calibri" w:hAnsi="Calibri" w:cs="Calibri"/>
          <w:sz w:val="24"/>
          <w:szCs w:val="24"/>
        </w:rPr>
        <w:t>over and over</w:t>
      </w:r>
      <w:proofErr w:type="gramEnd"/>
      <w:r>
        <w:rPr>
          <w:rFonts w:ascii="Calibri" w:eastAsia="Calibri" w:hAnsi="Calibri" w:cs="Calibri"/>
          <w:sz w:val="24"/>
          <w:szCs w:val="24"/>
        </w:rPr>
        <w:t>.</w:t>
      </w:r>
    </w:p>
    <w:p w14:paraId="6328512B" w14:textId="77777777" w:rsidR="00CD23FE" w:rsidRDefault="00CD23FE"/>
    <w:p w14:paraId="1CBECA38" w14:textId="77777777" w:rsidR="00CD23FE" w:rsidRDefault="00000000">
      <w:r>
        <w:rPr>
          <w:rFonts w:ascii="Calibri" w:eastAsia="Calibri" w:hAnsi="Calibri" w:cs="Calibri"/>
          <w:sz w:val="24"/>
          <w:szCs w:val="24"/>
        </w:rPr>
        <w:t xml:space="preserve">Why? Why? Why? It's the word on the lips of literally every suffering person. But as you'll see, this book doesn't offer value because it neatly answers that why question. The real value is that it helps us realize why might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the completely wrong question to ask in the first place.</w:t>
      </w:r>
    </w:p>
    <w:p w14:paraId="5E6099E3" w14:textId="77777777" w:rsidR="00CD23FE" w:rsidRDefault="00CD23FE"/>
    <w:p w14:paraId="3AFC879C" w14:textId="5C59B128" w:rsidR="00CD23FE" w:rsidRDefault="00000000">
      <w:r>
        <w:rPr>
          <w:rFonts w:ascii="Calibri" w:eastAsia="Calibri" w:hAnsi="Calibri" w:cs="Calibri"/>
          <w:sz w:val="24"/>
          <w:szCs w:val="24"/>
        </w:rPr>
        <w:t>Okay, let's dive into this. We're systematically breaking this down into five parts. First, the universal question</w:t>
      </w:r>
      <w:r w:rsidR="00C7162B">
        <w:rPr>
          <w:rFonts w:ascii="Calibri" w:eastAsia="Calibri" w:hAnsi="Calibri" w:cs="Calibri"/>
          <w:sz w:val="24"/>
          <w:szCs w:val="24"/>
        </w:rPr>
        <w:t>:</w:t>
      </w:r>
      <w:r>
        <w:rPr>
          <w:rFonts w:ascii="Calibri" w:eastAsia="Calibri" w:hAnsi="Calibri" w:cs="Calibri"/>
          <w:sz w:val="24"/>
          <w:szCs w:val="24"/>
        </w:rPr>
        <w:t xml:space="preserve"> why? Then, defining Job's true integrity.</w:t>
      </w:r>
    </w:p>
    <w:p w14:paraId="04EB45F7" w14:textId="77777777" w:rsidR="00CD23FE" w:rsidRDefault="00CD23FE"/>
    <w:p w14:paraId="50E7C37C" w14:textId="77777777" w:rsidR="00CD23FE" w:rsidRDefault="00000000">
      <w:r>
        <w:rPr>
          <w:rFonts w:ascii="Calibri" w:eastAsia="Calibri" w:hAnsi="Calibri" w:cs="Calibri"/>
          <w:sz w:val="24"/>
          <w:szCs w:val="24"/>
        </w:rPr>
        <w:t xml:space="preserve">Next, some crucial translation twists, followed by the retribution principle. And finally, Job demands a hearing. Section 1. The Universal Question, </w:t>
      </w:r>
      <w:proofErr w:type="gramStart"/>
      <w:r>
        <w:rPr>
          <w:rFonts w:ascii="Calibri" w:eastAsia="Calibri" w:hAnsi="Calibri" w:cs="Calibri"/>
          <w:sz w:val="24"/>
          <w:szCs w:val="24"/>
        </w:rPr>
        <w:t>Why</w:t>
      </w:r>
      <w:proofErr w:type="gramEnd"/>
      <w:r>
        <w:rPr>
          <w:rFonts w:ascii="Calibri" w:eastAsia="Calibri" w:hAnsi="Calibri" w:cs="Calibri"/>
          <w:sz w:val="24"/>
          <w:szCs w:val="24"/>
        </w:rPr>
        <w:t>? As we jump into chapter 3, the prologue is over, the narrative storytelling is done, and the raw, unfiltered discourse has begun.</w:t>
      </w:r>
    </w:p>
    <w:p w14:paraId="66435312" w14:textId="77777777" w:rsidR="00CD23FE" w:rsidRDefault="00CD23FE"/>
    <w:p w14:paraId="3FD6D060" w14:textId="77777777" w:rsidR="00CD23FE" w:rsidRDefault="00000000">
      <w:r>
        <w:rPr>
          <w:rFonts w:ascii="Calibri" w:eastAsia="Calibri" w:hAnsi="Calibri" w:cs="Calibri"/>
          <w:sz w:val="24"/>
          <w:szCs w:val="24"/>
        </w:rPr>
        <w:t xml:space="preserve">Job's confident trust is just rapidly eroding, and his lament moves through three distinct, heartbreaking stages. First, he </w:t>
      </w:r>
      <w:proofErr w:type="gramStart"/>
      <w:r>
        <w:rPr>
          <w:rFonts w:ascii="Calibri" w:eastAsia="Calibri" w:hAnsi="Calibri" w:cs="Calibri"/>
          <w:sz w:val="24"/>
          <w:szCs w:val="24"/>
        </w:rPr>
        <w:t>curses</w:t>
      </w:r>
      <w:proofErr w:type="gramEnd"/>
      <w:r>
        <w:rPr>
          <w:rFonts w:ascii="Calibri" w:eastAsia="Calibri" w:hAnsi="Calibri" w:cs="Calibri"/>
          <w:sz w:val="24"/>
          <w:szCs w:val="24"/>
        </w:rPr>
        <w:t xml:space="preserve"> the day of his birth. Then, he wishes he had gone straight from the womb to the netherworld, essentially wishing he'd never even been born.</w:t>
      </w:r>
    </w:p>
    <w:p w14:paraId="2F04CFDD" w14:textId="77777777" w:rsidR="00CD23FE" w:rsidRDefault="00CD23FE"/>
    <w:p w14:paraId="66A714B8" w14:textId="77777777" w:rsidR="00CD23FE" w:rsidRDefault="00000000">
      <w:r>
        <w:rPr>
          <w:rFonts w:ascii="Calibri" w:eastAsia="Calibri" w:hAnsi="Calibri" w:cs="Calibri"/>
          <w:sz w:val="24"/>
          <w:szCs w:val="24"/>
        </w:rPr>
        <w:t xml:space="preserve">And third, he details the absolute misery of his present life. Now, to really get this, it is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to understand Job's ancient context. Back in the biblical period of ancient Israel, there was no developed theology for an afterlife.</w:t>
      </w:r>
    </w:p>
    <w:p w14:paraId="32D2C2F7" w14:textId="77777777" w:rsidR="00CD23FE" w:rsidRDefault="00CD23FE"/>
    <w:p w14:paraId="5A8E5BB0" w14:textId="77777777" w:rsidR="00CD23FE" w:rsidRDefault="00000000">
      <w:r>
        <w:rPr>
          <w:rFonts w:ascii="Calibri" w:eastAsia="Calibri" w:hAnsi="Calibri" w:cs="Calibri"/>
          <w:sz w:val="24"/>
          <w:szCs w:val="24"/>
        </w:rPr>
        <w:t>There was no concept of eternal rewards or punishments fixing the injustices of this world. Job has literally zero hope for an eternity where things get made right. For him, death isn't some magical solution or a ticket to paradise.</w:t>
      </w:r>
    </w:p>
    <w:p w14:paraId="2260669A" w14:textId="77777777" w:rsidR="00CD23FE" w:rsidRDefault="00CD23FE"/>
    <w:p w14:paraId="674CD87E" w14:textId="77777777" w:rsidR="00CD23FE" w:rsidRDefault="00000000">
      <w:r>
        <w:rPr>
          <w:rFonts w:ascii="Calibri" w:eastAsia="Calibri" w:hAnsi="Calibri" w:cs="Calibri"/>
          <w:sz w:val="24"/>
          <w:szCs w:val="24"/>
        </w:rPr>
        <w:t>It is simply an escape. Pay close attention to the specific language Job uses when he curses the day of his birth. Because he isn't just saying a bad word or complaining here.</w:t>
      </w:r>
    </w:p>
    <w:p w14:paraId="0A1A3C9C" w14:textId="77777777" w:rsidR="00CD23FE" w:rsidRDefault="00CD23FE"/>
    <w:p w14:paraId="2B93D031" w14:textId="77777777" w:rsidR="00CD23FE" w:rsidRDefault="00000000">
      <w:r>
        <w:rPr>
          <w:rFonts w:ascii="Calibri" w:eastAsia="Calibri" w:hAnsi="Calibri" w:cs="Calibri"/>
          <w:sz w:val="24"/>
          <w:szCs w:val="24"/>
        </w:rPr>
        <w:t xml:space="preserve">The Hebrew word used is arar, and it refers to actively removing something from God's protection and disrupting the established order. Job is essentially using a Hebrew </w:t>
      </w:r>
      <w:r>
        <w:rPr>
          <w:rFonts w:ascii="Calibri" w:eastAsia="Calibri" w:hAnsi="Calibri" w:cs="Calibri"/>
          <w:sz w:val="24"/>
          <w:szCs w:val="24"/>
        </w:rPr>
        <w:lastRenderedPageBreak/>
        <w:t>incantation of power. He talks about rousing Leviathan, this ancient symbol of non-order and chaos.</w:t>
      </w:r>
    </w:p>
    <w:p w14:paraId="60A69F05" w14:textId="77777777" w:rsidR="00CD23FE" w:rsidRDefault="00CD23FE"/>
    <w:p w14:paraId="732F7DFF" w14:textId="77777777" w:rsidR="00CD23FE" w:rsidRDefault="00000000">
      <w:r>
        <w:rPr>
          <w:rFonts w:ascii="Calibri" w:eastAsia="Calibri" w:hAnsi="Calibri" w:cs="Calibri"/>
          <w:sz w:val="24"/>
          <w:szCs w:val="24"/>
        </w:rPr>
        <w:t xml:space="preserve">Since Job's own life has descended into absolute chaos, he's trying to summon literal cosmic chaos against the very day he was born. Section 2. Defining Job's True Integrity So, despite his incredibly dark lament, the text tells us Job maintains his integrity. But we really need to define what that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xml:space="preserve"> in this ancient context.</w:t>
      </w:r>
    </w:p>
    <w:p w14:paraId="00019128" w14:textId="77777777" w:rsidR="00CD23FE" w:rsidRDefault="00CD23FE"/>
    <w:p w14:paraId="572A6633" w14:textId="77777777" w:rsidR="00CD23FE" w:rsidRDefault="00000000">
      <w:r>
        <w:rPr>
          <w:rFonts w:ascii="Calibri" w:eastAsia="Calibri" w:hAnsi="Calibri" w:cs="Calibri"/>
          <w:sz w:val="24"/>
          <w:szCs w:val="24"/>
        </w:rPr>
        <w:t>The crucial point is this concept of disinterested righteousness. See, Job's integrity is not about moral perfection. Let me be super clear about this.</w:t>
      </w:r>
    </w:p>
    <w:p w14:paraId="109F94FD" w14:textId="77777777" w:rsidR="00CD23FE" w:rsidRDefault="00CD23FE"/>
    <w:p w14:paraId="552362CF" w14:textId="77777777" w:rsidR="00CD23FE" w:rsidRDefault="00000000">
      <w:r>
        <w:rPr>
          <w:rFonts w:ascii="Calibri" w:eastAsia="Calibri" w:hAnsi="Calibri" w:cs="Calibri"/>
          <w:sz w:val="24"/>
          <w:szCs w:val="24"/>
        </w:rPr>
        <w:t xml:space="preserve">Job goes to some very dark, very wrong places in how he thinks and speaks about God in these chapters. In fact, God is eventually going to accuse him of wrongdoing </w:t>
      </w:r>
      <w:proofErr w:type="gramStart"/>
      <w:r>
        <w:rPr>
          <w:rFonts w:ascii="Calibri" w:eastAsia="Calibri" w:hAnsi="Calibri" w:cs="Calibri"/>
          <w:sz w:val="24"/>
          <w:szCs w:val="24"/>
        </w:rPr>
        <w:t>later on</w:t>
      </w:r>
      <w:proofErr w:type="gramEnd"/>
      <w:r>
        <w:rPr>
          <w:rFonts w:ascii="Calibri" w:eastAsia="Calibri" w:hAnsi="Calibri" w:cs="Calibri"/>
          <w:sz w:val="24"/>
          <w:szCs w:val="24"/>
        </w:rPr>
        <w:t>. So, Job is not blameless in his arguments.</w:t>
      </w:r>
    </w:p>
    <w:p w14:paraId="4992822E" w14:textId="77777777" w:rsidR="00CD23FE" w:rsidRDefault="00CD23FE"/>
    <w:p w14:paraId="1498F688" w14:textId="77777777" w:rsidR="00CD23FE" w:rsidRDefault="00000000">
      <w:r>
        <w:rPr>
          <w:rFonts w:ascii="Calibri" w:eastAsia="Calibri" w:hAnsi="Calibri" w:cs="Calibri"/>
          <w:sz w:val="24"/>
          <w:szCs w:val="24"/>
        </w:rPr>
        <w:t>His integrity is defined specifically as his absolute refusal to pursue religious benefits. His righteousness stands on its own. He is not serving God just to get his stuff back or to be blessed.</w:t>
      </w:r>
    </w:p>
    <w:p w14:paraId="4B366E63" w14:textId="77777777" w:rsidR="00CD23FE" w:rsidRDefault="00CD23FE"/>
    <w:p w14:paraId="0235A189" w14:textId="77777777" w:rsidR="00CD23FE" w:rsidRDefault="00000000">
      <w:r>
        <w:rPr>
          <w:rFonts w:ascii="Calibri" w:eastAsia="Calibri" w:hAnsi="Calibri" w:cs="Calibri"/>
          <w:sz w:val="24"/>
          <w:szCs w:val="24"/>
        </w:rPr>
        <w:t>He practices righteousness for righteousness's sake. Maintaining that pure, unselfish motive, that disinterested righteousness, is literally the one thing Job still has left. And it's all he needs to keep the core question of the book alive.</w:t>
      </w:r>
    </w:p>
    <w:p w14:paraId="5E82C8E1" w14:textId="77777777" w:rsidR="00CD23FE" w:rsidRDefault="00CD23FE"/>
    <w:p w14:paraId="5A613DD9" w14:textId="77EE32B4" w:rsidR="00CD23FE" w:rsidRDefault="00000000">
      <w:r>
        <w:rPr>
          <w:rFonts w:ascii="Calibri" w:eastAsia="Calibri" w:hAnsi="Calibri" w:cs="Calibri"/>
          <w:sz w:val="24"/>
          <w:szCs w:val="24"/>
        </w:rPr>
        <w:t>Section 3. Crucial Translation Twists</w:t>
      </w:r>
      <w:r w:rsidR="00C7162B">
        <w:rPr>
          <w:rFonts w:ascii="Calibri" w:eastAsia="Calibri" w:hAnsi="Calibri" w:cs="Calibri"/>
          <w:sz w:val="24"/>
          <w:szCs w:val="24"/>
        </w:rPr>
        <w:t>.</w:t>
      </w:r>
      <w:r>
        <w:rPr>
          <w:rFonts w:ascii="Calibri" w:eastAsia="Calibri" w:hAnsi="Calibri" w:cs="Calibri"/>
          <w:sz w:val="24"/>
          <w:szCs w:val="24"/>
        </w:rPr>
        <w:t xml:space="preserve"> Now, this is where Dr. Walton's linguistic insights completely shatter our traditional understanding of the book. We're going to look at three specific verses where the traditional English translation has </w:t>
      </w:r>
      <w:proofErr w:type="gramStart"/>
      <w:r>
        <w:rPr>
          <w:rFonts w:ascii="Calibri" w:eastAsia="Calibri" w:hAnsi="Calibri" w:cs="Calibri"/>
          <w:sz w:val="24"/>
          <w:szCs w:val="24"/>
        </w:rPr>
        <w:t>actually masked</w:t>
      </w:r>
      <w:proofErr w:type="gramEnd"/>
      <w:r>
        <w:rPr>
          <w:rFonts w:ascii="Calibri" w:eastAsia="Calibri" w:hAnsi="Calibri" w:cs="Calibri"/>
          <w:sz w:val="24"/>
          <w:szCs w:val="24"/>
        </w:rPr>
        <w:t xml:space="preserve"> what's really happening in the Hebrew. First up, let's look at Eliphaz, one of Job's friends.</w:t>
      </w:r>
    </w:p>
    <w:p w14:paraId="5F8EA411" w14:textId="77777777" w:rsidR="00CD23FE" w:rsidRDefault="00CD23FE"/>
    <w:p w14:paraId="7E391223" w14:textId="3B3DA801" w:rsidR="00CD23FE" w:rsidRDefault="00000000">
      <w:r>
        <w:rPr>
          <w:rFonts w:ascii="Calibri" w:eastAsia="Calibri" w:hAnsi="Calibri" w:cs="Calibri"/>
          <w:sz w:val="24"/>
          <w:szCs w:val="24"/>
        </w:rPr>
        <w:t xml:space="preserve">Eliphaz claims to have this mystical vision where he gets some deep spiritual revelation. And in this vision, he uses the Hebrew word </w:t>
      </w:r>
      <w:proofErr w:type="spellStart"/>
      <w:r>
        <w:rPr>
          <w:rFonts w:ascii="Calibri" w:eastAsia="Calibri" w:hAnsi="Calibri" w:cs="Calibri"/>
          <w:sz w:val="24"/>
          <w:szCs w:val="24"/>
        </w:rPr>
        <w:t>tahar</w:t>
      </w:r>
      <w:proofErr w:type="spellEnd"/>
      <w:r>
        <w:rPr>
          <w:rFonts w:ascii="Calibri" w:eastAsia="Calibri" w:hAnsi="Calibri" w:cs="Calibri"/>
          <w:sz w:val="24"/>
          <w:szCs w:val="24"/>
        </w:rPr>
        <w:t>, which is traditionally translated as pure. But here's the thing</w:t>
      </w:r>
      <w:r w:rsidR="00C7162B">
        <w:rPr>
          <w:rFonts w:ascii="Calibri" w:eastAsia="Calibri" w:hAnsi="Calibri" w:cs="Calibri"/>
          <w:sz w:val="24"/>
          <w:szCs w:val="24"/>
        </w:rPr>
        <w:t>:</w:t>
      </w:r>
      <w:r>
        <w:rPr>
          <w:rFonts w:ascii="Calibri" w:eastAsia="Calibri" w:hAnsi="Calibri" w:cs="Calibri"/>
          <w:sz w:val="24"/>
          <w:szCs w:val="24"/>
        </w:rPr>
        <w:t xml:space="preserve"> </w:t>
      </w:r>
      <w:proofErr w:type="spellStart"/>
      <w:r>
        <w:rPr>
          <w:rFonts w:ascii="Calibri" w:eastAsia="Calibri" w:hAnsi="Calibri" w:cs="Calibri"/>
          <w:sz w:val="24"/>
          <w:szCs w:val="24"/>
        </w:rPr>
        <w:t>tahar</w:t>
      </w:r>
      <w:proofErr w:type="spellEnd"/>
      <w:r>
        <w:rPr>
          <w:rFonts w:ascii="Calibri" w:eastAsia="Calibri" w:hAnsi="Calibri" w:cs="Calibri"/>
          <w:sz w:val="24"/>
          <w:szCs w:val="24"/>
        </w:rPr>
        <w:t xml:space="preserve"> specifically refers to a clean condition that is achieved from an unclean state.</w:t>
      </w:r>
    </w:p>
    <w:p w14:paraId="6E79D37B" w14:textId="77777777" w:rsidR="00CD23FE" w:rsidRDefault="00CD23FE"/>
    <w:p w14:paraId="52B2FECF" w14:textId="77777777" w:rsidR="00CD23FE" w:rsidRDefault="00000000">
      <w:r>
        <w:rPr>
          <w:rFonts w:ascii="Calibri" w:eastAsia="Calibri" w:hAnsi="Calibri" w:cs="Calibri"/>
          <w:sz w:val="24"/>
          <w:szCs w:val="24"/>
        </w:rPr>
        <w:t xml:space="preserve">Because God can never ever be in an unclean state, God cannot be described as </w:t>
      </w:r>
      <w:proofErr w:type="spellStart"/>
      <w:r>
        <w:rPr>
          <w:rFonts w:ascii="Calibri" w:eastAsia="Calibri" w:hAnsi="Calibri" w:cs="Calibri"/>
          <w:sz w:val="24"/>
          <w:szCs w:val="24"/>
        </w:rPr>
        <w:t>tahar</w:t>
      </w:r>
      <w:proofErr w:type="spellEnd"/>
      <w:r>
        <w:rPr>
          <w:rFonts w:ascii="Calibri" w:eastAsia="Calibri" w:hAnsi="Calibri" w:cs="Calibri"/>
          <w:sz w:val="24"/>
          <w:szCs w:val="24"/>
        </w:rPr>
        <w:t>. It's a category that just literally does not apply to the divine. And this brilliantly illustrates why the traditional translation of Job 417 really misses the mark.</w:t>
      </w:r>
    </w:p>
    <w:p w14:paraId="37E61F0B" w14:textId="77777777" w:rsidR="00CD23FE" w:rsidRDefault="00CD23FE"/>
    <w:p w14:paraId="1241CCA7" w14:textId="39FFC9F0" w:rsidR="00CD23FE" w:rsidRDefault="00000000">
      <w:r>
        <w:rPr>
          <w:rFonts w:ascii="Calibri" w:eastAsia="Calibri" w:hAnsi="Calibri" w:cs="Calibri"/>
          <w:sz w:val="24"/>
          <w:szCs w:val="24"/>
        </w:rPr>
        <w:t>The traditional text reads, can a mortal be more righteous than God? But frankly, that's not exactly a deep mystical revelation, is it? I mean, everyone knows a mortal can't be more righteous than God, but applying the correct understanding of the Hebrew, Dr. Walton translates it like this. Can a mortal be righteous in God's perspective? Eliphaz isn't just stating the obvious</w:t>
      </w:r>
      <w:r w:rsidR="00C7162B">
        <w:rPr>
          <w:rFonts w:ascii="Calibri" w:eastAsia="Calibri" w:hAnsi="Calibri" w:cs="Calibri"/>
          <w:sz w:val="24"/>
          <w:szCs w:val="24"/>
        </w:rPr>
        <w:t>;</w:t>
      </w:r>
      <w:r>
        <w:rPr>
          <w:rFonts w:ascii="Calibri" w:eastAsia="Calibri" w:hAnsi="Calibri" w:cs="Calibri"/>
          <w:sz w:val="24"/>
          <w:szCs w:val="24"/>
        </w:rPr>
        <w:t xml:space="preserve"> he is questioning the absolutes of human purity. He's asking if any human can ever truly achieve a state of cleanness from God's perfect vantage point.</w:t>
      </w:r>
    </w:p>
    <w:p w14:paraId="0154EC7A" w14:textId="77777777" w:rsidR="00CD23FE" w:rsidRDefault="00CD23FE"/>
    <w:p w14:paraId="3200B493" w14:textId="133A7A05" w:rsidR="00CD23FE" w:rsidRDefault="00000000">
      <w:r>
        <w:rPr>
          <w:rFonts w:ascii="Calibri" w:eastAsia="Calibri" w:hAnsi="Calibri" w:cs="Calibri"/>
          <w:sz w:val="24"/>
          <w:szCs w:val="24"/>
        </w:rPr>
        <w:t>Then we have Job's compelling response in chapter 7. If you're an attentive reader, you'll immediately recognize the first half of this quote from Psalm 8. What is mankind that you make so much of them? In the Psalms, you know, this is a joyful, positive praise, like, wow, God, you care so much about us. But Job takes this beautiful Psalm and flips it entirely upside down. For Job, God's attention isn't a blessing</w:t>
      </w:r>
      <w:r w:rsidR="00C7162B">
        <w:rPr>
          <w:rFonts w:ascii="Calibri" w:eastAsia="Calibri" w:hAnsi="Calibri" w:cs="Calibri"/>
          <w:sz w:val="24"/>
          <w:szCs w:val="24"/>
        </w:rPr>
        <w:t>;</w:t>
      </w:r>
      <w:r>
        <w:rPr>
          <w:rFonts w:ascii="Calibri" w:eastAsia="Calibri" w:hAnsi="Calibri" w:cs="Calibri"/>
          <w:sz w:val="24"/>
          <w:szCs w:val="24"/>
        </w:rPr>
        <w:t xml:space="preserve"> it's a suffocating curse.</w:t>
      </w:r>
    </w:p>
    <w:p w14:paraId="601C4457" w14:textId="77777777" w:rsidR="00CD23FE" w:rsidRDefault="00CD23FE"/>
    <w:p w14:paraId="3776BA40" w14:textId="77777777" w:rsidR="00CD23FE" w:rsidRDefault="00000000">
      <w:r>
        <w:rPr>
          <w:rFonts w:ascii="Calibri" w:eastAsia="Calibri" w:hAnsi="Calibri" w:cs="Calibri"/>
          <w:sz w:val="24"/>
          <w:szCs w:val="24"/>
        </w:rPr>
        <w:lastRenderedPageBreak/>
        <w:t xml:space="preserve">Job is essentially issuing God a </w:t>
      </w:r>
      <w:proofErr w:type="gramStart"/>
      <w:r>
        <w:rPr>
          <w:rFonts w:ascii="Calibri" w:eastAsia="Calibri" w:hAnsi="Calibri" w:cs="Calibri"/>
          <w:sz w:val="24"/>
          <w:szCs w:val="24"/>
        </w:rPr>
        <w:t>cease and desist</w:t>
      </w:r>
      <w:proofErr w:type="gramEnd"/>
      <w:r>
        <w:rPr>
          <w:rFonts w:ascii="Calibri" w:eastAsia="Calibri" w:hAnsi="Calibri" w:cs="Calibri"/>
          <w:sz w:val="24"/>
          <w:szCs w:val="24"/>
        </w:rPr>
        <w:t xml:space="preserve"> order. He feels overly scrutinized, tested every single second. He literally says, will you please look away from me, bug off, leave me alone.</w:t>
      </w:r>
    </w:p>
    <w:p w14:paraId="60D3F5FA" w14:textId="77777777" w:rsidR="00CD23FE" w:rsidRDefault="00CD23FE"/>
    <w:p w14:paraId="3E9051A9" w14:textId="77777777" w:rsidR="00CD23FE" w:rsidRDefault="00000000">
      <w:r>
        <w:rPr>
          <w:rFonts w:ascii="Calibri" w:eastAsia="Calibri" w:hAnsi="Calibri" w:cs="Calibri"/>
          <w:sz w:val="24"/>
          <w:szCs w:val="24"/>
        </w:rPr>
        <w:t>He views himself as a guy already unfairly on trial, begging the cosmic watcher to just drop the surveillance. And that leads to a massive myth-busting shift in translation in Job 13.15. The traditional translation is that famous pious declaration, though he slays me, I will hope in him. It sounds like the ultimate expression of quiet, passive faith, right? But the Hebrew particles here are incredibly tricky.</w:t>
      </w:r>
    </w:p>
    <w:p w14:paraId="41999211" w14:textId="77777777" w:rsidR="00CD23FE" w:rsidRDefault="00CD23FE"/>
    <w:p w14:paraId="3B856F91" w14:textId="77777777" w:rsidR="00CD23FE" w:rsidRDefault="00000000">
      <w:r>
        <w:rPr>
          <w:rFonts w:ascii="Calibri" w:eastAsia="Calibri" w:hAnsi="Calibri" w:cs="Calibri"/>
          <w:sz w:val="24"/>
          <w:szCs w:val="24"/>
        </w:rPr>
        <w:t>Dr. Walton translates this verse as, even though he may slay me, I will not wait in silence. This completely changes the narrative. Job is not a passive sufferer waiting quietly.</w:t>
      </w:r>
    </w:p>
    <w:p w14:paraId="0915DBE8" w14:textId="77777777" w:rsidR="00CD23FE" w:rsidRDefault="00CD23FE"/>
    <w:p w14:paraId="26A1F8AC" w14:textId="39F7352F" w:rsidR="00CD23FE" w:rsidRDefault="00000000">
      <w:r>
        <w:rPr>
          <w:rFonts w:ascii="Calibri" w:eastAsia="Calibri" w:hAnsi="Calibri" w:cs="Calibri"/>
          <w:sz w:val="24"/>
          <w:szCs w:val="24"/>
        </w:rPr>
        <w:t>He is a defiant man, arming himself with courage. His friends are telling him to back down, but Job is saying, look, I don't care if God strikes me dead for my audacity</w:t>
      </w:r>
      <w:r w:rsidR="00C7162B">
        <w:rPr>
          <w:rFonts w:ascii="Calibri" w:eastAsia="Calibri" w:hAnsi="Calibri" w:cs="Calibri"/>
          <w:sz w:val="24"/>
          <w:szCs w:val="24"/>
        </w:rPr>
        <w:t>;</w:t>
      </w:r>
      <w:r>
        <w:rPr>
          <w:rFonts w:ascii="Calibri" w:eastAsia="Calibri" w:hAnsi="Calibri" w:cs="Calibri"/>
          <w:sz w:val="24"/>
          <w:szCs w:val="24"/>
        </w:rPr>
        <w:t xml:space="preserve"> I am not going to stay quiet. I'm going to argue my case.</w:t>
      </w:r>
    </w:p>
    <w:p w14:paraId="2ECDAA77" w14:textId="77777777" w:rsidR="00CD23FE" w:rsidRDefault="00CD23FE"/>
    <w:p w14:paraId="231151C0" w14:textId="77777777" w:rsidR="00CD23FE" w:rsidRDefault="00000000">
      <w:r>
        <w:rPr>
          <w:rFonts w:ascii="Calibri" w:eastAsia="Calibri" w:hAnsi="Calibri" w:cs="Calibri"/>
          <w:sz w:val="24"/>
          <w:szCs w:val="24"/>
        </w:rPr>
        <w:t xml:space="preserve">Section four, the retribution principle. Let's move to this next part and see how it builds. Because to understand why Job is so incredibly defiant,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core worldview clash happening across chapters 4-14.</w:t>
      </w:r>
    </w:p>
    <w:p w14:paraId="6A7A0744" w14:textId="77777777" w:rsidR="00CD23FE" w:rsidRDefault="00CD23FE"/>
    <w:p w14:paraId="6675B7B5" w14:textId="75E5AEE4" w:rsidR="00CD23FE" w:rsidRDefault="00000000">
      <w:r>
        <w:rPr>
          <w:rFonts w:ascii="Calibri" w:eastAsia="Calibri" w:hAnsi="Calibri" w:cs="Calibri"/>
          <w:sz w:val="24"/>
          <w:szCs w:val="24"/>
        </w:rPr>
        <w:t xml:space="preserve">All three friends operate on a strict retribution principle, which is basically the idea that the righteous are always rewarded and the wicked are always punished in this life. Eliphaz kicks it off </w:t>
      </w:r>
      <w:proofErr w:type="gramStart"/>
      <w:r>
        <w:rPr>
          <w:rFonts w:ascii="Calibri" w:eastAsia="Calibri" w:hAnsi="Calibri" w:cs="Calibri"/>
          <w:sz w:val="24"/>
          <w:szCs w:val="24"/>
        </w:rPr>
        <w:t>pretty mildly</w:t>
      </w:r>
      <w:proofErr w:type="gramEnd"/>
      <w:r>
        <w:rPr>
          <w:rFonts w:ascii="Calibri" w:eastAsia="Calibri" w:hAnsi="Calibri" w:cs="Calibri"/>
          <w:sz w:val="24"/>
          <w:szCs w:val="24"/>
        </w:rPr>
        <w:t xml:space="preserve">, telling Job to just appeal to God and accept discipline. Job fires back, </w:t>
      </w:r>
      <w:r w:rsidR="00C7162B">
        <w:rPr>
          <w:rFonts w:ascii="Calibri" w:eastAsia="Calibri" w:hAnsi="Calibri" w:cs="Calibri"/>
          <w:sz w:val="24"/>
          <w:szCs w:val="24"/>
        </w:rPr>
        <w:t>saying, " Stop treating me as guilty;</w:t>
      </w:r>
      <w:r>
        <w:rPr>
          <w:rFonts w:ascii="Calibri" w:eastAsia="Calibri" w:hAnsi="Calibri" w:cs="Calibri"/>
          <w:sz w:val="24"/>
          <w:szCs w:val="24"/>
        </w:rPr>
        <w:t xml:space="preserve"> I will confront God directly.</w:t>
      </w:r>
    </w:p>
    <w:p w14:paraId="4D158C32" w14:textId="77777777" w:rsidR="00CD23FE" w:rsidRDefault="00CD23FE"/>
    <w:p w14:paraId="4EB03427" w14:textId="707260D2" w:rsidR="00CD23FE" w:rsidRDefault="00000000">
      <w:r>
        <w:rPr>
          <w:rFonts w:ascii="Calibri" w:eastAsia="Calibri" w:hAnsi="Calibri" w:cs="Calibri"/>
          <w:sz w:val="24"/>
          <w:szCs w:val="24"/>
        </w:rPr>
        <w:t>Then Bildad escalates things, representing traditional wisdom</w:t>
      </w:r>
      <w:r w:rsidR="00C7162B">
        <w:rPr>
          <w:rFonts w:ascii="Calibri" w:eastAsia="Calibri" w:hAnsi="Calibri" w:cs="Calibri"/>
          <w:sz w:val="24"/>
          <w:szCs w:val="24"/>
        </w:rPr>
        <w:t>;</w:t>
      </w:r>
      <w:r>
        <w:rPr>
          <w:rFonts w:ascii="Calibri" w:eastAsia="Calibri" w:hAnsi="Calibri" w:cs="Calibri"/>
          <w:sz w:val="24"/>
          <w:szCs w:val="24"/>
        </w:rPr>
        <w:t xml:space="preserve"> he cruelly says that God never </w:t>
      </w:r>
      <w:proofErr w:type="gramStart"/>
      <w:r>
        <w:rPr>
          <w:rFonts w:ascii="Calibri" w:eastAsia="Calibri" w:hAnsi="Calibri" w:cs="Calibri"/>
          <w:sz w:val="24"/>
          <w:szCs w:val="24"/>
        </w:rPr>
        <w:t>perverts</w:t>
      </w:r>
      <w:proofErr w:type="gramEnd"/>
      <w:r>
        <w:rPr>
          <w:rFonts w:ascii="Calibri" w:eastAsia="Calibri" w:hAnsi="Calibri" w:cs="Calibri"/>
          <w:sz w:val="24"/>
          <w:szCs w:val="24"/>
        </w:rPr>
        <w:t xml:space="preserve"> justice, meaning Job's dead children undoubtedly sinned to deserve their fate. Job's agonizing reply is, how can anyone win against God? He's too strong. I need a divine advocate to speak on my behalf.</w:t>
      </w:r>
    </w:p>
    <w:p w14:paraId="58CD9BC6" w14:textId="77777777" w:rsidR="00CD23FE" w:rsidRDefault="00CD23FE"/>
    <w:p w14:paraId="62DDF270" w14:textId="6C77661B" w:rsidR="00CD23FE" w:rsidRDefault="00000000">
      <w:r>
        <w:rPr>
          <w:rFonts w:ascii="Calibri" w:eastAsia="Calibri" w:hAnsi="Calibri" w:cs="Calibri"/>
          <w:sz w:val="24"/>
          <w:szCs w:val="24"/>
        </w:rPr>
        <w:t xml:space="preserve">Finally, Zophar comes in with this totally </w:t>
      </w:r>
      <w:r w:rsidR="00C7162B">
        <w:rPr>
          <w:rFonts w:ascii="Calibri" w:eastAsia="Calibri" w:hAnsi="Calibri" w:cs="Calibri"/>
          <w:sz w:val="24"/>
          <w:szCs w:val="24"/>
        </w:rPr>
        <w:t>black-and-white</w:t>
      </w:r>
      <w:r>
        <w:rPr>
          <w:rFonts w:ascii="Calibri" w:eastAsia="Calibri" w:hAnsi="Calibri" w:cs="Calibri"/>
          <w:sz w:val="24"/>
          <w:szCs w:val="24"/>
        </w:rPr>
        <w:t xml:space="preserve"> view. He calls Job arrogant and ignorant and tells him to repent because he </w:t>
      </w:r>
      <w:proofErr w:type="gramStart"/>
      <w:r>
        <w:rPr>
          <w:rFonts w:ascii="Calibri" w:eastAsia="Calibri" w:hAnsi="Calibri" w:cs="Calibri"/>
          <w:sz w:val="24"/>
          <w:szCs w:val="24"/>
        </w:rPr>
        <w:t>actually deserves</w:t>
      </w:r>
      <w:proofErr w:type="gramEnd"/>
      <w:r>
        <w:rPr>
          <w:rFonts w:ascii="Calibri" w:eastAsia="Calibri" w:hAnsi="Calibri" w:cs="Calibri"/>
          <w:sz w:val="24"/>
          <w:szCs w:val="24"/>
        </w:rPr>
        <w:t xml:space="preserve"> worse than what he's getting. And Job shoots back, you offer absolutely no comfort.</w:t>
      </w:r>
    </w:p>
    <w:p w14:paraId="77AAA806" w14:textId="77777777" w:rsidR="00CD23FE" w:rsidRDefault="00CD23FE"/>
    <w:p w14:paraId="68FCD940" w14:textId="3B950209" w:rsidR="00CD23FE" w:rsidRDefault="00000000">
      <w:r>
        <w:rPr>
          <w:rFonts w:ascii="Calibri" w:eastAsia="Calibri" w:hAnsi="Calibri" w:cs="Calibri"/>
          <w:sz w:val="24"/>
          <w:szCs w:val="24"/>
        </w:rPr>
        <w:t>I demand a moratorium on my suffering</w:t>
      </w:r>
      <w:r w:rsidR="00C7162B">
        <w:rPr>
          <w:rFonts w:ascii="Calibri" w:eastAsia="Calibri" w:hAnsi="Calibri" w:cs="Calibri"/>
          <w:sz w:val="24"/>
          <w:szCs w:val="24"/>
        </w:rPr>
        <w:t>,</w:t>
      </w:r>
      <w:r>
        <w:rPr>
          <w:rFonts w:ascii="Calibri" w:eastAsia="Calibri" w:hAnsi="Calibri" w:cs="Calibri"/>
          <w:sz w:val="24"/>
          <w:szCs w:val="24"/>
        </w:rPr>
        <w:t xml:space="preserve"> and if I could just get before God, I have an airtight defense. Do you see how the friend's rigid reliance on the retribution principle just violently crashes against Job's absolute demand for justice? So, by the end of chapter 14, the first cycle of dialogues is complete, and the battle lines are permanently drawn. To summarize the state of play here, Job's friends keep painting this rosy picture of the transactional benefits of religion.</w:t>
      </w:r>
    </w:p>
    <w:p w14:paraId="47275BD1" w14:textId="77777777" w:rsidR="00CD23FE" w:rsidRDefault="00CD23FE"/>
    <w:p w14:paraId="4BFA4C86" w14:textId="77777777" w:rsidR="00CD23FE" w:rsidRDefault="00000000">
      <w:r>
        <w:rPr>
          <w:rFonts w:ascii="Calibri" w:eastAsia="Calibri" w:hAnsi="Calibri" w:cs="Calibri"/>
          <w:sz w:val="24"/>
          <w:szCs w:val="24"/>
        </w:rPr>
        <w:t>Their whole goal is to urge Job to repent, admit whatever secret sin he's hiding, and do whatever it takes to get his stuff back, his health, his wealth, his status. But Job rejects their motives completely. He absolutely refuses to play that transactional game.</w:t>
      </w:r>
    </w:p>
    <w:p w14:paraId="5C568439" w14:textId="77777777" w:rsidR="00CD23FE" w:rsidRDefault="00CD23FE"/>
    <w:p w14:paraId="7E1B6CD9" w14:textId="77777777" w:rsidR="00CD23FE" w:rsidRDefault="00000000">
      <w:r>
        <w:rPr>
          <w:rFonts w:ascii="Calibri" w:eastAsia="Calibri" w:hAnsi="Calibri" w:cs="Calibri"/>
          <w:sz w:val="24"/>
          <w:szCs w:val="24"/>
        </w:rPr>
        <w:t>He's not motivated by getting his livestock back. He is demanding ultimate vindication. He wants his name cleared.</w:t>
      </w:r>
    </w:p>
    <w:p w14:paraId="7D2BC17B" w14:textId="77777777" w:rsidR="00CD23FE" w:rsidRDefault="00CD23FE"/>
    <w:p w14:paraId="12AA873E" w14:textId="77777777" w:rsidR="00CD23FE" w:rsidRDefault="00000000">
      <w:r>
        <w:rPr>
          <w:rFonts w:ascii="Calibri" w:eastAsia="Calibri" w:hAnsi="Calibri" w:cs="Calibri"/>
          <w:sz w:val="24"/>
          <w:szCs w:val="24"/>
        </w:rPr>
        <w:lastRenderedPageBreak/>
        <w:t>He is demanding a formal, legal hearing with the creator of the universe. Job has fully armored himself with his own integrity. He has completely rejected the shallow, benefit-driven theology of his friends, and he has issued a direct legal challenge to the Almighty, refusing to wait in silence, even if it costs him his life.</w:t>
      </w:r>
    </w:p>
    <w:p w14:paraId="33131D3B" w14:textId="77777777" w:rsidR="00CD23FE" w:rsidRDefault="00CD23FE"/>
    <w:p w14:paraId="7F5533C0" w14:textId="77777777" w:rsidR="00CD23FE" w:rsidRDefault="00000000">
      <w:r>
        <w:rPr>
          <w:rFonts w:ascii="Calibri" w:eastAsia="Calibri" w:hAnsi="Calibri" w:cs="Calibri"/>
          <w:sz w:val="24"/>
          <w:szCs w:val="24"/>
        </w:rPr>
        <w:t xml:space="preserve">The stage is perfectly set. The only question that remains, and honestly the one that should keep you up at night as you read this text, is this. Will Job </w:t>
      </w:r>
      <w:proofErr w:type="gramStart"/>
      <w:r>
        <w:rPr>
          <w:rFonts w:ascii="Calibri" w:eastAsia="Calibri" w:hAnsi="Calibri" w:cs="Calibri"/>
          <w:sz w:val="24"/>
          <w:szCs w:val="24"/>
        </w:rPr>
        <w:t>actually get</w:t>
      </w:r>
      <w:proofErr w:type="gramEnd"/>
      <w:r>
        <w:rPr>
          <w:rFonts w:ascii="Calibri" w:eastAsia="Calibri" w:hAnsi="Calibri" w:cs="Calibri"/>
          <w:sz w:val="24"/>
          <w:szCs w:val="24"/>
        </w:rPr>
        <w:t xml:space="preserve"> the divine courtroom hearing he demands? And if he does, what exactly will God say?</w:t>
      </w:r>
    </w:p>
    <w:sectPr w:rsidR="00CD23F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AB071" w14:textId="77777777" w:rsidR="003C2FBF" w:rsidRDefault="003C2FBF" w:rsidP="00C7162B">
      <w:r>
        <w:separator/>
      </w:r>
    </w:p>
  </w:endnote>
  <w:endnote w:type="continuationSeparator" w:id="0">
    <w:p w14:paraId="30627102" w14:textId="77777777" w:rsidR="003C2FBF" w:rsidRDefault="003C2FBF" w:rsidP="00C7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50048" w14:textId="77777777" w:rsidR="003C2FBF" w:rsidRDefault="003C2FBF" w:rsidP="00C7162B">
      <w:r>
        <w:separator/>
      </w:r>
    </w:p>
  </w:footnote>
  <w:footnote w:type="continuationSeparator" w:id="0">
    <w:p w14:paraId="769D2BB9" w14:textId="77777777" w:rsidR="003C2FBF" w:rsidRDefault="003C2FBF" w:rsidP="00C71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295650"/>
      <w:docPartObj>
        <w:docPartGallery w:val="Page Numbers (Top of Page)"/>
        <w:docPartUnique/>
      </w:docPartObj>
    </w:sdtPr>
    <w:sdtEndPr>
      <w:rPr>
        <w:noProof/>
      </w:rPr>
    </w:sdtEndPr>
    <w:sdtContent>
      <w:p w14:paraId="0AA1ABBB" w14:textId="27C5B775" w:rsidR="00C7162B" w:rsidRDefault="00C7162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6799BB4" w14:textId="77777777" w:rsidR="00C7162B" w:rsidRDefault="00C71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07AFE"/>
    <w:multiLevelType w:val="hybridMultilevel"/>
    <w:tmpl w:val="87E497B6"/>
    <w:lvl w:ilvl="0" w:tplc="B5DAEF7C">
      <w:start w:val="1"/>
      <w:numFmt w:val="bullet"/>
      <w:lvlText w:val="●"/>
      <w:lvlJc w:val="left"/>
      <w:pPr>
        <w:ind w:left="720" w:hanging="360"/>
      </w:pPr>
    </w:lvl>
    <w:lvl w:ilvl="1" w:tplc="12C464CA">
      <w:start w:val="1"/>
      <w:numFmt w:val="bullet"/>
      <w:lvlText w:val="○"/>
      <w:lvlJc w:val="left"/>
      <w:pPr>
        <w:ind w:left="1440" w:hanging="360"/>
      </w:pPr>
    </w:lvl>
    <w:lvl w:ilvl="2" w:tplc="F5461538">
      <w:start w:val="1"/>
      <w:numFmt w:val="bullet"/>
      <w:lvlText w:val="■"/>
      <w:lvlJc w:val="left"/>
      <w:pPr>
        <w:ind w:left="2160" w:hanging="360"/>
      </w:pPr>
    </w:lvl>
    <w:lvl w:ilvl="3" w:tplc="8248A1F0">
      <w:start w:val="1"/>
      <w:numFmt w:val="bullet"/>
      <w:lvlText w:val="●"/>
      <w:lvlJc w:val="left"/>
      <w:pPr>
        <w:ind w:left="2880" w:hanging="360"/>
      </w:pPr>
    </w:lvl>
    <w:lvl w:ilvl="4" w:tplc="181093F0">
      <w:start w:val="1"/>
      <w:numFmt w:val="bullet"/>
      <w:lvlText w:val="○"/>
      <w:lvlJc w:val="left"/>
      <w:pPr>
        <w:ind w:left="3600" w:hanging="360"/>
      </w:pPr>
    </w:lvl>
    <w:lvl w:ilvl="5" w:tplc="CAF0DA38">
      <w:start w:val="1"/>
      <w:numFmt w:val="bullet"/>
      <w:lvlText w:val="■"/>
      <w:lvlJc w:val="left"/>
      <w:pPr>
        <w:ind w:left="4320" w:hanging="360"/>
      </w:pPr>
    </w:lvl>
    <w:lvl w:ilvl="6" w:tplc="5998B566">
      <w:start w:val="1"/>
      <w:numFmt w:val="bullet"/>
      <w:lvlText w:val="●"/>
      <w:lvlJc w:val="left"/>
      <w:pPr>
        <w:ind w:left="5040" w:hanging="360"/>
      </w:pPr>
    </w:lvl>
    <w:lvl w:ilvl="7" w:tplc="7F984F5C">
      <w:start w:val="1"/>
      <w:numFmt w:val="bullet"/>
      <w:lvlText w:val="●"/>
      <w:lvlJc w:val="left"/>
      <w:pPr>
        <w:ind w:left="5760" w:hanging="360"/>
      </w:pPr>
    </w:lvl>
    <w:lvl w:ilvl="8" w:tplc="E05E280C">
      <w:start w:val="1"/>
      <w:numFmt w:val="bullet"/>
      <w:lvlText w:val="●"/>
      <w:lvlJc w:val="left"/>
      <w:pPr>
        <w:ind w:left="6480" w:hanging="360"/>
      </w:pPr>
    </w:lvl>
  </w:abstractNum>
  <w:num w:numId="1" w16cid:durableId="1806321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3FE"/>
    <w:rsid w:val="003C2FBF"/>
    <w:rsid w:val="008E05F3"/>
    <w:rsid w:val="00C7162B"/>
    <w:rsid w:val="00CD23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85BA4"/>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7162B"/>
    <w:pPr>
      <w:tabs>
        <w:tab w:val="center" w:pos="4680"/>
        <w:tab w:val="right" w:pos="9360"/>
      </w:tabs>
    </w:pPr>
  </w:style>
  <w:style w:type="character" w:customStyle="1" w:styleId="HeaderChar">
    <w:name w:val="Header Char"/>
    <w:basedOn w:val="DefaultParagraphFont"/>
    <w:link w:val="Header"/>
    <w:uiPriority w:val="99"/>
    <w:rsid w:val="00C7162B"/>
  </w:style>
  <w:style w:type="paragraph" w:styleId="Footer">
    <w:name w:val="footer"/>
    <w:basedOn w:val="Normal"/>
    <w:link w:val="FooterChar"/>
    <w:uiPriority w:val="99"/>
    <w:unhideWhenUsed/>
    <w:rsid w:val="00C7162B"/>
    <w:pPr>
      <w:tabs>
        <w:tab w:val="center" w:pos="4680"/>
        <w:tab w:val="right" w:pos="9360"/>
      </w:tabs>
    </w:pPr>
  </w:style>
  <w:style w:type="character" w:customStyle="1" w:styleId="FooterChar">
    <w:name w:val="Footer Char"/>
    <w:basedOn w:val="DefaultParagraphFont"/>
    <w:link w:val="Footer"/>
    <w:uiPriority w:val="99"/>
    <w:rsid w:val="00C71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1423</Words>
  <Characters>8114</Characters>
  <Application>Microsoft Office Word</Application>
  <DocSecurity>0</DocSecurity>
  <Lines>67</Lines>
  <Paragraphs>19</Paragraphs>
  <ScaleCrop>false</ScaleCrop>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13 Video Overview</dc:title>
  <dc:creator>TurboScribe</dc:creator>
  <cp:lastModifiedBy>Ted Hildebrandt</cp:lastModifiedBy>
  <cp:revision>2</cp:revision>
  <dcterms:created xsi:type="dcterms:W3CDTF">2026-07-30T04:40:00Z</dcterms:created>
  <dcterms:modified xsi:type="dcterms:W3CDTF">2026-07-30T10:21:00Z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e163b612-4acc-4c33-a6f8-e4661231ef8e</vt:lpwstr>
  </property>
</Properties>
</file>