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D7E50" w14:textId="5DA1D803" w:rsidR="00666617" w:rsidRDefault="00666617" w:rsidP="00666617">
      <w:pPr>
        <w:jc w:val="center"/>
        <w:rPr>
          <w:rFonts w:ascii="Calibri" w:eastAsia="Calibri" w:hAnsi="Calibri" w:cs="Calibri"/>
          <w:b/>
          <w:bCs/>
          <w:sz w:val="42"/>
          <w:szCs w:val="42"/>
        </w:rPr>
      </w:pPr>
      <w:r>
        <w:rPr>
          <w:rFonts w:ascii="Calibri" w:eastAsia="Calibri" w:hAnsi="Calibri" w:cs="Calibri"/>
          <w:b/>
          <w:bCs/>
          <w:sz w:val="42"/>
          <w:szCs w:val="42"/>
        </w:rPr>
        <w:t xml:space="preserve">Hermann Lecture Series 2022: </w:t>
      </w:r>
      <w:r>
        <w:rPr>
          <w:rFonts w:ascii="Calibri" w:eastAsia="Calibri" w:hAnsi="Calibri" w:cs="Calibri"/>
          <w:b/>
          <w:bCs/>
          <w:sz w:val="42"/>
          <w:szCs w:val="42"/>
        </w:rPr>
        <w:br/>
        <w:t xml:space="preserve">Perry Phillips, Big Bang: The Beginning of the Universe (Part </w:t>
      </w:r>
      <w:r>
        <w:rPr>
          <w:rFonts w:ascii="Calibri" w:eastAsia="Calibri" w:hAnsi="Calibri" w:cs="Calibri"/>
          <w:b/>
          <w:bCs/>
          <w:sz w:val="42"/>
          <w:szCs w:val="42"/>
        </w:rPr>
        <w:t>2</w:t>
      </w:r>
      <w:r>
        <w:rPr>
          <w:rFonts w:ascii="Calibri" w:eastAsia="Calibri" w:hAnsi="Calibri" w:cs="Calibri"/>
          <w:b/>
          <w:bCs/>
          <w:sz w:val="42"/>
          <w:szCs w:val="42"/>
        </w:rPr>
        <w:t>):</w:t>
      </w:r>
      <w:r>
        <w:rPr>
          <w:rFonts w:ascii="Calibri" w:eastAsia="Calibri" w:hAnsi="Calibri" w:cs="Calibri"/>
          <w:b/>
          <w:bCs/>
          <w:sz w:val="42"/>
          <w:szCs w:val="42"/>
        </w:rPr>
        <w:t xml:space="preserve"> Elemental Abundance [H/Hel] and the Cosmic Microwave Radiation </w:t>
      </w:r>
      <w:r>
        <w:rPr>
          <w:rFonts w:ascii="Calibri" w:eastAsia="Calibri" w:hAnsi="Calibri" w:cs="Calibri"/>
          <w:b/>
          <w:bCs/>
          <w:sz w:val="42"/>
          <w:szCs w:val="42"/>
        </w:rPr>
        <w:br/>
      </w:r>
      <w:proofErr w:type="spellStart"/>
      <w:r>
        <w:rPr>
          <w:rFonts w:ascii="Calibri" w:eastAsia="Calibri" w:hAnsi="Calibri" w:cs="Calibri"/>
          <w:b/>
          <w:bCs/>
          <w:sz w:val="42"/>
          <w:szCs w:val="42"/>
        </w:rPr>
        <w:t>N</w:t>
      </w:r>
      <w:r>
        <w:rPr>
          <w:rFonts w:ascii="Calibri" w:eastAsia="Calibri" w:hAnsi="Calibri" w:cs="Calibri"/>
          <w:b/>
          <w:bCs/>
          <w:sz w:val="42"/>
          <w:szCs w:val="42"/>
        </w:rPr>
        <w:t>otebookLM</w:t>
      </w:r>
      <w:proofErr w:type="spellEnd"/>
      <w:r>
        <w:rPr>
          <w:rFonts w:ascii="Calibri" w:eastAsia="Calibri" w:hAnsi="Calibri" w:cs="Calibri"/>
          <w:b/>
          <w:bCs/>
          <w:sz w:val="42"/>
          <w:szCs w:val="42"/>
        </w:rPr>
        <w:t xml:space="preserve"> Resource</w:t>
      </w:r>
    </w:p>
    <w:p w14:paraId="2A3E55F8" w14:textId="77777777" w:rsidR="00666617" w:rsidRDefault="00666617" w:rsidP="00666617">
      <w:pPr>
        <w:rPr>
          <w:sz w:val="26"/>
          <w:szCs w:val="26"/>
        </w:rPr>
      </w:pPr>
      <w:r>
        <w:rPr>
          <w:sz w:val="26"/>
          <w:szCs w:val="26"/>
        </w:rPr>
        <w:t>1</w:t>
      </w:r>
      <w:r w:rsidRPr="00067B4B">
        <w:rPr>
          <w:sz w:val="26"/>
          <w:szCs w:val="26"/>
        </w:rPr>
        <w:t xml:space="preserve">) Abstract, </w:t>
      </w:r>
      <w:r>
        <w:rPr>
          <w:sz w:val="26"/>
          <w:szCs w:val="26"/>
        </w:rPr>
        <w:t>2</w:t>
      </w:r>
      <w:r w:rsidRPr="00067B4B">
        <w:rPr>
          <w:sz w:val="26"/>
          <w:szCs w:val="26"/>
        </w:rPr>
        <w:t>) Briefing Document</w:t>
      </w:r>
      <w:r>
        <w:rPr>
          <w:sz w:val="26"/>
          <w:szCs w:val="26"/>
        </w:rPr>
        <w:t>, 3</w:t>
      </w:r>
      <w:r w:rsidRPr="00067B4B">
        <w:rPr>
          <w:sz w:val="26"/>
          <w:szCs w:val="26"/>
        </w:rPr>
        <w:t>) Study Guide</w:t>
      </w:r>
      <w:r>
        <w:rPr>
          <w:sz w:val="26"/>
          <w:szCs w:val="26"/>
        </w:rPr>
        <w:t xml:space="preserve"> Quiz</w:t>
      </w:r>
      <w:r w:rsidRPr="00067B4B">
        <w:rPr>
          <w:sz w:val="26"/>
          <w:szCs w:val="26"/>
        </w:rPr>
        <w:t xml:space="preserve">, and </w:t>
      </w:r>
      <w:r>
        <w:rPr>
          <w:sz w:val="26"/>
          <w:szCs w:val="26"/>
        </w:rPr>
        <w:t>4</w:t>
      </w:r>
      <w:r w:rsidRPr="00067B4B">
        <w:rPr>
          <w:sz w:val="26"/>
          <w:szCs w:val="26"/>
        </w:rPr>
        <w:t>) FAQs</w:t>
      </w:r>
    </w:p>
    <w:p w14:paraId="4CE91749" w14:textId="77777777" w:rsidR="00666617" w:rsidRDefault="00666617"/>
    <w:p w14:paraId="1BAAD841" w14:textId="6B3542FE" w:rsidR="00666617" w:rsidRPr="00666617" w:rsidRDefault="00666617">
      <w:pPr>
        <w:rPr>
          <w:b/>
          <w:bCs/>
        </w:rPr>
      </w:pPr>
      <w:r w:rsidRPr="00666617">
        <w:rPr>
          <w:b/>
          <w:bCs/>
        </w:rPr>
        <w:t>Abstract:</w:t>
      </w:r>
    </w:p>
    <w:p w14:paraId="49E506B1" w14:textId="4A6A2D00" w:rsidR="00666617" w:rsidRDefault="00666617" w:rsidP="00666617">
      <w:r w:rsidRPr="00666617">
        <w:t>This lecture transcript details the </w:t>
      </w:r>
      <w:r w:rsidRPr="00666617">
        <w:rPr>
          <w:b/>
          <w:bCs/>
        </w:rPr>
        <w:t>three scientific pillars</w:t>
      </w:r>
      <w:r w:rsidRPr="00666617">
        <w:t> that support the </w:t>
      </w:r>
      <w:r w:rsidRPr="00666617">
        <w:rPr>
          <w:b/>
          <w:bCs/>
        </w:rPr>
        <w:t>hot Big Bang theory</w:t>
      </w:r>
      <w:r w:rsidRPr="00666617">
        <w:t>. The speaker first describes the </w:t>
      </w:r>
      <w:r w:rsidRPr="00666617">
        <w:rPr>
          <w:b/>
          <w:bCs/>
        </w:rPr>
        <w:t>expansion of the universe</w:t>
      </w:r>
      <w:r w:rsidRPr="00666617">
        <w:t>, where space-time acts like rising dough carrying galaxies away from one another. He then explains </w:t>
      </w:r>
      <w:r w:rsidRPr="00666617">
        <w:rPr>
          <w:b/>
          <w:bCs/>
        </w:rPr>
        <w:t>elemental abundance</w:t>
      </w:r>
      <w:r w:rsidRPr="00666617">
        <w:t>, specifically how the specific ratios of </w:t>
      </w:r>
      <w:r w:rsidRPr="00666617">
        <w:rPr>
          <w:b/>
          <w:bCs/>
        </w:rPr>
        <w:t>hydrogen, helium, and deuterium</w:t>
      </w:r>
      <w:r w:rsidRPr="00666617">
        <w:t> were forged within the first three minutes of time. Finally, the text explores the </w:t>
      </w:r>
      <w:r w:rsidRPr="00666617">
        <w:rPr>
          <w:b/>
          <w:bCs/>
        </w:rPr>
        <w:t>Cosmic Microwave Background Radiation</w:t>
      </w:r>
      <w:r w:rsidRPr="00666617">
        <w:t>, characterized as the fading "afterglow" or </w:t>
      </w:r>
      <w:r w:rsidRPr="00666617">
        <w:rPr>
          <w:b/>
          <w:bCs/>
        </w:rPr>
        <w:t>cinders of the initial explosion</w:t>
      </w:r>
      <w:r w:rsidRPr="00666617">
        <w:t>. By matching </w:t>
      </w:r>
      <w:r w:rsidRPr="00666617">
        <w:rPr>
          <w:b/>
          <w:bCs/>
        </w:rPr>
        <w:t>theoretical predictions with modern observations</w:t>
      </w:r>
      <w:r w:rsidRPr="00666617">
        <w:t> from satellites, the author argues that known physics provides a reliable window into the </w:t>
      </w:r>
      <w:r w:rsidRPr="00666617">
        <w:rPr>
          <w:b/>
          <w:bCs/>
        </w:rPr>
        <w:t>origin of the cosmos</w:t>
      </w:r>
      <w:r w:rsidRPr="00666617">
        <w:t>.</w:t>
      </w:r>
    </w:p>
    <w:p w14:paraId="5836CEC8" w14:textId="77777777" w:rsidR="00666617" w:rsidRDefault="00666617"/>
    <w:p w14:paraId="438FB86D" w14:textId="77777777" w:rsidR="00666617" w:rsidRDefault="00666617"/>
    <w:p w14:paraId="631F60EC" w14:textId="49A7C079" w:rsidR="00666617" w:rsidRPr="00666617" w:rsidRDefault="00666617">
      <w:pPr>
        <w:rPr>
          <w:b/>
          <w:bCs/>
        </w:rPr>
      </w:pPr>
      <w:r w:rsidRPr="00666617">
        <w:rPr>
          <w:b/>
          <w:bCs/>
        </w:rPr>
        <w:t>Briefing Document:</w:t>
      </w:r>
    </w:p>
    <w:p w14:paraId="2162B9D2" w14:textId="77777777" w:rsidR="00666617" w:rsidRPr="00666617" w:rsidRDefault="00666617" w:rsidP="00666617">
      <w:r w:rsidRPr="00666617">
        <w:t>The Hot Big Bang: Evidence from Elemental Abundance and Cosmic Microwave Background Radiation</w:t>
      </w:r>
    </w:p>
    <w:p w14:paraId="637F7A04" w14:textId="77777777" w:rsidR="00666617" w:rsidRPr="00666617" w:rsidRDefault="00666617" w:rsidP="00666617">
      <w:r w:rsidRPr="00666617">
        <w:t>Executive Summary</w:t>
      </w:r>
    </w:p>
    <w:p w14:paraId="2C78C54B" w14:textId="77777777" w:rsidR="00666617" w:rsidRPr="00666617" w:rsidRDefault="00666617" w:rsidP="00666617">
      <w:r w:rsidRPr="00666617">
        <w:t>The "Hot Big Bang" theory is supported by a "threefold cord" of scientific evidence that provides a comprehensive physical explanation for the origin of the universe. This briefing document synthesizes key findings from the Perry Phillips lecture regarding two critical pillars of this theory: the primordial abundance of light elements and the Cosmic Microwave Background Radiation (CMBR).</w:t>
      </w:r>
    </w:p>
    <w:p w14:paraId="30359FEB" w14:textId="77777777" w:rsidR="00666617" w:rsidRPr="00666617" w:rsidRDefault="00666617" w:rsidP="00666617">
      <w:r w:rsidRPr="00666617">
        <w:lastRenderedPageBreak/>
        <w:t>The analysis demonstrates that the early universe functioned as a nuclear furnace during a specific "window" (between 100 seconds and three minutes after the Big Bang), producing predictable ratios of hydrogen, helium, and deuterium that align precisely with modern observations. Furthermore, the discovery of the CMBR—an "afterglow" of radiation that has cooled and stretched into microwaves over 14 billion years—provides a definitive "blackbody" spectrum that confirms the universe's hot, dense beginnings. Together with the observed universal expansion (Hubble’s Law), these proofs establish a scientific narrative that closely mirrors the sudden, energetic commencement of the cosmos described in historical and theological accounts.</w:t>
      </w:r>
    </w:p>
    <w:p w14:paraId="1444D3C3" w14:textId="77777777" w:rsidR="00666617" w:rsidRPr="00666617" w:rsidRDefault="00666617" w:rsidP="00666617">
      <w:r w:rsidRPr="00666617">
        <w:pict w14:anchorId="0A2B6813">
          <v:rect id="_x0000_i1061" style="width:0;height:1.5pt" o:hralign="center" o:hrstd="t" o:hr="t" fillcolor="#a0a0a0" stroked="f"/>
        </w:pict>
      </w:r>
    </w:p>
    <w:p w14:paraId="2F7CAE11" w14:textId="77777777" w:rsidR="00666617" w:rsidRPr="00666617" w:rsidRDefault="00666617" w:rsidP="00666617">
      <w:r w:rsidRPr="00666617">
        <w:t>The Three Pillars of the Hot Big Bang</w:t>
      </w:r>
    </w:p>
    <w:p w14:paraId="5D2E8DED" w14:textId="77777777" w:rsidR="00666617" w:rsidRPr="00666617" w:rsidRDefault="00666617" w:rsidP="00666617">
      <w:r w:rsidRPr="00666617">
        <w:t>The validity of the Big Bang theory rests on three foundational pillars of evidence. While the first pillar—the universal expansion of the cosmos—establishes that galaxies are moving away from one another as space-time expands, the following two pillars provide the chemical and thermal proof of the theory.</w:t>
      </w:r>
    </w:p>
    <w:tbl>
      <w:tblPr>
        <w:tblW w:w="0" w:type="auto"/>
        <w:tblCellMar>
          <w:top w:w="15" w:type="dxa"/>
          <w:left w:w="15" w:type="dxa"/>
          <w:bottom w:w="15" w:type="dxa"/>
          <w:right w:w="15" w:type="dxa"/>
        </w:tblCellMar>
        <w:tblLook w:val="04A0" w:firstRow="1" w:lastRow="0" w:firstColumn="1" w:lastColumn="0" w:noHBand="0" w:noVBand="1"/>
      </w:tblPr>
      <w:tblGrid>
        <w:gridCol w:w="2075"/>
        <w:gridCol w:w="1966"/>
        <w:gridCol w:w="5319"/>
      </w:tblGrid>
      <w:tr w:rsidR="00666617" w:rsidRPr="00666617" w14:paraId="78892097" w14:textId="77777777">
        <w:tc>
          <w:tcPr>
            <w:tcW w:w="0" w:type="auto"/>
            <w:tcBorders>
              <w:bottom w:val="single" w:sz="6" w:space="0" w:color="919191"/>
            </w:tcBorders>
            <w:hideMark/>
          </w:tcPr>
          <w:p w14:paraId="5E07AF70" w14:textId="77777777" w:rsidR="00666617" w:rsidRPr="00666617" w:rsidRDefault="00666617" w:rsidP="00666617">
            <w:pPr>
              <w:rPr>
                <w:b/>
                <w:bCs/>
              </w:rPr>
            </w:pPr>
            <w:r w:rsidRPr="00666617">
              <w:rPr>
                <w:b/>
                <w:bCs/>
              </w:rPr>
              <w:t>Pillar</w:t>
            </w:r>
          </w:p>
        </w:tc>
        <w:tc>
          <w:tcPr>
            <w:tcW w:w="0" w:type="auto"/>
            <w:tcBorders>
              <w:bottom w:val="single" w:sz="6" w:space="0" w:color="919191"/>
            </w:tcBorders>
            <w:hideMark/>
          </w:tcPr>
          <w:p w14:paraId="67E23C91" w14:textId="77777777" w:rsidR="00666617" w:rsidRPr="00666617" w:rsidRDefault="00666617" w:rsidP="00666617">
            <w:pPr>
              <w:rPr>
                <w:b/>
                <w:bCs/>
              </w:rPr>
            </w:pPr>
            <w:r w:rsidRPr="00666617">
              <w:rPr>
                <w:b/>
                <w:bCs/>
              </w:rPr>
              <w:t>Focus</w:t>
            </w:r>
          </w:p>
        </w:tc>
        <w:tc>
          <w:tcPr>
            <w:tcW w:w="0" w:type="auto"/>
            <w:tcBorders>
              <w:bottom w:val="single" w:sz="6" w:space="0" w:color="919191"/>
            </w:tcBorders>
            <w:hideMark/>
          </w:tcPr>
          <w:p w14:paraId="6D3A818E" w14:textId="77777777" w:rsidR="00666617" w:rsidRPr="00666617" w:rsidRDefault="00666617" w:rsidP="00666617">
            <w:pPr>
              <w:rPr>
                <w:b/>
                <w:bCs/>
              </w:rPr>
            </w:pPr>
            <w:r w:rsidRPr="00666617">
              <w:rPr>
                <w:b/>
                <w:bCs/>
              </w:rPr>
              <w:t>Key Evidence</w:t>
            </w:r>
          </w:p>
        </w:tc>
      </w:tr>
      <w:tr w:rsidR="00666617" w:rsidRPr="00666617" w14:paraId="22BC3B32" w14:textId="77777777">
        <w:tc>
          <w:tcPr>
            <w:tcW w:w="0" w:type="auto"/>
            <w:tcBorders>
              <w:bottom w:val="single" w:sz="6" w:space="0" w:color="DDE1EB"/>
            </w:tcBorders>
            <w:hideMark/>
          </w:tcPr>
          <w:p w14:paraId="3FB4325F" w14:textId="77777777" w:rsidR="00666617" w:rsidRPr="00666617" w:rsidRDefault="00666617" w:rsidP="00666617">
            <w:r w:rsidRPr="00666617">
              <w:rPr>
                <w:b/>
                <w:bCs/>
              </w:rPr>
              <w:t>1. Universal Expansion</w:t>
            </w:r>
          </w:p>
        </w:tc>
        <w:tc>
          <w:tcPr>
            <w:tcW w:w="0" w:type="auto"/>
            <w:tcBorders>
              <w:bottom w:val="single" w:sz="6" w:space="0" w:color="DDE1EB"/>
            </w:tcBorders>
            <w:hideMark/>
          </w:tcPr>
          <w:p w14:paraId="7EFD478A" w14:textId="77777777" w:rsidR="00666617" w:rsidRPr="00666617" w:rsidRDefault="00666617" w:rsidP="00666617">
            <w:r w:rsidRPr="00666617">
              <w:t>Movement of Galaxies</w:t>
            </w:r>
          </w:p>
        </w:tc>
        <w:tc>
          <w:tcPr>
            <w:tcW w:w="0" w:type="auto"/>
            <w:tcBorders>
              <w:bottom w:val="single" w:sz="6" w:space="0" w:color="DDE1EB"/>
            </w:tcBorders>
            <w:hideMark/>
          </w:tcPr>
          <w:p w14:paraId="55AE81F3" w14:textId="77777777" w:rsidR="00666617" w:rsidRPr="00666617" w:rsidRDefault="00666617" w:rsidP="00666617">
            <w:r w:rsidRPr="00666617">
              <w:t>Hubble's Law; space-time expansion pulling galaxies apart (Raisin Bread Analogy).</w:t>
            </w:r>
          </w:p>
        </w:tc>
      </w:tr>
      <w:tr w:rsidR="00666617" w:rsidRPr="00666617" w14:paraId="32A32E9A" w14:textId="77777777">
        <w:tc>
          <w:tcPr>
            <w:tcW w:w="0" w:type="auto"/>
            <w:tcBorders>
              <w:bottom w:val="single" w:sz="6" w:space="0" w:color="DDE1EB"/>
            </w:tcBorders>
            <w:hideMark/>
          </w:tcPr>
          <w:p w14:paraId="2A37A091" w14:textId="77777777" w:rsidR="00666617" w:rsidRPr="00666617" w:rsidRDefault="00666617" w:rsidP="00666617">
            <w:r w:rsidRPr="00666617">
              <w:rPr>
                <w:b/>
                <w:bCs/>
              </w:rPr>
              <w:t>2. Elemental Abundance</w:t>
            </w:r>
          </w:p>
        </w:tc>
        <w:tc>
          <w:tcPr>
            <w:tcW w:w="0" w:type="auto"/>
            <w:tcBorders>
              <w:bottom w:val="single" w:sz="6" w:space="0" w:color="DDE1EB"/>
            </w:tcBorders>
            <w:hideMark/>
          </w:tcPr>
          <w:p w14:paraId="3317A561" w14:textId="77777777" w:rsidR="00666617" w:rsidRPr="00666617" w:rsidRDefault="00666617" w:rsidP="00666617">
            <w:r w:rsidRPr="00666617">
              <w:t>Chemical Composition</w:t>
            </w:r>
          </w:p>
        </w:tc>
        <w:tc>
          <w:tcPr>
            <w:tcW w:w="0" w:type="auto"/>
            <w:tcBorders>
              <w:bottom w:val="single" w:sz="6" w:space="0" w:color="DDE1EB"/>
            </w:tcBorders>
            <w:hideMark/>
          </w:tcPr>
          <w:p w14:paraId="2D3057C0" w14:textId="77777777" w:rsidR="00666617" w:rsidRPr="00666617" w:rsidRDefault="00666617" w:rsidP="00666617">
            <w:r w:rsidRPr="00666617">
              <w:t>Predicted vs. observed ratios of Hydrogen, Helium, and Deuterium.</w:t>
            </w:r>
          </w:p>
        </w:tc>
      </w:tr>
      <w:tr w:rsidR="00666617" w:rsidRPr="00666617" w14:paraId="460349F0" w14:textId="77777777">
        <w:tc>
          <w:tcPr>
            <w:tcW w:w="0" w:type="auto"/>
            <w:tcBorders>
              <w:bottom w:val="single" w:sz="6" w:space="0" w:color="DDE1EB"/>
            </w:tcBorders>
            <w:hideMark/>
          </w:tcPr>
          <w:p w14:paraId="393F9938" w14:textId="77777777" w:rsidR="00666617" w:rsidRPr="00666617" w:rsidRDefault="00666617" w:rsidP="00666617">
            <w:r w:rsidRPr="00666617">
              <w:rPr>
                <w:b/>
                <w:bCs/>
              </w:rPr>
              <w:t>3. CMBR</w:t>
            </w:r>
          </w:p>
        </w:tc>
        <w:tc>
          <w:tcPr>
            <w:tcW w:w="0" w:type="auto"/>
            <w:tcBorders>
              <w:bottom w:val="single" w:sz="6" w:space="0" w:color="DDE1EB"/>
            </w:tcBorders>
            <w:hideMark/>
          </w:tcPr>
          <w:p w14:paraId="57E5D9ED" w14:textId="77777777" w:rsidR="00666617" w:rsidRPr="00666617" w:rsidRDefault="00666617" w:rsidP="00666617">
            <w:r w:rsidRPr="00666617">
              <w:t>Thermal Remnant</w:t>
            </w:r>
          </w:p>
        </w:tc>
        <w:tc>
          <w:tcPr>
            <w:tcW w:w="0" w:type="auto"/>
            <w:tcBorders>
              <w:bottom w:val="single" w:sz="6" w:space="0" w:color="DDE1EB"/>
            </w:tcBorders>
            <w:hideMark/>
          </w:tcPr>
          <w:p w14:paraId="27E6381C" w14:textId="77777777" w:rsidR="00666617" w:rsidRPr="00666617" w:rsidRDefault="00666617" w:rsidP="00666617">
            <w:r w:rsidRPr="00666617">
              <w:t>The detection of the "afterglow" or "cinders" of the initial explosion.</w:t>
            </w:r>
          </w:p>
        </w:tc>
      </w:tr>
    </w:tbl>
    <w:p w14:paraId="073845C5" w14:textId="77777777" w:rsidR="00666617" w:rsidRPr="00666617" w:rsidRDefault="00666617" w:rsidP="00666617">
      <w:r w:rsidRPr="00666617">
        <w:pict w14:anchorId="3E4465FD">
          <v:rect id="_x0000_i1062" style="width:0;height:1.5pt" o:hralign="center" o:hrstd="t" o:hr="t" fillcolor="#a0a0a0" stroked="f"/>
        </w:pict>
      </w:r>
    </w:p>
    <w:p w14:paraId="14D95848" w14:textId="77777777" w:rsidR="00666617" w:rsidRPr="00666617" w:rsidRDefault="00666617" w:rsidP="00666617">
      <w:r w:rsidRPr="00666617">
        <w:t>Primordial Nucleosynthesis: The First Three Minutes</w:t>
      </w:r>
    </w:p>
    <w:p w14:paraId="711C8118" w14:textId="77777777" w:rsidR="00666617" w:rsidRPr="00666617" w:rsidRDefault="00666617" w:rsidP="00666617">
      <w:r w:rsidRPr="00666617">
        <w:t>The second pillar of the Big Bang theory is the specific abundance of light elements found throughout the universe. Theory suggests that within the first three minutes of the universe’s existence, the temperature and density were sufficient to fuse subatomic particles into light elements.</w:t>
      </w:r>
    </w:p>
    <w:p w14:paraId="6D9165BC" w14:textId="77777777" w:rsidR="00666617" w:rsidRPr="00666617" w:rsidRDefault="00666617" w:rsidP="00666617">
      <w:r w:rsidRPr="00666617">
        <w:t>The Nucleosynthesis Window</w:t>
      </w:r>
    </w:p>
    <w:p w14:paraId="7DF8CC69" w14:textId="77777777" w:rsidR="00666617" w:rsidRPr="00666617" w:rsidRDefault="00666617" w:rsidP="00666617">
      <w:r w:rsidRPr="00666617">
        <w:t>The formation of elements could only occur during a specific temporal window:</w:t>
      </w:r>
    </w:p>
    <w:p w14:paraId="4CC6E6BC" w14:textId="77777777" w:rsidR="00666617" w:rsidRPr="00666617" w:rsidRDefault="00666617" w:rsidP="00666617">
      <w:pPr>
        <w:numPr>
          <w:ilvl w:val="0"/>
          <w:numId w:val="1"/>
        </w:numPr>
      </w:pPr>
      <w:r w:rsidRPr="00666617">
        <w:rPr>
          <w:b/>
          <w:bCs/>
        </w:rPr>
        <w:lastRenderedPageBreak/>
        <w:t>Start (100 seconds):</w:t>
      </w:r>
      <w:r w:rsidRPr="00666617">
        <w:t xml:space="preserve"> Before this point, the universe was too hot. Highly energetic photons would instantly break apart </w:t>
      </w:r>
      <w:proofErr w:type="gramStart"/>
      <w:r w:rsidRPr="00666617">
        <w:t>any forming</w:t>
      </w:r>
      <w:proofErr w:type="gramEnd"/>
      <w:r w:rsidRPr="00666617">
        <w:t xml:space="preserve"> atomic nuclei.</w:t>
      </w:r>
    </w:p>
    <w:p w14:paraId="058E8741" w14:textId="77777777" w:rsidR="00666617" w:rsidRPr="00666617" w:rsidRDefault="00666617" w:rsidP="00666617">
      <w:pPr>
        <w:numPr>
          <w:ilvl w:val="0"/>
          <w:numId w:val="1"/>
        </w:numPr>
      </w:pPr>
      <w:r w:rsidRPr="00666617">
        <w:rPr>
          <w:b/>
          <w:bCs/>
        </w:rPr>
        <w:t>End (3 minutes):</w:t>
      </w:r>
      <w:r w:rsidRPr="00666617">
        <w:t> After this point, the universe had expanded and cooled to the point where protons no longer had the velocity (temperature) required to overcome electrical repulsion and fuse.</w:t>
      </w:r>
    </w:p>
    <w:p w14:paraId="47E76AA1" w14:textId="77777777" w:rsidR="00666617" w:rsidRPr="00666617" w:rsidRDefault="00666617" w:rsidP="00666617">
      <w:proofErr w:type="gramStart"/>
      <w:r w:rsidRPr="00666617">
        <w:t>The Physics</w:t>
      </w:r>
      <w:proofErr w:type="gramEnd"/>
      <w:r w:rsidRPr="00666617">
        <w:t xml:space="preserve"> of Fusion</w:t>
      </w:r>
    </w:p>
    <w:p w14:paraId="13F28E2A" w14:textId="77777777" w:rsidR="00666617" w:rsidRPr="00666617" w:rsidRDefault="00666617" w:rsidP="00666617">
      <w:r w:rsidRPr="00666617">
        <w:t>To form helium (two protons and two neutrons), protons must be pushed together. Because like charges repel, this requires extreme heat to provide the necessary kinetic energy. When protons come close enough, the </w:t>
      </w:r>
      <w:r w:rsidRPr="00666617">
        <w:rPr>
          <w:b/>
          <w:bCs/>
        </w:rPr>
        <w:t>strong nuclear force</w:t>
      </w:r>
      <w:r w:rsidRPr="00666617">
        <w:t>—which is 100 times more attractive than electrical repulsion—takes over, fusing the particles.</w:t>
      </w:r>
    </w:p>
    <w:p w14:paraId="5B449568" w14:textId="77777777" w:rsidR="00666617" w:rsidRPr="00666617" w:rsidRDefault="00666617" w:rsidP="00666617">
      <w:r w:rsidRPr="00666617">
        <w:t>Predicted vs. Observed Ratios</w:t>
      </w:r>
    </w:p>
    <w:p w14:paraId="7124A0CD" w14:textId="77777777" w:rsidR="00666617" w:rsidRPr="00666617" w:rsidRDefault="00666617" w:rsidP="00666617">
      <w:r w:rsidRPr="00666617">
        <w:t>Using known physics, scientists predicted the chemical makeup of a universe that started in a Big Bang.</w:t>
      </w:r>
    </w:p>
    <w:p w14:paraId="2539D980" w14:textId="77777777" w:rsidR="00666617" w:rsidRPr="00666617" w:rsidRDefault="00666617" w:rsidP="00666617">
      <w:pPr>
        <w:numPr>
          <w:ilvl w:val="0"/>
          <w:numId w:val="2"/>
        </w:numPr>
      </w:pPr>
      <w:r w:rsidRPr="00666617">
        <w:rPr>
          <w:b/>
          <w:bCs/>
        </w:rPr>
        <w:t>Helium Prediction:</w:t>
      </w:r>
      <w:r w:rsidRPr="00666617">
        <w:t> Approximately 25% of the mass of the early universe should be helium.</w:t>
      </w:r>
    </w:p>
    <w:p w14:paraId="3759D53F" w14:textId="77777777" w:rsidR="00666617" w:rsidRPr="00666617" w:rsidRDefault="00666617" w:rsidP="00666617">
      <w:pPr>
        <w:numPr>
          <w:ilvl w:val="0"/>
          <w:numId w:val="2"/>
        </w:numPr>
      </w:pPr>
      <w:r w:rsidRPr="00666617">
        <w:rPr>
          <w:b/>
          <w:bCs/>
        </w:rPr>
        <w:t>Verification:</w:t>
      </w:r>
      <w:r w:rsidRPr="00666617">
        <w:t> Observations of distant galaxies (looking back in time) confirm a helium mass ratio of 0.25, matching the prediction exactly.</w:t>
      </w:r>
    </w:p>
    <w:p w14:paraId="0C56B23F" w14:textId="77777777" w:rsidR="00666617" w:rsidRPr="00666617" w:rsidRDefault="00666617" w:rsidP="00666617">
      <w:pPr>
        <w:numPr>
          <w:ilvl w:val="0"/>
          <w:numId w:val="2"/>
        </w:numPr>
      </w:pPr>
      <w:r w:rsidRPr="00666617">
        <w:rPr>
          <w:b/>
          <w:bCs/>
        </w:rPr>
        <w:t>Deuterium:</w:t>
      </w:r>
      <w:r w:rsidRPr="00666617">
        <w:t> The detection of deuterium (a hydrogen isotope with one neutron) at predicted levels provides "direct confirmation" of the standard cosmological model.</w:t>
      </w:r>
    </w:p>
    <w:p w14:paraId="7500E4FD" w14:textId="77777777" w:rsidR="00666617" w:rsidRPr="00666617" w:rsidRDefault="00666617" w:rsidP="00666617">
      <w:r w:rsidRPr="00666617">
        <w:pict w14:anchorId="61096084">
          <v:rect id="_x0000_i1063" style="width:0;height:1.5pt" o:hralign="center" o:hrstd="t" o:hr="t" fillcolor="#a0a0a0" stroked="f"/>
        </w:pict>
      </w:r>
    </w:p>
    <w:p w14:paraId="3E5DB067" w14:textId="77777777" w:rsidR="00666617" w:rsidRPr="00666617" w:rsidRDefault="00666617" w:rsidP="00666617">
      <w:r w:rsidRPr="00666617">
        <w:t>The Origin of Heavier Elements</w:t>
      </w:r>
    </w:p>
    <w:p w14:paraId="2B4527E0" w14:textId="77777777" w:rsidR="00666617" w:rsidRPr="00666617" w:rsidRDefault="00666617" w:rsidP="00666617">
      <w:r w:rsidRPr="00666617">
        <w:t>It is a common misconception that all elements were created in the Big Bang. The Big Bang only produced light elements: </w:t>
      </w:r>
      <w:r w:rsidRPr="00666617">
        <w:rPr>
          <w:b/>
          <w:bCs/>
        </w:rPr>
        <w:t>Hydrogen, Deuterium, Helium, and minor amounts of Lithium</w:t>
      </w:r>
      <w:r w:rsidRPr="00666617">
        <w:t>.</w:t>
      </w:r>
    </w:p>
    <w:p w14:paraId="171788A8" w14:textId="77777777" w:rsidR="00666617" w:rsidRPr="00666617" w:rsidRDefault="00666617" w:rsidP="00666617">
      <w:r w:rsidRPr="00666617">
        <w:t>Elements essential for life—such as </w:t>
      </w:r>
      <w:r w:rsidRPr="00666617">
        <w:rPr>
          <w:b/>
          <w:bCs/>
        </w:rPr>
        <w:t>Carbon, Nitrogen, Oxygen, and Iron</w:t>
      </w:r>
      <w:r w:rsidRPr="00666617">
        <w:t>—were produced later in the interior of stars.</w:t>
      </w:r>
    </w:p>
    <w:p w14:paraId="7CE2450F" w14:textId="77777777" w:rsidR="00666617" w:rsidRPr="00666617" w:rsidRDefault="00666617" w:rsidP="00666617">
      <w:pPr>
        <w:numPr>
          <w:ilvl w:val="0"/>
          <w:numId w:val="3"/>
        </w:numPr>
      </w:pPr>
      <w:r w:rsidRPr="00666617">
        <w:rPr>
          <w:b/>
          <w:bCs/>
        </w:rPr>
        <w:t>Stellar Fusion:</w:t>
      </w:r>
      <w:r w:rsidRPr="00666617">
        <w:t> Stars fuse hydrogen into helium. When hydrogen is exhausted, gravity collapses the star, raising the core temperature (to 100 million+ degrees) and allowing helium to fuse into carbon, and eventually oxygen and other elements.</w:t>
      </w:r>
    </w:p>
    <w:p w14:paraId="0F803ADA" w14:textId="77777777" w:rsidR="00666617" w:rsidRPr="00666617" w:rsidRDefault="00666617" w:rsidP="00666617">
      <w:pPr>
        <w:numPr>
          <w:ilvl w:val="0"/>
          <w:numId w:val="3"/>
        </w:numPr>
      </w:pPr>
      <w:r w:rsidRPr="00666617">
        <w:rPr>
          <w:b/>
          <w:bCs/>
        </w:rPr>
        <w:t>Supernovae:</w:t>
      </w:r>
      <w:r w:rsidRPr="00666617">
        <w:t> When a massive star reaches the iron stage, it collapses and explodes, scattering these heavy elements across space.</w:t>
      </w:r>
    </w:p>
    <w:p w14:paraId="455E6DF9" w14:textId="77777777" w:rsidR="00666617" w:rsidRPr="00666617" w:rsidRDefault="00666617" w:rsidP="00666617">
      <w:pPr>
        <w:numPr>
          <w:ilvl w:val="0"/>
          <w:numId w:val="3"/>
        </w:numPr>
      </w:pPr>
      <w:r w:rsidRPr="00666617">
        <w:rPr>
          <w:b/>
          <w:bCs/>
        </w:rPr>
        <w:lastRenderedPageBreak/>
        <w:t>Planetary Formation:</w:t>
      </w:r>
      <w:r w:rsidRPr="00666617">
        <w:t> These scattered elements eventually coalesce into new star systems and planets, forming the "baryonic" matter that constitutes human life.</w:t>
      </w:r>
    </w:p>
    <w:p w14:paraId="52ADCCD0" w14:textId="77777777" w:rsidR="00666617" w:rsidRPr="00666617" w:rsidRDefault="00666617" w:rsidP="00666617">
      <w:r w:rsidRPr="00666617">
        <w:pict w14:anchorId="3FC89E57">
          <v:rect id="_x0000_i1064" style="width:0;height:1.5pt" o:hralign="center" o:hrstd="t" o:hr="t" fillcolor="#a0a0a0" stroked="f"/>
        </w:pict>
      </w:r>
    </w:p>
    <w:p w14:paraId="70971BDB" w14:textId="77777777" w:rsidR="00666617" w:rsidRPr="00666617" w:rsidRDefault="00666617" w:rsidP="00666617">
      <w:r w:rsidRPr="00666617">
        <w:t>Cosmic Microwave Background Radiation (CMBR)</w:t>
      </w:r>
    </w:p>
    <w:p w14:paraId="701487A8" w14:textId="77777777" w:rsidR="00666617" w:rsidRPr="00666617" w:rsidRDefault="00666617" w:rsidP="00666617">
      <w:r w:rsidRPr="00666617">
        <w:t>The third pillar is the CMBR, described as the "glow of the embers" of the Big Bang. This radiation fills the entire universe and serves as a thermal map of the early cosmos.</w:t>
      </w:r>
    </w:p>
    <w:p w14:paraId="5EA535D6" w14:textId="77777777" w:rsidR="00666617" w:rsidRPr="00666617" w:rsidRDefault="00666617" w:rsidP="00666617">
      <w:r w:rsidRPr="00666617">
        <w:t>Prediction and Discovery</w:t>
      </w:r>
    </w:p>
    <w:p w14:paraId="030F2BB0" w14:textId="77777777" w:rsidR="00666617" w:rsidRPr="00666617" w:rsidRDefault="00666617" w:rsidP="00666617">
      <w:pPr>
        <w:numPr>
          <w:ilvl w:val="0"/>
          <w:numId w:val="4"/>
        </w:numPr>
      </w:pPr>
      <w:r w:rsidRPr="00666617">
        <w:rPr>
          <w:b/>
          <w:bCs/>
        </w:rPr>
        <w:t>Theoretical Prediction (1940s):</w:t>
      </w:r>
      <w:r w:rsidRPr="00666617">
        <w:t> George Gamow, Ralph Alpher, and Robert Herman predicted that radiation from the hot Big Bang should still exist, but its wavelength would have stretched (redshifted) from short gamma rays to long microwaves (~1 cm) due to the expansion of the universe.</w:t>
      </w:r>
    </w:p>
    <w:p w14:paraId="780BA359" w14:textId="77777777" w:rsidR="00666617" w:rsidRPr="00666617" w:rsidRDefault="00666617" w:rsidP="00666617">
      <w:pPr>
        <w:numPr>
          <w:ilvl w:val="0"/>
          <w:numId w:val="4"/>
        </w:numPr>
      </w:pPr>
      <w:r w:rsidRPr="00666617">
        <w:rPr>
          <w:b/>
          <w:bCs/>
        </w:rPr>
        <w:t>Accidental Detection (1964):</w:t>
      </w:r>
      <w:r w:rsidRPr="00666617">
        <w:t> Arno Penzias and Robert Wilson, using a large horn antenna for satellite communication, detected a persistent "noise" from every direction. After ruled out terrestrial interference (and even cleaning out "pigeon poop" from the antenna), they realized they had found the CMBR.</w:t>
      </w:r>
    </w:p>
    <w:p w14:paraId="7186982C" w14:textId="77777777" w:rsidR="00666617" w:rsidRPr="00666617" w:rsidRDefault="00666617" w:rsidP="00666617">
      <w:r w:rsidRPr="00666617">
        <w:t>Planck Radiation and the COBE Satellite</w:t>
      </w:r>
    </w:p>
    <w:p w14:paraId="5388D714" w14:textId="77777777" w:rsidR="00666617" w:rsidRPr="00666617" w:rsidRDefault="00666617" w:rsidP="00666617">
      <w:r w:rsidRPr="00666617">
        <w:t>The theory required the CMBR to be </w:t>
      </w:r>
      <w:r w:rsidRPr="00666617">
        <w:rPr>
          <w:b/>
          <w:bCs/>
        </w:rPr>
        <w:t>Planck Radiation</w:t>
      </w:r>
      <w:r w:rsidRPr="00666617">
        <w:t> (blackbody radiation), which has a specific spectral shape based on temperature.</w:t>
      </w:r>
    </w:p>
    <w:p w14:paraId="43B00749" w14:textId="77777777" w:rsidR="00666617" w:rsidRPr="00666617" w:rsidRDefault="00666617" w:rsidP="00666617">
      <w:pPr>
        <w:numPr>
          <w:ilvl w:val="0"/>
          <w:numId w:val="5"/>
        </w:numPr>
      </w:pPr>
      <w:r w:rsidRPr="00666617">
        <w:rPr>
          <w:b/>
          <w:bCs/>
        </w:rPr>
        <w:t>The COBE Satellite (1980s):</w:t>
      </w:r>
      <w:r w:rsidRPr="00666617">
        <w:t> Launched to measure this radiation above Earth’s atmosphere, it found that the CMBR followed the Planck curve perfectly.</w:t>
      </w:r>
    </w:p>
    <w:p w14:paraId="5314605F" w14:textId="77777777" w:rsidR="00666617" w:rsidRPr="00666617" w:rsidRDefault="00666617" w:rsidP="00666617">
      <w:pPr>
        <w:numPr>
          <w:ilvl w:val="0"/>
          <w:numId w:val="5"/>
        </w:numPr>
      </w:pPr>
      <w:r w:rsidRPr="00666617">
        <w:rPr>
          <w:b/>
          <w:bCs/>
        </w:rPr>
        <w:t>Current Temperature:</w:t>
      </w:r>
      <w:r w:rsidRPr="00666617">
        <w:t> The radiation has cooled to approximately </w:t>
      </w:r>
      <w:r w:rsidRPr="00666617">
        <w:rPr>
          <w:b/>
          <w:bCs/>
        </w:rPr>
        <w:t>2.75 Kelvin</w:t>
      </w:r>
      <w:r w:rsidRPr="00666617">
        <w:t> (near absolute zero).</w:t>
      </w:r>
    </w:p>
    <w:p w14:paraId="4FC20915" w14:textId="77777777" w:rsidR="00666617" w:rsidRPr="00666617" w:rsidRDefault="00666617" w:rsidP="00666617">
      <w:r w:rsidRPr="00666617">
        <w:t>The 300,000-Year Mark</w:t>
      </w:r>
    </w:p>
    <w:p w14:paraId="61E34C09" w14:textId="77777777" w:rsidR="00666617" w:rsidRPr="00666617" w:rsidRDefault="00666617" w:rsidP="00666617">
      <w:r w:rsidRPr="00666617">
        <w:t xml:space="preserve">The CMBR we observe today dates to approximately 300,000 years after the Big Bang. Before this time, the universe was a "fog" of free electrons that scattered light. Once the temperature </w:t>
      </w:r>
      <w:proofErr w:type="gramStart"/>
      <w:r w:rsidRPr="00666617">
        <w:t>dropped</w:t>
      </w:r>
      <w:proofErr w:type="gramEnd"/>
      <w:r w:rsidRPr="00666617">
        <w:t xml:space="preserve"> sufficiently, electrons combined with nuclei </w:t>
      </w:r>
      <w:proofErr w:type="gramStart"/>
      <w:r w:rsidRPr="00666617">
        <w:t>to form</w:t>
      </w:r>
      <w:proofErr w:type="gramEnd"/>
      <w:r w:rsidRPr="00666617">
        <w:t xml:space="preserve"> stable atoms, allowing photons to travel freely through space for the first time.</w:t>
      </w:r>
    </w:p>
    <w:p w14:paraId="67E8D434" w14:textId="77777777" w:rsidR="00666617" w:rsidRPr="00666617" w:rsidRDefault="00666617" w:rsidP="00666617">
      <w:r w:rsidRPr="00666617">
        <w:pict w14:anchorId="0E6F4926">
          <v:rect id="_x0000_i1065" style="width:0;height:1.5pt" o:hralign="center" o:hrstd="t" o:hr="t" fillcolor="#a0a0a0" stroked="f"/>
        </w:pict>
      </w:r>
    </w:p>
    <w:p w14:paraId="6A21AE0C" w14:textId="77777777" w:rsidR="00666617" w:rsidRPr="00666617" w:rsidRDefault="00666617" w:rsidP="00666617">
      <w:r w:rsidRPr="00666617">
        <w:t>Composition of the Universe</w:t>
      </w:r>
    </w:p>
    <w:p w14:paraId="291EF66D" w14:textId="77777777" w:rsidR="00666617" w:rsidRPr="00666617" w:rsidRDefault="00666617" w:rsidP="00666617">
      <w:r w:rsidRPr="00666617">
        <w:lastRenderedPageBreak/>
        <w:t>Modern analysis of the CMBR and universal expansion has revealed that the "baryonic" matter (atoms) that makes up everything we can see and touch is only a small fraction of the cosmos.</w:t>
      </w:r>
    </w:p>
    <w:tbl>
      <w:tblPr>
        <w:tblW w:w="0" w:type="auto"/>
        <w:tblCellMar>
          <w:top w:w="15" w:type="dxa"/>
          <w:left w:w="15" w:type="dxa"/>
          <w:bottom w:w="15" w:type="dxa"/>
          <w:right w:w="15" w:type="dxa"/>
        </w:tblCellMar>
        <w:tblLook w:val="04A0" w:firstRow="1" w:lastRow="0" w:firstColumn="1" w:lastColumn="0" w:noHBand="0" w:noVBand="1"/>
      </w:tblPr>
      <w:tblGrid>
        <w:gridCol w:w="1681"/>
        <w:gridCol w:w="1262"/>
        <w:gridCol w:w="6417"/>
      </w:tblGrid>
      <w:tr w:rsidR="00666617" w:rsidRPr="00666617" w14:paraId="14E50CA3" w14:textId="77777777">
        <w:tc>
          <w:tcPr>
            <w:tcW w:w="0" w:type="auto"/>
            <w:tcBorders>
              <w:bottom w:val="single" w:sz="6" w:space="0" w:color="919191"/>
            </w:tcBorders>
            <w:hideMark/>
          </w:tcPr>
          <w:p w14:paraId="23E074F0" w14:textId="77777777" w:rsidR="00666617" w:rsidRPr="00666617" w:rsidRDefault="00666617" w:rsidP="00666617">
            <w:pPr>
              <w:rPr>
                <w:b/>
                <w:bCs/>
              </w:rPr>
            </w:pPr>
            <w:r w:rsidRPr="00666617">
              <w:rPr>
                <w:b/>
                <w:bCs/>
              </w:rPr>
              <w:t>Component</w:t>
            </w:r>
          </w:p>
        </w:tc>
        <w:tc>
          <w:tcPr>
            <w:tcW w:w="0" w:type="auto"/>
            <w:tcBorders>
              <w:bottom w:val="single" w:sz="6" w:space="0" w:color="919191"/>
            </w:tcBorders>
            <w:hideMark/>
          </w:tcPr>
          <w:p w14:paraId="74F2DDA5" w14:textId="77777777" w:rsidR="00666617" w:rsidRPr="00666617" w:rsidRDefault="00666617" w:rsidP="00666617">
            <w:pPr>
              <w:rPr>
                <w:b/>
                <w:bCs/>
              </w:rPr>
            </w:pPr>
            <w:r w:rsidRPr="00666617">
              <w:rPr>
                <w:b/>
                <w:bCs/>
              </w:rPr>
              <w:t>Percentage</w:t>
            </w:r>
          </w:p>
        </w:tc>
        <w:tc>
          <w:tcPr>
            <w:tcW w:w="0" w:type="auto"/>
            <w:tcBorders>
              <w:bottom w:val="single" w:sz="6" w:space="0" w:color="919191"/>
            </w:tcBorders>
            <w:hideMark/>
          </w:tcPr>
          <w:p w14:paraId="242E0791" w14:textId="77777777" w:rsidR="00666617" w:rsidRPr="00666617" w:rsidRDefault="00666617" w:rsidP="00666617">
            <w:pPr>
              <w:rPr>
                <w:b/>
                <w:bCs/>
              </w:rPr>
            </w:pPr>
            <w:r w:rsidRPr="00666617">
              <w:rPr>
                <w:b/>
                <w:bCs/>
              </w:rPr>
              <w:t>Description</w:t>
            </w:r>
          </w:p>
        </w:tc>
      </w:tr>
      <w:tr w:rsidR="00666617" w:rsidRPr="00666617" w14:paraId="6B3D2479" w14:textId="77777777">
        <w:tc>
          <w:tcPr>
            <w:tcW w:w="0" w:type="auto"/>
            <w:tcBorders>
              <w:bottom w:val="single" w:sz="6" w:space="0" w:color="DDE1EB"/>
            </w:tcBorders>
            <w:hideMark/>
          </w:tcPr>
          <w:p w14:paraId="32227D37" w14:textId="77777777" w:rsidR="00666617" w:rsidRPr="00666617" w:rsidRDefault="00666617" w:rsidP="00666617">
            <w:r w:rsidRPr="00666617">
              <w:rPr>
                <w:b/>
                <w:bCs/>
              </w:rPr>
              <w:t>Baryonic Matter</w:t>
            </w:r>
          </w:p>
        </w:tc>
        <w:tc>
          <w:tcPr>
            <w:tcW w:w="0" w:type="auto"/>
            <w:tcBorders>
              <w:bottom w:val="single" w:sz="6" w:space="0" w:color="DDE1EB"/>
            </w:tcBorders>
            <w:hideMark/>
          </w:tcPr>
          <w:p w14:paraId="702A8311" w14:textId="77777777" w:rsidR="00666617" w:rsidRPr="00666617" w:rsidRDefault="00666617" w:rsidP="00666617">
            <w:r w:rsidRPr="00666617">
              <w:t>~4.5%</w:t>
            </w:r>
          </w:p>
        </w:tc>
        <w:tc>
          <w:tcPr>
            <w:tcW w:w="0" w:type="auto"/>
            <w:tcBorders>
              <w:bottom w:val="single" w:sz="6" w:space="0" w:color="DDE1EB"/>
            </w:tcBorders>
            <w:hideMark/>
          </w:tcPr>
          <w:p w14:paraId="29F30615" w14:textId="77777777" w:rsidR="00666617" w:rsidRPr="00666617" w:rsidRDefault="00666617" w:rsidP="00666617">
            <w:r w:rsidRPr="00666617">
              <w:t>Protons, neutrons, and electrons; the stuff of stars, planets, and humans.</w:t>
            </w:r>
          </w:p>
        </w:tc>
      </w:tr>
      <w:tr w:rsidR="00666617" w:rsidRPr="00666617" w14:paraId="36B9952B" w14:textId="77777777">
        <w:tc>
          <w:tcPr>
            <w:tcW w:w="0" w:type="auto"/>
            <w:tcBorders>
              <w:bottom w:val="single" w:sz="6" w:space="0" w:color="DDE1EB"/>
            </w:tcBorders>
            <w:hideMark/>
          </w:tcPr>
          <w:p w14:paraId="23AD35C9" w14:textId="77777777" w:rsidR="00666617" w:rsidRPr="00666617" w:rsidRDefault="00666617" w:rsidP="00666617">
            <w:r w:rsidRPr="00666617">
              <w:rPr>
                <w:b/>
                <w:bCs/>
              </w:rPr>
              <w:t>Dark Matter</w:t>
            </w:r>
          </w:p>
        </w:tc>
        <w:tc>
          <w:tcPr>
            <w:tcW w:w="0" w:type="auto"/>
            <w:tcBorders>
              <w:bottom w:val="single" w:sz="6" w:space="0" w:color="DDE1EB"/>
            </w:tcBorders>
            <w:hideMark/>
          </w:tcPr>
          <w:p w14:paraId="46F5355D" w14:textId="77777777" w:rsidR="00666617" w:rsidRPr="00666617" w:rsidRDefault="00666617" w:rsidP="00666617">
            <w:r w:rsidRPr="00666617">
              <w:t>~20%</w:t>
            </w:r>
          </w:p>
        </w:tc>
        <w:tc>
          <w:tcPr>
            <w:tcW w:w="0" w:type="auto"/>
            <w:tcBorders>
              <w:bottom w:val="single" w:sz="6" w:space="0" w:color="DDE1EB"/>
            </w:tcBorders>
            <w:hideMark/>
          </w:tcPr>
          <w:p w14:paraId="480D065A" w14:textId="77777777" w:rsidR="00666617" w:rsidRPr="00666617" w:rsidRDefault="00666617" w:rsidP="00666617">
            <w:r w:rsidRPr="00666617">
              <w:t>Matter that exists and exerts gravity but cannot be directly observed.</w:t>
            </w:r>
          </w:p>
        </w:tc>
      </w:tr>
      <w:tr w:rsidR="00666617" w:rsidRPr="00666617" w14:paraId="5F37659C" w14:textId="77777777">
        <w:tc>
          <w:tcPr>
            <w:tcW w:w="0" w:type="auto"/>
            <w:tcBorders>
              <w:bottom w:val="single" w:sz="6" w:space="0" w:color="DDE1EB"/>
            </w:tcBorders>
            <w:hideMark/>
          </w:tcPr>
          <w:p w14:paraId="089C70BC" w14:textId="77777777" w:rsidR="00666617" w:rsidRPr="00666617" w:rsidRDefault="00666617" w:rsidP="00666617">
            <w:r w:rsidRPr="00666617">
              <w:rPr>
                <w:b/>
                <w:bCs/>
              </w:rPr>
              <w:t>Dark Energy</w:t>
            </w:r>
          </w:p>
        </w:tc>
        <w:tc>
          <w:tcPr>
            <w:tcW w:w="0" w:type="auto"/>
            <w:tcBorders>
              <w:bottom w:val="single" w:sz="6" w:space="0" w:color="DDE1EB"/>
            </w:tcBorders>
            <w:hideMark/>
          </w:tcPr>
          <w:p w14:paraId="749D952A" w14:textId="77777777" w:rsidR="00666617" w:rsidRPr="00666617" w:rsidRDefault="00666617" w:rsidP="00666617">
            <w:r w:rsidRPr="00666617">
              <w:t>~73%</w:t>
            </w:r>
          </w:p>
        </w:tc>
        <w:tc>
          <w:tcPr>
            <w:tcW w:w="0" w:type="auto"/>
            <w:tcBorders>
              <w:bottom w:val="single" w:sz="6" w:space="0" w:color="DDE1EB"/>
            </w:tcBorders>
            <w:hideMark/>
          </w:tcPr>
          <w:p w14:paraId="5C70674A" w14:textId="77777777" w:rsidR="00666617" w:rsidRPr="00666617" w:rsidRDefault="00666617" w:rsidP="00666617">
            <w:r w:rsidRPr="00666617">
              <w:t>A mysterious force driving the accelerated expansion of the universe.</w:t>
            </w:r>
          </w:p>
        </w:tc>
      </w:tr>
    </w:tbl>
    <w:p w14:paraId="6B4208CE" w14:textId="77777777" w:rsidR="00666617" w:rsidRPr="00666617" w:rsidRDefault="00666617" w:rsidP="00666617">
      <w:r w:rsidRPr="00666617">
        <w:pict w14:anchorId="5E55EC9A">
          <v:rect id="_x0000_i1066" style="width:0;height:1.5pt" o:hralign="center" o:hrstd="t" o:hr="t" fillcolor="#a0a0a0" stroked="f"/>
        </w:pict>
      </w:r>
    </w:p>
    <w:p w14:paraId="5F58BFB2" w14:textId="77777777" w:rsidR="00666617" w:rsidRPr="00666617" w:rsidRDefault="00666617" w:rsidP="00666617">
      <w:r w:rsidRPr="00666617">
        <w:t>Philosophical and Scientific Conclusions</w:t>
      </w:r>
    </w:p>
    <w:p w14:paraId="6ABEE90D" w14:textId="77777777" w:rsidR="00666617" w:rsidRPr="00666617" w:rsidRDefault="00666617" w:rsidP="00666617">
      <w:r w:rsidRPr="00666617">
        <w:t>The lecture concludes that the "threefold cord" of expansion, elemental abundance, and CMBR is "not quickly broken." Any alternative theory must explain all three phenomena as effectively as the Hot Big Bang model.</w:t>
      </w:r>
    </w:p>
    <w:p w14:paraId="38FF8C50" w14:textId="77777777" w:rsidR="00666617" w:rsidRPr="00666617" w:rsidRDefault="00666617" w:rsidP="00666617">
      <w:pPr>
        <w:numPr>
          <w:ilvl w:val="0"/>
          <w:numId w:val="6"/>
        </w:numPr>
      </w:pPr>
      <w:r w:rsidRPr="00666617">
        <w:rPr>
          <w:b/>
          <w:bCs/>
        </w:rPr>
        <w:t>Scientific Method:</w:t>
      </w:r>
      <w:r w:rsidRPr="00666617">
        <w:t> The Big Bang model stands as a triumph of the scientific method, where a theory led to specific predictions (25% helium, Planck-shaped microwave background) that were later verified by observation.</w:t>
      </w:r>
    </w:p>
    <w:p w14:paraId="3EB6A4D1" w14:textId="77777777" w:rsidR="00666617" w:rsidRPr="00666617" w:rsidRDefault="00666617" w:rsidP="00666617">
      <w:pPr>
        <w:numPr>
          <w:ilvl w:val="0"/>
          <w:numId w:val="6"/>
        </w:numPr>
      </w:pPr>
      <w:r w:rsidRPr="00666617">
        <w:rPr>
          <w:b/>
          <w:bCs/>
        </w:rPr>
        <w:t>The "Easter Egg" Analogy:</w:t>
      </w:r>
      <w:r w:rsidRPr="00666617">
        <w:t> The process of discovery is likened to an "Easter egg hunt," suggesting that the laws of physics were "concealed" in a way that allows humanity the "glory" of searching them out.</w:t>
      </w:r>
    </w:p>
    <w:p w14:paraId="7FDDB1E6" w14:textId="77777777" w:rsidR="00666617" w:rsidRPr="00666617" w:rsidRDefault="00666617" w:rsidP="00666617">
      <w:pPr>
        <w:numPr>
          <w:ilvl w:val="0"/>
          <w:numId w:val="6"/>
        </w:numPr>
      </w:pPr>
      <w:r w:rsidRPr="00666617">
        <w:rPr>
          <w:b/>
          <w:bCs/>
        </w:rPr>
        <w:t>Convergence with Genesis:</w:t>
      </w:r>
      <w:r w:rsidRPr="00666617">
        <w:t xml:space="preserve"> Agnostic astronomers, such as Robert Jastrow, have noted that </w:t>
      </w:r>
      <w:proofErr w:type="gramStart"/>
      <w:r w:rsidRPr="00666617">
        <w:t>the astronomical</w:t>
      </w:r>
      <w:proofErr w:type="gramEnd"/>
      <w:r w:rsidRPr="00666617">
        <w:t xml:space="preserve"> evidence leads to a view of the origin of the world that aligns with the essential elements of Genesis: a sudden, sharp commencement in a flash of light and energy.</w:t>
      </w:r>
    </w:p>
    <w:p w14:paraId="7C92A0BE" w14:textId="4E8A3053" w:rsidR="00666617" w:rsidRDefault="00666617" w:rsidP="00666617">
      <w:r>
        <w:t xml:space="preserve"> </w:t>
      </w:r>
    </w:p>
    <w:p w14:paraId="10BDE10F" w14:textId="5DCB7C33" w:rsidR="00666617" w:rsidRPr="00666617" w:rsidRDefault="00666617">
      <w:pPr>
        <w:rPr>
          <w:b/>
          <w:bCs/>
        </w:rPr>
      </w:pPr>
      <w:r w:rsidRPr="00666617">
        <w:rPr>
          <w:b/>
          <w:bCs/>
        </w:rPr>
        <w:t>Study Guide:</w:t>
      </w:r>
    </w:p>
    <w:p w14:paraId="5F46F964" w14:textId="77777777" w:rsidR="00666617" w:rsidRPr="00666617" w:rsidRDefault="00666617" w:rsidP="00666617">
      <w:r w:rsidRPr="00666617">
        <w:t>Study Guide: Elemental Abundance and the Cosmic Microwave Background Radiation</w:t>
      </w:r>
    </w:p>
    <w:p w14:paraId="40DA6AA3" w14:textId="77777777" w:rsidR="00666617" w:rsidRPr="00666617" w:rsidRDefault="00666617" w:rsidP="00666617">
      <w:r w:rsidRPr="00666617">
        <w:t xml:space="preserve">This study guide provides a comprehensive overview of the second part of Perry Phillips' lecture series on the Big Bang. It focuses on the formation of light elements and the </w:t>
      </w:r>
      <w:r w:rsidRPr="00666617">
        <w:lastRenderedPageBreak/>
        <w:t>discovery of cosmic microwave background radiation as the secondary and tertiary pillars supporting the hot Big Bang theory.</w:t>
      </w:r>
    </w:p>
    <w:p w14:paraId="1639CBFB" w14:textId="77777777" w:rsidR="00666617" w:rsidRPr="00666617" w:rsidRDefault="00666617" w:rsidP="00666617">
      <w:r w:rsidRPr="00666617">
        <w:t>Short-Answer Quiz</w:t>
      </w:r>
    </w:p>
    <w:p w14:paraId="42530AB7" w14:textId="77777777" w:rsidR="00666617" w:rsidRPr="00666617" w:rsidRDefault="00666617" w:rsidP="00666617">
      <w:pPr>
        <w:numPr>
          <w:ilvl w:val="0"/>
          <w:numId w:val="7"/>
        </w:numPr>
      </w:pPr>
      <w:r w:rsidRPr="00666617">
        <w:rPr>
          <w:b/>
          <w:bCs/>
        </w:rPr>
        <w:t>What are the "three pillars" that support the validity of the hot Big Bang theory?</w:t>
      </w:r>
      <w:r w:rsidRPr="00666617">
        <w:t> The theory is supported by the universal expansion of the cosmos (Hubble’s Law), the predicted and observed abundance of light elements such as helium and deuterium, and the existence of the Cosmic Microwave Background Radiation (CMBR). Together, these lines of evidence provide a physical basis for explaining the beginning of the universe.</w:t>
      </w:r>
    </w:p>
    <w:p w14:paraId="06CEE09B" w14:textId="77777777" w:rsidR="00666617" w:rsidRPr="00666617" w:rsidRDefault="00666617" w:rsidP="00666617">
      <w:pPr>
        <w:numPr>
          <w:ilvl w:val="0"/>
          <w:numId w:val="7"/>
        </w:numPr>
      </w:pPr>
      <w:r w:rsidRPr="00666617">
        <w:rPr>
          <w:b/>
          <w:bCs/>
        </w:rPr>
        <w:t>Why was the formation of elements limited to a specific window between 100 seconds and three minutes after the Big Bang?</w:t>
      </w:r>
      <w:r w:rsidRPr="00666617">
        <w:t> Before 100 seconds, the temperature was too high, and energetic photons would break apart any nuclei that tried to form. After three minutes, the temperature and density dropped too low for protons to overcome their electrical repulsion and fuse via the strong nuclear force.</w:t>
      </w:r>
    </w:p>
    <w:p w14:paraId="498B50C8" w14:textId="77777777" w:rsidR="00666617" w:rsidRPr="00666617" w:rsidRDefault="00666617" w:rsidP="00666617">
      <w:pPr>
        <w:numPr>
          <w:ilvl w:val="0"/>
          <w:numId w:val="7"/>
        </w:numPr>
      </w:pPr>
      <w:r w:rsidRPr="00666617">
        <w:rPr>
          <w:b/>
          <w:bCs/>
        </w:rPr>
        <w:t>How does the "raisin bread" analogy explain the expansion of the universe?</w:t>
      </w:r>
      <w:r w:rsidRPr="00666617">
        <w:t> In this analogy, the universe is like rising dough, and the galaxies are the raisins within it. As the dough (space-time) expands, it carries the raisins along with it, causing raisins that are farther apart to move away from each other at higher speeds than those closer together.</w:t>
      </w:r>
    </w:p>
    <w:p w14:paraId="00A6E486" w14:textId="77777777" w:rsidR="00666617" w:rsidRPr="00666617" w:rsidRDefault="00666617" w:rsidP="00666617">
      <w:pPr>
        <w:numPr>
          <w:ilvl w:val="0"/>
          <w:numId w:val="7"/>
        </w:numPr>
      </w:pPr>
      <w:r w:rsidRPr="00666617">
        <w:rPr>
          <w:b/>
          <w:bCs/>
        </w:rPr>
        <w:t>What was the "alpha, beta, gamma" paper, and what was its significance?</w:t>
      </w:r>
      <w:r w:rsidRPr="00666617">
        <w:t> This was a famous scientific paper authored by Ralph Alpher and George Gamow, who jokingly added Hans Bethe’s name to create a pun on the first three letters of the Greek alphabet. The paper described the theoretical process of how light elements could have fused in the early, hot universe.</w:t>
      </w:r>
    </w:p>
    <w:p w14:paraId="1D999052" w14:textId="77777777" w:rsidR="00666617" w:rsidRPr="00666617" w:rsidRDefault="00666617" w:rsidP="00666617">
      <w:pPr>
        <w:numPr>
          <w:ilvl w:val="0"/>
          <w:numId w:val="7"/>
        </w:numPr>
      </w:pPr>
      <w:r w:rsidRPr="00666617">
        <w:rPr>
          <w:b/>
          <w:bCs/>
        </w:rPr>
        <w:t>How do heavier elements like carbon, nitrogen, and oxygen differ from helium in their origin?</w:t>
      </w:r>
      <w:r w:rsidRPr="00666617">
        <w:t> While light elements like helium and deuterium were created during the first three minutes of the Big Bang, heavier elements essential for life were formed much later in the centers of stars. These elements are created through successive stages of fusion as a star consumes its fuel and eventually collapses or explodes.</w:t>
      </w:r>
    </w:p>
    <w:p w14:paraId="274250A4" w14:textId="77777777" w:rsidR="00666617" w:rsidRPr="00666617" w:rsidRDefault="00666617" w:rsidP="00666617">
      <w:pPr>
        <w:numPr>
          <w:ilvl w:val="0"/>
          <w:numId w:val="7"/>
        </w:numPr>
      </w:pPr>
      <w:r w:rsidRPr="00666617">
        <w:rPr>
          <w:b/>
          <w:bCs/>
        </w:rPr>
        <w:t>What did Arno Penzias and Robert Wilson discover in 1964, and what was their initial challenge?</w:t>
      </w:r>
      <w:r w:rsidRPr="00666617">
        <w:t xml:space="preserve"> They discovered a constant, uniform "noise" or radiation coming from every direction in the sky using a large horn antenna. Initially, they struggled to identify the source, even cleaning out "pigeon poop" (a white dielectric substance) </w:t>
      </w:r>
      <w:r w:rsidRPr="00666617">
        <w:lastRenderedPageBreak/>
        <w:t>from their equipment before realizing they had found the cosmic background radiation predicted by Gamow.</w:t>
      </w:r>
    </w:p>
    <w:p w14:paraId="361C610F" w14:textId="77777777" w:rsidR="00666617" w:rsidRPr="00666617" w:rsidRDefault="00666617" w:rsidP="00666617">
      <w:pPr>
        <w:numPr>
          <w:ilvl w:val="0"/>
          <w:numId w:val="7"/>
        </w:numPr>
      </w:pPr>
      <w:r w:rsidRPr="00666617">
        <w:rPr>
          <w:b/>
          <w:bCs/>
        </w:rPr>
        <w:t>What is Planck radiation, and why was it important for confirming the Big Bang?</w:t>
      </w:r>
      <w:r w:rsidRPr="00666617">
        <w:t> Planck radiation (or blackbody radiation) is the specific spectrum of light emitted by any object with a temperature. The Big Bang theory predicted the universe would be filled with this specific type of radiation, and measurements from the COBE satellite later confirmed that the cosmic background radiation followed the Planck curve almost perfectly.</w:t>
      </w:r>
    </w:p>
    <w:p w14:paraId="79C4447D" w14:textId="77777777" w:rsidR="00666617" w:rsidRPr="00666617" w:rsidRDefault="00666617" w:rsidP="00666617">
      <w:pPr>
        <w:numPr>
          <w:ilvl w:val="0"/>
          <w:numId w:val="7"/>
        </w:numPr>
      </w:pPr>
      <w:r w:rsidRPr="00666617">
        <w:rPr>
          <w:b/>
          <w:bCs/>
        </w:rPr>
        <w:t>What occurred approximately 300,000 years after the Big Bang to make the universe "transparent"?</w:t>
      </w:r>
      <w:r w:rsidRPr="00666617">
        <w:t> The universe cooled enough for electrons to join with protons and form stable atoms, a process that removed the free electrons that previously scattered light like a thick fog. This allowed photons to travel freely through space, resulting in the cosmic microwave background radiation we observe today.</w:t>
      </w:r>
    </w:p>
    <w:p w14:paraId="7984753B" w14:textId="77777777" w:rsidR="00666617" w:rsidRPr="00666617" w:rsidRDefault="00666617" w:rsidP="00666617">
      <w:pPr>
        <w:numPr>
          <w:ilvl w:val="0"/>
          <w:numId w:val="7"/>
        </w:numPr>
      </w:pPr>
      <w:r w:rsidRPr="00666617">
        <w:rPr>
          <w:b/>
          <w:bCs/>
        </w:rPr>
        <w:t>According to the lecture, what is the composition of the universe in terms of matter and energy?</w:t>
      </w:r>
      <w:r w:rsidRPr="00666617">
        <w:t xml:space="preserve"> The universe consists of approximately 4.5% </w:t>
      </w:r>
      <w:proofErr w:type="gramStart"/>
      <w:r w:rsidRPr="00666617">
        <w:t>baryonic</w:t>
      </w:r>
      <w:proofErr w:type="gramEnd"/>
      <w:r w:rsidRPr="00666617">
        <w:t xml:space="preserve"> material (normal matter like atoms), 20% dark matter (which exists but is not yet identified), and roughly 73% dark energy. This means that </w:t>
      </w:r>
      <w:proofErr w:type="gramStart"/>
      <w:r w:rsidRPr="00666617">
        <w:t>the vast majority of</w:t>
      </w:r>
      <w:proofErr w:type="gramEnd"/>
      <w:r w:rsidRPr="00666617">
        <w:t xml:space="preserve"> the universe is made of substances other than the matter we interact with daily.</w:t>
      </w:r>
    </w:p>
    <w:p w14:paraId="69924228" w14:textId="77777777" w:rsidR="00666617" w:rsidRPr="00666617" w:rsidRDefault="00666617" w:rsidP="00666617">
      <w:pPr>
        <w:numPr>
          <w:ilvl w:val="0"/>
          <w:numId w:val="7"/>
        </w:numPr>
      </w:pPr>
      <w:r w:rsidRPr="00666617">
        <w:rPr>
          <w:b/>
          <w:bCs/>
        </w:rPr>
        <w:t>Why is the iron core of a massive star significant in the process of element distribution?</w:t>
      </w:r>
      <w:r w:rsidRPr="00666617">
        <w:t xml:space="preserve"> Once a star’s core turns to iron, no further energy-producing fusion reactions can occur to counteract gravity. The star </w:t>
      </w:r>
      <w:proofErr w:type="gramStart"/>
      <w:r w:rsidRPr="00666617">
        <w:t>suddenly collapses</w:t>
      </w:r>
      <w:proofErr w:type="gramEnd"/>
      <w:r w:rsidRPr="00666617">
        <w:t xml:space="preserve"> and explodes as a supernova, spreading the heavy elements it created throughout space to be incorporated into new stars and planets.</w:t>
      </w:r>
    </w:p>
    <w:p w14:paraId="2B00DDC3" w14:textId="77777777" w:rsidR="00666617" w:rsidRPr="00666617" w:rsidRDefault="00666617" w:rsidP="00666617">
      <w:r w:rsidRPr="00666617">
        <w:pict w14:anchorId="2E0E80A7">
          <v:rect id="_x0000_i1091" style="width:0;height:1.5pt" o:hralign="center" o:hrstd="t" o:hr="t" fillcolor="#a0a0a0" stroked="f"/>
        </w:pict>
      </w:r>
    </w:p>
    <w:p w14:paraId="5B484486" w14:textId="77777777" w:rsidR="00666617" w:rsidRPr="00666617" w:rsidRDefault="00666617" w:rsidP="00666617">
      <w:r w:rsidRPr="00666617">
        <w:t>Quiz Answer Key</w:t>
      </w:r>
    </w:p>
    <w:p w14:paraId="7E79BBD7" w14:textId="77777777" w:rsidR="00666617" w:rsidRPr="00666617" w:rsidRDefault="00666617" w:rsidP="00666617">
      <w:pPr>
        <w:numPr>
          <w:ilvl w:val="0"/>
          <w:numId w:val="8"/>
        </w:numPr>
      </w:pPr>
      <w:r w:rsidRPr="00666617">
        <w:t>Universal expansion, light elemental abundance, and Cosmic Microwave Background Radiation (CMBR).</w:t>
      </w:r>
    </w:p>
    <w:p w14:paraId="1F282E47" w14:textId="77777777" w:rsidR="00666617" w:rsidRPr="00666617" w:rsidRDefault="00666617" w:rsidP="00666617">
      <w:pPr>
        <w:numPr>
          <w:ilvl w:val="0"/>
          <w:numId w:val="8"/>
        </w:numPr>
      </w:pPr>
      <w:r w:rsidRPr="00666617">
        <w:t>The "window" was dictated by temperature; it was initially too hot for nuclei to stay together and eventually too cool for fusion to occur.</w:t>
      </w:r>
    </w:p>
    <w:p w14:paraId="63842758" w14:textId="77777777" w:rsidR="00666617" w:rsidRPr="00666617" w:rsidRDefault="00666617" w:rsidP="00666617">
      <w:pPr>
        <w:numPr>
          <w:ilvl w:val="0"/>
          <w:numId w:val="8"/>
        </w:numPr>
      </w:pPr>
      <w:r w:rsidRPr="00666617">
        <w:t>Space-time itself expands (the dough), pulling galaxies (the raisins) with it; the farther they are, the faster they recede.</w:t>
      </w:r>
    </w:p>
    <w:p w14:paraId="5FE634BB" w14:textId="77777777" w:rsidR="00666617" w:rsidRPr="00666617" w:rsidRDefault="00666617" w:rsidP="00666617">
      <w:pPr>
        <w:numPr>
          <w:ilvl w:val="0"/>
          <w:numId w:val="8"/>
        </w:numPr>
      </w:pPr>
      <w:r w:rsidRPr="00666617">
        <w:lastRenderedPageBreak/>
        <w:t>A paper by Alpher and Gamow (with Bethe added for the pun) describing the nucleosynthesis of light elements in the early universe.</w:t>
      </w:r>
    </w:p>
    <w:p w14:paraId="1D81DB01" w14:textId="77777777" w:rsidR="00666617" w:rsidRPr="00666617" w:rsidRDefault="00666617" w:rsidP="00666617">
      <w:pPr>
        <w:numPr>
          <w:ilvl w:val="0"/>
          <w:numId w:val="8"/>
        </w:numPr>
      </w:pPr>
      <w:r w:rsidRPr="00666617">
        <w:t>Light elements are primordial (from the Big Bang), while heavier elements are stellar (produced inside stars).</w:t>
      </w:r>
    </w:p>
    <w:p w14:paraId="19BB6C83" w14:textId="77777777" w:rsidR="00666617" w:rsidRPr="00666617" w:rsidRDefault="00666617" w:rsidP="00666617">
      <w:pPr>
        <w:numPr>
          <w:ilvl w:val="0"/>
          <w:numId w:val="8"/>
        </w:numPr>
      </w:pPr>
      <w:r w:rsidRPr="00666617">
        <w:t>They discovered the CMBR; their challenge was ruling out terrestrial interference and biological contaminants like pigeons.</w:t>
      </w:r>
    </w:p>
    <w:p w14:paraId="463EAB71" w14:textId="77777777" w:rsidR="00666617" w:rsidRPr="00666617" w:rsidRDefault="00666617" w:rsidP="00666617">
      <w:pPr>
        <w:numPr>
          <w:ilvl w:val="0"/>
          <w:numId w:val="8"/>
        </w:numPr>
      </w:pPr>
      <w:r w:rsidRPr="00666617">
        <w:t>It is the characteristic spectrum of an object with a temperature; confirming the CMBR matched this spectrum proved it was a remnant of the hot Big Bang.</w:t>
      </w:r>
    </w:p>
    <w:p w14:paraId="6D43DD53" w14:textId="77777777" w:rsidR="00666617" w:rsidRPr="00666617" w:rsidRDefault="00666617" w:rsidP="00666617">
      <w:pPr>
        <w:numPr>
          <w:ilvl w:val="0"/>
          <w:numId w:val="8"/>
        </w:numPr>
      </w:pPr>
      <w:r w:rsidRPr="00666617">
        <w:t>Stable atoms formed, ending the scattering of light by free electrons and allowing photons to travel across the cosmos.</w:t>
      </w:r>
    </w:p>
    <w:p w14:paraId="5F8E99BC" w14:textId="77777777" w:rsidR="00666617" w:rsidRPr="00666617" w:rsidRDefault="00666617" w:rsidP="00666617">
      <w:pPr>
        <w:numPr>
          <w:ilvl w:val="0"/>
          <w:numId w:val="8"/>
        </w:numPr>
      </w:pPr>
      <w:r w:rsidRPr="00666617">
        <w:t>4.5% baryonic matter, 20% dark matter, and 73% dark energy.</w:t>
      </w:r>
    </w:p>
    <w:p w14:paraId="7CACA061" w14:textId="77777777" w:rsidR="00666617" w:rsidRPr="00666617" w:rsidRDefault="00666617" w:rsidP="00666617">
      <w:pPr>
        <w:numPr>
          <w:ilvl w:val="0"/>
          <w:numId w:val="8"/>
        </w:numPr>
      </w:pPr>
      <w:r w:rsidRPr="00666617">
        <w:t>Iron marks the end of fusion; its formation triggers the stellar collapse and supernova that distributes elements like carbon and oxygen.</w:t>
      </w:r>
    </w:p>
    <w:p w14:paraId="05919656" w14:textId="77777777" w:rsidR="00666617" w:rsidRPr="00666617" w:rsidRDefault="00666617" w:rsidP="00666617">
      <w:r w:rsidRPr="00666617">
        <w:pict w14:anchorId="7D6A47A1">
          <v:rect id="_x0000_i1092" style="width:0;height:1.5pt" o:hralign="center" o:hrstd="t" o:hr="t" fillcolor="#a0a0a0" stroked="f"/>
        </w:pict>
      </w:r>
    </w:p>
    <w:p w14:paraId="3D4126B4" w14:textId="77777777" w:rsidR="00666617" w:rsidRPr="00666617" w:rsidRDefault="00666617" w:rsidP="00666617">
      <w:r w:rsidRPr="00666617">
        <w:t>Essay Questions</w:t>
      </w:r>
    </w:p>
    <w:p w14:paraId="0776897B" w14:textId="77777777" w:rsidR="00666617" w:rsidRPr="00666617" w:rsidRDefault="00666617" w:rsidP="00666617">
      <w:pPr>
        <w:numPr>
          <w:ilvl w:val="0"/>
          <w:numId w:val="9"/>
        </w:numPr>
      </w:pPr>
      <w:r w:rsidRPr="00666617">
        <w:rPr>
          <w:b/>
          <w:bCs/>
        </w:rPr>
        <w:t>The Three Pillars of Evidence:</w:t>
      </w:r>
      <w:r w:rsidRPr="00666617">
        <w:t> Discuss how the combination of universal expansion, elemental abundance, and the CMBR creates a "threefold cord" of evidence for the Big Bang. Why does the lecturer argue that an alternative theory must explain all three simultaneously to be viable?</w:t>
      </w:r>
    </w:p>
    <w:p w14:paraId="6984EF19" w14:textId="77777777" w:rsidR="00666617" w:rsidRPr="00666617" w:rsidRDefault="00666617" w:rsidP="00666617">
      <w:pPr>
        <w:numPr>
          <w:ilvl w:val="0"/>
          <w:numId w:val="9"/>
        </w:numPr>
      </w:pPr>
      <w:r w:rsidRPr="00666617">
        <w:rPr>
          <w:b/>
          <w:bCs/>
        </w:rPr>
        <w:t>The Physics of the Early Universe:</w:t>
      </w:r>
      <w:r w:rsidRPr="00666617">
        <w:t> Explain the relationship between temperature, particle velocity, and the strong nuclear force during the first three minutes of the universe. How did these factors determine the ratio of hydrogen to helium?</w:t>
      </w:r>
    </w:p>
    <w:p w14:paraId="2BD593DC" w14:textId="77777777" w:rsidR="00666617" w:rsidRPr="00666617" w:rsidRDefault="00666617" w:rsidP="00666617">
      <w:pPr>
        <w:numPr>
          <w:ilvl w:val="0"/>
          <w:numId w:val="9"/>
        </w:numPr>
      </w:pPr>
      <w:r w:rsidRPr="00666617">
        <w:rPr>
          <w:b/>
          <w:bCs/>
        </w:rPr>
        <w:t>Stellar Nucleosynthesis and Life:</w:t>
      </w:r>
      <w:r w:rsidRPr="00666617">
        <w:t> Trace the journey of a carbon or oxygen atom from the center of a massive star to its presence on Earth. How does the lifecycle of a star facilitate the "connectedness" between humans and the cosmos?</w:t>
      </w:r>
    </w:p>
    <w:p w14:paraId="3B96297A" w14:textId="77777777" w:rsidR="00666617" w:rsidRPr="00666617" w:rsidRDefault="00666617" w:rsidP="00666617">
      <w:pPr>
        <w:numPr>
          <w:ilvl w:val="0"/>
          <w:numId w:val="9"/>
        </w:numPr>
      </w:pPr>
      <w:r w:rsidRPr="00666617">
        <w:rPr>
          <w:b/>
          <w:bCs/>
        </w:rPr>
        <w:t>Observation and Prediction in Science:</w:t>
      </w:r>
      <w:r w:rsidRPr="00666617">
        <w:t xml:space="preserve"> Using the discovery of the CMBR as an example, </w:t>
      </w:r>
      <w:proofErr w:type="gramStart"/>
      <w:r w:rsidRPr="00666617">
        <w:t>describe</w:t>
      </w:r>
      <w:proofErr w:type="gramEnd"/>
      <w:r w:rsidRPr="00666617">
        <w:t xml:space="preserve"> the scientific method at work. Contrast the theoretical predictions made by Gamow, Alpher, and Herman with the later observations of Penzias, Wilson, and the COBE satellite.</w:t>
      </w:r>
    </w:p>
    <w:p w14:paraId="0AC1FCE6" w14:textId="77777777" w:rsidR="00666617" w:rsidRPr="00666617" w:rsidRDefault="00666617" w:rsidP="00666617">
      <w:pPr>
        <w:numPr>
          <w:ilvl w:val="0"/>
          <w:numId w:val="9"/>
        </w:numPr>
      </w:pPr>
      <w:r w:rsidRPr="00666617">
        <w:rPr>
          <w:b/>
          <w:bCs/>
        </w:rPr>
        <w:t>Cosmology and Faith:</w:t>
      </w:r>
      <w:r w:rsidRPr="00666617">
        <w:t> Analyze the lecturer’s use of the Robert Jastrow quote and the book </w:t>
      </w:r>
      <w:r w:rsidRPr="00666617">
        <w:rPr>
          <w:i/>
          <w:iCs/>
        </w:rPr>
        <w:t>God and the Astronomers</w:t>
      </w:r>
      <w:r w:rsidRPr="00666617">
        <w:t>. How does the document suggest that scientific findings regarding the Big Bang might intersect with or support a biblical worldview?</w:t>
      </w:r>
    </w:p>
    <w:p w14:paraId="4F0FB349" w14:textId="77777777" w:rsidR="00666617" w:rsidRPr="00666617" w:rsidRDefault="00666617" w:rsidP="00666617">
      <w:r w:rsidRPr="00666617">
        <w:lastRenderedPageBreak/>
        <w:pict w14:anchorId="714AD7D5">
          <v:rect id="_x0000_i1093" style="width:0;height:1.5pt" o:hralign="center" o:hrstd="t" o:hr="t" fillcolor="#a0a0a0" stroked="f"/>
        </w:pict>
      </w:r>
    </w:p>
    <w:p w14:paraId="285DC60C" w14:textId="77777777" w:rsidR="00666617" w:rsidRPr="00666617" w:rsidRDefault="00666617" w:rsidP="00666617">
      <w:r w:rsidRPr="00666617">
        <w:t>Glossary of Key Terms</w:t>
      </w:r>
    </w:p>
    <w:p w14:paraId="30837BA0" w14:textId="77777777" w:rsidR="00666617" w:rsidRPr="00666617" w:rsidRDefault="00666617" w:rsidP="00666617">
      <w:pPr>
        <w:numPr>
          <w:ilvl w:val="0"/>
          <w:numId w:val="10"/>
        </w:numPr>
      </w:pPr>
      <w:r w:rsidRPr="00666617">
        <w:rPr>
          <w:b/>
          <w:bCs/>
        </w:rPr>
        <w:t>Baryonic Material:</w:t>
      </w:r>
      <w:r w:rsidRPr="00666617">
        <w:t> Normal matter composed of protons and neutrons; it makes up about 4.5% of the universe.</w:t>
      </w:r>
    </w:p>
    <w:p w14:paraId="3F2A649E" w14:textId="77777777" w:rsidR="00666617" w:rsidRPr="00666617" w:rsidRDefault="00666617" w:rsidP="00666617">
      <w:pPr>
        <w:numPr>
          <w:ilvl w:val="0"/>
          <w:numId w:val="10"/>
        </w:numPr>
      </w:pPr>
      <w:r w:rsidRPr="00666617">
        <w:rPr>
          <w:b/>
          <w:bCs/>
        </w:rPr>
        <w:t>Blackbody (Planck) Radiation:</w:t>
      </w:r>
      <w:r w:rsidRPr="00666617">
        <w:t> A specific spectrum of electromagnetic radiation emitted by an opaque, non-reflective body in thermodynamic equilibrium.</w:t>
      </w:r>
    </w:p>
    <w:p w14:paraId="5862E3C7" w14:textId="77777777" w:rsidR="00666617" w:rsidRPr="00666617" w:rsidRDefault="00666617" w:rsidP="00666617">
      <w:pPr>
        <w:numPr>
          <w:ilvl w:val="0"/>
          <w:numId w:val="10"/>
        </w:numPr>
      </w:pPr>
      <w:r w:rsidRPr="00666617">
        <w:rPr>
          <w:b/>
          <w:bCs/>
        </w:rPr>
        <w:t>CMBR (Cosmic Microwave Background Radiation):</w:t>
      </w:r>
      <w:r w:rsidRPr="00666617">
        <w:t> The "afterglow" or thermal remnant of the Big Bang that permeates the universe, currently cooled to approximately 2.75 Kelvin.</w:t>
      </w:r>
    </w:p>
    <w:p w14:paraId="64C93616" w14:textId="77777777" w:rsidR="00666617" w:rsidRPr="00666617" w:rsidRDefault="00666617" w:rsidP="00666617">
      <w:pPr>
        <w:numPr>
          <w:ilvl w:val="0"/>
          <w:numId w:val="10"/>
        </w:numPr>
      </w:pPr>
      <w:r w:rsidRPr="00666617">
        <w:rPr>
          <w:b/>
          <w:bCs/>
        </w:rPr>
        <w:t>COBE (Cosmic Background Explorer):</w:t>
      </w:r>
      <w:r w:rsidRPr="00666617">
        <w:t> A satellite launched in the late 1980s that confirmed the CMBR follows a perfect Planck radiation curve.</w:t>
      </w:r>
    </w:p>
    <w:p w14:paraId="162CE04F" w14:textId="77777777" w:rsidR="00666617" w:rsidRPr="00666617" w:rsidRDefault="00666617" w:rsidP="00666617">
      <w:pPr>
        <w:numPr>
          <w:ilvl w:val="0"/>
          <w:numId w:val="10"/>
        </w:numPr>
      </w:pPr>
      <w:r w:rsidRPr="00666617">
        <w:rPr>
          <w:b/>
          <w:bCs/>
        </w:rPr>
        <w:t>Dark Energy:</w:t>
      </w:r>
      <w:r w:rsidRPr="00666617">
        <w:t> A mysterious force making up about 73% of the universe; it is associated with the acceleration of cosmic expansion.</w:t>
      </w:r>
    </w:p>
    <w:p w14:paraId="52A5E2E8" w14:textId="77777777" w:rsidR="00666617" w:rsidRPr="00666617" w:rsidRDefault="00666617" w:rsidP="00666617">
      <w:pPr>
        <w:numPr>
          <w:ilvl w:val="0"/>
          <w:numId w:val="10"/>
        </w:numPr>
      </w:pPr>
      <w:r w:rsidRPr="00666617">
        <w:rPr>
          <w:b/>
          <w:bCs/>
        </w:rPr>
        <w:t>Dark Matter:</w:t>
      </w:r>
      <w:r w:rsidRPr="00666617">
        <w:t> A form of matter that does not emit light or energy, making up about 20% of the universe; its existence is inferred from gravitational effects.</w:t>
      </w:r>
    </w:p>
    <w:p w14:paraId="40FEBE90" w14:textId="77777777" w:rsidR="00666617" w:rsidRPr="00666617" w:rsidRDefault="00666617" w:rsidP="00666617">
      <w:pPr>
        <w:numPr>
          <w:ilvl w:val="0"/>
          <w:numId w:val="10"/>
        </w:numPr>
      </w:pPr>
      <w:r w:rsidRPr="00666617">
        <w:rPr>
          <w:b/>
          <w:bCs/>
        </w:rPr>
        <w:t>Deuterium:</w:t>
      </w:r>
      <w:r w:rsidRPr="00666617">
        <w:t> An isotope of hydrogen that contains one proton and one neutron in its nucleus.</w:t>
      </w:r>
    </w:p>
    <w:p w14:paraId="07E183D1" w14:textId="77777777" w:rsidR="00666617" w:rsidRPr="00666617" w:rsidRDefault="00666617" w:rsidP="00666617">
      <w:pPr>
        <w:numPr>
          <w:ilvl w:val="0"/>
          <w:numId w:val="10"/>
        </w:numPr>
      </w:pPr>
      <w:r w:rsidRPr="00666617">
        <w:rPr>
          <w:b/>
          <w:bCs/>
        </w:rPr>
        <w:t>Hubble’s Law:</w:t>
      </w:r>
      <w:r w:rsidRPr="00666617">
        <w:t xml:space="preserve"> The observation that the farther away a galaxy is, the faster it </w:t>
      </w:r>
      <w:proofErr w:type="gramStart"/>
      <w:r w:rsidRPr="00666617">
        <w:t>is moving</w:t>
      </w:r>
      <w:proofErr w:type="gramEnd"/>
      <w:r w:rsidRPr="00666617">
        <w:t xml:space="preserve"> away from us, supporting the theory of an expanding universe.</w:t>
      </w:r>
    </w:p>
    <w:p w14:paraId="718A92CF" w14:textId="77777777" w:rsidR="00666617" w:rsidRPr="00666617" w:rsidRDefault="00666617" w:rsidP="00666617">
      <w:pPr>
        <w:numPr>
          <w:ilvl w:val="0"/>
          <w:numId w:val="10"/>
        </w:numPr>
      </w:pPr>
      <w:r w:rsidRPr="00666617">
        <w:rPr>
          <w:b/>
          <w:bCs/>
        </w:rPr>
        <w:t>Nucleosynthesis:</w:t>
      </w:r>
      <w:r w:rsidRPr="00666617">
        <w:t> The process of creating new atomic nuclei from pre-existing nucleons (protons and neutrons).</w:t>
      </w:r>
    </w:p>
    <w:p w14:paraId="6C2EFDA4" w14:textId="77777777" w:rsidR="00666617" w:rsidRPr="00666617" w:rsidRDefault="00666617" w:rsidP="00666617">
      <w:pPr>
        <w:numPr>
          <w:ilvl w:val="0"/>
          <w:numId w:val="10"/>
        </w:numPr>
      </w:pPr>
      <w:r w:rsidRPr="00666617">
        <w:rPr>
          <w:b/>
          <w:bCs/>
        </w:rPr>
        <w:t>Photon:</w:t>
      </w:r>
      <w:r w:rsidRPr="00666617">
        <w:t> A particle representing a quantum of light or other electromagnetic radiation.</w:t>
      </w:r>
    </w:p>
    <w:p w14:paraId="61C572E3" w14:textId="77777777" w:rsidR="00666617" w:rsidRPr="00666617" w:rsidRDefault="00666617" w:rsidP="00666617">
      <w:pPr>
        <w:numPr>
          <w:ilvl w:val="0"/>
          <w:numId w:val="10"/>
        </w:numPr>
      </w:pPr>
      <w:r w:rsidRPr="00666617">
        <w:rPr>
          <w:b/>
          <w:bCs/>
        </w:rPr>
        <w:t>Strong Nuclear Force:</w:t>
      </w:r>
      <w:r w:rsidRPr="00666617">
        <w:t> The powerful attractive force that binds protons and neutrons together in an atomic nucleus, overcoming electrical repulsion at very close range.</w:t>
      </w:r>
    </w:p>
    <w:p w14:paraId="6ED56779" w14:textId="77777777" w:rsidR="00666617" w:rsidRPr="00666617" w:rsidRDefault="00666617" w:rsidP="00666617">
      <w:pPr>
        <w:numPr>
          <w:ilvl w:val="0"/>
          <w:numId w:val="10"/>
        </w:numPr>
      </w:pPr>
      <w:r w:rsidRPr="00666617">
        <w:rPr>
          <w:b/>
          <w:bCs/>
        </w:rPr>
        <w:t>Supernova:</w:t>
      </w:r>
      <w:r w:rsidRPr="00666617">
        <w:t> A powerful and luminous stellar explosion that occurs during the last evolutionary stages of a massive star, dispersing heavy elements into space.</w:t>
      </w:r>
    </w:p>
    <w:p w14:paraId="5EE1B1B5" w14:textId="11BD6EAC" w:rsidR="00666617" w:rsidRDefault="00666617" w:rsidP="00666617"/>
    <w:p w14:paraId="6C23FB22" w14:textId="77777777" w:rsidR="00666617" w:rsidRDefault="00666617">
      <w:r>
        <w:br w:type="page"/>
      </w:r>
    </w:p>
    <w:p w14:paraId="189C4312" w14:textId="15B56D04" w:rsidR="00666617" w:rsidRPr="00666617" w:rsidRDefault="00666617">
      <w:pPr>
        <w:rPr>
          <w:b/>
          <w:bCs/>
          <w:sz w:val="32"/>
          <w:szCs w:val="24"/>
        </w:rPr>
      </w:pPr>
      <w:r w:rsidRPr="00666617">
        <w:rPr>
          <w:b/>
          <w:bCs/>
          <w:sz w:val="32"/>
          <w:szCs w:val="24"/>
        </w:rPr>
        <w:lastRenderedPageBreak/>
        <w:t xml:space="preserve">FAQs: </w:t>
      </w:r>
    </w:p>
    <w:p w14:paraId="71311B56" w14:textId="77777777" w:rsidR="00666617" w:rsidRPr="00666617" w:rsidRDefault="00666617" w:rsidP="00666617">
      <w:r w:rsidRPr="00666617">
        <w:rPr>
          <w:b/>
          <w:bCs/>
        </w:rPr>
        <w:t>1. What are the three "pillars" of support for the hot Big Bang theory?</w:t>
      </w:r>
      <w:r w:rsidRPr="00666617">
        <w:t xml:space="preserve"> The hot Big Bang theory rests on three independent observational pillars:</w:t>
      </w:r>
    </w:p>
    <w:p w14:paraId="03F2A6C2" w14:textId="77777777" w:rsidR="00666617" w:rsidRPr="00666617" w:rsidRDefault="00666617" w:rsidP="00666617">
      <w:pPr>
        <w:numPr>
          <w:ilvl w:val="0"/>
          <w:numId w:val="11"/>
        </w:numPr>
      </w:pPr>
      <w:r w:rsidRPr="00666617">
        <w:rPr>
          <w:b/>
          <w:bCs/>
        </w:rPr>
        <w:t xml:space="preserve">The universal expansion of the </w:t>
      </w:r>
      <w:proofErr w:type="gramStart"/>
      <w:r w:rsidRPr="00666617">
        <w:rPr>
          <w:b/>
          <w:bCs/>
        </w:rPr>
        <w:t>cosmos</w:t>
      </w:r>
      <w:r w:rsidRPr="00666617">
        <w:t>, which</w:t>
      </w:r>
      <w:proofErr w:type="gramEnd"/>
      <w:r w:rsidRPr="00666617">
        <w:t xml:space="preserve"> shows that space-time is stretching and galaxies are moving away from one another.</w:t>
      </w:r>
    </w:p>
    <w:p w14:paraId="0EF42557" w14:textId="77777777" w:rsidR="00666617" w:rsidRPr="00666617" w:rsidRDefault="00666617" w:rsidP="00666617">
      <w:pPr>
        <w:numPr>
          <w:ilvl w:val="0"/>
          <w:numId w:val="11"/>
        </w:numPr>
      </w:pPr>
      <w:r w:rsidRPr="00666617">
        <w:rPr>
          <w:b/>
          <w:bCs/>
        </w:rPr>
        <w:t>The abundance of light elements</w:t>
      </w:r>
      <w:r w:rsidRPr="00666617">
        <w:t>, specifically the ratios of hydrogen, helium, and deuterium formed in the early universe.</w:t>
      </w:r>
    </w:p>
    <w:p w14:paraId="47492B4F" w14:textId="77777777" w:rsidR="00666617" w:rsidRPr="00666617" w:rsidRDefault="00666617" w:rsidP="00666617">
      <w:pPr>
        <w:numPr>
          <w:ilvl w:val="0"/>
          <w:numId w:val="11"/>
        </w:numPr>
      </w:pPr>
      <w:r w:rsidRPr="00666617">
        <w:rPr>
          <w:b/>
          <w:bCs/>
        </w:rPr>
        <w:t>The Cosmic Microwave Background Radiation (CMBR)</w:t>
      </w:r>
      <w:r w:rsidRPr="00666617">
        <w:t>, which is the uniform relic glow or "embers" left over from the hot initial conditions of the universe.</w:t>
      </w:r>
    </w:p>
    <w:p w14:paraId="5D0F5216" w14:textId="77777777" w:rsidR="00666617" w:rsidRPr="00666617" w:rsidRDefault="00666617" w:rsidP="00666617">
      <w:r w:rsidRPr="00666617">
        <w:rPr>
          <w:b/>
          <w:bCs/>
        </w:rPr>
        <w:t>2. How does the expansion of the universe support the Big Bang theory?</w:t>
      </w:r>
      <w:r w:rsidRPr="00666617">
        <w:t xml:space="preserve"> Observations show that the farther away a galaxy is, the faster it appears to be moving away from us. Rather than galaxies moving </w:t>
      </w:r>
      <w:r w:rsidRPr="00666617">
        <w:rPr>
          <w:i/>
          <w:iCs/>
        </w:rPr>
        <w:t>through</w:t>
      </w:r>
      <w:r w:rsidRPr="00666617">
        <w:t xml:space="preserve"> space, </w:t>
      </w:r>
      <w:r w:rsidRPr="00666617">
        <w:rPr>
          <w:b/>
          <w:bCs/>
        </w:rPr>
        <w:t>space-time itself is expanding</w:t>
      </w:r>
      <w:r w:rsidRPr="00666617">
        <w:t xml:space="preserve"> and pulling the galaxies along with it. This is often compared to a rising loaf of raisin bread, where the dough expands and carries the raisins further apart. This expansion, described mathematically by </w:t>
      </w:r>
      <w:r w:rsidRPr="00666617">
        <w:rPr>
          <w:b/>
          <w:bCs/>
        </w:rPr>
        <w:t>Hubble's law</w:t>
      </w:r>
      <w:r w:rsidRPr="00666617">
        <w:t>, indicates that the universe began from a very small, concentrated state and has been expanding ever since.</w:t>
      </w:r>
    </w:p>
    <w:p w14:paraId="2FCCEE69" w14:textId="77777777" w:rsidR="00666617" w:rsidRPr="00666617" w:rsidRDefault="00666617" w:rsidP="00666617">
      <w:r w:rsidRPr="00666617">
        <w:rPr>
          <w:b/>
          <w:bCs/>
        </w:rPr>
        <w:t>3. Why were only light elements formed during the first few minutes of the Big Bang?</w:t>
      </w:r>
      <w:r w:rsidRPr="00666617">
        <w:t xml:space="preserve"> Light elements—primarily </w:t>
      </w:r>
      <w:r w:rsidRPr="00666617">
        <w:rPr>
          <w:b/>
          <w:bCs/>
        </w:rPr>
        <w:t>hydrogen, helium, deuterium, and trace amounts of lithium</w:t>
      </w:r>
      <w:r w:rsidRPr="00666617">
        <w:t xml:space="preserve">—were created during a narrow "window" between </w:t>
      </w:r>
      <w:r w:rsidRPr="00666617">
        <w:rPr>
          <w:b/>
          <w:bCs/>
        </w:rPr>
        <w:t>100 seconds and three minutes</w:t>
      </w:r>
      <w:r w:rsidRPr="00666617">
        <w:t xml:space="preserve"> after the Big Bang. Before 100 seconds, the universe was so hot and energetic that high-energy photons immediately broke apart any atomic nuclei that tried to form. After three minutes, the temperature dropped too low for protons to overcome their mutual electrical repulsion. This prevented them from coming close enough for the </w:t>
      </w:r>
      <w:r w:rsidRPr="00666617">
        <w:rPr>
          <w:b/>
          <w:bCs/>
        </w:rPr>
        <w:t>strong nuclear force</w:t>
      </w:r>
      <w:r w:rsidRPr="00666617">
        <w:t xml:space="preserve"> to fuse them into heavier elements.</w:t>
      </w:r>
    </w:p>
    <w:p w14:paraId="63E2F282" w14:textId="77777777" w:rsidR="00666617" w:rsidRPr="00666617" w:rsidRDefault="00666617" w:rsidP="00666617">
      <w:r w:rsidRPr="00666617">
        <w:rPr>
          <w:b/>
          <w:bCs/>
        </w:rPr>
        <w:t>4. Where did heavier elements like carbon, nitrogen, oxygen, and iron come from?</w:t>
      </w:r>
      <w:r w:rsidRPr="00666617">
        <w:t xml:space="preserve"> Because the early universe cooled too rapidly to build heavier elements, all elements heavier than lithium were forged in the </w:t>
      </w:r>
      <w:r w:rsidRPr="00666617">
        <w:rPr>
          <w:b/>
          <w:bCs/>
        </w:rPr>
        <w:t>interiors of stars</w:t>
      </w:r>
      <w:r w:rsidRPr="00666617">
        <w:t xml:space="preserve">. Stars initially fuse hydrogen into helium. When they deplete their hydrogen, gravitational collapse squeezes the star, heating its core to </w:t>
      </w:r>
      <w:r w:rsidRPr="00666617">
        <w:rPr>
          <w:b/>
          <w:bCs/>
        </w:rPr>
        <w:t>100 million degrees</w:t>
      </w:r>
      <w:r w:rsidRPr="00666617">
        <w:t xml:space="preserve">, which allows helium to fuse into carbon. Subsequent stages of collapse and heating (up to </w:t>
      </w:r>
      <w:r w:rsidRPr="00666617">
        <w:rPr>
          <w:b/>
          <w:bCs/>
        </w:rPr>
        <w:t>500 million degrees</w:t>
      </w:r>
      <w:r w:rsidRPr="00666617">
        <w:t xml:space="preserve">) fuse carbon into oxygen, nitrogen, and other elements up to </w:t>
      </w:r>
      <w:r w:rsidRPr="00666617">
        <w:rPr>
          <w:b/>
          <w:bCs/>
        </w:rPr>
        <w:t>iron</w:t>
      </w:r>
      <w:r w:rsidRPr="00666617">
        <w:t xml:space="preserve">. When a massive star's core turns to iron, it collapses suddenly and explodes as a </w:t>
      </w:r>
      <w:r w:rsidRPr="00666617">
        <w:rPr>
          <w:b/>
          <w:bCs/>
        </w:rPr>
        <w:t>supernova</w:t>
      </w:r>
      <w:r w:rsidRPr="00666617">
        <w:t>, dispersing these heavier elements into space to form new planets, stars, and eventually life.</w:t>
      </w:r>
    </w:p>
    <w:p w14:paraId="147E4031" w14:textId="77777777" w:rsidR="00666617" w:rsidRPr="00666617" w:rsidRDefault="00666617" w:rsidP="00666617">
      <w:r w:rsidRPr="00666617">
        <w:rPr>
          <w:b/>
          <w:bCs/>
        </w:rPr>
        <w:lastRenderedPageBreak/>
        <w:t>5. What is the Cosmic Microwave Background Radiation (CMBR) and how was it predicted?</w:t>
      </w:r>
      <w:r w:rsidRPr="00666617">
        <w:t xml:space="preserve"> The CMBR is the </w:t>
      </w:r>
      <w:r w:rsidRPr="00666617">
        <w:rPr>
          <w:b/>
          <w:bCs/>
        </w:rPr>
        <w:t>relic afterglow of the Big Bang</w:t>
      </w:r>
      <w:r w:rsidRPr="00666617">
        <w:t xml:space="preserve">. In the late 1940s, George Gamow, Ralph Alpher, and Robert Herman predicted that the intense radiation from the hot early universe would still exist. They calculated that as the universe expanded, the short wavelengths of these early photons (like X-rays or gamma rays) would stretch out into </w:t>
      </w:r>
      <w:r w:rsidRPr="00666617">
        <w:rPr>
          <w:b/>
          <w:bCs/>
        </w:rPr>
        <w:t>long microwave wavelengths</w:t>
      </w:r>
      <w:r w:rsidRPr="00666617">
        <w:t xml:space="preserve"> of about 1 centimeter. They also predicted this background radiation would follow a specific </w:t>
      </w:r>
      <w:r w:rsidRPr="00666617">
        <w:rPr>
          <w:b/>
          <w:bCs/>
        </w:rPr>
        <w:t>Planck (blackbody) spectrum</w:t>
      </w:r>
      <w:r w:rsidRPr="00666617">
        <w:t xml:space="preserve"> characteristic of a body that has cooled down to a very low temperature.</w:t>
      </w:r>
    </w:p>
    <w:p w14:paraId="4A715EE8" w14:textId="77777777" w:rsidR="00666617" w:rsidRPr="00666617" w:rsidRDefault="00666617" w:rsidP="00666617">
      <w:r w:rsidRPr="00666617">
        <w:rPr>
          <w:b/>
          <w:bCs/>
        </w:rPr>
        <w:t>6. How was the Cosmic Microwave Background Radiation discovered and verified?</w:t>
      </w:r>
      <w:r w:rsidRPr="00666617">
        <w:t xml:space="preserve"> In 1964, Arno Penzias and Robert Wilson discovered a persistent, uniform static noise using a large horn antenna. After ruling out interference from power lines and even cleaning out </w:t>
      </w:r>
      <w:r w:rsidRPr="00666617">
        <w:rPr>
          <w:b/>
          <w:bCs/>
        </w:rPr>
        <w:t>pigeon droppings</w:t>
      </w:r>
      <w:r w:rsidRPr="00666617">
        <w:t xml:space="preserve"> ("white dielectric substance") from the antenna, they realized the radiation was real, constant, and coming uniformly from all directions. It indicated a temperature of about </w:t>
      </w:r>
      <w:r w:rsidRPr="00666617">
        <w:rPr>
          <w:b/>
          <w:bCs/>
        </w:rPr>
        <w:t>3.7 Kelvin</w:t>
      </w:r>
      <w:r w:rsidRPr="00666617">
        <w:t xml:space="preserve">. In the late 1980s, the </w:t>
      </w:r>
      <w:r w:rsidRPr="00666617">
        <w:rPr>
          <w:b/>
          <w:bCs/>
        </w:rPr>
        <w:t>COBE (Cosmic Background Explorer) satellite</w:t>
      </w:r>
      <w:r w:rsidRPr="00666617">
        <w:t xml:space="preserve"> measured this radiation above Earth's atmosphere, confirming that its spectrum perfectly matched the predicted Planck curve at a temperature of </w:t>
      </w:r>
      <w:r w:rsidRPr="00666617">
        <w:rPr>
          <w:b/>
          <w:bCs/>
        </w:rPr>
        <w:t>2.75 Kelvin</w:t>
      </w:r>
      <w:r w:rsidRPr="00666617">
        <w:t>.</w:t>
      </w:r>
    </w:p>
    <w:p w14:paraId="7A52D294" w14:textId="77777777" w:rsidR="00666617" w:rsidRPr="00666617" w:rsidRDefault="00666617" w:rsidP="00666617">
      <w:r w:rsidRPr="00666617">
        <w:rPr>
          <w:b/>
          <w:bCs/>
        </w:rPr>
        <w:t xml:space="preserve">7. Why was the universe "opaque" to </w:t>
      </w:r>
      <w:proofErr w:type="gramStart"/>
      <w:r w:rsidRPr="00666617">
        <w:rPr>
          <w:b/>
          <w:bCs/>
        </w:rPr>
        <w:t>light before</w:t>
      </w:r>
      <w:proofErr w:type="gramEnd"/>
      <w:r w:rsidRPr="00666617">
        <w:rPr>
          <w:b/>
          <w:bCs/>
        </w:rPr>
        <w:t xml:space="preserve"> 300,000 years after the Big Bang?</w:t>
      </w:r>
      <w:r w:rsidRPr="00666617">
        <w:t xml:space="preserve"> During the first 300,000 years, the universe was too hot for stable, neutral atoms to exist, meaning </w:t>
      </w:r>
      <w:r w:rsidRPr="00666617">
        <w:rPr>
          <w:b/>
          <w:bCs/>
        </w:rPr>
        <w:t>electrons were free to roam</w:t>
      </w:r>
      <w:r w:rsidRPr="00666617">
        <w:t xml:space="preserve">. These free electrons acted like a thick fog, </w:t>
      </w:r>
      <w:r w:rsidRPr="00666617">
        <w:rPr>
          <w:b/>
          <w:bCs/>
        </w:rPr>
        <w:t>scattering photons (light)</w:t>
      </w:r>
      <w:r w:rsidRPr="00666617">
        <w:t xml:space="preserve"> and preventing them from traveling in a straight line. Around </w:t>
      </w:r>
      <w:r w:rsidRPr="00666617">
        <w:rPr>
          <w:b/>
          <w:bCs/>
        </w:rPr>
        <w:t>300,000 years after the Big Bang</w:t>
      </w:r>
      <w:r w:rsidRPr="00666617">
        <w:t>, the temperature cooled sufficiently for protons and electrons to combine into stable, neutral atoms. With the free electrons gone, the universe became transparent, and photons could travel unimpeded. The CMBR we observe today is a snapshot of the universe at this exact 300,000-year transition point.</w:t>
      </w:r>
    </w:p>
    <w:p w14:paraId="566571F9" w14:textId="77777777" w:rsidR="00666617" w:rsidRPr="00666617" w:rsidRDefault="00666617" w:rsidP="00666617">
      <w:r w:rsidRPr="00666617">
        <w:rPr>
          <w:b/>
          <w:bCs/>
        </w:rPr>
        <w:t>8. What percentage of the universe is composed of the "normal" matter that makes up humans and stars?</w:t>
      </w:r>
      <w:r w:rsidRPr="00666617">
        <w:t xml:space="preserve"> Only about </w:t>
      </w:r>
      <w:r w:rsidRPr="00666617">
        <w:rPr>
          <w:b/>
          <w:bCs/>
        </w:rPr>
        <w:t>4.5% of the universe</w:t>
      </w:r>
      <w:r w:rsidRPr="00666617">
        <w:t xml:space="preserve"> is composed of normal, "baryonic" matter, which includes the protons, neutrons, and electrons that make up people, planets, and stars. The rest of the universe is made of mysterious, unseen components: </w:t>
      </w:r>
      <w:r w:rsidRPr="00666617">
        <w:rPr>
          <w:b/>
          <w:bCs/>
        </w:rPr>
        <w:t>20% is dark matter</w:t>
      </w:r>
      <w:r w:rsidRPr="00666617">
        <w:t xml:space="preserve"> (which has gravitational effects but cannot be directly observed) and </w:t>
      </w:r>
      <w:r w:rsidRPr="00666617">
        <w:rPr>
          <w:b/>
          <w:bCs/>
        </w:rPr>
        <w:t>73% is dark energy</w:t>
      </w:r>
      <w:r w:rsidRPr="00666617">
        <w:t xml:space="preserve"> (which is causing the expansion of the universe to accelerate).</w:t>
      </w:r>
    </w:p>
    <w:p w14:paraId="0CD24131" w14:textId="77777777" w:rsidR="00666617" w:rsidRPr="00666617" w:rsidRDefault="00666617" w:rsidP="00666617">
      <w:r w:rsidRPr="00666617">
        <w:rPr>
          <w:b/>
          <w:bCs/>
        </w:rPr>
        <w:t>9. Why is the term "Big Bang" technically a misnomer, and was there actual sound?</w:t>
      </w:r>
      <w:r w:rsidRPr="00666617">
        <w:t xml:space="preserve"> The term "Big Bang" was originally coined as a </w:t>
      </w:r>
      <w:r w:rsidRPr="00666617">
        <w:rPr>
          <w:b/>
          <w:bCs/>
        </w:rPr>
        <w:t>pejorative term</w:t>
      </w:r>
      <w:r w:rsidRPr="00666617">
        <w:t xml:space="preserve"> by astrophysicist Fred Hoyle during a debate to mock the theory. Furthermore, there was </w:t>
      </w:r>
      <w:r w:rsidRPr="00666617">
        <w:rPr>
          <w:b/>
          <w:bCs/>
        </w:rPr>
        <w:t>no actual sound</w:t>
      </w:r>
      <w:r w:rsidRPr="00666617">
        <w:t xml:space="preserve"> in the way we experience it, because sound requires a medium to travel, and empty space is a vacuum. However, there were </w:t>
      </w:r>
      <w:r w:rsidRPr="00666617">
        <w:rPr>
          <w:b/>
          <w:bCs/>
        </w:rPr>
        <w:t>acoustic waves</w:t>
      </w:r>
      <w:r w:rsidRPr="00666617">
        <w:t xml:space="preserve"> traveling through the hot plasma of the early </w:t>
      </w:r>
      <w:r w:rsidRPr="00666617">
        <w:lastRenderedPageBreak/>
        <w:t>universe. These waves compressed some regions of matter and rarefied others, creating the initial density differences that eventually collapsed to form galaxies and superclusters.</w:t>
      </w:r>
    </w:p>
    <w:p w14:paraId="095213B0" w14:textId="77777777" w:rsidR="00666617" w:rsidRDefault="00666617"/>
    <w:p w14:paraId="3140EC26" w14:textId="77777777" w:rsidR="00666617" w:rsidRDefault="00666617"/>
    <w:p w14:paraId="5F9F77C7" w14:textId="77777777" w:rsidR="00666617" w:rsidRDefault="00666617"/>
    <w:sectPr w:rsidR="0066661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6D936" w14:textId="77777777" w:rsidR="0046705B" w:rsidRDefault="0046705B" w:rsidP="00666617">
      <w:pPr>
        <w:spacing w:after="0" w:line="240" w:lineRule="auto"/>
      </w:pPr>
      <w:r>
        <w:separator/>
      </w:r>
    </w:p>
  </w:endnote>
  <w:endnote w:type="continuationSeparator" w:id="0">
    <w:p w14:paraId="392A0F29" w14:textId="77777777" w:rsidR="0046705B" w:rsidRDefault="0046705B" w:rsidP="0066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B4F59" w14:textId="77777777" w:rsidR="0046705B" w:rsidRDefault="0046705B" w:rsidP="00666617">
      <w:pPr>
        <w:spacing w:after="0" w:line="240" w:lineRule="auto"/>
      </w:pPr>
      <w:r>
        <w:separator/>
      </w:r>
    </w:p>
  </w:footnote>
  <w:footnote w:type="continuationSeparator" w:id="0">
    <w:p w14:paraId="3CD82C4C" w14:textId="77777777" w:rsidR="0046705B" w:rsidRDefault="0046705B" w:rsidP="00666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341965"/>
      <w:docPartObj>
        <w:docPartGallery w:val="Page Numbers (Top of Page)"/>
        <w:docPartUnique/>
      </w:docPartObj>
    </w:sdtPr>
    <w:sdtEndPr>
      <w:rPr>
        <w:noProof/>
      </w:rPr>
    </w:sdtEndPr>
    <w:sdtContent>
      <w:p w14:paraId="4E49A40F" w14:textId="16AD8CE5" w:rsidR="00666617" w:rsidRDefault="0066661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C954F70" w14:textId="77777777" w:rsidR="00666617" w:rsidRDefault="00666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573"/>
    <w:multiLevelType w:val="multilevel"/>
    <w:tmpl w:val="DDF0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566C8"/>
    <w:multiLevelType w:val="multilevel"/>
    <w:tmpl w:val="A9E65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2615BD"/>
    <w:multiLevelType w:val="multilevel"/>
    <w:tmpl w:val="3F9EE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655FE1"/>
    <w:multiLevelType w:val="multilevel"/>
    <w:tmpl w:val="FA94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252ACE"/>
    <w:multiLevelType w:val="multilevel"/>
    <w:tmpl w:val="A1B4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F1383B"/>
    <w:multiLevelType w:val="multilevel"/>
    <w:tmpl w:val="E1367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AF67CC"/>
    <w:multiLevelType w:val="multilevel"/>
    <w:tmpl w:val="7FAC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E11300"/>
    <w:multiLevelType w:val="multilevel"/>
    <w:tmpl w:val="452E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E56213"/>
    <w:multiLevelType w:val="multilevel"/>
    <w:tmpl w:val="8140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AC56CD"/>
    <w:multiLevelType w:val="multilevel"/>
    <w:tmpl w:val="5BDA0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816D16"/>
    <w:multiLevelType w:val="multilevel"/>
    <w:tmpl w:val="7F9E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955170">
    <w:abstractNumId w:val="10"/>
  </w:num>
  <w:num w:numId="2" w16cid:durableId="326324211">
    <w:abstractNumId w:val="3"/>
  </w:num>
  <w:num w:numId="3" w16cid:durableId="1470711323">
    <w:abstractNumId w:val="5"/>
  </w:num>
  <w:num w:numId="4" w16cid:durableId="996959451">
    <w:abstractNumId w:val="4"/>
  </w:num>
  <w:num w:numId="5" w16cid:durableId="107819731">
    <w:abstractNumId w:val="0"/>
  </w:num>
  <w:num w:numId="6" w16cid:durableId="1387953095">
    <w:abstractNumId w:val="7"/>
  </w:num>
  <w:num w:numId="7" w16cid:durableId="71317772">
    <w:abstractNumId w:val="1"/>
  </w:num>
  <w:num w:numId="8" w16cid:durableId="1568956048">
    <w:abstractNumId w:val="2"/>
  </w:num>
  <w:num w:numId="9" w16cid:durableId="1741058831">
    <w:abstractNumId w:val="9"/>
  </w:num>
  <w:num w:numId="10" w16cid:durableId="2118404395">
    <w:abstractNumId w:val="6"/>
  </w:num>
  <w:num w:numId="11" w16cid:durableId="5091814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617"/>
    <w:rsid w:val="001D057A"/>
    <w:rsid w:val="0046705B"/>
    <w:rsid w:val="005175BD"/>
    <w:rsid w:val="00666617"/>
    <w:rsid w:val="007B6F1E"/>
    <w:rsid w:val="00B2341C"/>
    <w:rsid w:val="00EF1AB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E1C2C"/>
  <w15:chartTrackingRefBased/>
  <w15:docId w15:val="{7567B743-B08C-4990-AF28-7C88E44D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666617"/>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666617"/>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666617"/>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666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617"/>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666617"/>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666617"/>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666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617"/>
    <w:rPr>
      <w:rFonts w:eastAsiaTheme="majorEastAsia" w:cstheme="majorBidi"/>
      <w:color w:val="272727" w:themeColor="text1" w:themeTint="D8"/>
    </w:rPr>
  </w:style>
  <w:style w:type="paragraph" w:styleId="Title">
    <w:name w:val="Title"/>
    <w:basedOn w:val="Normal"/>
    <w:next w:val="Normal"/>
    <w:link w:val="TitleChar"/>
    <w:uiPriority w:val="10"/>
    <w:qFormat/>
    <w:rsid w:val="0066661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6661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6661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6661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66617"/>
    <w:pPr>
      <w:spacing w:before="160"/>
      <w:jc w:val="center"/>
    </w:pPr>
    <w:rPr>
      <w:i/>
      <w:iCs/>
      <w:color w:val="404040" w:themeColor="text1" w:themeTint="BF"/>
    </w:rPr>
  </w:style>
  <w:style w:type="character" w:customStyle="1" w:styleId="QuoteChar">
    <w:name w:val="Quote Char"/>
    <w:basedOn w:val="DefaultParagraphFont"/>
    <w:link w:val="Quote"/>
    <w:uiPriority w:val="29"/>
    <w:rsid w:val="00666617"/>
    <w:rPr>
      <w:rFonts w:cs="Mangal"/>
      <w:i/>
      <w:iCs/>
      <w:color w:val="404040" w:themeColor="text1" w:themeTint="BF"/>
    </w:rPr>
  </w:style>
  <w:style w:type="paragraph" w:styleId="ListParagraph">
    <w:name w:val="List Paragraph"/>
    <w:basedOn w:val="Normal"/>
    <w:uiPriority w:val="34"/>
    <w:qFormat/>
    <w:rsid w:val="00666617"/>
    <w:pPr>
      <w:ind w:left="720"/>
      <w:contextualSpacing/>
    </w:pPr>
  </w:style>
  <w:style w:type="character" w:styleId="IntenseEmphasis">
    <w:name w:val="Intense Emphasis"/>
    <w:basedOn w:val="DefaultParagraphFont"/>
    <w:uiPriority w:val="21"/>
    <w:qFormat/>
    <w:rsid w:val="00666617"/>
    <w:rPr>
      <w:i/>
      <w:iCs/>
      <w:color w:val="0F4761" w:themeColor="accent1" w:themeShade="BF"/>
    </w:rPr>
  </w:style>
  <w:style w:type="paragraph" w:styleId="IntenseQuote">
    <w:name w:val="Intense Quote"/>
    <w:basedOn w:val="Normal"/>
    <w:next w:val="Normal"/>
    <w:link w:val="IntenseQuoteChar"/>
    <w:uiPriority w:val="30"/>
    <w:qFormat/>
    <w:rsid w:val="00666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617"/>
    <w:rPr>
      <w:rFonts w:cs="Mangal"/>
      <w:i/>
      <w:iCs/>
      <w:color w:val="0F4761" w:themeColor="accent1" w:themeShade="BF"/>
    </w:rPr>
  </w:style>
  <w:style w:type="character" w:styleId="IntenseReference">
    <w:name w:val="Intense Reference"/>
    <w:basedOn w:val="DefaultParagraphFont"/>
    <w:uiPriority w:val="32"/>
    <w:qFormat/>
    <w:rsid w:val="00666617"/>
    <w:rPr>
      <w:b/>
      <w:bCs/>
      <w:smallCaps/>
      <w:color w:val="0F4761" w:themeColor="accent1" w:themeShade="BF"/>
      <w:spacing w:val="5"/>
    </w:rPr>
  </w:style>
  <w:style w:type="character" w:styleId="Hyperlink">
    <w:name w:val="Hyperlink"/>
    <w:basedOn w:val="DefaultParagraphFont"/>
    <w:uiPriority w:val="99"/>
    <w:unhideWhenUsed/>
    <w:rsid w:val="00666617"/>
    <w:rPr>
      <w:color w:val="467886" w:themeColor="hyperlink"/>
      <w:u w:val="single"/>
    </w:rPr>
  </w:style>
  <w:style w:type="character" w:styleId="UnresolvedMention">
    <w:name w:val="Unresolved Mention"/>
    <w:basedOn w:val="DefaultParagraphFont"/>
    <w:uiPriority w:val="99"/>
    <w:semiHidden/>
    <w:unhideWhenUsed/>
    <w:rsid w:val="00666617"/>
    <w:rPr>
      <w:color w:val="605E5C"/>
      <w:shd w:val="clear" w:color="auto" w:fill="E1DFDD"/>
    </w:rPr>
  </w:style>
  <w:style w:type="paragraph" w:styleId="Header">
    <w:name w:val="header"/>
    <w:basedOn w:val="Normal"/>
    <w:link w:val="HeaderChar"/>
    <w:uiPriority w:val="99"/>
    <w:unhideWhenUsed/>
    <w:rsid w:val="00666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617"/>
    <w:rPr>
      <w:rFonts w:cs="Mangal"/>
    </w:rPr>
  </w:style>
  <w:style w:type="paragraph" w:styleId="Footer">
    <w:name w:val="footer"/>
    <w:basedOn w:val="Normal"/>
    <w:link w:val="FooterChar"/>
    <w:uiPriority w:val="99"/>
    <w:unhideWhenUsed/>
    <w:rsid w:val="00666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617"/>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3397</Words>
  <Characters>19369</Characters>
  <Application>Microsoft Office Word</Application>
  <DocSecurity>0</DocSecurity>
  <Lines>161</Lines>
  <Paragraphs>45</Paragraphs>
  <ScaleCrop>false</ScaleCrop>
  <Company/>
  <LinksUpToDate>false</LinksUpToDate>
  <CharactersWithSpaces>22721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2026-07-06T19:17:00Z</dcterms:created>
  <dcterms:modified xsi:type="dcterms:W3CDTF">2026-07-06T19:24:00Z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75b6638d-a45b-4133-83c9-9c6fe412a31c</vt:lpwstr>
  </property>
</Properties>
</file>