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D77F" w14:textId="4DAA6273" w:rsidR="00113339" w:rsidRPr="0046351C" w:rsidRDefault="00B87B9F" w:rsidP="0046351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3B,</w:t>
      </w:r>
      <w:r w:rsidR="0046351C">
        <w:rPr>
          <w:rFonts w:ascii="Calibri" w:eastAsia="Calibri" w:hAnsi="Calibri" w:cs="Calibri"/>
          <w:b/>
          <w:bCs/>
          <w:sz w:val="42"/>
          <w:szCs w:val="42"/>
        </w:rPr>
        <w:br/>
      </w:r>
      <w:r w:rsidR="0046351C" w:rsidRPr="0046351C">
        <w:rPr>
          <w:rFonts w:ascii="Calibri" w:eastAsia="Calibri" w:hAnsi="Calibri" w:cs="Calibri"/>
          <w:b/>
          <w:bCs/>
          <w:sz w:val="42"/>
          <w:szCs w:val="42"/>
        </w:rPr>
        <w:t>The Garden Story Part 1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B87B9F">
        <w:rPr>
          <w:rFonts w:ascii="Calibri" w:eastAsia="Calibri" w:hAnsi="Calibri" w:cs="Calibri"/>
          <w:b/>
          <w:bCs/>
          <w:sz w:val="28"/>
          <w:szCs w:val="28"/>
          <w:shd w:val="pct15" w:color="auto" w:fill="FFFFFF"/>
        </w:rPr>
        <w:t>Biblicalelearning.org by Ted Hildebrandt</w:t>
      </w:r>
      <w:r>
        <w:rPr>
          <w:rFonts w:ascii="Calibri" w:eastAsia="Calibri" w:hAnsi="Calibri" w:cs="Calibri"/>
          <w:b/>
          <w:bCs/>
          <w:sz w:val="42"/>
          <w:szCs w:val="42"/>
        </w:rPr>
        <w:br/>
      </w:r>
    </w:p>
    <w:p w14:paraId="2908F0B0" w14:textId="77777777" w:rsidR="00113339" w:rsidRPr="00B87B9F" w:rsidRDefault="00000000">
      <w:pPr>
        <w:rPr>
          <w:sz w:val="26"/>
          <w:szCs w:val="26"/>
        </w:rPr>
      </w:pPr>
      <w:r w:rsidRPr="00B87B9F">
        <w:rPr>
          <w:rFonts w:ascii="Calibri" w:eastAsia="Calibri" w:hAnsi="Calibri" w:cs="Calibri"/>
          <w:sz w:val="26"/>
          <w:szCs w:val="26"/>
        </w:rPr>
        <w:t>Welcome to The Explainer. Today, we're going to break down one of the most influential stories ever told, the story of the Garden of Eden. But we're looking at it as more than just a story.</w:t>
      </w:r>
    </w:p>
    <w:p w14:paraId="570669B3" w14:textId="77777777" w:rsidR="00113339" w:rsidRPr="00B87B9F" w:rsidRDefault="00113339">
      <w:pPr>
        <w:rPr>
          <w:sz w:val="26"/>
          <w:szCs w:val="26"/>
        </w:rPr>
      </w:pPr>
    </w:p>
    <w:p w14:paraId="2C11E918" w14:textId="77777777" w:rsidR="00113339" w:rsidRPr="00B87B9F" w:rsidRDefault="00000000">
      <w:pPr>
        <w:rPr>
          <w:sz w:val="26"/>
          <w:szCs w:val="26"/>
        </w:rPr>
      </w:pPr>
      <w:r w:rsidRPr="00B87B9F">
        <w:rPr>
          <w:rFonts w:ascii="Calibri" w:eastAsia="Calibri" w:hAnsi="Calibri" w:cs="Calibri"/>
          <w:sz w:val="26"/>
          <w:szCs w:val="26"/>
        </w:rPr>
        <w:t>We're treating it as a theological explanation for what's described as a world-altering cosmic trauma. Okay, so here's our game plan. We're going to start by looking at the perfect harmony of the garden.</w:t>
      </w:r>
    </w:p>
    <w:p w14:paraId="46281B3B" w14:textId="77777777" w:rsidR="00113339" w:rsidRPr="00B87B9F" w:rsidRDefault="00113339">
      <w:pPr>
        <w:rPr>
          <w:sz w:val="26"/>
          <w:szCs w:val="26"/>
        </w:rPr>
      </w:pPr>
    </w:p>
    <w:p w14:paraId="0BA9744A" w14:textId="77777777" w:rsidR="00113339" w:rsidRPr="00B87B9F" w:rsidRDefault="00000000">
      <w:pPr>
        <w:rPr>
          <w:sz w:val="26"/>
          <w:szCs w:val="26"/>
        </w:rPr>
      </w:pPr>
      <w:r w:rsidRPr="00B87B9F">
        <w:rPr>
          <w:rFonts w:ascii="Calibri" w:eastAsia="Calibri" w:hAnsi="Calibri" w:cs="Calibri"/>
          <w:sz w:val="26"/>
          <w:szCs w:val="26"/>
        </w:rPr>
        <w:t>Then we'll get into the moment everything was disrupted. And finally, we'll unpack the massive, long-lasting consequences that followed. Let's dive in.</w:t>
      </w:r>
    </w:p>
    <w:p w14:paraId="7EDEE3CA" w14:textId="77777777" w:rsidR="00113339" w:rsidRPr="00B87B9F" w:rsidRDefault="00113339">
      <w:pPr>
        <w:rPr>
          <w:sz w:val="26"/>
          <w:szCs w:val="26"/>
        </w:rPr>
      </w:pPr>
    </w:p>
    <w:p w14:paraId="47D5C354" w14:textId="77777777" w:rsidR="00113339" w:rsidRPr="00B87B9F" w:rsidRDefault="00000000">
      <w:pPr>
        <w:rPr>
          <w:sz w:val="26"/>
          <w:szCs w:val="26"/>
        </w:rPr>
      </w:pPr>
      <w:r w:rsidRPr="00B87B9F">
        <w:rPr>
          <w:rFonts w:ascii="Calibri" w:eastAsia="Calibri" w:hAnsi="Calibri" w:cs="Calibri"/>
          <w:sz w:val="26"/>
          <w:szCs w:val="26"/>
        </w:rPr>
        <w:t>First up, we really need to get a picture of what this world was like before everything went wrong. It was a world built on a really unique kind of relationship. Now, this is a really important idea the source material lays out.</w:t>
      </w:r>
    </w:p>
    <w:p w14:paraId="6EB34C99" w14:textId="77777777" w:rsidR="00113339" w:rsidRPr="00B87B9F" w:rsidRDefault="00113339">
      <w:pPr>
        <w:rPr>
          <w:sz w:val="26"/>
          <w:szCs w:val="26"/>
        </w:rPr>
      </w:pPr>
    </w:p>
    <w:p w14:paraId="6F8E76AD" w14:textId="77777777" w:rsidR="00113339" w:rsidRPr="00B87B9F" w:rsidRDefault="00000000">
      <w:pPr>
        <w:rPr>
          <w:sz w:val="26"/>
          <w:szCs w:val="26"/>
        </w:rPr>
      </w:pPr>
      <w:r w:rsidRPr="00B87B9F">
        <w:rPr>
          <w:rFonts w:ascii="Calibri" w:eastAsia="Calibri" w:hAnsi="Calibri" w:cs="Calibri"/>
          <w:sz w:val="26"/>
          <w:szCs w:val="26"/>
        </w:rPr>
        <w:t>The foundation of that first human relationship wasn't some kind of business contract. It was a covenant. Think of it less like a transaction and more like a deep, all-in bond of commitment, surrender, and love.</w:t>
      </w:r>
    </w:p>
    <w:p w14:paraId="476BB6AB" w14:textId="77777777" w:rsidR="00113339" w:rsidRPr="00B87B9F" w:rsidRDefault="00113339">
      <w:pPr>
        <w:rPr>
          <w:sz w:val="26"/>
          <w:szCs w:val="26"/>
        </w:rPr>
      </w:pPr>
    </w:p>
    <w:p w14:paraId="0A4BA6A6" w14:textId="77777777" w:rsidR="00113339" w:rsidRPr="00B87B9F" w:rsidRDefault="00000000">
      <w:pPr>
        <w:rPr>
          <w:sz w:val="26"/>
          <w:szCs w:val="26"/>
        </w:rPr>
      </w:pPr>
      <w:r w:rsidRPr="00B87B9F">
        <w:rPr>
          <w:rFonts w:ascii="Calibri" w:eastAsia="Calibri" w:hAnsi="Calibri" w:cs="Calibri"/>
          <w:sz w:val="26"/>
          <w:szCs w:val="26"/>
        </w:rPr>
        <w:t>You know, it's that idea of leaving and cleaving. And this one line, wow, it just perfectly nails the vibe at the start of the story. You have complete openness, total vulnerability, and absolutely zero shame.</w:t>
      </w:r>
    </w:p>
    <w:p w14:paraId="1344F0B2" w14:textId="77777777" w:rsidR="00113339" w:rsidRPr="00B87B9F" w:rsidRDefault="00113339">
      <w:pPr>
        <w:rPr>
          <w:sz w:val="26"/>
          <w:szCs w:val="26"/>
        </w:rPr>
      </w:pPr>
    </w:p>
    <w:p w14:paraId="56D28D97" w14:textId="6F0E9ACA" w:rsidR="00113339" w:rsidRPr="00B87B9F" w:rsidRDefault="00000000">
      <w:pPr>
        <w:rPr>
          <w:sz w:val="26"/>
          <w:szCs w:val="26"/>
        </w:rPr>
      </w:pPr>
      <w:r w:rsidRPr="00B87B9F">
        <w:rPr>
          <w:rFonts w:ascii="Calibri" w:eastAsia="Calibri" w:hAnsi="Calibri" w:cs="Calibri"/>
          <w:sz w:val="26"/>
          <w:szCs w:val="26"/>
        </w:rPr>
        <w:t>It's this picture of pure innocence</w:t>
      </w:r>
      <w:r w:rsidR="00B87B9F">
        <w:rPr>
          <w:rFonts w:ascii="Calibri" w:eastAsia="Calibri" w:hAnsi="Calibri" w:cs="Calibri"/>
          <w:sz w:val="26"/>
          <w:szCs w:val="26"/>
        </w:rPr>
        <w:t>,</w:t>
      </w:r>
      <w:r w:rsidRPr="00B87B9F">
        <w:rPr>
          <w:rFonts w:ascii="Calibri" w:eastAsia="Calibri" w:hAnsi="Calibri" w:cs="Calibri"/>
          <w:sz w:val="26"/>
          <w:szCs w:val="26"/>
        </w:rPr>
        <w:t xml:space="preserve"> and it sets a crucial baseline for just how dramatic the shift is that's about to happen. But then we turn the page to chapter three and everything changes. A brand new, totally unexpected character shows up in the garden</w:t>
      </w:r>
      <w:r w:rsidR="00B87B9F">
        <w:rPr>
          <w:rFonts w:ascii="Calibri" w:eastAsia="Calibri" w:hAnsi="Calibri" w:cs="Calibri"/>
          <w:sz w:val="26"/>
          <w:szCs w:val="26"/>
        </w:rPr>
        <w:t>,</w:t>
      </w:r>
      <w:r w:rsidRPr="00B87B9F">
        <w:rPr>
          <w:rFonts w:ascii="Calibri" w:eastAsia="Calibri" w:hAnsi="Calibri" w:cs="Calibri"/>
          <w:sz w:val="26"/>
          <w:szCs w:val="26"/>
        </w:rPr>
        <w:t xml:space="preserve"> and he's about to alter the entire course of human history.</w:t>
      </w:r>
    </w:p>
    <w:p w14:paraId="668ECB25" w14:textId="77777777" w:rsidR="00113339" w:rsidRPr="00B87B9F" w:rsidRDefault="00113339">
      <w:pPr>
        <w:rPr>
          <w:sz w:val="26"/>
          <w:szCs w:val="26"/>
        </w:rPr>
      </w:pPr>
    </w:p>
    <w:p w14:paraId="0F143CDC" w14:textId="77777777" w:rsidR="00113339" w:rsidRPr="00B87B9F" w:rsidRDefault="00000000">
      <w:pPr>
        <w:rPr>
          <w:sz w:val="26"/>
          <w:szCs w:val="26"/>
        </w:rPr>
      </w:pPr>
      <w:r w:rsidRPr="00B87B9F">
        <w:rPr>
          <w:rFonts w:ascii="Calibri" w:eastAsia="Calibri" w:hAnsi="Calibri" w:cs="Calibri"/>
          <w:sz w:val="26"/>
          <w:szCs w:val="26"/>
        </w:rPr>
        <w:t>So this obviously raises a huge question. Who is this serpent, right? I mean, a talking snake just shows up and starts a deep philosophical conversation. The text itself is kind of direct, but the theology behind it goes way, way deeper.</w:t>
      </w:r>
    </w:p>
    <w:p w14:paraId="166F8569" w14:textId="77777777" w:rsidR="00113339" w:rsidRPr="00B87B9F" w:rsidRDefault="00113339">
      <w:pPr>
        <w:rPr>
          <w:sz w:val="26"/>
          <w:szCs w:val="26"/>
        </w:rPr>
      </w:pPr>
    </w:p>
    <w:p w14:paraId="4F5DDD8B" w14:textId="77777777" w:rsidR="00113339" w:rsidRPr="00B87B9F" w:rsidRDefault="00000000">
      <w:pPr>
        <w:rPr>
          <w:sz w:val="26"/>
          <w:szCs w:val="26"/>
        </w:rPr>
      </w:pPr>
      <w:r w:rsidRPr="00B87B9F">
        <w:rPr>
          <w:rFonts w:ascii="Calibri" w:eastAsia="Calibri" w:hAnsi="Calibri" w:cs="Calibri"/>
          <w:sz w:val="26"/>
          <w:szCs w:val="26"/>
        </w:rPr>
        <w:t>Yeah, so the source material is really clear on this. This is not just some random animal. It's presented as an actual evil being.</w:t>
      </w:r>
    </w:p>
    <w:p w14:paraId="5F08F383" w14:textId="77777777" w:rsidR="00113339" w:rsidRPr="00B87B9F" w:rsidRDefault="00113339">
      <w:pPr>
        <w:rPr>
          <w:sz w:val="26"/>
          <w:szCs w:val="26"/>
        </w:rPr>
      </w:pPr>
    </w:p>
    <w:p w14:paraId="7572D682" w14:textId="77777777" w:rsidR="00113339" w:rsidRPr="00B87B9F" w:rsidRDefault="00000000">
      <w:pPr>
        <w:rPr>
          <w:sz w:val="26"/>
          <w:szCs w:val="26"/>
        </w:rPr>
      </w:pPr>
      <w:r w:rsidRPr="00B87B9F">
        <w:rPr>
          <w:rFonts w:ascii="Calibri" w:eastAsia="Calibri" w:hAnsi="Calibri" w:cs="Calibri"/>
          <w:sz w:val="26"/>
          <w:szCs w:val="26"/>
        </w:rPr>
        <w:lastRenderedPageBreak/>
        <w:t>But, and this is a critical point, it's a created being. It's not an equal rival to God, but more of a subordinate force that has set itself against God's purpose. For centuries, both Jewish and Christian traditions have interpreted this character as a physical stand-in for Satan himself, an enemy of everyone.</w:t>
      </w:r>
    </w:p>
    <w:p w14:paraId="519C24F9" w14:textId="77777777" w:rsidR="00113339" w:rsidRPr="00B87B9F" w:rsidRDefault="00113339">
      <w:pPr>
        <w:rPr>
          <w:sz w:val="26"/>
          <w:szCs w:val="26"/>
        </w:rPr>
      </w:pPr>
    </w:p>
    <w:p w14:paraId="6E434616" w14:textId="45621154" w:rsidR="00113339" w:rsidRPr="00B87B9F" w:rsidRDefault="00000000">
      <w:pPr>
        <w:rPr>
          <w:sz w:val="26"/>
          <w:szCs w:val="26"/>
        </w:rPr>
      </w:pPr>
      <w:r w:rsidRPr="00B87B9F">
        <w:rPr>
          <w:rFonts w:ascii="Calibri" w:eastAsia="Calibri" w:hAnsi="Calibri" w:cs="Calibri"/>
          <w:sz w:val="26"/>
          <w:szCs w:val="26"/>
        </w:rPr>
        <w:t xml:space="preserve">And to really get a handle on just how huge this event is supposed to be, think about it like this. We all have these before and after moments in history, right? Like for a generation, there was a world before Pearl Harbor and a world after. For us, there's a </w:t>
      </w:r>
      <w:r w:rsidR="00B87B9F">
        <w:rPr>
          <w:rFonts w:ascii="Calibri" w:eastAsia="Calibri" w:hAnsi="Calibri" w:cs="Calibri"/>
          <w:sz w:val="26"/>
          <w:szCs w:val="26"/>
        </w:rPr>
        <w:t>pre-9/11 and a post-9/11</w:t>
      </w:r>
      <w:r w:rsidRPr="00B87B9F">
        <w:rPr>
          <w:rFonts w:ascii="Calibri" w:eastAsia="Calibri" w:hAnsi="Calibri" w:cs="Calibri"/>
          <w:sz w:val="26"/>
          <w:szCs w:val="26"/>
        </w:rPr>
        <w:t xml:space="preserve"> world.</w:t>
      </w:r>
    </w:p>
    <w:p w14:paraId="25E4ADD5" w14:textId="77777777" w:rsidR="00113339" w:rsidRPr="00B87B9F" w:rsidRDefault="00113339">
      <w:pPr>
        <w:rPr>
          <w:sz w:val="26"/>
          <w:szCs w:val="26"/>
        </w:rPr>
      </w:pPr>
    </w:p>
    <w:p w14:paraId="50ED9753" w14:textId="77777777" w:rsidR="00113339" w:rsidRPr="00B87B9F" w:rsidRDefault="00000000">
      <w:pPr>
        <w:rPr>
          <w:sz w:val="26"/>
          <w:szCs w:val="26"/>
        </w:rPr>
      </w:pPr>
      <w:r w:rsidRPr="00B87B9F">
        <w:rPr>
          <w:rFonts w:ascii="Calibri" w:eastAsia="Calibri" w:hAnsi="Calibri" w:cs="Calibri"/>
          <w:sz w:val="26"/>
          <w:szCs w:val="26"/>
        </w:rPr>
        <w:t>Well, the fall is presented as the ultimate cosmic trauma, the event that created the fundamental divide for all of humanity between a pre-fall and a post-fall world. Okay, so how did the serpent actually pull this off? It wasn't a head-on attack. No, it was something way more subtle, way more cunning.</w:t>
      </w:r>
    </w:p>
    <w:p w14:paraId="45D327EA" w14:textId="77777777" w:rsidR="00113339" w:rsidRPr="00B87B9F" w:rsidRDefault="00113339">
      <w:pPr>
        <w:rPr>
          <w:sz w:val="26"/>
          <w:szCs w:val="26"/>
        </w:rPr>
      </w:pPr>
    </w:p>
    <w:p w14:paraId="50AF10E7" w14:textId="77777777" w:rsidR="00113339" w:rsidRPr="00B87B9F" w:rsidRDefault="00000000">
      <w:pPr>
        <w:rPr>
          <w:sz w:val="26"/>
          <w:szCs w:val="26"/>
        </w:rPr>
      </w:pPr>
      <w:r w:rsidRPr="00B87B9F">
        <w:rPr>
          <w:rFonts w:ascii="Calibri" w:eastAsia="Calibri" w:hAnsi="Calibri" w:cs="Calibri"/>
          <w:sz w:val="26"/>
          <w:szCs w:val="26"/>
        </w:rPr>
        <w:t>It was all about twisting God's own words. So check this out. This is the serpent's first move, and it is brilliant.</w:t>
      </w:r>
    </w:p>
    <w:p w14:paraId="6728400A" w14:textId="77777777" w:rsidR="00113339" w:rsidRPr="00B87B9F" w:rsidRDefault="00113339">
      <w:pPr>
        <w:rPr>
          <w:sz w:val="26"/>
          <w:szCs w:val="26"/>
        </w:rPr>
      </w:pPr>
    </w:p>
    <w:p w14:paraId="0E2D9C79" w14:textId="77777777" w:rsidR="00113339" w:rsidRPr="00B87B9F" w:rsidRDefault="00000000">
      <w:pPr>
        <w:rPr>
          <w:sz w:val="26"/>
          <w:szCs w:val="26"/>
        </w:rPr>
      </w:pPr>
      <w:r w:rsidRPr="00B87B9F">
        <w:rPr>
          <w:rFonts w:ascii="Calibri" w:eastAsia="Calibri" w:hAnsi="Calibri" w:cs="Calibri"/>
          <w:sz w:val="26"/>
          <w:szCs w:val="26"/>
        </w:rPr>
        <w:t>God's command actually starts with incredible generosity. Hey, you can eat from any tree you want, but the serpent just flips it on its head. It reframes that generosity as total restriction, asking, did God really say you can't eat from any tree? It's just a masterful little psychological trick that plants this tiny seed of doubt by twisting the entire meaning.</w:t>
      </w:r>
    </w:p>
    <w:p w14:paraId="06D88376" w14:textId="77777777" w:rsidR="00113339" w:rsidRPr="00B87B9F" w:rsidRDefault="00113339">
      <w:pPr>
        <w:rPr>
          <w:sz w:val="26"/>
          <w:szCs w:val="26"/>
        </w:rPr>
      </w:pPr>
    </w:p>
    <w:p w14:paraId="3B37ED81" w14:textId="46EC7B9B" w:rsidR="00113339" w:rsidRPr="00B87B9F" w:rsidRDefault="00000000">
      <w:pPr>
        <w:rPr>
          <w:sz w:val="26"/>
          <w:szCs w:val="26"/>
        </w:rPr>
      </w:pPr>
      <w:r w:rsidRPr="00B87B9F">
        <w:rPr>
          <w:rFonts w:ascii="Calibri" w:eastAsia="Calibri" w:hAnsi="Calibri" w:cs="Calibri"/>
          <w:sz w:val="26"/>
          <w:szCs w:val="26"/>
        </w:rPr>
        <w:t>And then after planting that seed of doubt, the serpent just goes for it. No more subtlety. God gave a crystal clear warning</w:t>
      </w:r>
      <w:r w:rsidR="00B87B9F">
        <w:rPr>
          <w:rFonts w:ascii="Calibri" w:eastAsia="Calibri" w:hAnsi="Calibri" w:cs="Calibri"/>
          <w:sz w:val="26"/>
          <w:szCs w:val="26"/>
        </w:rPr>
        <w:t>: do this,</w:t>
      </w:r>
      <w:r w:rsidRPr="00B87B9F">
        <w:rPr>
          <w:rFonts w:ascii="Calibri" w:eastAsia="Calibri" w:hAnsi="Calibri" w:cs="Calibri"/>
          <w:sz w:val="26"/>
          <w:szCs w:val="26"/>
        </w:rPr>
        <w:t xml:space="preserve"> and you will surely die.</w:t>
      </w:r>
    </w:p>
    <w:p w14:paraId="6B9F4B12" w14:textId="77777777" w:rsidR="00113339" w:rsidRPr="00B87B9F" w:rsidRDefault="00113339">
      <w:pPr>
        <w:rPr>
          <w:sz w:val="26"/>
          <w:szCs w:val="26"/>
        </w:rPr>
      </w:pPr>
    </w:p>
    <w:p w14:paraId="590FF03E" w14:textId="5C7F0789" w:rsidR="00113339" w:rsidRPr="00B87B9F" w:rsidRDefault="00000000">
      <w:pPr>
        <w:rPr>
          <w:sz w:val="26"/>
          <w:szCs w:val="26"/>
        </w:rPr>
      </w:pPr>
      <w:r w:rsidRPr="00B87B9F">
        <w:rPr>
          <w:rFonts w:ascii="Calibri" w:eastAsia="Calibri" w:hAnsi="Calibri" w:cs="Calibri"/>
          <w:sz w:val="26"/>
          <w:szCs w:val="26"/>
        </w:rPr>
        <w:t xml:space="preserve">The serpent's comeback, a </w:t>
      </w:r>
      <w:r w:rsidR="00B87B9F">
        <w:rPr>
          <w:rFonts w:ascii="Calibri" w:eastAsia="Calibri" w:hAnsi="Calibri" w:cs="Calibri"/>
          <w:sz w:val="26"/>
          <w:szCs w:val="26"/>
        </w:rPr>
        <w:t>flat-out</w:t>
      </w:r>
      <w:r w:rsidRPr="00B87B9F">
        <w:rPr>
          <w:rFonts w:ascii="Calibri" w:eastAsia="Calibri" w:hAnsi="Calibri" w:cs="Calibri"/>
          <w:sz w:val="26"/>
          <w:szCs w:val="26"/>
        </w:rPr>
        <w:t xml:space="preserve"> lie, the exact opposite. You will surely not die. This isn't just a trick anymore.</w:t>
      </w:r>
    </w:p>
    <w:p w14:paraId="53805A5B" w14:textId="77777777" w:rsidR="00113339" w:rsidRPr="00B87B9F" w:rsidRDefault="00113339">
      <w:pPr>
        <w:rPr>
          <w:sz w:val="26"/>
          <w:szCs w:val="26"/>
        </w:rPr>
      </w:pPr>
    </w:p>
    <w:p w14:paraId="7E173B1C" w14:textId="77777777" w:rsidR="00113339" w:rsidRPr="00B87B9F" w:rsidRDefault="00000000">
      <w:pPr>
        <w:rPr>
          <w:sz w:val="26"/>
          <w:szCs w:val="26"/>
        </w:rPr>
      </w:pPr>
      <w:r w:rsidRPr="00B87B9F">
        <w:rPr>
          <w:rFonts w:ascii="Calibri" w:eastAsia="Calibri" w:hAnsi="Calibri" w:cs="Calibri"/>
          <w:sz w:val="26"/>
          <w:szCs w:val="26"/>
        </w:rPr>
        <w:t>This is an open challenge to God's reality. And here's the thing you've got to understand. This act of disobedience, it wasn't just about breaking a rule.</w:t>
      </w:r>
    </w:p>
    <w:p w14:paraId="5C438A25" w14:textId="77777777" w:rsidR="00113339" w:rsidRPr="00B87B9F" w:rsidRDefault="00113339">
      <w:pPr>
        <w:rPr>
          <w:sz w:val="26"/>
          <w:szCs w:val="26"/>
        </w:rPr>
      </w:pPr>
    </w:p>
    <w:p w14:paraId="261799B7" w14:textId="77777777" w:rsidR="00113339" w:rsidRPr="00B87B9F" w:rsidRDefault="00000000">
      <w:pPr>
        <w:rPr>
          <w:sz w:val="26"/>
          <w:szCs w:val="26"/>
        </w:rPr>
      </w:pPr>
      <w:r w:rsidRPr="00B87B9F">
        <w:rPr>
          <w:rFonts w:ascii="Calibri" w:eastAsia="Calibri" w:hAnsi="Calibri" w:cs="Calibri"/>
          <w:sz w:val="26"/>
          <w:szCs w:val="26"/>
        </w:rPr>
        <w:t>No, it was a complete total inversion of the way the world was designed to work. It turned everything upside down. So in the beginning, the way things were set up was super clear, right? You've got God at the top, the ultimate authority.</w:t>
      </w:r>
    </w:p>
    <w:p w14:paraId="7270C703" w14:textId="77777777" w:rsidR="00113339" w:rsidRPr="00B87B9F" w:rsidRDefault="00113339">
      <w:pPr>
        <w:rPr>
          <w:sz w:val="26"/>
          <w:szCs w:val="26"/>
        </w:rPr>
      </w:pPr>
    </w:p>
    <w:p w14:paraId="6B8FAD82" w14:textId="77777777" w:rsidR="00113339" w:rsidRPr="00B87B9F" w:rsidRDefault="00000000">
      <w:pPr>
        <w:rPr>
          <w:sz w:val="26"/>
          <w:szCs w:val="26"/>
        </w:rPr>
      </w:pPr>
      <w:r w:rsidRPr="00B87B9F">
        <w:rPr>
          <w:rFonts w:ascii="Calibri" w:eastAsia="Calibri" w:hAnsi="Calibri" w:cs="Calibri"/>
          <w:sz w:val="26"/>
          <w:szCs w:val="26"/>
        </w:rPr>
        <w:t>Then you have humanity, man and woman who were created to kind of rule as his representatives. And then at the bottom, you have the animal kingdom, which includes the serpent, which is meant to be ruled by humanity. It's a very clear structure.</w:t>
      </w:r>
    </w:p>
    <w:p w14:paraId="020031F7" w14:textId="77777777" w:rsidR="00113339" w:rsidRPr="00B87B9F" w:rsidRDefault="00113339">
      <w:pPr>
        <w:rPr>
          <w:sz w:val="26"/>
          <w:szCs w:val="26"/>
        </w:rPr>
      </w:pPr>
    </w:p>
    <w:p w14:paraId="5C898D32" w14:textId="10510CD5" w:rsidR="00113339" w:rsidRPr="00B87B9F" w:rsidRDefault="00000000">
      <w:pPr>
        <w:rPr>
          <w:sz w:val="26"/>
          <w:szCs w:val="26"/>
        </w:rPr>
      </w:pPr>
      <w:r w:rsidRPr="00B87B9F">
        <w:rPr>
          <w:rFonts w:ascii="Calibri" w:eastAsia="Calibri" w:hAnsi="Calibri" w:cs="Calibri"/>
          <w:sz w:val="26"/>
          <w:szCs w:val="26"/>
        </w:rPr>
        <w:t>But after the fall, the whole thing gets flipped completely upside down. It's a total reversal. Now the serpent is at the top</w:t>
      </w:r>
      <w:r w:rsidR="00B87B9F">
        <w:rPr>
          <w:rFonts w:ascii="Calibri" w:eastAsia="Calibri" w:hAnsi="Calibri" w:cs="Calibri"/>
          <w:sz w:val="26"/>
          <w:szCs w:val="26"/>
        </w:rPr>
        <w:t>,</w:t>
      </w:r>
      <w:r w:rsidRPr="00B87B9F">
        <w:rPr>
          <w:rFonts w:ascii="Calibri" w:eastAsia="Calibri" w:hAnsi="Calibri" w:cs="Calibri"/>
          <w:sz w:val="26"/>
          <w:szCs w:val="26"/>
        </w:rPr>
        <w:t xml:space="preserve"> calling the shots.</w:t>
      </w:r>
    </w:p>
    <w:p w14:paraId="23FAA769" w14:textId="77777777" w:rsidR="00113339" w:rsidRPr="00B87B9F" w:rsidRDefault="00113339">
      <w:pPr>
        <w:rPr>
          <w:sz w:val="26"/>
          <w:szCs w:val="26"/>
        </w:rPr>
      </w:pPr>
    </w:p>
    <w:p w14:paraId="61F5355E" w14:textId="32B75C58" w:rsidR="00113339" w:rsidRPr="00B87B9F" w:rsidRDefault="00000000">
      <w:pPr>
        <w:rPr>
          <w:sz w:val="26"/>
          <w:szCs w:val="26"/>
        </w:rPr>
      </w:pPr>
      <w:r w:rsidRPr="00B87B9F">
        <w:rPr>
          <w:rFonts w:ascii="Calibri" w:eastAsia="Calibri" w:hAnsi="Calibri" w:cs="Calibri"/>
          <w:sz w:val="26"/>
          <w:szCs w:val="26"/>
        </w:rPr>
        <w:t>The woman listens to the serpent. The man follows the woman</w:t>
      </w:r>
      <w:r w:rsidR="00B87B9F">
        <w:rPr>
          <w:rFonts w:ascii="Calibri" w:eastAsia="Calibri" w:hAnsi="Calibri" w:cs="Calibri"/>
          <w:sz w:val="26"/>
          <w:szCs w:val="26"/>
        </w:rPr>
        <w:t>, and God's</w:t>
      </w:r>
      <w:r w:rsidRPr="00B87B9F">
        <w:rPr>
          <w:rFonts w:ascii="Calibri" w:eastAsia="Calibri" w:hAnsi="Calibri" w:cs="Calibri"/>
          <w:sz w:val="26"/>
          <w:szCs w:val="26"/>
        </w:rPr>
        <w:t xml:space="preserve"> command is pushed all the way to the bottom. It's ignored.</w:t>
      </w:r>
    </w:p>
    <w:p w14:paraId="170D4944" w14:textId="77777777" w:rsidR="00113339" w:rsidRPr="00B87B9F" w:rsidRDefault="00113339">
      <w:pPr>
        <w:rPr>
          <w:sz w:val="26"/>
          <w:szCs w:val="26"/>
        </w:rPr>
      </w:pPr>
    </w:p>
    <w:p w14:paraId="73C081AD" w14:textId="3F5E71D6" w:rsidR="00113339" w:rsidRPr="00B87B9F" w:rsidRDefault="00000000">
      <w:pPr>
        <w:rPr>
          <w:sz w:val="26"/>
          <w:szCs w:val="26"/>
        </w:rPr>
      </w:pPr>
      <w:r w:rsidRPr="00B87B9F">
        <w:rPr>
          <w:rFonts w:ascii="Calibri" w:eastAsia="Calibri" w:hAnsi="Calibri" w:cs="Calibri"/>
          <w:sz w:val="26"/>
          <w:szCs w:val="26"/>
        </w:rPr>
        <w:t>The entire created hierarchy is just shattered. And this, this massive flip-flop had consequences that</w:t>
      </w:r>
      <w:r w:rsidR="00B87B9F">
        <w:rPr>
          <w:rFonts w:ascii="Calibri" w:eastAsia="Calibri" w:hAnsi="Calibri" w:cs="Calibri"/>
          <w:sz w:val="26"/>
          <w:szCs w:val="26"/>
        </w:rPr>
        <w:t>,</w:t>
      </w:r>
      <w:r w:rsidRPr="00B87B9F">
        <w:rPr>
          <w:rFonts w:ascii="Calibri" w:eastAsia="Calibri" w:hAnsi="Calibri" w:cs="Calibri"/>
          <w:sz w:val="26"/>
          <w:szCs w:val="26"/>
        </w:rPr>
        <w:t xml:space="preserve"> according to this theology, ripple all the way down through history. It's a concept known as original sin.</w:t>
      </w:r>
    </w:p>
    <w:p w14:paraId="3B3BD118" w14:textId="77777777" w:rsidR="00113339" w:rsidRPr="00B87B9F" w:rsidRDefault="00113339">
      <w:pPr>
        <w:rPr>
          <w:sz w:val="26"/>
          <w:szCs w:val="26"/>
        </w:rPr>
      </w:pPr>
    </w:p>
    <w:p w14:paraId="00D15A51" w14:textId="77777777" w:rsidR="00113339" w:rsidRPr="00B87B9F" w:rsidRDefault="00000000">
      <w:pPr>
        <w:rPr>
          <w:sz w:val="26"/>
          <w:szCs w:val="26"/>
        </w:rPr>
      </w:pPr>
      <w:r w:rsidRPr="00B87B9F">
        <w:rPr>
          <w:rFonts w:ascii="Calibri" w:eastAsia="Calibri" w:hAnsi="Calibri" w:cs="Calibri"/>
          <w:sz w:val="26"/>
          <w:szCs w:val="26"/>
        </w:rPr>
        <w:t>So what exactly is original sin? It's a tricky concept, but here's the core idea. It's not just about the first sin that was ever committed. It's about the result of that sin, this broken, corrupted nature that theologically became humanity's inheritance.</w:t>
      </w:r>
    </w:p>
    <w:p w14:paraId="7A828BAC" w14:textId="77777777" w:rsidR="00113339" w:rsidRPr="00B87B9F" w:rsidRDefault="00113339">
      <w:pPr>
        <w:rPr>
          <w:sz w:val="26"/>
          <w:szCs w:val="26"/>
        </w:rPr>
      </w:pPr>
    </w:p>
    <w:p w14:paraId="7D3532CD" w14:textId="77777777" w:rsidR="00113339" w:rsidRPr="00B87B9F" w:rsidRDefault="00000000">
      <w:pPr>
        <w:rPr>
          <w:sz w:val="26"/>
          <w:szCs w:val="26"/>
        </w:rPr>
      </w:pPr>
      <w:r w:rsidRPr="00B87B9F">
        <w:rPr>
          <w:rFonts w:ascii="Calibri" w:eastAsia="Calibri" w:hAnsi="Calibri" w:cs="Calibri"/>
          <w:sz w:val="26"/>
          <w:szCs w:val="26"/>
        </w:rPr>
        <w:t>So the idea isn't just that humans committed a sin. It's that they became sinners by nature. And that broken nature is the source from which all our individual sins now come.</w:t>
      </w:r>
    </w:p>
    <w:p w14:paraId="7CEAEECF" w14:textId="77777777" w:rsidR="00113339" w:rsidRPr="00B87B9F" w:rsidRDefault="00113339">
      <w:pPr>
        <w:rPr>
          <w:sz w:val="26"/>
          <w:szCs w:val="26"/>
        </w:rPr>
      </w:pPr>
    </w:p>
    <w:p w14:paraId="5BD883A4" w14:textId="6FD5F332" w:rsidR="00113339" w:rsidRPr="00B87B9F" w:rsidRDefault="00000000">
      <w:pPr>
        <w:rPr>
          <w:sz w:val="26"/>
          <w:szCs w:val="26"/>
        </w:rPr>
      </w:pPr>
      <w:r w:rsidRPr="00B87B9F">
        <w:rPr>
          <w:rFonts w:ascii="Calibri" w:eastAsia="Calibri" w:hAnsi="Calibri" w:cs="Calibri"/>
          <w:sz w:val="26"/>
          <w:szCs w:val="26"/>
        </w:rPr>
        <w:t xml:space="preserve">So fast forward to the </w:t>
      </w:r>
      <w:r w:rsidR="00B87B9F">
        <w:rPr>
          <w:rFonts w:ascii="Calibri" w:eastAsia="Calibri" w:hAnsi="Calibri" w:cs="Calibri"/>
          <w:sz w:val="26"/>
          <w:szCs w:val="26"/>
        </w:rPr>
        <w:t>New Testament,</w:t>
      </w:r>
      <w:r w:rsidRPr="00B87B9F">
        <w:rPr>
          <w:rFonts w:ascii="Calibri" w:eastAsia="Calibri" w:hAnsi="Calibri" w:cs="Calibri"/>
          <w:sz w:val="26"/>
          <w:szCs w:val="26"/>
        </w:rPr>
        <w:t xml:space="preserve"> and the apostle Paul comes along and frames this whole thing in a really powerful way. He basically uses the idea of a representative. On one hand, you have Adam who acted as the representative for all of us.</w:t>
      </w:r>
    </w:p>
    <w:p w14:paraId="1C3F21F1" w14:textId="77777777" w:rsidR="00113339" w:rsidRPr="00B87B9F" w:rsidRDefault="00113339">
      <w:pPr>
        <w:rPr>
          <w:sz w:val="26"/>
          <w:szCs w:val="26"/>
        </w:rPr>
      </w:pPr>
    </w:p>
    <w:p w14:paraId="3D05DB97" w14:textId="77777777" w:rsidR="00113339" w:rsidRPr="00B87B9F" w:rsidRDefault="00000000">
      <w:pPr>
        <w:rPr>
          <w:sz w:val="26"/>
          <w:szCs w:val="26"/>
        </w:rPr>
      </w:pPr>
      <w:r w:rsidRPr="00B87B9F">
        <w:rPr>
          <w:rFonts w:ascii="Calibri" w:eastAsia="Calibri" w:hAnsi="Calibri" w:cs="Calibri"/>
          <w:sz w:val="26"/>
          <w:szCs w:val="26"/>
        </w:rPr>
        <w:t>His one act of disobedience, his one no, brought condemnation and death to everyone. But then on the other hand, Paul presents Christ as a new representative. His one act of obedience, his yes, opens up a totally new path, a path to justification, which means being made right with God, and a path to a whole new kind of life.</w:t>
      </w:r>
    </w:p>
    <w:p w14:paraId="24C5FCCF" w14:textId="77777777" w:rsidR="00113339" w:rsidRPr="00B87B9F" w:rsidRDefault="00113339">
      <w:pPr>
        <w:rPr>
          <w:sz w:val="26"/>
          <w:szCs w:val="26"/>
        </w:rPr>
      </w:pPr>
    </w:p>
    <w:p w14:paraId="5A805994" w14:textId="77777777" w:rsidR="00113339" w:rsidRPr="00B87B9F" w:rsidRDefault="00000000">
      <w:pPr>
        <w:rPr>
          <w:sz w:val="26"/>
          <w:szCs w:val="26"/>
        </w:rPr>
      </w:pPr>
      <w:r w:rsidRPr="00B87B9F">
        <w:rPr>
          <w:rFonts w:ascii="Calibri" w:eastAsia="Calibri" w:hAnsi="Calibri" w:cs="Calibri"/>
          <w:sz w:val="26"/>
          <w:szCs w:val="26"/>
        </w:rPr>
        <w:t>And that brings us to our final thought. It's kind of a heavy one, but it's important. If this whole narrative is true, if we are all born outside the garden, living in this post-fall reality, what does that actually mean for us right here, right now? How does that idea shape how we see the world, how we see our own struggles, and maybe even how we understand who we really are?</w:t>
      </w:r>
    </w:p>
    <w:sectPr w:rsidR="00113339" w:rsidRPr="00B87B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9713" w14:textId="77777777" w:rsidR="00F239D4" w:rsidRDefault="00F239D4" w:rsidP="00B87B9F">
      <w:r>
        <w:separator/>
      </w:r>
    </w:p>
  </w:endnote>
  <w:endnote w:type="continuationSeparator" w:id="0">
    <w:p w14:paraId="6D6C923C" w14:textId="77777777" w:rsidR="00F239D4" w:rsidRDefault="00F239D4" w:rsidP="00B8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0B5A" w14:textId="77777777" w:rsidR="00F239D4" w:rsidRDefault="00F239D4" w:rsidP="00B87B9F">
      <w:r>
        <w:separator/>
      </w:r>
    </w:p>
  </w:footnote>
  <w:footnote w:type="continuationSeparator" w:id="0">
    <w:p w14:paraId="6E26342D" w14:textId="77777777" w:rsidR="00F239D4" w:rsidRDefault="00F239D4" w:rsidP="00B8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490328"/>
      <w:docPartObj>
        <w:docPartGallery w:val="Page Numbers (Top of Page)"/>
        <w:docPartUnique/>
      </w:docPartObj>
    </w:sdtPr>
    <w:sdtEndPr>
      <w:rPr>
        <w:noProof/>
      </w:rPr>
    </w:sdtEndPr>
    <w:sdtContent>
      <w:p w14:paraId="1C9ABB43" w14:textId="59BA5A0F" w:rsidR="00B87B9F" w:rsidRDefault="00B87B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E7A959" w14:textId="77777777" w:rsidR="00B87B9F" w:rsidRDefault="00B87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12334"/>
    <w:multiLevelType w:val="hybridMultilevel"/>
    <w:tmpl w:val="4F36587E"/>
    <w:lvl w:ilvl="0" w:tplc="39C49FB0">
      <w:start w:val="1"/>
      <w:numFmt w:val="bullet"/>
      <w:lvlText w:val="●"/>
      <w:lvlJc w:val="left"/>
      <w:pPr>
        <w:ind w:left="720" w:hanging="360"/>
      </w:pPr>
    </w:lvl>
    <w:lvl w:ilvl="1" w:tplc="CE6CA08E">
      <w:start w:val="1"/>
      <w:numFmt w:val="bullet"/>
      <w:lvlText w:val="○"/>
      <w:lvlJc w:val="left"/>
      <w:pPr>
        <w:ind w:left="1440" w:hanging="360"/>
      </w:pPr>
    </w:lvl>
    <w:lvl w:ilvl="2" w:tplc="CE1C8D26">
      <w:start w:val="1"/>
      <w:numFmt w:val="bullet"/>
      <w:lvlText w:val="■"/>
      <w:lvlJc w:val="left"/>
      <w:pPr>
        <w:ind w:left="2160" w:hanging="360"/>
      </w:pPr>
    </w:lvl>
    <w:lvl w:ilvl="3" w:tplc="80606ACA">
      <w:start w:val="1"/>
      <w:numFmt w:val="bullet"/>
      <w:lvlText w:val="●"/>
      <w:lvlJc w:val="left"/>
      <w:pPr>
        <w:ind w:left="2880" w:hanging="360"/>
      </w:pPr>
    </w:lvl>
    <w:lvl w:ilvl="4" w:tplc="4906B792">
      <w:start w:val="1"/>
      <w:numFmt w:val="bullet"/>
      <w:lvlText w:val="○"/>
      <w:lvlJc w:val="left"/>
      <w:pPr>
        <w:ind w:left="3600" w:hanging="360"/>
      </w:pPr>
    </w:lvl>
    <w:lvl w:ilvl="5" w:tplc="E594F28C">
      <w:start w:val="1"/>
      <w:numFmt w:val="bullet"/>
      <w:lvlText w:val="■"/>
      <w:lvlJc w:val="left"/>
      <w:pPr>
        <w:ind w:left="4320" w:hanging="360"/>
      </w:pPr>
    </w:lvl>
    <w:lvl w:ilvl="6" w:tplc="7AE4DCC2">
      <w:start w:val="1"/>
      <w:numFmt w:val="bullet"/>
      <w:lvlText w:val="●"/>
      <w:lvlJc w:val="left"/>
      <w:pPr>
        <w:ind w:left="5040" w:hanging="360"/>
      </w:pPr>
    </w:lvl>
    <w:lvl w:ilvl="7" w:tplc="8EC48014">
      <w:start w:val="1"/>
      <w:numFmt w:val="bullet"/>
      <w:lvlText w:val="●"/>
      <w:lvlJc w:val="left"/>
      <w:pPr>
        <w:ind w:left="5760" w:hanging="360"/>
      </w:pPr>
    </w:lvl>
    <w:lvl w:ilvl="8" w:tplc="FD96F6A6">
      <w:start w:val="1"/>
      <w:numFmt w:val="bullet"/>
      <w:lvlText w:val="●"/>
      <w:lvlJc w:val="left"/>
      <w:pPr>
        <w:ind w:left="6480" w:hanging="360"/>
      </w:pPr>
    </w:lvl>
  </w:abstractNum>
  <w:num w:numId="1" w16cid:durableId="201285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39"/>
    <w:rsid w:val="00113339"/>
    <w:rsid w:val="0046351C"/>
    <w:rsid w:val="005F1410"/>
    <w:rsid w:val="00B87B9F"/>
    <w:rsid w:val="00C5294C"/>
    <w:rsid w:val="00F001E7"/>
    <w:rsid w:val="00F23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B2E2"/>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7B9F"/>
    <w:pPr>
      <w:tabs>
        <w:tab w:val="center" w:pos="4680"/>
        <w:tab w:val="right" w:pos="9360"/>
      </w:tabs>
    </w:pPr>
  </w:style>
  <w:style w:type="character" w:customStyle="1" w:styleId="HeaderChar">
    <w:name w:val="Header Char"/>
    <w:basedOn w:val="DefaultParagraphFont"/>
    <w:link w:val="Header"/>
    <w:uiPriority w:val="99"/>
    <w:rsid w:val="00B87B9F"/>
  </w:style>
  <w:style w:type="paragraph" w:styleId="Footer">
    <w:name w:val="footer"/>
    <w:basedOn w:val="Normal"/>
    <w:link w:val="FooterChar"/>
    <w:uiPriority w:val="99"/>
    <w:unhideWhenUsed/>
    <w:rsid w:val="00B87B9F"/>
    <w:pPr>
      <w:tabs>
        <w:tab w:val="center" w:pos="4680"/>
        <w:tab w:val="right" w:pos="9360"/>
      </w:tabs>
    </w:pPr>
  </w:style>
  <w:style w:type="character" w:customStyle="1" w:styleId="FooterChar">
    <w:name w:val="Footer Char"/>
    <w:basedOn w:val="DefaultParagraphFont"/>
    <w:link w:val="Footer"/>
    <w:uiPriority w:val="99"/>
    <w:rsid w:val="00B8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Session03B Video Overview</dc:title>
  <dc:creator>TurboScribe</dc:creator>
  <cp:lastModifiedBy>Ted Hildebrandt</cp:lastModifiedBy>
  <cp:revision>3</cp:revision>
  <dcterms:created xsi:type="dcterms:W3CDTF">2026-07-02T11:21:00Z</dcterms:created>
  <dcterms:modified xsi:type="dcterms:W3CDTF">2026-07-02T19:53:00Z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8f99de3d-9d72-4756-a55a-5c98b5e78e4f</vt:lpwstr>
  </property>
</Properties>
</file>