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163811" w14:textId="1B8A9AEC" w:rsidR="00FC2308" w:rsidRDefault="006060AF" w:rsidP="006060AF">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Roho Mtakatifu na Muungano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na Kristo, </w:t>
      </w:r>
      <w:r xmlns:w="http://schemas.openxmlformats.org/wordprocessingml/2006/main" w:rsidR="00000000">
        <w:rPr>
          <w:rFonts w:ascii="Calibri" w:eastAsia="Calibri" w:hAnsi="Calibri" w:cs="Calibri"/>
          <w:b/>
          <w:bCs/>
          <w:sz w:val="42"/>
          <w:szCs w:val="42"/>
        </w:rPr>
        <w:t xml:space="preserve">Kipindi cha 10, Misingi ya Muungano na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Kristo, Injili ya Yohana 1 </w:t>
      </w:r>
      <w:r xmlns:w="http://schemas.openxmlformats.org/wordprocessingml/2006/main" w:rsidR="00000000">
        <w:rPr>
          <w:rFonts w:ascii="Calibri" w:eastAsia="Calibri" w:hAnsi="Calibri" w:cs="Calibri"/>
          <w:b/>
          <w:bCs/>
          <w:sz w:val="42"/>
          <w:szCs w:val="42"/>
        </w:rPr>
        <w:t xml:space="preserve">4 na 15</w:t>
      </w:r>
    </w:p>
    <w:p w14:paraId="7B13F811" w14:textId="081651CF" w:rsidR="006060AF" w:rsidRPr="006060AF" w:rsidRDefault="006060AF" w:rsidP="006060AF">
      <w:pPr xmlns:w="http://schemas.openxmlformats.org/wordprocessingml/2006/main">
        <w:jc w:val="center"/>
        <w:rPr>
          <w:rFonts w:ascii="Calibri" w:eastAsia="Calibri" w:hAnsi="Calibri" w:cs="Calibri"/>
          <w:sz w:val="26"/>
          <w:szCs w:val="26"/>
        </w:rPr>
      </w:pPr>
      <w:r xmlns:w="http://schemas.openxmlformats.org/wordprocessingml/2006/main" w:rsidRPr="006060AF">
        <w:rPr>
          <w:rFonts w:ascii="AA Times New Roman" w:eastAsia="Calibri" w:hAnsi="AA Times New Roman" w:cs="AA Times New Roman"/>
          <w:sz w:val="26"/>
          <w:szCs w:val="26"/>
        </w:rPr>
        <w:t xml:space="preserve">© </w:t>
      </w:r>
      <w:r xmlns:w="http://schemas.openxmlformats.org/wordprocessingml/2006/main" w:rsidRPr="006060AF">
        <w:rPr>
          <w:rFonts w:ascii="Calibri" w:eastAsia="Calibri" w:hAnsi="Calibri" w:cs="Calibri"/>
          <w:sz w:val="26"/>
          <w:szCs w:val="26"/>
        </w:rPr>
        <w:t xml:space="preserve">2024 Robert Peterson na Ted Hildebrandt</w:t>
      </w:r>
    </w:p>
    <w:p w14:paraId="3915B63F" w14:textId="77777777" w:rsidR="006060AF" w:rsidRPr="006060AF" w:rsidRDefault="006060AF">
      <w:pPr>
        <w:rPr>
          <w:sz w:val="26"/>
          <w:szCs w:val="26"/>
        </w:rPr>
      </w:pPr>
    </w:p>
    <w:p w14:paraId="2271B493" w14:textId="59BB0149"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Huyu ni Dkt. Robert Peterson katika mafundisho yake kuhusu Roho Mtakatifu na Muungano na Kristo. Huu ni kipindi cha 10, Misingi ya Muungano na Kristo, Injili ya Yohana, Yohana 14 na 15. </w:t>
      </w:r>
      <w:r xmlns:w="http://schemas.openxmlformats.org/wordprocessingml/2006/main" w:rsidR="006060AF" w:rsidRPr="006060AF">
        <w:rPr>
          <w:rFonts w:ascii="Calibri" w:eastAsia="Calibri" w:hAnsi="Calibri" w:cs="Calibri"/>
          <w:sz w:val="26"/>
          <w:szCs w:val="26"/>
        </w:rPr>
        <w:br xmlns:w="http://schemas.openxmlformats.org/wordprocessingml/2006/main"/>
      </w:r>
      <w:r xmlns:w="http://schemas.openxmlformats.org/wordprocessingml/2006/main" w:rsidR="006060AF" w:rsidRPr="006060AF">
        <w:rPr>
          <w:rFonts w:ascii="Calibri" w:eastAsia="Calibri" w:hAnsi="Calibri" w:cs="Calibri"/>
          <w:sz w:val="26"/>
          <w:szCs w:val="26"/>
        </w:rPr>
        <w:br xmlns:w="http://schemas.openxmlformats.org/wordprocessingml/2006/main"/>
      </w:r>
      <w:r xmlns:w="http://schemas.openxmlformats.org/wordprocessingml/2006/main" w:rsidRPr="006060AF">
        <w:rPr>
          <w:rFonts w:ascii="Calibri" w:eastAsia="Calibri" w:hAnsi="Calibri" w:cs="Calibri"/>
          <w:sz w:val="26"/>
          <w:szCs w:val="26"/>
        </w:rPr>
        <w:t xml:space="preserve">Tunaendelea na somo letu la muungano na Kristo katika injili ya nne pamoja na kukaa pamoja katika Yohana 14, hasa zaidi, kukaa pamoja kwa Baba na Mwana na kukaa pamoja kwa Baba na Mwana na waumini.</w:t>
      </w:r>
    </w:p>
    <w:p w14:paraId="7F29416B" w14:textId="77777777" w:rsidR="00FC2308" w:rsidRPr="006060AF" w:rsidRDefault="00FC2308">
      <w:pPr>
        <w:rPr>
          <w:sz w:val="26"/>
          <w:szCs w:val="26"/>
        </w:rPr>
      </w:pPr>
    </w:p>
    <w:p w14:paraId="6CBF93CA" w14:textId="5B99CA80"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Katika Yohana 14:8 hadi 11, na kisha katika mistari ya 20 na 23. Mistari hiyo ni mizuri sana, nami nitaanza na 14. Kwanza, mioyo yenu na isifadhaike.</w:t>
      </w:r>
    </w:p>
    <w:p w14:paraId="0C959835" w14:textId="77777777" w:rsidR="00FC2308" w:rsidRPr="006060AF" w:rsidRDefault="00FC2308">
      <w:pPr>
        <w:rPr>
          <w:sz w:val="26"/>
          <w:szCs w:val="26"/>
        </w:rPr>
      </w:pPr>
    </w:p>
    <w:p w14:paraId="61FCEB6A" w14:textId="09999020"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Mwaminini Mungu, na niaminini mimi. Katika nyumba </w:t>
      </w:r>
      <w:proofErr xmlns:w="http://schemas.openxmlformats.org/wordprocessingml/2006/main" w:type="gramStart"/>
      <w:r xmlns:w="http://schemas.openxmlformats.org/wordprocessingml/2006/main" w:rsidRPr="006060AF">
        <w:rPr>
          <w:rFonts w:ascii="Calibri" w:eastAsia="Calibri" w:hAnsi="Calibri" w:cs="Calibri"/>
          <w:sz w:val="26"/>
          <w:szCs w:val="26"/>
        </w:rPr>
        <w:t xml:space="preserve">ya Baba yangu </w:t>
      </w:r>
      <w:proofErr xmlns:w="http://schemas.openxmlformats.org/wordprocessingml/2006/main" w:type="gramEnd"/>
      <w:r xmlns:w="http://schemas.openxmlformats.org/wordprocessingml/2006/main" w:rsidRPr="006060AF">
        <w:rPr>
          <w:rFonts w:ascii="Calibri" w:eastAsia="Calibri" w:hAnsi="Calibri" w:cs="Calibri"/>
          <w:sz w:val="26"/>
          <w:szCs w:val="26"/>
        </w:rPr>
        <w:t xml:space="preserve">mna vyumba vingi. Kama sivyo, ningewaambia kwamba naenda kuwaandalia mahali? Nami nikienda kuwaandalia mahali, nitakuja tena niwakaribishe kwangu, ili nilipo mimi, nanyi mwepo.</w:t>
      </w:r>
    </w:p>
    <w:p w14:paraId="3EE02A42" w14:textId="77777777" w:rsidR="00FC2308" w:rsidRPr="006060AF" w:rsidRDefault="00FC2308">
      <w:pPr>
        <w:rPr>
          <w:sz w:val="26"/>
          <w:szCs w:val="26"/>
        </w:rPr>
      </w:pPr>
    </w:p>
    <w:p w14:paraId="38C1FD45" w14:textId="77777777"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Nanyi mnajua njia ya kwenda ninakokwenda. Tomaso akamwambia, Bwana, hatujui unakokwenda. Tunawezaje kujua njia? Yesu akamwambia, Mimi ndimi njia, na kweli, na uzima.</w:t>
      </w:r>
    </w:p>
    <w:p w14:paraId="051E0B00" w14:textId="77777777" w:rsidR="00FC2308" w:rsidRPr="006060AF" w:rsidRDefault="00FC2308">
      <w:pPr>
        <w:rPr>
          <w:sz w:val="26"/>
          <w:szCs w:val="26"/>
        </w:rPr>
      </w:pPr>
    </w:p>
    <w:p w14:paraId="6C98A4B0" w14:textId="701CC1CF"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Hakuna mtu anayekuja kwa </w:t>
      </w:r>
      <w:proofErr xmlns:w="http://schemas.openxmlformats.org/wordprocessingml/2006/main" w:type="gramStart"/>
      <w:r xmlns:w="http://schemas.openxmlformats.org/wordprocessingml/2006/main" w:rsidRPr="006060AF">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6060AF">
        <w:rPr>
          <w:rFonts w:ascii="Calibri" w:eastAsia="Calibri" w:hAnsi="Calibri" w:cs="Calibri"/>
          <w:sz w:val="26"/>
          <w:szCs w:val="26"/>
        </w:rPr>
        <w:t xml:space="preserve">ila kupitia kwangu. Kama mngenijua mimi, mngemjua na </w:t>
      </w:r>
      <w:proofErr xmlns:w="http://schemas.openxmlformats.org/wordprocessingml/2006/main" w:type="gramStart"/>
      <w:r xmlns:w="http://schemas.openxmlformats.org/wordprocessingml/2006/main" w:rsidRPr="006060AF">
        <w:rPr>
          <w:rFonts w:ascii="Calibri" w:eastAsia="Calibri" w:hAnsi="Calibri" w:cs="Calibri"/>
          <w:sz w:val="26"/>
          <w:szCs w:val="26"/>
        </w:rPr>
        <w:t xml:space="preserve">Baba yangu </w:t>
      </w:r>
      <w:proofErr xmlns:w="http://schemas.openxmlformats.org/wordprocessingml/2006/main" w:type="gramEnd"/>
      <w:r xmlns:w="http://schemas.openxmlformats.org/wordprocessingml/2006/main" w:rsidRPr="006060AF">
        <w:rPr>
          <w:rFonts w:ascii="Calibri" w:eastAsia="Calibri" w:hAnsi="Calibri" w:cs="Calibri"/>
          <w:sz w:val="26"/>
          <w:szCs w:val="26"/>
        </w:rPr>
        <w:t xml:space="preserve">pia. Tangu sasa mtamjua na kumwona.</w:t>
      </w:r>
    </w:p>
    <w:p w14:paraId="36F2DBCA" w14:textId="77777777" w:rsidR="00FC2308" w:rsidRPr="006060AF" w:rsidRDefault="00FC2308">
      <w:pPr>
        <w:rPr>
          <w:sz w:val="26"/>
          <w:szCs w:val="26"/>
        </w:rPr>
      </w:pPr>
    </w:p>
    <w:p w14:paraId="1DE6A4EF" w14:textId="6319D143"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Filipo akamwambia, Bwana, tuonyeshe </w:t>
      </w:r>
      <w:proofErr xmlns:w="http://schemas.openxmlformats.org/wordprocessingml/2006/main" w:type="gramStart"/>
      <w:r xmlns:w="http://schemas.openxmlformats.org/wordprocessingml/2006/main" w:rsidRPr="006060AF">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6060AF">
        <w:rPr>
          <w:rFonts w:ascii="Calibri" w:eastAsia="Calibri" w:hAnsi="Calibri" w:cs="Calibri"/>
          <w:sz w:val="26"/>
          <w:szCs w:val="26"/>
        </w:rPr>
        <w:t xml:space="preserve">, nasi inatutosha. Yesu akamwambia, Nimekuwa pamoja nanyi kwa muda mrefu, nawe bado hunijui, Filipo? Aliyeniona mimi amemwona </w:t>
      </w:r>
      <w:proofErr xmlns:w="http://schemas.openxmlformats.org/wordprocessingml/2006/main" w:type="gramStart"/>
      <w:r xmlns:w="http://schemas.openxmlformats.org/wordprocessingml/2006/main" w:rsidRPr="006060AF">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6060AF">
        <w:rPr>
          <w:rFonts w:ascii="Calibri" w:eastAsia="Calibri" w:hAnsi="Calibri" w:cs="Calibri"/>
          <w:sz w:val="26"/>
          <w:szCs w:val="26"/>
        </w:rPr>
        <w:t xml:space="preserve">. Unawezaje kusema, Tuonyeshe </w:t>
      </w:r>
      <w:proofErr xmlns:w="http://schemas.openxmlformats.org/wordprocessingml/2006/main" w:type="gramStart"/>
      <w:r xmlns:w="http://schemas.openxmlformats.org/wordprocessingml/2006/main" w:rsidRPr="006060AF">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6060AF">
        <w:rPr>
          <w:rFonts w:ascii="Calibri" w:eastAsia="Calibri" w:hAnsi="Calibri" w:cs="Calibri"/>
          <w:sz w:val="26"/>
          <w:szCs w:val="26"/>
        </w:rPr>
        <w:t xml:space="preserve">? Huamini kwamba mimi niko ndani ya </w:t>
      </w:r>
      <w:proofErr xmlns:w="http://schemas.openxmlformats.org/wordprocessingml/2006/main" w:type="gramStart"/>
      <w:r xmlns:w="http://schemas.openxmlformats.org/wordprocessingml/2006/main" w:rsidRPr="006060AF">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6060AF">
        <w:rPr>
          <w:rFonts w:ascii="Calibri" w:eastAsia="Calibri" w:hAnsi="Calibri" w:cs="Calibri"/>
          <w:sz w:val="26"/>
          <w:szCs w:val="26"/>
        </w:rPr>
        <w:t xml:space="preserve">, na Baba yu ndani yangu? Maneno ninayowaambia ni kwamba sisemi kwa mamlaka yangu mwenyewe, bali </w:t>
      </w:r>
      <w:proofErr xmlns:w="http://schemas.openxmlformats.org/wordprocessingml/2006/main" w:type="gramStart"/>
      <w:r xmlns:w="http://schemas.openxmlformats.org/wordprocessingml/2006/main" w:rsidRPr="006060AF">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6060AF">
        <w:rPr>
          <w:rFonts w:ascii="Calibri" w:eastAsia="Calibri" w:hAnsi="Calibri" w:cs="Calibri"/>
          <w:sz w:val="26"/>
          <w:szCs w:val="26"/>
        </w:rPr>
        <w:t xml:space="preserve">akaaye ndani yangu ndiye afanyaye kazi zake.</w:t>
      </w:r>
    </w:p>
    <w:p w14:paraId="3452226B" w14:textId="77777777" w:rsidR="00FC2308" w:rsidRPr="006060AF" w:rsidRDefault="00FC2308">
      <w:pPr>
        <w:rPr>
          <w:sz w:val="26"/>
          <w:szCs w:val="26"/>
        </w:rPr>
      </w:pPr>
    </w:p>
    <w:p w14:paraId="4DFF222F" w14:textId="6A7177BD"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Niaminini kwamba mimi niko ndani ya </w:t>
      </w:r>
      <w:proofErr xmlns:w="http://schemas.openxmlformats.org/wordprocessingml/2006/main" w:type="gramStart"/>
      <w:r xmlns:w="http://schemas.openxmlformats.org/wordprocessingml/2006/main" w:rsidRPr="006060AF">
        <w:rPr>
          <w:rFonts w:ascii="Calibri" w:eastAsia="Calibri" w:hAnsi="Calibri" w:cs="Calibri"/>
          <w:sz w:val="26"/>
          <w:szCs w:val="26"/>
        </w:rPr>
        <w:t xml:space="preserve">Baba </w:t>
      </w:r>
      <w:proofErr xmlns:w="http://schemas.openxmlformats.org/wordprocessingml/2006/main" w:type="gramEnd"/>
      <w:r xmlns:w="http://schemas.openxmlformats.org/wordprocessingml/2006/main" w:rsidR="006060AF">
        <w:rPr>
          <w:rFonts w:ascii="Calibri" w:eastAsia="Calibri" w:hAnsi="Calibri" w:cs="Calibri"/>
          <w:sz w:val="26"/>
          <w:szCs w:val="26"/>
        </w:rPr>
        <w:t xml:space="preserve">, na Baba yuko ndani yangu, la sivyo aminini kwa sababu ya kazi zenyewe. Yesu anawafariji wanafunzi kwa kuwatia moyo wamwamini. Anawaambia kuhusu kuondoka kwake ili kuwaandalia mahali katika nyumba ya mbinguni ya Baba.</w:t>
      </w:r>
    </w:p>
    <w:p w14:paraId="4FCF5192" w14:textId="77777777" w:rsidR="00FC2308" w:rsidRPr="006060AF" w:rsidRDefault="00FC2308">
      <w:pPr>
        <w:rPr>
          <w:sz w:val="26"/>
          <w:szCs w:val="26"/>
        </w:rPr>
      </w:pPr>
    </w:p>
    <w:p w14:paraId="5F79287A" w14:textId="77777777"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Kwa maneno mengine, anataka wajue kwamba wao ni wa </w:t>
      </w:r>
      <w:proofErr xmlns:w="http://schemas.openxmlformats.org/wordprocessingml/2006/main" w:type="gramStart"/>
      <w:r xmlns:w="http://schemas.openxmlformats.org/wordprocessingml/2006/main" w:rsidRPr="006060AF">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6060AF">
        <w:rPr>
          <w:rFonts w:ascii="Calibri" w:eastAsia="Calibri" w:hAnsi="Calibri" w:cs="Calibri"/>
          <w:sz w:val="26"/>
          <w:szCs w:val="26"/>
        </w:rPr>
        <w:t xml:space="preserve">. Baba atawakaribisha mbele zake, na Yesu anaahidi kurudi kwa ajili yao. Yote hayo ni mstari wa kwanza hadi wa tatu.</w:t>
      </w:r>
    </w:p>
    <w:p w14:paraId="4612B360" w14:textId="77777777" w:rsidR="00FC2308" w:rsidRPr="006060AF" w:rsidRDefault="00FC2308">
      <w:pPr>
        <w:rPr>
          <w:sz w:val="26"/>
          <w:szCs w:val="26"/>
        </w:rPr>
      </w:pPr>
    </w:p>
    <w:p w14:paraId="567848A9" w14:textId="2B101FD5"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Pia anawaambia kwamba wanajua njia ya kwenda nyumbani kwa Baba. Wanajua barabara, njia, kwenda nyumbani kwa Baba mbinguni, mstari wa nne. Tomaso anapinga, mstari wa tano, na kisha Yesu anasema katika 14:6 maarufu, Mimi ndimi njia, na kweli, na uzima.</w:t>
      </w:r>
    </w:p>
    <w:p w14:paraId="5F884C9D" w14:textId="77777777" w:rsidR="00FC2308" w:rsidRPr="006060AF" w:rsidRDefault="00FC2308">
      <w:pPr>
        <w:rPr>
          <w:sz w:val="26"/>
          <w:szCs w:val="26"/>
        </w:rPr>
      </w:pPr>
    </w:p>
    <w:p w14:paraId="0AF01F58" w14:textId="77777777"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Huu ni mmoja wa misemo saba ya Yohana ya I am. Ni misemo ambapo Yesu anasema, Mimi niko, na anatumia neno the, the article the, na kisha nominative predict. Kuna misemo saba tofauti ya I am, lakini si maana saba tofauti.</w:t>
      </w:r>
    </w:p>
    <w:p w14:paraId="38EF338F" w14:textId="77777777" w:rsidR="00FC2308" w:rsidRPr="006060AF" w:rsidRDefault="00FC2308">
      <w:pPr>
        <w:rPr>
          <w:sz w:val="26"/>
          <w:szCs w:val="26"/>
        </w:rPr>
      </w:pPr>
    </w:p>
    <w:p w14:paraId="4B99BE74" w14:textId="21AEF333"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Kuna maana tatu tofauti, na Yesu anafupisha maana hizo tatu hapa katika mstari huu mmoja ikiwa tutakosa maana katika sehemu zingine. Mimi ndimi njia, na mimi ndimi njia ya kwenda nyumbani kwa Baba mbinguni. Inamaanisha yeye ndiye Mwokozi pekee wa ulimwengu.</w:t>
      </w:r>
    </w:p>
    <w:p w14:paraId="642C493F" w14:textId="77777777" w:rsidR="00FC2308" w:rsidRPr="006060AF" w:rsidRDefault="00FC2308">
      <w:pPr>
        <w:rPr>
          <w:sz w:val="26"/>
          <w:szCs w:val="26"/>
        </w:rPr>
      </w:pPr>
    </w:p>
    <w:p w14:paraId="1202DF50" w14:textId="7B795526"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La kwanza, lingine la kwanza ninalosema, linatoa maana ile ile, lakini si katika picha ya mbinguni, bali ya duniani, ambapo Yesu anasema katika Yohana 10, yeye ndiye lango la kuingia zizini mwa kondoo. Hiyo ina maana kwamba yeye ndiye Mwokozi pekee. Yeye ndiye njia pekee ya kuingia kwa watu wa Mungu, Mwokozi pekee.</w:t>
      </w:r>
    </w:p>
    <w:p w14:paraId="133DC958" w14:textId="77777777" w:rsidR="00FC2308" w:rsidRPr="006060AF" w:rsidRDefault="00FC2308">
      <w:pPr>
        <w:rPr>
          <w:sz w:val="26"/>
          <w:szCs w:val="26"/>
        </w:rPr>
      </w:pPr>
    </w:p>
    <w:p w14:paraId="4462012C" w14:textId="1107565B"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Mimi ndimi njia, mimi ndimi ukweli. Yesu ndiye mfunuaji wa Mungu, mojawapo ya mada kuu mbili za injili ya Yohana, pamoja na ukweli kwamba yeye ndiye mtoaji wa uzima, na hivyo ndivyo mimi ndimi uzima unavyomaanisha, lakini mimi ndimi ukweli. Mimi ndiye mfunuaji wa Mungu.</w:t>
      </w:r>
    </w:p>
    <w:p w14:paraId="7ED3C468" w14:textId="77777777" w:rsidR="00FC2308" w:rsidRPr="006060AF" w:rsidRDefault="00FC2308">
      <w:pPr>
        <w:rPr>
          <w:sz w:val="26"/>
          <w:szCs w:val="26"/>
        </w:rPr>
      </w:pPr>
    </w:p>
    <w:p w14:paraId="1D22B84E" w14:textId="77777777"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Tunaiona katika Yohana 9, ambapo Yesu anafanya hivyo, anaionyesha kwa kumponya kipofu, na kisha Yesu anaidai kwa kusema, Mimi ndimi nuru ya ulimwengu. Yesu ndiye njia, Mwokozi pekee. Yeye ndiye kweli, mfunuaji wa Mungu.</w:t>
      </w:r>
    </w:p>
    <w:p w14:paraId="580538D0" w14:textId="77777777" w:rsidR="00FC2308" w:rsidRPr="006060AF" w:rsidRDefault="00FC2308">
      <w:pPr>
        <w:rPr>
          <w:sz w:val="26"/>
          <w:szCs w:val="26"/>
        </w:rPr>
      </w:pPr>
    </w:p>
    <w:p w14:paraId="5B617168" w14:textId="56E9BFB4"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Yeye ndiye uzima. Hii ndiyo maana ya misemo mingi ya "Mimi ndiye". Yaani, yeye ndiye mtoa uzima wa milele.</w:t>
      </w:r>
    </w:p>
    <w:p w14:paraId="4448878F" w14:textId="77777777" w:rsidR="00FC2308" w:rsidRPr="006060AF" w:rsidRDefault="00FC2308">
      <w:pPr>
        <w:rPr>
          <w:sz w:val="26"/>
          <w:szCs w:val="26"/>
        </w:rPr>
      </w:pPr>
    </w:p>
    <w:p w14:paraId="2D855E8E" w14:textId="77777777"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Tunaiona katika taswira ya mchungaji mwema. Mimi ndiye mchungaji mwema. Ninawapa kondoo wangu uzima wa milele.</w:t>
      </w:r>
    </w:p>
    <w:p w14:paraId="70892CBF" w14:textId="77777777" w:rsidR="00FC2308" w:rsidRPr="006060AF" w:rsidRDefault="00FC2308">
      <w:pPr>
        <w:rPr>
          <w:sz w:val="26"/>
          <w:szCs w:val="26"/>
        </w:rPr>
      </w:pPr>
    </w:p>
    <w:p w14:paraId="5986A04F" w14:textId="71589F36"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Hawataangamia kamwe. Na, bila shaka, tunaiona katika uponyaji wa awali. Yeye hupa miili uzima, na kadhalika, na muhimu zaidi, huwapa watu wake uzima wa milele, na unaiona kwa msisitizo mkubwa katika sura ya 11, ambapo anasema, Mimi ndimi ufufuo na uzima, na anathibitisha hilo kwa kumfufua rafiki yake Lazaro kutoka kaburini.</w:t>
      </w:r>
    </w:p>
    <w:p w14:paraId="1CC0D988" w14:textId="77777777" w:rsidR="00FC2308" w:rsidRPr="006060AF" w:rsidRDefault="00FC2308">
      <w:pPr>
        <w:rPr>
          <w:sz w:val="26"/>
          <w:szCs w:val="26"/>
        </w:rPr>
      </w:pPr>
    </w:p>
    <w:p w14:paraId="2D660049" w14:textId="63F3EF27"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Yohana 14:6 ni mojawapo ya misemo saba ambayo inafupisha maana ya yote saba. Filipo anaomba theofani. Yesu ndiye njia pekee ya kwenda nyumbani kwa Baba mbinguni, Mwokozi pekee.</w:t>
      </w:r>
    </w:p>
    <w:p w14:paraId="3D25CE1B" w14:textId="77777777" w:rsidR="00FC2308" w:rsidRPr="006060AF" w:rsidRDefault="00FC2308">
      <w:pPr>
        <w:rPr>
          <w:sz w:val="26"/>
          <w:szCs w:val="26"/>
        </w:rPr>
      </w:pPr>
    </w:p>
    <w:p w14:paraId="6E60B6A0" w14:textId="74EA3322"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Kama wangemjua, wangemjua </w:t>
      </w:r>
      <w:proofErr xmlns:w="http://schemas.openxmlformats.org/wordprocessingml/2006/main" w:type="gramStart"/>
      <w:r xmlns:w="http://schemas.openxmlformats.org/wordprocessingml/2006/main" w:rsidRPr="006060AF">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6060AF">
        <w:rPr>
          <w:rFonts w:ascii="Calibri" w:eastAsia="Calibri" w:hAnsi="Calibri" w:cs="Calibri"/>
          <w:sz w:val="26"/>
          <w:szCs w:val="26"/>
        </w:rPr>
        <w:t xml:space="preserve">. Kwa kweli, tangu sasa na kuendelea, mtamjua na mmemwona—mstari wa saba.</w:t>
      </w:r>
    </w:p>
    <w:p w14:paraId="0F4B09A5" w14:textId="77777777" w:rsidR="00FC2308" w:rsidRPr="006060AF" w:rsidRDefault="00FC2308">
      <w:pPr>
        <w:rPr>
          <w:sz w:val="26"/>
          <w:szCs w:val="26"/>
        </w:rPr>
      </w:pPr>
    </w:p>
    <w:p w14:paraId="4CBDB99C" w14:textId="1A15A845"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Kwa hili, Filipo aliomba theofani—mstari wa nane. Akiwa amevunjika moyo, Yesu anajibu katika mstari wa tisa hadi wa 11.</w:t>
      </w:r>
    </w:p>
    <w:p w14:paraId="25867821" w14:textId="77777777" w:rsidR="00FC2308" w:rsidRPr="006060AF" w:rsidRDefault="00FC2308">
      <w:pPr>
        <w:rPr>
          <w:sz w:val="26"/>
          <w:szCs w:val="26"/>
        </w:rPr>
      </w:pPr>
    </w:p>
    <w:p w14:paraId="32BB5764" w14:textId="334A29C5"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Nimekuwapo nanyi kwa muda mrefu hivi, nawe bado hunijui, Filipo? Aliyeniona mimi amemwona </w:t>
      </w:r>
      <w:proofErr xmlns:w="http://schemas.openxmlformats.org/wordprocessingml/2006/main" w:type="gramStart"/>
      <w:r xmlns:w="http://schemas.openxmlformats.org/wordprocessingml/2006/main" w:rsidRPr="006060AF">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6060AF">
        <w:rPr>
          <w:rFonts w:ascii="Calibri" w:eastAsia="Calibri" w:hAnsi="Calibri" w:cs="Calibri"/>
          <w:sz w:val="26"/>
          <w:szCs w:val="26"/>
        </w:rPr>
        <w:t xml:space="preserve">. Unawezaje kusema, Tuonyeshe </w:t>
      </w:r>
      <w:proofErr xmlns:w="http://schemas.openxmlformats.org/wordprocessingml/2006/main" w:type="gramStart"/>
      <w:r xmlns:w="http://schemas.openxmlformats.org/wordprocessingml/2006/main" w:rsidRPr="006060AF">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6060AF">
        <w:rPr>
          <w:rFonts w:ascii="Calibri" w:eastAsia="Calibri" w:hAnsi="Calibri" w:cs="Calibri"/>
          <w:sz w:val="26"/>
          <w:szCs w:val="26"/>
        </w:rPr>
        <w:t xml:space="preserve">? Huamini kwamba mimi niko ndani ya </w:t>
      </w:r>
      <w:proofErr xmlns:w="http://schemas.openxmlformats.org/wordprocessingml/2006/main" w:type="gramStart"/>
      <w:r xmlns:w="http://schemas.openxmlformats.org/wordprocessingml/2006/main" w:rsidRPr="006060AF">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6060AF">
        <w:rPr>
          <w:rFonts w:ascii="Calibri" w:eastAsia="Calibri" w:hAnsi="Calibri" w:cs="Calibri"/>
          <w:sz w:val="26"/>
          <w:szCs w:val="26"/>
        </w:rPr>
        <w:t xml:space="preserve">, na Baba yu ndani yangu? Maneno ninayowaambia ni kwamba sisemi kwa mamlaka yangu mwenyewe, bali </w:t>
      </w:r>
      <w:proofErr xmlns:w="http://schemas.openxmlformats.org/wordprocessingml/2006/main" w:type="gramStart"/>
      <w:r xmlns:w="http://schemas.openxmlformats.org/wordprocessingml/2006/main" w:rsidRPr="006060AF">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6060AF">
        <w:rPr>
          <w:rFonts w:ascii="Calibri" w:eastAsia="Calibri" w:hAnsi="Calibri" w:cs="Calibri"/>
          <w:sz w:val="26"/>
          <w:szCs w:val="26"/>
        </w:rPr>
        <w:t xml:space="preserve">akaaye ndani yangu huzifanya kazi zake. Niaminini kwamba mimi niko ndani ya </w:t>
      </w:r>
      <w:proofErr xmlns:w="http://schemas.openxmlformats.org/wordprocessingml/2006/main" w:type="gramStart"/>
      <w:r xmlns:w="http://schemas.openxmlformats.org/wordprocessingml/2006/main" w:rsidRPr="006060AF">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6060AF">
        <w:rPr>
          <w:rFonts w:ascii="Calibri" w:eastAsia="Calibri" w:hAnsi="Calibri" w:cs="Calibri"/>
          <w:sz w:val="26"/>
          <w:szCs w:val="26"/>
        </w:rPr>
        <w:t xml:space="preserve">, na Baba yu ndani yangu; la sivyo, aminini kwa sababu ya kazi zenyewe.</w:t>
      </w:r>
    </w:p>
    <w:p w14:paraId="58146328" w14:textId="77777777" w:rsidR="00FC2308" w:rsidRPr="006060AF" w:rsidRDefault="00FC2308">
      <w:pPr>
        <w:rPr>
          <w:sz w:val="26"/>
          <w:szCs w:val="26"/>
        </w:rPr>
      </w:pPr>
    </w:p>
    <w:p w14:paraId="212CC87B" w14:textId="77777777"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Yesu anasikitika kwamba baada ya muda huu wote, Filipo, anayezungumza kwa niaba ya wanafunzi, hatupaswi kumkasirisha Filipo sana, haelewi kwamba kumwona Mwana ni kumwona Baba. Hii ni kwa sababu Mwana ndiye mfunuaji wa Mungu. Lakini kuna sababu ya kina zaidi.</w:t>
      </w:r>
    </w:p>
    <w:p w14:paraId="4E13CD15" w14:textId="77777777" w:rsidR="00FC2308" w:rsidRPr="006060AF" w:rsidRDefault="00FC2308">
      <w:pPr>
        <w:rPr>
          <w:sz w:val="26"/>
          <w:szCs w:val="26"/>
        </w:rPr>
      </w:pPr>
    </w:p>
    <w:p w14:paraId="68AF7385" w14:textId="7D608576"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Mstari wa 10. Mimi niko ndani ya </w:t>
      </w:r>
      <w:proofErr xmlns:w="http://schemas.openxmlformats.org/wordprocessingml/2006/main" w:type="gramStart"/>
      <w:r xmlns:w="http://schemas.openxmlformats.org/wordprocessingml/2006/main" w:rsidRPr="006060AF">
        <w:rPr>
          <w:rFonts w:ascii="Calibri" w:eastAsia="Calibri" w:hAnsi="Calibri" w:cs="Calibri"/>
          <w:sz w:val="26"/>
          <w:szCs w:val="26"/>
        </w:rPr>
        <w:t xml:space="preserve">Baba </w:t>
      </w:r>
      <w:proofErr xmlns:w="http://schemas.openxmlformats.org/wordprocessingml/2006/main" w:type="gramEnd"/>
      <w:r xmlns:w="http://schemas.openxmlformats.org/wordprocessingml/2006/main" w:rsidR="006060AF">
        <w:rPr>
          <w:rFonts w:ascii="Calibri" w:eastAsia="Calibri" w:hAnsi="Calibri" w:cs="Calibri"/>
          <w:sz w:val="26"/>
          <w:szCs w:val="26"/>
        </w:rPr>
        <w:t xml:space="preserve">, na Baba yu ndani yangu. Kwa mara nyingine tena, Yesu anazungumzia kukaa pamoja kwa Baba na Mwana.</w:t>
      </w:r>
    </w:p>
    <w:p w14:paraId="2DEFADCD" w14:textId="77777777" w:rsidR="00FC2308" w:rsidRPr="006060AF" w:rsidRDefault="00FC2308">
      <w:pPr>
        <w:rPr>
          <w:sz w:val="26"/>
          <w:szCs w:val="26"/>
        </w:rPr>
      </w:pPr>
    </w:p>
    <w:p w14:paraId="5EEB6E4F" w14:textId="5052A96B"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Wanafunzi hawahitaji itikadi ya Mungu asiyeonekana, mwonekano unaoonekana wa Mungu ambaye ni roho na ambaye haonekani. Inaonekana kwangu itikadi ya itikadi, ambayo neno lenyewe linazungumzia mwonekano, inaweza kuhusisha hisia zingine pia, kumsikia Mungu, kwa mfano, lakini ndivyo inavyoitwa, na kuona kunasisitizwa katika mwonekano huo wa Mungu katika maandiko. Ingawa sauti na usemi pia vipo.</w:t>
      </w:r>
    </w:p>
    <w:p w14:paraId="08F3A891" w14:textId="77777777" w:rsidR="00FC2308" w:rsidRPr="006060AF" w:rsidRDefault="00FC2308">
      <w:pPr>
        <w:rPr>
          <w:sz w:val="26"/>
          <w:szCs w:val="26"/>
        </w:rPr>
      </w:pPr>
    </w:p>
    <w:p w14:paraId="06966A51" w14:textId="77777777"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Kwa vyovyote vile, hawahitaji theofani. Wanamwona Mwana aliyefanyika mwili. Wamekuwa na mwili.</w:t>
      </w:r>
    </w:p>
    <w:p w14:paraId="53795C46" w14:textId="77777777" w:rsidR="00FC2308" w:rsidRPr="006060AF" w:rsidRDefault="00FC2308">
      <w:pPr>
        <w:rPr>
          <w:sz w:val="26"/>
          <w:szCs w:val="26"/>
        </w:rPr>
      </w:pPr>
    </w:p>
    <w:p w14:paraId="71D5C1C4" w14:textId="77777777"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Hawahitaji mwonekano unaoonekana unaoondoka. Wana mwili wa kudumu wa Mwana wa milele ndani ya Yesu. Kwa kuwa Yeye na Baba wanaishi pamoja, kumwona Mwana ni kumwona Baba.</w:t>
      </w:r>
    </w:p>
    <w:p w14:paraId="30778253" w14:textId="77777777" w:rsidR="00FC2308" w:rsidRPr="006060AF" w:rsidRDefault="00FC2308">
      <w:pPr>
        <w:rPr>
          <w:sz w:val="26"/>
          <w:szCs w:val="26"/>
        </w:rPr>
      </w:pPr>
    </w:p>
    <w:p w14:paraId="73CF8962" w14:textId="77777777"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Ni mwili wa Mwana pekee unaomwezesha kuonekana. Baba, yaani. Samahani.</w:t>
      </w:r>
    </w:p>
    <w:p w14:paraId="7BD66FA1" w14:textId="77777777" w:rsidR="00FC2308" w:rsidRPr="006060AF" w:rsidRDefault="00FC2308">
      <w:pPr>
        <w:rPr>
          <w:sz w:val="26"/>
          <w:szCs w:val="26"/>
        </w:rPr>
      </w:pPr>
    </w:p>
    <w:p w14:paraId="6C857D94" w14:textId="43D486DE"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Ni mwili wa Mwana pekee unaomwezesha Mwana kuonekana, na kwa kumwona Mwana, wanamwona Mungu asiyeonekana akionekana. Paulo anatumia nahau tofauti, lakini anasema kitu kama hicho. Kristo ni mfano wa Mungu asiyeonekana.</w:t>
      </w:r>
    </w:p>
    <w:p w14:paraId="582F8DFA" w14:textId="77777777" w:rsidR="00FC2308" w:rsidRPr="006060AF" w:rsidRDefault="00FC2308">
      <w:pPr>
        <w:rPr>
          <w:sz w:val="26"/>
          <w:szCs w:val="26"/>
        </w:rPr>
      </w:pPr>
    </w:p>
    <w:p w14:paraId="3366895C" w14:textId="133180A1"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Wakolosai 1:15 na Waebrania 1:3, Kristo ndiye... Kijana, ningepaswa kujua mambo haya nyuma na mbele kwa moyo. Waebrania 1:3, mng'ao wa utukufu wa Mungu na chapa halisi ya asili yake. Mwandishi wa Waebrania, nakubaliana na asili; Mungu pekee ndiye anayejua kwa hakika ni nani huyo, anatumia picha hizi mbili kuwasilisha ukweli tatu.</w:t>
      </w:r>
    </w:p>
    <w:p w14:paraId="7FB06A95" w14:textId="77777777" w:rsidR="00FC2308" w:rsidRPr="006060AF" w:rsidRDefault="00FC2308">
      <w:pPr>
        <w:rPr>
          <w:sz w:val="26"/>
          <w:szCs w:val="26"/>
        </w:rPr>
      </w:pPr>
    </w:p>
    <w:p w14:paraId="2DF5C001" w14:textId="0164D729"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Katika muktadha wa Waebrania 1, ukweli mkuu ni kwamba Mwana ndiye mpatanishi mkuu wa Mungu. Anawapita wapatanishi wa Agano la Kale, yaani, manabii na malaika waliohusika katika utoaji wa sheria kwa sababu Yeye Mwenyewe ni Mungu. Picha moja ni kutoka kutazama juu angani kwenye jua na MWANA, jua, ni mng'ao, mng'ao, mng'ao wa utukufu wa Mungu ambaye ameonyeshwa kama JUA, na kisha picha kutoka kwa ulimwengu wa utengenezaji wa sarafu.</w:t>
      </w:r>
    </w:p>
    <w:p w14:paraId="47D3B32A" w14:textId="77777777" w:rsidR="00FC2308" w:rsidRPr="006060AF" w:rsidRDefault="00FC2308">
      <w:pPr>
        <w:rPr>
          <w:sz w:val="26"/>
          <w:szCs w:val="26"/>
        </w:rPr>
      </w:pPr>
    </w:p>
    <w:p w14:paraId="1F8D3311" w14:textId="69C12508"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Jua ndilo chapa halisi, Yeye ndiye sarafu, ukitaka, ya asili ya Mungu, ambayo ni rangi. Wazo kuu katika muktadha: miale hufunua jua, ambalo halionekani kwa sababu huwezi kulitazama; utaunguza retina zako. Watu wa kale walielewa hilo labda wachache wao kwa njia ngumu, na wengine walisikiliza. Jua ndilo sarafu yenye chapa ya rangi, ambayo ilikuwa na chuma kinachoweza kunyumbulika na kupigwa kwa nyundo, kwa hivyo rangi ya dinari ilitoa dinari.</w:t>
      </w:r>
    </w:p>
    <w:p w14:paraId="06ECE0BB" w14:textId="77777777" w:rsidR="00FC2308" w:rsidRPr="006060AF" w:rsidRDefault="00FC2308">
      <w:pPr>
        <w:rPr>
          <w:sz w:val="26"/>
          <w:szCs w:val="26"/>
        </w:rPr>
      </w:pPr>
    </w:p>
    <w:p w14:paraId="48761956" w14:textId="4A305D04"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Katika muktadha, jua ni mpatanishi, mfunuaji wa Mungu, akiwazidi wapatanishi wa Agano la Kale wa ufunuo, manabii, na malaika; Waebrania 1:1 hadi 2:4 ni matumizi ya Waebrania 1. Lakini pamoja na wazo kuu la jua kumdhihirisha Baba </w:t>
      </w:r>
      <w:proofErr xmlns:w="http://schemas.openxmlformats.org/wordprocessingml/2006/main" w:type="gramStart"/>
      <w:r xmlns:w="http://schemas.openxmlformats.org/wordprocessingml/2006/main" w:rsidRPr="006060AF">
        <w:rPr>
          <w:rFonts w:ascii="Calibri" w:eastAsia="Calibri" w:hAnsi="Calibri" w:cs="Calibri"/>
          <w:sz w:val="26"/>
          <w:szCs w:val="26"/>
        </w:rPr>
        <w:t xml:space="preserve">, </w:t>
      </w:r>
      <w:proofErr xmlns:w="http://schemas.openxmlformats.org/wordprocessingml/2006/main" w:type="gramEnd"/>
      <w:r xmlns:w="http://schemas.openxmlformats.org/wordprocessingml/2006/main" w:rsidRPr="006060AF">
        <w:rPr>
          <w:rFonts w:ascii="Calibri" w:eastAsia="Calibri" w:hAnsi="Calibri" w:cs="Calibri"/>
          <w:sz w:val="26"/>
          <w:szCs w:val="26"/>
        </w:rPr>
        <w:t xml:space="preserve">likiwa mpatanishi wa ufunuo, kuna mawazo mengine mawili. Nambari ya kwanza ni usawa kati ya jua na </w:t>
      </w:r>
      <w:proofErr xmlns:w="http://schemas.openxmlformats.org/wordprocessingml/2006/main" w:type="gramStart"/>
      <w:r xmlns:w="http://schemas.openxmlformats.org/wordprocessingml/2006/main" w:rsidRPr="006060AF">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6060AF">
        <w:rPr>
          <w:rFonts w:ascii="Calibri" w:eastAsia="Calibri" w:hAnsi="Calibri" w:cs="Calibri"/>
          <w:sz w:val="26"/>
          <w:szCs w:val="26"/>
        </w:rPr>
        <w:t xml:space="preserve">. Mwale ni JUA, unaoenea angani, na sarafu ya dinari ni kile kinachowekwa kwenye rangi, kinachoonekana.</w:t>
      </w:r>
    </w:p>
    <w:p w14:paraId="75B6C2F1" w14:textId="77777777" w:rsidR="00FC2308" w:rsidRPr="006060AF" w:rsidRDefault="00FC2308">
      <w:pPr>
        <w:rPr>
          <w:sz w:val="26"/>
          <w:szCs w:val="26"/>
        </w:rPr>
      </w:pPr>
    </w:p>
    <w:p w14:paraId="7F619B6C" w14:textId="0543C88E"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Kwa hivyo, wazo kuu la ufunuo, wazo la pili, uungu wa Kristo, na kufanana kwa Baba na Mwana. Wazo la tatu ni utiifu. Mwale ni jua linalotumwa angani, si jua lisiloonekana linaloliangalia moja kwa moja.</w:t>
      </w:r>
    </w:p>
    <w:p w14:paraId="5E947272" w14:textId="77777777" w:rsidR="00FC2308" w:rsidRPr="006060AF" w:rsidRDefault="00FC2308">
      <w:pPr>
        <w:rPr>
          <w:sz w:val="26"/>
          <w:szCs w:val="26"/>
        </w:rPr>
      </w:pPr>
    </w:p>
    <w:p w14:paraId="7FF7751F" w14:textId="2547EE31" w:rsidR="00FC2308" w:rsidRPr="006060AF" w:rsidRDefault="006060A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Vivyo hivyo, dinari si rangi; inatoka kwenye rangi. Kwa hivyo, kuna mwingiliano kati ya mafundisho ya Yohana na Paulo. Paulo anaposema Kristo ni mfano wa Mungu asiyeonekana, anamaanisha katika mwili, Yesu ni ufunuo unaoonekana wa Mungu, Baba, ambaye ni roho asiyeonekana.</w:t>
      </w:r>
    </w:p>
    <w:p w14:paraId="5355342D" w14:textId="77777777" w:rsidR="00FC2308" w:rsidRPr="006060AF" w:rsidRDefault="00FC2308">
      <w:pPr>
        <w:rPr>
          <w:sz w:val="26"/>
          <w:szCs w:val="26"/>
        </w:rPr>
      </w:pPr>
    </w:p>
    <w:p w14:paraId="06BF7D64" w14:textId="32FD1C72"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Na tena, Waebrania 1:3, ikiwa na taswira tofauti, inawasilisha ukweli uleule. Ni mwili wa jua pekee unaomwezesha kuonekana, na wakiona jua, wanaona Mungu asiyeonekana akionekana. Kwa hivyo, Yesu anaweza kusema katika Yohana 14:10, Baba anayekaa ndani yake hufanya kazi za Baba.</w:t>
      </w:r>
    </w:p>
    <w:p w14:paraId="7B3A0D09" w14:textId="77777777" w:rsidR="00FC2308" w:rsidRPr="006060AF" w:rsidRDefault="00FC2308">
      <w:pPr>
        <w:rPr>
          <w:sz w:val="26"/>
          <w:szCs w:val="26"/>
        </w:rPr>
      </w:pPr>
    </w:p>
    <w:p w14:paraId="7D131CCF" w14:textId="77777777"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Wanafunzi watafurahia kukaa pamoja na </w:t>
      </w:r>
      <w:proofErr xmlns:w="http://schemas.openxmlformats.org/wordprocessingml/2006/main" w:type="gramStart"/>
      <w:r xmlns:w="http://schemas.openxmlformats.org/wordprocessingml/2006/main" w:rsidRPr="006060AF">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6060AF">
        <w:rPr>
          <w:rFonts w:ascii="Calibri" w:eastAsia="Calibri" w:hAnsi="Calibri" w:cs="Calibri"/>
          <w:sz w:val="26"/>
          <w:szCs w:val="26"/>
        </w:rPr>
        <w:t xml:space="preserve">. Yesu anaahidi kumwomba Baba atume roho ya kweli kwa wafuasi wake. Atakaa nao na kuwa ndani yao.</w:t>
      </w:r>
    </w:p>
    <w:p w14:paraId="61452BDB" w14:textId="77777777" w:rsidR="00FC2308" w:rsidRPr="006060AF" w:rsidRDefault="00FC2308">
      <w:pPr>
        <w:rPr>
          <w:sz w:val="26"/>
          <w:szCs w:val="26"/>
        </w:rPr>
      </w:pPr>
    </w:p>
    <w:p w14:paraId="35B057BC" w14:textId="2E257D53"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Mistari ya 16 na 17. Nitamwomba </w:t>
      </w:r>
      <w:proofErr xmlns:w="http://schemas.openxmlformats.org/wordprocessingml/2006/main" w:type="gramStart"/>
      <w:r xmlns:w="http://schemas.openxmlformats.org/wordprocessingml/2006/main" w:rsidRPr="006060AF">
        <w:rPr>
          <w:rFonts w:ascii="Calibri" w:eastAsia="Calibri" w:hAnsi="Calibri" w:cs="Calibri"/>
          <w:sz w:val="26"/>
          <w:szCs w:val="26"/>
        </w:rPr>
        <w:t xml:space="preserve">Baba </w:t>
      </w:r>
      <w:proofErr xmlns:w="http://schemas.openxmlformats.org/wordprocessingml/2006/main" w:type="gramEnd"/>
      <w:r xmlns:w="http://schemas.openxmlformats.org/wordprocessingml/2006/main" w:rsidR="006060AF">
        <w:rPr>
          <w:rFonts w:ascii="Calibri" w:eastAsia="Calibri" w:hAnsi="Calibri" w:cs="Calibri"/>
          <w:sz w:val="26"/>
          <w:szCs w:val="26"/>
        </w:rPr>
        <w:t xml:space="preserve">, naye atawapa msaidizi mwingine, ili akae nanyi milele. Hata huyo Roho wa kweli, ambaye ulimwengu hauwezi kumpokea, kwa sababu haumwoni wala haumjui, ninyi mnamjua, maana anakaa kwenu, naye atakuwa ndani yenu.</w:t>
      </w:r>
    </w:p>
    <w:p w14:paraId="4922A5B5" w14:textId="77777777" w:rsidR="00FC2308" w:rsidRPr="006060AF" w:rsidRDefault="00FC2308">
      <w:pPr>
        <w:rPr>
          <w:sz w:val="26"/>
          <w:szCs w:val="26"/>
        </w:rPr>
      </w:pPr>
    </w:p>
    <w:p w14:paraId="513BE57F" w14:textId="16355432"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lastRenderedPageBreak xmlns:w="http://schemas.openxmlformats.org/wordprocessingml/2006/main"/>
      </w:r>
      <w:r xmlns:w="http://schemas.openxmlformats.org/wordprocessingml/2006/main" w:rsidRPr="006060AF">
        <w:rPr>
          <w:rFonts w:ascii="Calibri" w:eastAsia="Calibri" w:hAnsi="Calibri" w:cs="Calibri"/>
          <w:sz w:val="26"/>
          <w:szCs w:val="26"/>
        </w:rPr>
        <w:t xml:space="preserve">Mstari wa 18, Sitawaacha kama yatima, nitakuja kwenu. Watamwona Mwana aliyefufuka, </w:t>
      </w:r>
      <w:r xmlns:w="http://schemas.openxmlformats.org/wordprocessingml/2006/main" w:rsidR="00301A54">
        <w:rPr>
          <w:rFonts w:ascii="Calibri" w:eastAsia="Calibri" w:hAnsi="Calibri" w:cs="Calibri"/>
          <w:sz w:val="26"/>
          <w:szCs w:val="26"/>
        </w:rPr>
        <w:t xml:space="preserve">na kwa sababu ya ufufuo wake, wao pia watapata uzima wa ufufuo. Kwa sababu mimi ni hai, mstari wa 19, ninyi nanyi mtaishi.</w:t>
      </w:r>
    </w:p>
    <w:p w14:paraId="01E023B0" w14:textId="77777777" w:rsidR="00FC2308" w:rsidRPr="006060AF" w:rsidRDefault="00FC2308">
      <w:pPr>
        <w:rPr>
          <w:sz w:val="26"/>
          <w:szCs w:val="26"/>
        </w:rPr>
      </w:pPr>
    </w:p>
    <w:p w14:paraId="0EC5D5A8" w14:textId="77777777"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Watamwona Kristo aliyefufuka, na kwa sababu ya ufufuo wake, wao pia watapata uzima wa ufufuo. Sasa katika kuzaliwa upya, na mwisho wa wakati, katika ufufuo kutoka kaburini hadi uzima wa milele katika dunia mpya. Kisha Yesu anasema, siku hiyo mtajua ya kuwa mimi ni ndani ya Baba yangu, nanyi mko ndani yangu, nami niko ndani yenu, mstari wa 20.</w:t>
      </w:r>
    </w:p>
    <w:p w14:paraId="56A242C8" w14:textId="77777777" w:rsidR="00FC2308" w:rsidRPr="006060AF" w:rsidRDefault="00FC2308">
      <w:pPr>
        <w:rPr>
          <w:sz w:val="26"/>
          <w:szCs w:val="26"/>
        </w:rPr>
      </w:pPr>
    </w:p>
    <w:p w14:paraId="29E8DEB4" w14:textId="77777777"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Siku hiyo, mtajua ya kuwa mimi niko ndani ya </w:t>
      </w:r>
      <w:proofErr xmlns:w="http://schemas.openxmlformats.org/wordprocessingml/2006/main" w:type="gramStart"/>
      <w:r xmlns:w="http://schemas.openxmlformats.org/wordprocessingml/2006/main" w:rsidRPr="006060AF">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6060AF">
        <w:rPr>
          <w:rFonts w:ascii="Calibri" w:eastAsia="Calibri" w:hAnsi="Calibri" w:cs="Calibri"/>
          <w:sz w:val="26"/>
          <w:szCs w:val="26"/>
        </w:rPr>
        <w:t xml:space="preserve">, nanyi ndani yangu, nami ndani yenu. Hapa kwa mara ya kwanza, waumini wanachukuliwa katika urithi wa pamoja wa kimungu. Urithi wa pamoja.</w:t>
      </w:r>
    </w:p>
    <w:p w14:paraId="65B47661" w14:textId="77777777" w:rsidR="00FC2308" w:rsidRPr="006060AF" w:rsidRDefault="00FC2308">
      <w:pPr>
        <w:rPr>
          <w:sz w:val="26"/>
          <w:szCs w:val="26"/>
        </w:rPr>
      </w:pPr>
    </w:p>
    <w:p w14:paraId="572E6305" w14:textId="1F860F36"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Baada ya Yesu kufufuka, wafuasi wake wataelewa kwamba anakaa ndani ya Baba, yaani, kwamba Yesu ni Mungu. Pia wataelewa matokeo mazuri. Wako ndani ya Kristo, naye yuko ndani yao.</w:t>
      </w:r>
    </w:p>
    <w:p w14:paraId="2999935B" w14:textId="77777777" w:rsidR="00FC2308" w:rsidRPr="006060AF" w:rsidRDefault="00FC2308">
      <w:pPr>
        <w:rPr>
          <w:sz w:val="26"/>
          <w:szCs w:val="26"/>
        </w:rPr>
      </w:pPr>
    </w:p>
    <w:p w14:paraId="03B6CA0D" w14:textId="3E67BA09"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Lugha ya perichoresis inayotumika kwa watu wa Uungu pekee hadi sasa, Yohana 6 na Yohana 10, imeongezwa ili kujumuisha wanafunzi watakaofurahia aina ya kukaa pamoja na Mwana. Ninasema aina ya kukaa pamoja kwa sababu, katika ngazi moja, mtu wa Utatu anayeshiriki uzima wa kimungu ni wao pekee. Hata hivyo, katika ngazi nyingine, waumini huingia katika ushirika na Mwana na Baba na Roho, na wanafanya hivyo sasa kwa imani katika Bwana Yesu aliyefufuka.</w:t>
      </w:r>
    </w:p>
    <w:p w14:paraId="16720CD9" w14:textId="77777777" w:rsidR="00FC2308" w:rsidRPr="006060AF" w:rsidRDefault="00FC2308">
      <w:pPr>
        <w:rPr>
          <w:sz w:val="26"/>
          <w:szCs w:val="26"/>
        </w:rPr>
      </w:pPr>
    </w:p>
    <w:p w14:paraId="3063962F" w14:textId="77777777"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Wanafunzi watakuwa ndani ya Mwana aliyeunganishwa naye kiroho katika muungano na Kristo aliye hai, naye atajiunga na Roho wa kweli katika kukaa nao. Mstari wa 17 na 20. Baba na Mwana watafanya makao yao pamoja na Wakristo.</w:t>
      </w:r>
    </w:p>
    <w:p w14:paraId="77854923" w14:textId="77777777" w:rsidR="00FC2308" w:rsidRPr="006060AF" w:rsidRDefault="00FC2308">
      <w:pPr>
        <w:rPr>
          <w:sz w:val="26"/>
          <w:szCs w:val="26"/>
        </w:rPr>
      </w:pPr>
    </w:p>
    <w:p w14:paraId="4F53A92B" w14:textId="77777777"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Hiki ni kifungu cha ajabu, cha joto, na cha ajabu katika Yohana. Yuda, na Yuda huyu anafurahi sana maneno kama haya yanapofuata. Yuda, si Iskariote, akamwambia, Bwana, utajidhihirishaje kwetu na si kwa ulimwengu? Hatuelewi biashara hii yote ya uhuru.</w:t>
      </w:r>
    </w:p>
    <w:p w14:paraId="578DAE5C" w14:textId="77777777" w:rsidR="00FC2308" w:rsidRPr="006060AF" w:rsidRDefault="00FC2308">
      <w:pPr>
        <w:rPr>
          <w:sz w:val="26"/>
          <w:szCs w:val="26"/>
        </w:rPr>
      </w:pPr>
    </w:p>
    <w:p w14:paraId="7166F428" w14:textId="12C54395"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Yesu akamjibu, Mtu akinipenda, atalishika neno langu, na Baba yangu atampenda, nasi tutakuja kwake na kukaa naye. Mtu asiyenipenda, hayashiki maneno yangu; na neno mnalolisikia si langu, bali ni la </w:t>
      </w:r>
      <w:proofErr xmlns:w="http://schemas.openxmlformats.org/wordprocessingml/2006/main" w:type="gramStart"/>
      <w:r xmlns:w="http://schemas.openxmlformats.org/wordprocessingml/2006/main" w:rsidRPr="006060AF">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6060AF">
        <w:rPr>
          <w:rFonts w:ascii="Calibri" w:eastAsia="Calibri" w:hAnsi="Calibri" w:cs="Calibri"/>
          <w:sz w:val="26"/>
          <w:szCs w:val="26"/>
        </w:rPr>
        <w:t xml:space="preserve">aliyenituma. Kisha anaendelea kuzungumzia Roho Mtakatifu, bila shaka.</w:t>
      </w:r>
    </w:p>
    <w:p w14:paraId="15B1A296" w14:textId="77777777" w:rsidR="00FC2308" w:rsidRPr="006060AF" w:rsidRDefault="00FC2308">
      <w:pPr>
        <w:rPr>
          <w:sz w:val="26"/>
          <w:szCs w:val="26"/>
        </w:rPr>
      </w:pPr>
    </w:p>
    <w:p w14:paraId="5AB7184D" w14:textId="42FC368C"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Andreas </w:t>
      </w:r>
      <w:proofErr xmlns:w="http://schemas.openxmlformats.org/wordprocessingml/2006/main" w:type="spellStart"/>
      <w:r xmlns:w="http://schemas.openxmlformats.org/wordprocessingml/2006/main" w:rsidRPr="006060AF">
        <w:rPr>
          <w:rFonts w:ascii="Calibri" w:eastAsia="Calibri" w:hAnsi="Calibri" w:cs="Calibri"/>
          <w:sz w:val="26"/>
          <w:szCs w:val="26"/>
        </w:rPr>
        <w:t xml:space="preserve">Kostenberger </w:t>
      </w:r>
      <w:proofErr xmlns:w="http://schemas.openxmlformats.org/wordprocessingml/2006/main" w:type="spellEnd"/>
      <w:r xmlns:w="http://schemas.openxmlformats.org/wordprocessingml/2006/main" w:rsidRPr="006060AF">
        <w:rPr>
          <w:rFonts w:ascii="Calibri" w:eastAsia="Calibri" w:hAnsi="Calibri" w:cs="Calibri"/>
          <w:sz w:val="26"/>
          <w:szCs w:val="26"/>
        </w:rPr>
        <w:t xml:space="preserve">, ambaye ameandika ufafanuzi muhimu kuhusu Injili ya Yohana, aliandika, hapa ndipo mahali pekee katika Agano Jipya ambapo Baba na Mwana wote wanasemekana kukaa ndani ya waumini. Yesu atakapoondoka, hatawaacha wanafunzi wake kama yatima. Atawatumia Roho, ambaye watamjua, ambaye ataishi ndani yao na kuwa ndani yao, mstari wa 16 hadi 18.</w:t>
      </w:r>
    </w:p>
    <w:p w14:paraId="3D2C2A93" w14:textId="77777777" w:rsidR="00FC2308" w:rsidRPr="006060AF" w:rsidRDefault="00FC2308">
      <w:pPr>
        <w:rPr>
          <w:sz w:val="26"/>
          <w:szCs w:val="26"/>
        </w:rPr>
      </w:pPr>
    </w:p>
    <w:p w14:paraId="626A12C1" w14:textId="20443903"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lastRenderedPageBreak xmlns:w="http://schemas.openxmlformats.org/wordprocessingml/2006/main"/>
      </w:r>
      <w:r xmlns:w="http://schemas.openxmlformats.org/wordprocessingml/2006/main" w:rsidRPr="006060AF">
        <w:rPr>
          <w:rFonts w:ascii="Calibri" w:eastAsia="Calibri" w:hAnsi="Calibri" w:cs="Calibri"/>
          <w:sz w:val="26"/>
          <w:szCs w:val="26"/>
        </w:rPr>
        <w:t xml:space="preserve">Zaidi ya hayo, hatawaacha bila makazi. Usikose taswira. Mstari wa kwanza hadi wa tatu, anaenda nyumbani kwa Baba mbinguni kuwaandalia mahali, chumba katika jumba la mbinguni, ukitaka, lakini taswira ya nyumbani itarudishwa.</w:t>
      </w:r>
    </w:p>
    <w:p w14:paraId="1A5E6FA6" w14:textId="77777777" w:rsidR="00FC2308" w:rsidRPr="006060AF" w:rsidRDefault="00FC2308">
      <w:pPr>
        <w:rPr>
          <w:sz w:val="26"/>
          <w:szCs w:val="26"/>
        </w:rPr>
      </w:pPr>
    </w:p>
    <w:p w14:paraId="33EDFE9C" w14:textId="77777777"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Anarudi hapa. Hawatakuwa na makazi. Badala yake, </w:t>
      </w:r>
      <w:proofErr xmlns:w="http://schemas.openxmlformats.org/wordprocessingml/2006/main" w:type="gramStart"/>
      <w:r xmlns:w="http://schemas.openxmlformats.org/wordprocessingml/2006/main" w:rsidRPr="006060AF">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6060AF">
        <w:rPr>
          <w:rFonts w:ascii="Calibri" w:eastAsia="Calibri" w:hAnsi="Calibri" w:cs="Calibri"/>
          <w:sz w:val="26"/>
          <w:szCs w:val="26"/>
        </w:rPr>
        <w:t xml:space="preserve">na Mwana watakuja kufanya makao yao pamoja na waumini.</w:t>
      </w:r>
    </w:p>
    <w:p w14:paraId="4C4D6F34" w14:textId="77777777" w:rsidR="00FC2308" w:rsidRPr="006060AF" w:rsidRDefault="00FC2308">
      <w:pPr>
        <w:rPr>
          <w:sz w:val="26"/>
          <w:szCs w:val="26"/>
        </w:rPr>
      </w:pPr>
    </w:p>
    <w:p w14:paraId="51AFF123" w14:textId="152D08D5"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Kisha Yesu anatumia mfano huu wa kinyumbani, kama naweza kuuita hivyo, ili kuimarisha mafundisho yake kuhusu muungano. Yesu atakapopaa kwa Baba, hao wawili watakaa ndani ya watu wa Mungu ili waumini wapate uzoefu, nukuu, uwepo wa moja kwa moja wa mungu. Leon Morris, katika Injili yake ya Yohana, alisema hivyo.</w:t>
      </w:r>
    </w:p>
    <w:p w14:paraId="65C29DFC" w14:textId="77777777" w:rsidR="00FC2308" w:rsidRPr="006060AF" w:rsidRDefault="00FC2308">
      <w:pPr>
        <w:rPr>
          <w:sz w:val="26"/>
          <w:szCs w:val="26"/>
        </w:rPr>
      </w:pPr>
    </w:p>
    <w:p w14:paraId="7633B751" w14:textId="7C999506"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Itakuwa sehemu ya Paulo kusisitiza roho zinazokaa ndani ya watu wa Mungu, kwa ujumla na kibinafsi. Yohana 15, kifungu chetu cha nne katika Yohana, kinashughulikia muungano na Kristo. Yesu, mzabibu, waumini, matawi.</w:t>
      </w:r>
    </w:p>
    <w:p w14:paraId="390C9869" w14:textId="77777777" w:rsidR="00FC2308" w:rsidRPr="006060AF" w:rsidRDefault="00FC2308">
      <w:pPr>
        <w:rPr>
          <w:sz w:val="26"/>
          <w:szCs w:val="26"/>
        </w:rPr>
      </w:pPr>
    </w:p>
    <w:p w14:paraId="333FC2E5" w14:textId="1E01C23E"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Yohana 15, moja hadi 17. Tunataka kuzingatia yote. Mimi ndimi mzabibu wa kweli, na </w:t>
      </w:r>
      <w:proofErr xmlns:w="http://schemas.openxmlformats.org/wordprocessingml/2006/main" w:type="gramStart"/>
      <w:r xmlns:w="http://schemas.openxmlformats.org/wordprocessingml/2006/main" w:rsidRPr="006060AF">
        <w:rPr>
          <w:rFonts w:ascii="Calibri" w:eastAsia="Calibri" w:hAnsi="Calibri" w:cs="Calibri"/>
          <w:sz w:val="26"/>
          <w:szCs w:val="26"/>
        </w:rPr>
        <w:t xml:space="preserve">Baba yangu </w:t>
      </w:r>
      <w:proofErr xmlns:w="http://schemas.openxmlformats.org/wordprocessingml/2006/main" w:type="gramEnd"/>
      <w:r xmlns:w="http://schemas.openxmlformats.org/wordprocessingml/2006/main" w:rsidRPr="006060AF">
        <w:rPr>
          <w:rFonts w:ascii="Calibri" w:eastAsia="Calibri" w:hAnsi="Calibri" w:cs="Calibri"/>
          <w:sz w:val="26"/>
          <w:szCs w:val="26"/>
        </w:rPr>
        <w:t xml:space="preserve">ndiye mkulima.</w:t>
      </w:r>
    </w:p>
    <w:p w14:paraId="3024A15C" w14:textId="77777777" w:rsidR="00FC2308" w:rsidRPr="006060AF" w:rsidRDefault="00FC2308">
      <w:pPr>
        <w:rPr>
          <w:sz w:val="26"/>
          <w:szCs w:val="26"/>
        </w:rPr>
      </w:pPr>
    </w:p>
    <w:p w14:paraId="084F1BEB" w14:textId="695C20F0"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Kila tawi ndani yangu lisilozaa matunda, huliondoa; na kila tawi lizaalo, hulisafisha ili lizidi kuzaa matunda. Ninyi mmekwisha kuwa safi kwa sababu ya maneno niliyowaambia. Kaeni ndani yangu, nami ndani yenu.</w:t>
      </w:r>
    </w:p>
    <w:p w14:paraId="5DEEC383" w14:textId="77777777" w:rsidR="00FC2308" w:rsidRPr="006060AF" w:rsidRDefault="00FC2308">
      <w:pPr>
        <w:rPr>
          <w:sz w:val="26"/>
          <w:szCs w:val="26"/>
        </w:rPr>
      </w:pPr>
    </w:p>
    <w:p w14:paraId="2BCF5AD3" w14:textId="428E77D3"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Kama vile tawi lisivyoweza kuzaa peke yake, lisipokaa ndani ya mzabibu, kadhalika nanyi, msipokaa ndani yangu. Mimi ndimi mzabibu, nanyi ni matawi. Akaaye ndani yangu, nami ndani yake, huyo ndiye huzaa matunda mengi; maana pasipo mimi ninyi hamwezi kufanya neno lo lote.</w:t>
      </w:r>
    </w:p>
    <w:p w14:paraId="4CDC0926" w14:textId="77777777" w:rsidR="00FC2308" w:rsidRPr="006060AF" w:rsidRDefault="00FC2308">
      <w:pPr>
        <w:rPr>
          <w:sz w:val="26"/>
          <w:szCs w:val="26"/>
        </w:rPr>
      </w:pPr>
    </w:p>
    <w:p w14:paraId="3057CEFF" w14:textId="1B31F020"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Mtu yeyote asipokaa ndani yangu, hutupwa nje kama tawi na kunyauka, na matawi hukusanywa, hutupwa motoni na kuchomwa. Mkikaa ndani yangu na maneno yangu yakikaa ndani yenu, ombeni chochote mtakacho, nanyi mtatendewa. Kwa hili, Baba yangu hutukuzwa kwa kwamba mzaa matunda mengi na hivyo mtakuwa wanafunzi wangu.</w:t>
      </w:r>
    </w:p>
    <w:p w14:paraId="33ACDE76" w14:textId="77777777" w:rsidR="00FC2308" w:rsidRPr="006060AF" w:rsidRDefault="00FC2308">
      <w:pPr>
        <w:rPr>
          <w:sz w:val="26"/>
          <w:szCs w:val="26"/>
        </w:rPr>
      </w:pPr>
    </w:p>
    <w:p w14:paraId="09DF15D5" w14:textId="094C5C70"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Kama vile </w:t>
      </w:r>
      <w:proofErr xmlns:w="http://schemas.openxmlformats.org/wordprocessingml/2006/main" w:type="gramStart"/>
      <w:r xmlns:w="http://schemas.openxmlformats.org/wordprocessingml/2006/main" w:rsidRPr="006060AF">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6060AF">
        <w:rPr>
          <w:rFonts w:ascii="Calibri" w:eastAsia="Calibri" w:hAnsi="Calibri" w:cs="Calibri"/>
          <w:sz w:val="26"/>
          <w:szCs w:val="26"/>
        </w:rPr>
        <w:t xml:space="preserve">alivyonipenda mimi, nami nilivyowapenda ninyi. Kaeni katika pendo langu. Mkizishika amri zangu, mtakaa katika pendo langu, kama vile mimi nilivyozishika amri </w:t>
      </w:r>
      <w:proofErr xmlns:w="http://schemas.openxmlformats.org/wordprocessingml/2006/main" w:type="gramStart"/>
      <w:r xmlns:w="http://schemas.openxmlformats.org/wordprocessingml/2006/main" w:rsidRPr="006060AF">
        <w:rPr>
          <w:rFonts w:ascii="Calibri" w:eastAsia="Calibri" w:hAnsi="Calibri" w:cs="Calibri"/>
          <w:sz w:val="26"/>
          <w:szCs w:val="26"/>
        </w:rPr>
        <w:t xml:space="preserve">za Baba yangu </w:t>
      </w:r>
      <w:proofErr xmlns:w="http://schemas.openxmlformats.org/wordprocessingml/2006/main" w:type="gramEnd"/>
      <w:r xmlns:w="http://schemas.openxmlformats.org/wordprocessingml/2006/main" w:rsidRPr="006060AF">
        <w:rPr>
          <w:rFonts w:ascii="Calibri" w:eastAsia="Calibri" w:hAnsi="Calibri" w:cs="Calibri"/>
          <w:sz w:val="26"/>
          <w:szCs w:val="26"/>
        </w:rPr>
        <w:t xml:space="preserve">na kukaa katika pendo lake.</w:t>
      </w:r>
    </w:p>
    <w:p w14:paraId="4E55525D" w14:textId="77777777" w:rsidR="00FC2308" w:rsidRPr="006060AF" w:rsidRDefault="00FC2308">
      <w:pPr>
        <w:rPr>
          <w:sz w:val="26"/>
          <w:szCs w:val="26"/>
        </w:rPr>
      </w:pPr>
    </w:p>
    <w:p w14:paraId="3A45864A" w14:textId="5ED8784E"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Nimewaambia mambo haya, furaha yangu iwe ndani yenu, na furaha yenu iwe timilifu. Amri yangu ndiyo hii, mpendane kama mimi nilivyowapenda ninyi. Hakuna aliye na upendo mwingi kuliko huu, kwamba mtu atoe uhai wake kwa ajili ya rafiki zake.</w:t>
      </w:r>
    </w:p>
    <w:p w14:paraId="183D89D2" w14:textId="77777777" w:rsidR="00FC2308" w:rsidRPr="006060AF" w:rsidRDefault="00FC2308">
      <w:pPr>
        <w:rPr>
          <w:sz w:val="26"/>
          <w:szCs w:val="26"/>
        </w:rPr>
      </w:pPr>
    </w:p>
    <w:p w14:paraId="0BDCF4F7" w14:textId="73605E09"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Ninyi ni rafiki zangu, mkitenda ninayowaamuru. Siwaiti tena watumwa, kwa maana mtumwa hajui atendalo bwana wake; bali nimewaita ninyi rafiki; kwa maana yote niliyoyasikia kwa Baba yangu nimewaarifu. Ninyi hamkunichagua mimi, bali mimi niliwachagua ninyi; nami nikawaweka mwende mkazae matunda, na </w:t>
      </w:r>
      <w:r xmlns:w="http://schemas.openxmlformats.org/wordprocessingml/2006/main" w:rsidRPr="006060AF">
        <w:rPr>
          <w:rFonts w:ascii="Calibri" w:eastAsia="Calibri" w:hAnsi="Calibri" w:cs="Calibri"/>
          <w:sz w:val="26"/>
          <w:szCs w:val="26"/>
        </w:rPr>
        <w:lastRenderedPageBreak xmlns:w="http://schemas.openxmlformats.org/wordprocessingml/2006/main"/>
      </w:r>
      <w:r xmlns:w="http://schemas.openxmlformats.org/wordprocessingml/2006/main" w:rsidRPr="006060AF">
        <w:rPr>
          <w:rFonts w:ascii="Calibri" w:eastAsia="Calibri" w:hAnsi="Calibri" w:cs="Calibri"/>
          <w:sz w:val="26"/>
          <w:szCs w:val="26"/>
        </w:rPr>
        <w:t xml:space="preserve">matunda yenu yapate kukaa; ili lo lote mtakalomwomba </w:t>
      </w:r>
      <w:proofErr xmlns:w="http://schemas.openxmlformats.org/wordprocessingml/2006/main" w:type="gramStart"/>
      <w:r xmlns:w="http://schemas.openxmlformats.org/wordprocessingml/2006/main" w:rsidRPr="006060AF">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6060AF">
        <w:rPr>
          <w:rFonts w:ascii="Calibri" w:eastAsia="Calibri" w:hAnsi="Calibri" w:cs="Calibri"/>
          <w:sz w:val="26"/>
          <w:szCs w:val="26"/>
        </w:rPr>
        <w:t xml:space="preserve">kwa jina langu, awape.</w:t>
      </w:r>
    </w:p>
    <w:p w14:paraId="36AE59A2" w14:textId="77777777" w:rsidR="00FC2308" w:rsidRPr="006060AF" w:rsidRDefault="00FC2308">
      <w:pPr>
        <w:rPr>
          <w:sz w:val="26"/>
          <w:szCs w:val="26"/>
        </w:rPr>
      </w:pPr>
    </w:p>
    <w:p w14:paraId="59B174A4" w14:textId="03A49119"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Nawaamuru mambo haya, mpendane. Ikiwa ulimwengu utawachukia, tambueni ya kuwa umenichukia mimi kwanza kwa sababu umenichukia mimi kabla ya kuwachukia ninyi. Kama ninyi ni wa ulimwengu, ulimwengu utawapenda kama wake; lakini kwa sababu ninyi si wa ulimwengu, bali mimi niliwachagua kutoka katika ulimwengu, kwa sababu hiyo ulimwengu unawachukia.</w:t>
      </w:r>
    </w:p>
    <w:p w14:paraId="07D49AC9" w14:textId="77777777" w:rsidR="00FC2308" w:rsidRPr="006060AF" w:rsidRDefault="00FC2308">
      <w:pPr>
        <w:rPr>
          <w:sz w:val="26"/>
          <w:szCs w:val="26"/>
        </w:rPr>
      </w:pPr>
    </w:p>
    <w:p w14:paraId="0242D762" w14:textId="77777777"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Bila shaka niliiongeza hadi mstari wa 19. Kudumu kunaonekana mara 11 katika mistari hii. Hilo ni jambo la ajabu.</w:t>
      </w:r>
    </w:p>
    <w:p w14:paraId="594D6D38" w14:textId="77777777" w:rsidR="00FC2308" w:rsidRPr="006060AF" w:rsidRDefault="00FC2308">
      <w:pPr>
        <w:rPr>
          <w:sz w:val="26"/>
          <w:szCs w:val="26"/>
        </w:rPr>
      </w:pPr>
    </w:p>
    <w:p w14:paraId="0A63D40B" w14:textId="45CBA71D"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Na matumizi mengi haya yanahusu kukaa pamoja kwa waumini katika Kristo. Yesu, mzabibu wa kweli. Picha ya Agano la Kale ya Israeli kama shamba la mizabibu la Bwana, ikilinganishwa na Isaya 5:1 hadi 7, ndiyo msingi, pamoja na vifungu vingine vingi.</w:t>
      </w:r>
    </w:p>
    <w:p w14:paraId="32CA542F" w14:textId="77777777" w:rsidR="00FC2308" w:rsidRPr="006060AF" w:rsidRDefault="00FC2308">
      <w:pPr>
        <w:rPr>
          <w:sz w:val="26"/>
          <w:szCs w:val="26"/>
        </w:rPr>
      </w:pPr>
    </w:p>
    <w:p w14:paraId="170C4CAB" w14:textId="54B3DFCF"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Wakati mwingine, Israeli huitwa mzabibu. Yesu anajionyesha kama utimilifu wa Israeli. Yesu ndiye mzabibu wa kweli, utimilifu wa Israeli wa Agano la Kale.</w:t>
      </w:r>
    </w:p>
    <w:p w14:paraId="4DE5FB6F" w14:textId="77777777" w:rsidR="00FC2308" w:rsidRPr="006060AF" w:rsidRDefault="00FC2308">
      <w:pPr>
        <w:rPr>
          <w:sz w:val="26"/>
          <w:szCs w:val="26"/>
        </w:rPr>
      </w:pPr>
    </w:p>
    <w:p w14:paraId="0AEBBDD3" w14:textId="14F92AB7"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Ilhali Israeli ilishindwa, alifanikiwa. Baba ndiye mtunza mizabibu. Yeye ndiye mkurugenzi wa utume wa Mwana, na lugha hii inaashiria maelewano kati ya Baba na Mwana.</w:t>
      </w:r>
    </w:p>
    <w:p w14:paraId="10DDFBBB" w14:textId="77777777" w:rsidR="00FC2308" w:rsidRPr="006060AF" w:rsidRDefault="00FC2308">
      <w:pPr>
        <w:rPr>
          <w:sz w:val="26"/>
          <w:szCs w:val="26"/>
        </w:rPr>
      </w:pPr>
    </w:p>
    <w:p w14:paraId="2F0EF1A0" w14:textId="327C47C1"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Yesu anaonyesha aina mbili za matawi ndani yake. Huu si muungano wa kitaalamu na Kristo bado. Ni sehemu ya taswira ya kitamaduni.</w:t>
      </w:r>
    </w:p>
    <w:p w14:paraId="6B5865E8" w14:textId="77777777" w:rsidR="00FC2308" w:rsidRPr="006060AF" w:rsidRDefault="00FC2308">
      <w:pPr>
        <w:rPr>
          <w:sz w:val="26"/>
          <w:szCs w:val="26"/>
        </w:rPr>
      </w:pPr>
    </w:p>
    <w:p w14:paraId="394A6CDE" w14:textId="77777777"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la kwanza halizai matunda, kwa hivyo </w:t>
      </w:r>
      <w:proofErr xmlns:w="http://schemas.openxmlformats.org/wordprocessingml/2006/main" w:type="gramStart"/>
      <w:r xmlns:w="http://schemas.openxmlformats.org/wordprocessingml/2006/main" w:rsidRPr="006060AF">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6060AF">
        <w:rPr>
          <w:rFonts w:ascii="Calibri" w:eastAsia="Calibri" w:hAnsi="Calibri" w:cs="Calibri"/>
          <w:sz w:val="26"/>
          <w:szCs w:val="26"/>
        </w:rPr>
        <w:t xml:space="preserve">analiondoa kwenye mzabibu. Tawi la pili huzaa matunda, kwa hivyo </w:t>
      </w:r>
      <w:proofErr xmlns:w="http://schemas.openxmlformats.org/wordprocessingml/2006/main" w:type="gramStart"/>
      <w:r xmlns:w="http://schemas.openxmlformats.org/wordprocessingml/2006/main" w:rsidRPr="006060AF">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6060AF">
        <w:rPr>
          <w:rFonts w:ascii="Calibri" w:eastAsia="Calibri" w:hAnsi="Calibri" w:cs="Calibri"/>
          <w:sz w:val="26"/>
          <w:szCs w:val="26"/>
        </w:rPr>
        <w:t xml:space="preserve">analipogoa ili lizae zaidi, kwa sababu mbili nzuri. Kwa kweli, zaidi ya mawili, lakini mawili tu kwa sasa yatatosha.</w:t>
      </w:r>
    </w:p>
    <w:p w14:paraId="773F5697" w14:textId="77777777" w:rsidR="00FC2308" w:rsidRPr="006060AF" w:rsidRDefault="00FC2308">
      <w:pPr>
        <w:rPr>
          <w:sz w:val="26"/>
          <w:szCs w:val="26"/>
        </w:rPr>
      </w:pPr>
    </w:p>
    <w:p w14:paraId="53E9C5CE" w14:textId="3ECBBB0C"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Kwa sababu mbili nzuri, hii haizungumzii kupoteza wokovu. Kwanza, katika Maandiko yote, ingawa watu wa Mungu wanaonyesha viwango vya kuzaa matunda, Mathayo 13:23, mara 30, 60, na 100, kutozaa matunda kunamaanisha kutokuwepo kwa uzima wa kimungu. Mathayo 7:16 na 19, kutokuwepo kwa matunda hakuonyeshi uzima.</w:t>
      </w:r>
    </w:p>
    <w:p w14:paraId="4A565FDA" w14:textId="77777777" w:rsidR="00FC2308" w:rsidRPr="006060AF" w:rsidRDefault="00FC2308">
      <w:pPr>
        <w:rPr>
          <w:sz w:val="26"/>
          <w:szCs w:val="26"/>
        </w:rPr>
      </w:pPr>
    </w:p>
    <w:p w14:paraId="6EA81D3D" w14:textId="07954CD7"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Tena, nitasema, katika mfano wa udongo, kuna viwango tofauti vya kuzaa matunda kwa watu wa Mungu. Baadhi huzaa matunda zaidi kuliko mengine kwa neema na kazi ya Mungu. Hata hivyo, Mathayo 7:17, kila mti mzuri huzaa matunda mazuri, lakini mti mbaya huzaa matunda mabaya.</w:t>
      </w:r>
    </w:p>
    <w:p w14:paraId="42768E58" w14:textId="77777777" w:rsidR="00FC2308" w:rsidRPr="006060AF" w:rsidRDefault="00FC2308">
      <w:pPr>
        <w:rPr>
          <w:sz w:val="26"/>
          <w:szCs w:val="26"/>
        </w:rPr>
      </w:pPr>
    </w:p>
    <w:p w14:paraId="593F9012" w14:textId="77777777"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Mti mzuri hauwezi kuzaa matunda mabaya, wala mti mbaya hauwezi kuzaa matunda mazuri. Kila mti usiozaa matunda mazuri hukatwa na kutupwa motoni. Ni picha ya hukumu.</w:t>
      </w:r>
    </w:p>
    <w:p w14:paraId="7686F507" w14:textId="77777777" w:rsidR="00FC2308" w:rsidRPr="006060AF" w:rsidRDefault="00FC2308">
      <w:pPr>
        <w:rPr>
          <w:sz w:val="26"/>
          <w:szCs w:val="26"/>
        </w:rPr>
      </w:pPr>
    </w:p>
    <w:p w14:paraId="3272FC5D" w14:textId="77777777"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lastRenderedPageBreak xmlns:w="http://schemas.openxmlformats.org/wordprocessingml/2006/main"/>
      </w:r>
      <w:r xmlns:w="http://schemas.openxmlformats.org/wordprocessingml/2006/main" w:rsidRPr="006060AF">
        <w:rPr>
          <w:rFonts w:ascii="Calibri" w:eastAsia="Calibri" w:hAnsi="Calibri" w:cs="Calibri"/>
          <w:sz w:val="26"/>
          <w:szCs w:val="26"/>
        </w:rPr>
        <w:t xml:space="preserve">Kwa hivyo, utawatambua kwa matunda yao. Kuna viwango vya matunda kwa Wakristo, lakini hakuna matunda, nasema ni kichungaji, ambayo ni ishara mbaya sana. Kwa mtazamo wa Mungu, hakuna matunda, ambayo ni yale ambayo Yesu anaonyesha hapa, yanamaanisha hakuna wokovu, hakuna uzima.</w:t>
      </w:r>
    </w:p>
    <w:p w14:paraId="00484824" w14:textId="77777777" w:rsidR="00FC2308" w:rsidRPr="006060AF" w:rsidRDefault="00FC2308">
      <w:pPr>
        <w:rPr>
          <w:sz w:val="26"/>
          <w:szCs w:val="26"/>
        </w:rPr>
      </w:pPr>
    </w:p>
    <w:p w14:paraId="70044413" w14:textId="2BF533BA"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Maisha huonekana katika kuzaa matunda. Pili, katika mstari wa 8, kuzaa matunda ni uthibitisho wa ufuasi. Kwa hili, Baba yangu hutukuzwa kwa vile mzaavyo matunda mengi na hivyo kuthibitisha kuwa wanafunzi wangu.</w:t>
      </w:r>
    </w:p>
    <w:p w14:paraId="6EB4732E" w14:textId="77777777" w:rsidR="00FC2308" w:rsidRPr="006060AF" w:rsidRDefault="00FC2308">
      <w:pPr>
        <w:rPr>
          <w:sz w:val="26"/>
          <w:szCs w:val="26"/>
        </w:rPr>
      </w:pPr>
    </w:p>
    <w:p w14:paraId="1BB391B1" w14:textId="77733B43"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Ikiwa hawazai matunda, wanathibitisha kuwa wao si wanafunzi wake, ndiyo maana. Kuzaa matunda ni uthibitisho wa ufuasi, na hakuna matunda yanayomsaliti mtu ambaye hajawahi kuunganishwa na mzabibu kwa njia inayotoa uhai. Ndiyo, katika taswira, wameunganishwa na mzabibu kwa sababu ya asili ya taswira.</w:t>
      </w:r>
    </w:p>
    <w:p w14:paraId="52E8EF05" w14:textId="77777777" w:rsidR="00FC2308" w:rsidRPr="006060AF" w:rsidRDefault="00FC2308">
      <w:pPr>
        <w:rPr>
          <w:sz w:val="26"/>
          <w:szCs w:val="26"/>
        </w:rPr>
      </w:pPr>
    </w:p>
    <w:p w14:paraId="4D2663BD" w14:textId="3938630D"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Tawi lisilozaa matunda linaloonekana mara moja ni Yuda Iskariote. Aliongozwa na Shetani, aliondoka kwenda kumsaliti Yesu, Yohana 13:27-30. Yesu aliwadanganya wanafunzi wenzake, Yohana 13, 29.</w:t>
      </w:r>
    </w:p>
    <w:p w14:paraId="54CD2A18" w14:textId="77777777" w:rsidR="00FC2308" w:rsidRPr="006060AF" w:rsidRDefault="00FC2308">
      <w:pPr>
        <w:rPr>
          <w:sz w:val="26"/>
          <w:szCs w:val="26"/>
        </w:rPr>
      </w:pPr>
    </w:p>
    <w:p w14:paraId="5DD4ABCA" w14:textId="11D83DA4"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Hawakumshuku hata alipotoka kwenda kumsaliti Yesu, lakini hakumdanganya Yesu, Yohana 6:64, 70-71. Je, sikuwachagua ninyi 12, na mmoja wenu ni Ibilisi? Alijua tangu mwanzo ni nani ambaye hangemwamini. Tawi lisilozaa matunda kuwa ndani ya mzabibu, 15:2, kunaonyesha uhusiano wa karibu na Yesu, ingawa hii inawahusu waasi wa siku zijazo, hasa Yuda, aliyekabidhiwa mfuko wa pesa lakini asiyeaminika.</w:t>
      </w:r>
    </w:p>
    <w:p w14:paraId="42CF52C1" w14:textId="77777777" w:rsidR="00FC2308" w:rsidRPr="006060AF" w:rsidRDefault="00FC2308">
      <w:pPr>
        <w:rPr>
          <w:sz w:val="26"/>
          <w:szCs w:val="26"/>
        </w:rPr>
      </w:pPr>
    </w:p>
    <w:p w14:paraId="26A67EF2" w14:textId="742CF11D"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Hakuna njia ambayo wanafunzi wenzake walijua Yuda hakuwa mwaminifu hatimaye hakuwa mwaminifu, na hatimaye msaliti. Mathayo alikuwa mtoza ushuru wa zamani. Mathayo angeenda kichaa au angemuua Yuda ili ampe mfuko wa pesa, akijua kwamba alikuwa mwizi.</w:t>
      </w:r>
    </w:p>
    <w:p w14:paraId="5C60D2AB" w14:textId="77777777" w:rsidR="00FC2308" w:rsidRPr="006060AF" w:rsidRDefault="00FC2308">
      <w:pPr>
        <w:rPr>
          <w:sz w:val="26"/>
          <w:szCs w:val="26"/>
        </w:rPr>
      </w:pPr>
    </w:p>
    <w:p w14:paraId="097ED246" w14:textId="0D9070D7"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Hapana. Kulingana na 12:6, alikuwa akijisaidia kwa pesa alizopewa Yesu na wanafunzi wake. Tapeli wa ajabu.</w:t>
      </w:r>
    </w:p>
    <w:p w14:paraId="61558D56" w14:textId="77777777" w:rsidR="00FC2308" w:rsidRPr="006060AF" w:rsidRDefault="00FC2308">
      <w:pPr>
        <w:rPr>
          <w:sz w:val="26"/>
          <w:szCs w:val="26"/>
        </w:rPr>
      </w:pPr>
    </w:p>
    <w:p w14:paraId="2A1C0824" w14:textId="4E68DB35"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Ni wakati usio kamili unaoonyesha kitendo chake cha kawaida, kitendo chake kinachoendelea. Katika 13:2, ibilisi anachochea usaliti. Sio bahati mbaya kwamba Shetani alikuwa na kichocheo katika maisha ya Yuda na si kwa wanafunzi wengine.</w:t>
      </w:r>
    </w:p>
    <w:p w14:paraId="10711623" w14:textId="77777777" w:rsidR="00FC2308" w:rsidRPr="006060AF" w:rsidRDefault="00FC2308">
      <w:pPr>
        <w:rPr>
          <w:sz w:val="26"/>
          <w:szCs w:val="26"/>
        </w:rPr>
      </w:pPr>
    </w:p>
    <w:p w14:paraId="5D6AF403" w14:textId="60260862"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Katika sura ya 21, anaingia ndani yake ili kumsaliti Yesu. Katika sura ya 13:13-21, katika sura ya 26-30, anaenda kufanya tendo hilo ovu. Nadhani nilikosea.</w:t>
      </w:r>
    </w:p>
    <w:p w14:paraId="6B1FF2E0" w14:textId="77777777" w:rsidR="00FC2308" w:rsidRPr="006060AF" w:rsidRDefault="00FC2308">
      <w:pPr>
        <w:rPr>
          <w:sz w:val="26"/>
          <w:szCs w:val="26"/>
        </w:rPr>
      </w:pPr>
    </w:p>
    <w:p w14:paraId="43B568C5" w14:textId="68C8851C"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Katika 13:21, Yesu anasema, mmoja wenu atanisaliti. Alitangaza usaliti. Msaliti yuko mbele.</w:t>
      </w:r>
    </w:p>
    <w:p w14:paraId="21812EE7" w14:textId="77777777" w:rsidR="00FC2308" w:rsidRPr="006060AF" w:rsidRDefault="00FC2308">
      <w:pPr>
        <w:rPr>
          <w:sz w:val="26"/>
          <w:szCs w:val="26"/>
        </w:rPr>
      </w:pPr>
    </w:p>
    <w:p w14:paraId="73F10585" w14:textId="14108F89"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26-30 ndipo Shetani anapomwingia, na Yuda anaondoka ili kumsaliti Bwana. Kudumu pamoja kwa Yesu na wanafunzi. Neno la Yesu la utakaso limewatakasa wale kumi na mmoja.</w:t>
      </w:r>
    </w:p>
    <w:p w14:paraId="006DA29A" w14:textId="77777777" w:rsidR="00FC2308" w:rsidRPr="006060AF" w:rsidRDefault="00FC2308">
      <w:pPr>
        <w:rPr>
          <w:sz w:val="26"/>
          <w:szCs w:val="26"/>
        </w:rPr>
      </w:pPr>
    </w:p>
    <w:p w14:paraId="090394FD" w14:textId="77777777"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lastRenderedPageBreak xmlns:w="http://schemas.openxmlformats.org/wordprocessingml/2006/main"/>
      </w:r>
      <w:r xmlns:w="http://schemas.openxmlformats.org/wordprocessingml/2006/main" w:rsidRPr="006060AF">
        <w:rPr>
          <w:rFonts w:ascii="Calibri" w:eastAsia="Calibri" w:hAnsi="Calibri" w:cs="Calibri"/>
          <w:sz w:val="26"/>
          <w:szCs w:val="26"/>
        </w:rPr>
        <w:t xml:space="preserve">Sasa anawaambia, mstari wa 4, kaeni ndani yangu nami ndani yenu. Kama vile tawi lisivyoweza kuzaa peke yake, lisipokaa ndani ya mzabibu, vivyo hivyo nanyi msipokaa ndani yangu. Kama vile tawi lililokatwa kutoka kwenye mzabibu lisivyoweza kuzaa, vivyo hivyo bila mimi, Yesu alisema, hamwezi kufanya chochote, mstari wa 5. Matawi ya uongo hukatwa na kutupwa motoni, mstari wa 6. </w:t>
      </w:r>
      <w:proofErr xmlns:w="http://schemas.openxmlformats.org/wordprocessingml/2006/main" w:type="gramStart"/>
      <w:r xmlns:w="http://schemas.openxmlformats.org/wordprocessingml/2006/main" w:rsidRPr="006060AF">
        <w:rPr>
          <w:rFonts w:ascii="Calibri" w:eastAsia="Calibri" w:hAnsi="Calibri" w:cs="Calibri"/>
          <w:sz w:val="26"/>
          <w:szCs w:val="26"/>
        </w:rPr>
        <w:t xml:space="preserve">Kukaa </w:t>
      </w:r>
      <w:proofErr xmlns:w="http://schemas.openxmlformats.org/wordprocessingml/2006/main" w:type="gramEnd"/>
      <w:r xmlns:w="http://schemas.openxmlformats.org/wordprocessingml/2006/main" w:rsidRPr="006060AF">
        <w:rPr>
          <w:rFonts w:ascii="Calibri" w:eastAsia="Calibri" w:hAnsi="Calibri" w:cs="Calibri"/>
          <w:sz w:val="26"/>
          <w:szCs w:val="26"/>
        </w:rPr>
        <w:t xml:space="preserve">ndani ya Yesu kunamaanisha nini? Hapa kuna sehemu ambapo hutokea.</w:t>
      </w:r>
    </w:p>
    <w:p w14:paraId="69775360" w14:textId="77777777" w:rsidR="00FC2308" w:rsidRPr="006060AF" w:rsidRDefault="00FC2308">
      <w:pPr>
        <w:rPr>
          <w:sz w:val="26"/>
          <w:szCs w:val="26"/>
        </w:rPr>
      </w:pPr>
    </w:p>
    <w:p w14:paraId="21C66853" w14:textId="77777777"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Mstari wa 4, kaeni ndani yangu, nami ndani yenu. Kama vile tawi lisivyoweza kuzaa peke yake, lisipokaa ndani ya mzabibu; kadhalika nanyi, msipokaa ndani yangu, mstari wa 4. Akaaye ndani yangu, nami ndani yake, huyo ndiye huzaaye matunda mengi, mstari wa 5. Mtu asipokaa ndani yangu, mstari wa 6, mkikaa ndani yangu, na maneno yangu yakikaa ndani yenu, ombeni mtakalo lote mtatendewa. Kama vile Baba </w:t>
      </w:r>
      <w:proofErr xmlns:w="http://schemas.openxmlformats.org/wordprocessingml/2006/main" w:type="gramStart"/>
      <w:r xmlns:w="http://schemas.openxmlformats.org/wordprocessingml/2006/main" w:rsidRPr="006060AF">
        <w:rPr>
          <w:rFonts w:ascii="Calibri" w:eastAsia="Calibri" w:hAnsi="Calibri" w:cs="Calibri"/>
          <w:sz w:val="26"/>
          <w:szCs w:val="26"/>
        </w:rPr>
        <w:t xml:space="preserve">alivyonipenda </w:t>
      </w:r>
      <w:proofErr xmlns:w="http://schemas.openxmlformats.org/wordprocessingml/2006/main" w:type="gramEnd"/>
      <w:r xmlns:w="http://schemas.openxmlformats.org/wordprocessingml/2006/main" w:rsidRPr="006060AF">
        <w:rPr>
          <w:rFonts w:ascii="Calibri" w:eastAsia="Calibri" w:hAnsi="Calibri" w:cs="Calibri"/>
          <w:sz w:val="26"/>
          <w:szCs w:val="26"/>
        </w:rPr>
        <w:t xml:space="preserve">mimi, nami nimempenda.</w:t>
      </w:r>
    </w:p>
    <w:p w14:paraId="539CFD3C" w14:textId="77777777" w:rsidR="00FC2308" w:rsidRPr="006060AF" w:rsidRDefault="00FC2308">
      <w:pPr>
        <w:rPr>
          <w:sz w:val="26"/>
          <w:szCs w:val="26"/>
        </w:rPr>
      </w:pPr>
    </w:p>
    <w:p w14:paraId="48ABD2C5" w14:textId="77777777"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Kaeni katika upendo wangu, mstari wa 9. Mkizishika amri zangu, mtakaa katika upendo wangu, kama mimi nilivyozishika amri </w:t>
      </w:r>
      <w:proofErr xmlns:w="http://schemas.openxmlformats.org/wordprocessingml/2006/main" w:type="gramStart"/>
      <w:r xmlns:w="http://schemas.openxmlformats.org/wordprocessingml/2006/main" w:rsidRPr="006060AF">
        <w:rPr>
          <w:rFonts w:ascii="Calibri" w:eastAsia="Calibri" w:hAnsi="Calibri" w:cs="Calibri"/>
          <w:sz w:val="26"/>
          <w:szCs w:val="26"/>
        </w:rPr>
        <w:t xml:space="preserve">za Baba yangu </w:t>
      </w:r>
      <w:proofErr xmlns:w="http://schemas.openxmlformats.org/wordprocessingml/2006/main" w:type="gramEnd"/>
      <w:r xmlns:w="http://schemas.openxmlformats.org/wordprocessingml/2006/main" w:rsidRPr="006060AF">
        <w:rPr>
          <w:rFonts w:ascii="Calibri" w:eastAsia="Calibri" w:hAnsi="Calibri" w:cs="Calibri"/>
          <w:sz w:val="26"/>
          <w:szCs w:val="26"/>
        </w:rPr>
        <w:t xml:space="preserve">na kukaa katika upendo wake. Ninyi hamkunichagua mimi, bali mimi niliwachagua ninyi; nami nikawaweka mwende mkazae matunda, na matunda yenu yapate kukaa. Katika mstari wa 9, inaonekana ufunguo ni ufunguo kwangu.</w:t>
      </w:r>
    </w:p>
    <w:p w14:paraId="02C19F98" w14:textId="77777777" w:rsidR="00FC2308" w:rsidRPr="006060AF" w:rsidRDefault="00FC2308">
      <w:pPr>
        <w:rPr>
          <w:sz w:val="26"/>
          <w:szCs w:val="26"/>
        </w:rPr>
      </w:pPr>
    </w:p>
    <w:p w14:paraId="59143D65" w14:textId="37D9E352"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Katika mstari wa 9 wa Yohana 15, Yesu anadokeza maana ya kukaa ndani yake. Kukaa ndani yake ni kukaa katika upendo wake, kuendelea katika ushirika naye, kumpenda na, bila shaka, kumtii, kama vile anavyomtii Baba </w:t>
      </w:r>
      <w:proofErr xmlns:w="http://schemas.openxmlformats.org/wordprocessingml/2006/main" w:type="gramStart"/>
      <w:r xmlns:w="http://schemas.openxmlformats.org/wordprocessingml/2006/main" w:rsidRPr="006060AF">
        <w:rPr>
          <w:rFonts w:ascii="Calibri" w:eastAsia="Calibri" w:hAnsi="Calibri" w:cs="Calibri"/>
          <w:sz w:val="26"/>
          <w:szCs w:val="26"/>
        </w:rPr>
        <w:t xml:space="preserve">. </w:t>
      </w:r>
      <w:proofErr xmlns:w="http://schemas.openxmlformats.org/wordprocessingml/2006/main" w:type="gramEnd"/>
      <w:r xmlns:w="http://schemas.openxmlformats.org/wordprocessingml/2006/main" w:rsidRPr="006060AF">
        <w:rPr>
          <w:rFonts w:ascii="Calibri" w:eastAsia="Calibri" w:hAnsi="Calibri" w:cs="Calibri"/>
          <w:sz w:val="26"/>
          <w:szCs w:val="26"/>
        </w:rPr>
        <w:t xml:space="preserve">Beasley Murray aliandika maoni kuhusu Yohana, na aliandika, George Beasley Murray, nukuu, kukaa ndani ya Yesu pia ni kukaa katika upendo wake, kama vile katika maisha haya yote, Yesu alibaki katika upendo wa Baba, nukuu ya karibu.</w:t>
      </w:r>
    </w:p>
    <w:p w14:paraId="788427DA" w14:textId="77777777" w:rsidR="00FC2308" w:rsidRPr="006060AF" w:rsidRDefault="00FC2308">
      <w:pPr>
        <w:rPr>
          <w:sz w:val="26"/>
          <w:szCs w:val="26"/>
        </w:rPr>
      </w:pPr>
    </w:p>
    <w:p w14:paraId="00F9D713" w14:textId="77777777"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Yesu hataji kukaa pamoja kwa Baba na Mwana katika kifungu hiki. Inavyoonekana, haikuwa kusudi la Yohana kutoa theolojia kamili ya kimfumo katika kila sura ya injili yake. Ninajifanya mjanja.</w:t>
      </w:r>
    </w:p>
    <w:p w14:paraId="0BBCB791" w14:textId="77777777" w:rsidR="00FC2308" w:rsidRPr="006060AF" w:rsidRDefault="00FC2308">
      <w:pPr>
        <w:rPr>
          <w:sz w:val="26"/>
          <w:szCs w:val="26"/>
        </w:rPr>
      </w:pPr>
    </w:p>
    <w:p w14:paraId="61DAE9FA" w14:textId="77777777"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Sio kusudi la Biblia. Inaelezea hadithi. Hata hivyo, 2 Timotheo 3, 16, 17 inatuambia kwamba maandiko yote yametolewa na Mungu na yana faida, jambo la kwanza kutajwa ni kufundisha.</w:t>
      </w:r>
    </w:p>
    <w:p w14:paraId="264EF8EC" w14:textId="77777777" w:rsidR="00FC2308" w:rsidRPr="006060AF" w:rsidRDefault="00FC2308">
      <w:pPr>
        <w:rPr>
          <w:sz w:val="26"/>
          <w:szCs w:val="26"/>
        </w:rPr>
      </w:pPr>
    </w:p>
    <w:p w14:paraId="3EB0307B" w14:textId="77777777"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Ni sahihi kwa theolojia kutoka kwa maandiko, lakini tunahitaji kufanya hivyo kwa uangalifu zaidi. Badala yake, Yesu anazingatia kukaa kwake na kwa waumini katika upendo. Kaeni ndani yangu nami ndani yenu, mstari wa 4. Kudumu pamoja kunaingiliana na wazo la kukaa pamoja ndani.</w:t>
      </w:r>
    </w:p>
    <w:p w14:paraId="0840A1C0" w14:textId="77777777" w:rsidR="00FC2308" w:rsidRPr="006060AF" w:rsidRDefault="00FC2308">
      <w:pPr>
        <w:rPr>
          <w:sz w:val="26"/>
          <w:szCs w:val="26"/>
        </w:rPr>
      </w:pPr>
    </w:p>
    <w:p w14:paraId="3289E5AB" w14:textId="7E49BD9A"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Kukaa ndani ya Kristo ni kuwa ndani yake, lakini ni zaidi. Kuna mwingiliano, lakini ni mwingiliano. Kukaa ni duara kubwa zaidi, ambalo kuwa ndani ya Kristo ni sehemu ndogo. Kwa hivyo kudumu kunamaanisha kuwa ndani, lakini kuwa ndani haimaanishi kudumu.</w:t>
      </w:r>
    </w:p>
    <w:p w14:paraId="6F3C9D52" w14:textId="77777777" w:rsidR="00FC2308" w:rsidRPr="006060AF" w:rsidRDefault="00FC2308">
      <w:pPr>
        <w:rPr>
          <w:sz w:val="26"/>
          <w:szCs w:val="26"/>
        </w:rPr>
      </w:pPr>
    </w:p>
    <w:p w14:paraId="036C4895" w14:textId="77777777"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Lakini kudumu ni zaidi ya kuwa ndani tu. Inamaanisha kumpenda. Vivyo hivyo, kwake kukaa ndani yetu ni kwamba aendelee kutupenda.</w:t>
      </w:r>
    </w:p>
    <w:p w14:paraId="6C291DEB" w14:textId="77777777" w:rsidR="00FC2308" w:rsidRPr="006060AF" w:rsidRDefault="00FC2308">
      <w:pPr>
        <w:rPr>
          <w:sz w:val="26"/>
          <w:szCs w:val="26"/>
        </w:rPr>
      </w:pPr>
    </w:p>
    <w:p w14:paraId="006DBD81" w14:textId="77777777"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Kudumu basi ni dhana ya agano inayozungumzia mwana kuendelea kuwapenda watu wake na kuendelea kwao kumpenda. Kama ilivyo kwa picha nyingi za muungano na Kristo, </w:t>
      </w:r>
      <w:r xmlns:w="http://schemas.openxmlformats.org/wordprocessingml/2006/main" w:rsidRPr="006060AF">
        <w:rPr>
          <w:rFonts w:ascii="Calibri" w:eastAsia="Calibri" w:hAnsi="Calibri" w:cs="Calibri"/>
          <w:sz w:val="26"/>
          <w:szCs w:val="26"/>
        </w:rPr>
        <w:lastRenderedPageBreak xmlns:w="http://schemas.openxmlformats.org/wordprocessingml/2006/main"/>
      </w:r>
      <w:r xmlns:w="http://schemas.openxmlformats.org/wordprocessingml/2006/main" w:rsidRPr="006060AF">
        <w:rPr>
          <w:rFonts w:ascii="Calibri" w:eastAsia="Calibri" w:hAnsi="Calibri" w:cs="Calibri"/>
          <w:sz w:val="26"/>
          <w:szCs w:val="26"/>
        </w:rPr>
        <w:t xml:space="preserve">hii ni ya ushirika na ya mtu binafsi. Mstari wa 5, Mimi ni mzabibu, ninyi ni matawi, ushirika.</w:t>
      </w:r>
    </w:p>
    <w:p w14:paraId="0D0BBE88" w14:textId="77777777" w:rsidR="00FC2308" w:rsidRPr="006060AF" w:rsidRDefault="00FC2308">
      <w:pPr>
        <w:rPr>
          <w:sz w:val="26"/>
          <w:szCs w:val="26"/>
        </w:rPr>
      </w:pPr>
    </w:p>
    <w:p w14:paraId="16991185" w14:textId="77777777"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Yeyote anayekaa ndani yangu nami ndani yake, huyo ndiye huzaa matunda mengi, na kadhalika, umoja. Yote mawili ni kweli. Tunda ni nini? Matokeo ya kudumu huku kwa pamoja yanawasilishwa kwa upande wa matunda kulingana na taswira ya mzabibu na matawi na zabibu.</w:t>
      </w:r>
    </w:p>
    <w:p w14:paraId="0941DD72" w14:textId="77777777" w:rsidR="00FC2308" w:rsidRPr="006060AF" w:rsidRDefault="00FC2308">
      <w:pPr>
        <w:rPr>
          <w:sz w:val="26"/>
          <w:szCs w:val="26"/>
        </w:rPr>
      </w:pPr>
    </w:p>
    <w:p w14:paraId="3ED90A23" w14:textId="77777777"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Utii kwa amri za Yesu, mstari wa 10, ni moja ya matunda. Upendo kwa waumini wengine ni mwingine, mstari wa 12 hadi 14. Pia, furaha kubwa inayotokana na kuendelea katika uhusiano wa kibinafsi wa joto na Yesu, mstari wa 11.</w:t>
      </w:r>
    </w:p>
    <w:p w14:paraId="2766A6E3" w14:textId="77777777" w:rsidR="00FC2308" w:rsidRPr="006060AF" w:rsidRDefault="00FC2308">
      <w:pPr>
        <w:rPr>
          <w:sz w:val="26"/>
          <w:szCs w:val="26"/>
        </w:rPr>
      </w:pPr>
    </w:p>
    <w:p w14:paraId="281D1D3F" w14:textId="728BCDA5"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Ingawa msisitizo unaorudiwa wa Yohana 15 uko kwenye mwitikio na utii wa wanafunzi kama watunza maagano, ukuu wa Mungu haujaachwa. Msisitizo uko kwenye uwajibikaji wa kibinadamu, bila shaka. Lakini mistari ya 16 na 19 inajumuisha maelezo ya ukuu.</w:t>
      </w:r>
    </w:p>
    <w:p w14:paraId="7FF7B800" w14:textId="77777777" w:rsidR="00FC2308" w:rsidRPr="006060AF" w:rsidRDefault="00FC2308">
      <w:pPr>
        <w:rPr>
          <w:sz w:val="26"/>
          <w:szCs w:val="26"/>
        </w:rPr>
      </w:pPr>
    </w:p>
    <w:p w14:paraId="5D5AC817" w14:textId="18CE50D2"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Agano lao, Bwana Yesu, aliwachagua na kuwaamuru kuzaa matunda na matunda yao yadumu. Aliongeza matokeo mengine ya kuzaa matunda, ambayo yalikuwa maombi yaliyojibiwa. Ninaweza kusema kinachonifanya nione Yohana 15:16 kama mfano wa sio tu kuchagua wanafunzi kwa ajili ya huduma bali pia kwa ajili ya wokovu halisi ni mstari wa 19.</w:t>
      </w:r>
    </w:p>
    <w:p w14:paraId="7EBB105D" w14:textId="77777777" w:rsidR="00FC2308" w:rsidRPr="006060AF" w:rsidRDefault="00FC2308">
      <w:pPr>
        <w:rPr>
          <w:sz w:val="26"/>
          <w:szCs w:val="26"/>
        </w:rPr>
      </w:pPr>
    </w:p>
    <w:p w14:paraId="696FC335" w14:textId="2936874B"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Kama mkiwa wa ulimwengu, ulimwengu ungewapenda kama wake, lakini ninyi si wa ulimwengu, bali mimi niliwachagua kutoka ulimwenguni. Kwa hiyo, ulimwengu unawachukia. Kama Don Carson anavyoonyesha katika kitabu chake Divine Sovereignty and Human Responsibility, nia ya mtazamo wa kibiblia katika injili ya Yohana ni kauli ya kipekee katika maandiko kwamba Yesu ndiye mwandishi wa uchaguzi.</w:t>
      </w:r>
    </w:p>
    <w:p w14:paraId="7FA0B92B" w14:textId="77777777" w:rsidR="00FC2308" w:rsidRPr="006060AF" w:rsidRDefault="00FC2308">
      <w:pPr>
        <w:rPr>
          <w:sz w:val="26"/>
          <w:szCs w:val="26"/>
        </w:rPr>
      </w:pPr>
    </w:p>
    <w:p w14:paraId="53EC9C8F" w14:textId="52747CD1" w:rsidR="00FC2308" w:rsidRDefault="00000000">
      <w:pPr xmlns:w="http://schemas.openxmlformats.org/wordprocessingml/2006/main">
        <w:rPr>
          <w:rFonts w:ascii="Calibri" w:eastAsia="Calibri" w:hAnsi="Calibri" w:cs="Calibri"/>
          <w:sz w:val="26"/>
          <w:szCs w:val="26"/>
        </w:rPr>
      </w:pPr>
      <w:r xmlns:w="http://schemas.openxmlformats.org/wordprocessingml/2006/main" w:rsidRPr="006060AF">
        <w:rPr>
          <w:rFonts w:ascii="Calibri" w:eastAsia="Calibri" w:hAnsi="Calibri" w:cs="Calibri"/>
          <w:sz w:val="26"/>
          <w:szCs w:val="26"/>
        </w:rPr>
        <w:t xml:space="preserve">Kukaa pamoja kwa Baba na Mwana na Mwana na waumini katika Yohana 17:20 hadi 26. Hii ndiyo mada yetu inayofuata, na itakuwa vizuri kwetu kujadili hili katika hotuba yetu ijayo. Asante.</w:t>
      </w:r>
    </w:p>
    <w:p w14:paraId="750C847B" w14:textId="77777777" w:rsidR="006060AF" w:rsidRDefault="006060AF">
      <w:pPr>
        <w:rPr>
          <w:rFonts w:ascii="Calibri" w:eastAsia="Calibri" w:hAnsi="Calibri" w:cs="Calibri"/>
          <w:sz w:val="26"/>
          <w:szCs w:val="26"/>
        </w:rPr>
      </w:pPr>
    </w:p>
    <w:p w14:paraId="41662281" w14:textId="06468077" w:rsidR="006060AF" w:rsidRPr="006060AF" w:rsidRDefault="006060AF">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Huyu ni Dkt. Robert Peterson katika mafundisho yake kuhusu Roho Mtakatifu na Muungano na Kristo. Huu ni kipindi cha 10, Misingi ya Muungano na Kristo, Injili ya Yohana, Yohana 14 na 15.</w:t>
      </w:r>
      <w:r xmlns:w="http://schemas.openxmlformats.org/wordprocessingml/2006/main" w:rsidRPr="006060AF">
        <w:rPr>
          <w:rFonts w:ascii="Calibri" w:eastAsia="Calibri" w:hAnsi="Calibri" w:cs="Calibri"/>
          <w:sz w:val="26"/>
          <w:szCs w:val="26"/>
        </w:rPr>
        <w:br xmlns:w="http://schemas.openxmlformats.org/wordprocessingml/2006/main"/>
      </w:r>
    </w:p>
    <w:sectPr w:rsidR="006060AF" w:rsidRPr="006060A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A04739" w14:textId="77777777" w:rsidR="007F0036" w:rsidRDefault="007F0036" w:rsidP="006060AF">
      <w:r>
        <w:separator/>
      </w:r>
    </w:p>
  </w:endnote>
  <w:endnote w:type="continuationSeparator" w:id="0">
    <w:p w14:paraId="756C91C3" w14:textId="77777777" w:rsidR="007F0036" w:rsidRDefault="007F0036" w:rsidP="00606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608D64" w14:textId="77777777" w:rsidR="007F0036" w:rsidRDefault="007F0036" w:rsidP="006060AF">
      <w:r>
        <w:separator/>
      </w:r>
    </w:p>
  </w:footnote>
  <w:footnote w:type="continuationSeparator" w:id="0">
    <w:p w14:paraId="7890DC87" w14:textId="77777777" w:rsidR="007F0036" w:rsidRDefault="007F0036" w:rsidP="006060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73744576"/>
      <w:docPartObj>
        <w:docPartGallery w:val="Page Numbers (Top of Page)"/>
        <w:docPartUnique/>
      </w:docPartObj>
    </w:sdtPr>
    <w:sdtEndPr>
      <w:rPr>
        <w:noProof/>
      </w:rPr>
    </w:sdtEndPr>
    <w:sdtContent>
      <w:p w14:paraId="3F49C4BE" w14:textId="0EFDACDA" w:rsidR="006060AF" w:rsidRDefault="006060A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23910B2" w14:textId="77777777" w:rsidR="006060AF" w:rsidRDefault="006060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FF5E8A"/>
    <w:multiLevelType w:val="hybridMultilevel"/>
    <w:tmpl w:val="5DD4E222"/>
    <w:lvl w:ilvl="0" w:tplc="C46E4778">
      <w:start w:val="1"/>
      <w:numFmt w:val="bullet"/>
      <w:lvlText w:val="●"/>
      <w:lvlJc w:val="left"/>
      <w:pPr>
        <w:ind w:left="720" w:hanging="360"/>
      </w:pPr>
    </w:lvl>
    <w:lvl w:ilvl="1" w:tplc="42122348">
      <w:start w:val="1"/>
      <w:numFmt w:val="bullet"/>
      <w:lvlText w:val="○"/>
      <w:lvlJc w:val="left"/>
      <w:pPr>
        <w:ind w:left="1440" w:hanging="360"/>
      </w:pPr>
    </w:lvl>
    <w:lvl w:ilvl="2" w:tplc="D96A4A60">
      <w:start w:val="1"/>
      <w:numFmt w:val="bullet"/>
      <w:lvlText w:val="■"/>
      <w:lvlJc w:val="left"/>
      <w:pPr>
        <w:ind w:left="2160" w:hanging="360"/>
      </w:pPr>
    </w:lvl>
    <w:lvl w:ilvl="3" w:tplc="95C8C606">
      <w:start w:val="1"/>
      <w:numFmt w:val="bullet"/>
      <w:lvlText w:val="●"/>
      <w:lvlJc w:val="left"/>
      <w:pPr>
        <w:ind w:left="2880" w:hanging="360"/>
      </w:pPr>
    </w:lvl>
    <w:lvl w:ilvl="4" w:tplc="82241C18">
      <w:start w:val="1"/>
      <w:numFmt w:val="bullet"/>
      <w:lvlText w:val="○"/>
      <w:lvlJc w:val="left"/>
      <w:pPr>
        <w:ind w:left="3600" w:hanging="360"/>
      </w:pPr>
    </w:lvl>
    <w:lvl w:ilvl="5" w:tplc="4B2C4C0E">
      <w:start w:val="1"/>
      <w:numFmt w:val="bullet"/>
      <w:lvlText w:val="■"/>
      <w:lvlJc w:val="left"/>
      <w:pPr>
        <w:ind w:left="4320" w:hanging="360"/>
      </w:pPr>
    </w:lvl>
    <w:lvl w:ilvl="6" w:tplc="04DA5FE6">
      <w:start w:val="1"/>
      <w:numFmt w:val="bullet"/>
      <w:lvlText w:val="●"/>
      <w:lvlJc w:val="left"/>
      <w:pPr>
        <w:ind w:left="5040" w:hanging="360"/>
      </w:pPr>
    </w:lvl>
    <w:lvl w:ilvl="7" w:tplc="8EFE1150">
      <w:start w:val="1"/>
      <w:numFmt w:val="bullet"/>
      <w:lvlText w:val="●"/>
      <w:lvlJc w:val="left"/>
      <w:pPr>
        <w:ind w:left="5760" w:hanging="360"/>
      </w:pPr>
    </w:lvl>
    <w:lvl w:ilvl="8" w:tplc="8F9A8608">
      <w:start w:val="1"/>
      <w:numFmt w:val="bullet"/>
      <w:lvlText w:val="●"/>
      <w:lvlJc w:val="left"/>
      <w:pPr>
        <w:ind w:left="6480" w:hanging="360"/>
      </w:pPr>
    </w:lvl>
  </w:abstractNum>
  <w:num w:numId="1" w16cid:durableId="42765336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308"/>
    <w:rsid w:val="00301A54"/>
    <w:rsid w:val="005470C2"/>
    <w:rsid w:val="006060AF"/>
    <w:rsid w:val="007F0036"/>
    <w:rsid w:val="00992711"/>
    <w:rsid w:val="00FC230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C03DB9"/>
  <w15:docId w15:val="{AF1189BA-7C35-4CA9-BCF2-09B5D1E05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060AF"/>
    <w:pPr>
      <w:tabs>
        <w:tab w:val="center" w:pos="4680"/>
        <w:tab w:val="right" w:pos="9360"/>
      </w:tabs>
    </w:pPr>
  </w:style>
  <w:style w:type="character" w:customStyle="1" w:styleId="HeaderChar">
    <w:name w:val="Header Char"/>
    <w:basedOn w:val="DefaultParagraphFont"/>
    <w:link w:val="Header"/>
    <w:uiPriority w:val="99"/>
    <w:rsid w:val="006060AF"/>
  </w:style>
  <w:style w:type="paragraph" w:styleId="Footer">
    <w:name w:val="footer"/>
    <w:basedOn w:val="Normal"/>
    <w:link w:val="FooterChar"/>
    <w:uiPriority w:val="99"/>
    <w:unhideWhenUsed/>
    <w:rsid w:val="006060AF"/>
    <w:pPr>
      <w:tabs>
        <w:tab w:val="center" w:pos="4680"/>
        <w:tab w:val="right" w:pos="9360"/>
      </w:tabs>
    </w:pPr>
  </w:style>
  <w:style w:type="character" w:customStyle="1" w:styleId="FooterChar">
    <w:name w:val="Footer Char"/>
    <w:basedOn w:val="DefaultParagraphFont"/>
    <w:link w:val="Footer"/>
    <w:uiPriority w:val="99"/>
    <w:rsid w:val="006060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4488</Words>
  <Characters>19363</Characters>
  <Application>Microsoft Office Word</Application>
  <DocSecurity>0</DocSecurity>
  <Lines>427</Lines>
  <Paragraphs>96</Paragraphs>
  <ScaleCrop>false</ScaleCrop>
  <Company/>
  <LinksUpToDate>false</LinksUpToDate>
  <CharactersWithSpaces>23756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HS Session10 John14 15</dc:title>
  <dc:creator>TurboScribe.ai</dc:creator>
  <cp:lastModifiedBy>Ted Hildebrandt</cp:lastModifiedBy>
  <cp:revision>2</cp:revision>
  <dcterms:created xsi:type="dcterms:W3CDTF">2024-11-11T14:12:00Z</dcterms:created>
  <dcterms:modified xsi:type="dcterms:W3CDTF">2024-11-11T14:12:00Z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4ea5d4fc0b140af55ae4fcd77884cd7942246a44cd83f24aa10b311119099a79</vt:lpwstr>
  </property>
</Properties>
</file>