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C4E01" w14:textId="1F990E4C" w:rsidR="00CB0782" w:rsidRDefault="00220991" w:rsidP="0022099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Kazi ya Kuokoa ya Kristo,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10, Matukio ya Kuokoa ya 9, Sehemu ya 2, Masharti Muhimu, Utu, na Maisha ya Yesu Yasiyo na Dhambi</w:t>
      </w:r>
    </w:p>
    <w:p w14:paraId="06AEFD41" w14:textId="3262A720" w:rsidR="00220991" w:rsidRPr="00220991" w:rsidRDefault="00220991" w:rsidP="00220991">
      <w:pPr xmlns:w="http://schemas.openxmlformats.org/wordprocessingml/2006/main">
        <w:jc w:val="center"/>
        <w:rPr>
          <w:rFonts w:ascii="Calibri" w:eastAsia="Calibri" w:hAnsi="Calibri" w:cs="Calibri"/>
          <w:sz w:val="26"/>
          <w:szCs w:val="26"/>
        </w:rPr>
      </w:pPr>
      <w:r xmlns:w="http://schemas.openxmlformats.org/wordprocessingml/2006/main" w:rsidRPr="00220991">
        <w:rPr>
          <w:rFonts w:ascii="AA Times New Roman" w:eastAsia="Calibri" w:hAnsi="AA Times New Roman" w:cs="AA Times New Roman"/>
          <w:sz w:val="26"/>
          <w:szCs w:val="26"/>
        </w:rPr>
        <w:t xml:space="preserve">© </w:t>
      </w:r>
      <w:r xmlns:w="http://schemas.openxmlformats.org/wordprocessingml/2006/main" w:rsidRPr="00220991">
        <w:rPr>
          <w:rFonts w:ascii="Calibri" w:eastAsia="Calibri" w:hAnsi="Calibri" w:cs="Calibri"/>
          <w:sz w:val="26"/>
          <w:szCs w:val="26"/>
        </w:rPr>
        <w:t xml:space="preserve">2024 Robert Peterson na Ted Hildebrandt</w:t>
      </w:r>
    </w:p>
    <w:p w14:paraId="46DEF51D" w14:textId="77777777" w:rsidR="00220991" w:rsidRPr="00220991" w:rsidRDefault="00220991">
      <w:pPr>
        <w:rPr>
          <w:sz w:val="26"/>
          <w:szCs w:val="26"/>
        </w:rPr>
      </w:pPr>
    </w:p>
    <w:p w14:paraId="6FB964D0" w14:textId="6B72A06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Huyu ni Dkt. Robert Peterson na mafundisho yake kuhusu Matendo ya Kuokoa ya Kristo. Huu ni kipindi cha 10, Matukio Tisa ya Kuokoa ya Kristo, Sehemu ya Pili, Masharti Muhimu, Utu wa Mwili, na Maisha ya Yesu Yasiyo na Dhambi. </w:t>
      </w:r>
      <w:r xmlns:w="http://schemas.openxmlformats.org/wordprocessingml/2006/main" w:rsidR="00220991" w:rsidRPr="00220991">
        <w:rPr>
          <w:rFonts w:ascii="Calibri" w:eastAsia="Calibri" w:hAnsi="Calibri" w:cs="Calibri"/>
          <w:sz w:val="26"/>
          <w:szCs w:val="26"/>
        </w:rPr>
        <w:br xmlns:w="http://schemas.openxmlformats.org/wordprocessingml/2006/main"/>
      </w:r>
      <w:r xmlns:w="http://schemas.openxmlformats.org/wordprocessingml/2006/main" w:rsidR="00220991" w:rsidRPr="00220991">
        <w:rPr>
          <w:rFonts w:ascii="Calibri" w:eastAsia="Calibri" w:hAnsi="Calibri" w:cs="Calibri"/>
          <w:sz w:val="26"/>
          <w:szCs w:val="26"/>
        </w:rPr>
        <w:br xmlns:w="http://schemas.openxmlformats.org/wordprocessingml/2006/main"/>
      </w:r>
      <w:r xmlns:w="http://schemas.openxmlformats.org/wordprocessingml/2006/main" w:rsidRPr="00220991">
        <w:rPr>
          <w:rFonts w:ascii="Calibri" w:eastAsia="Calibri" w:hAnsi="Calibri" w:cs="Calibri"/>
          <w:sz w:val="26"/>
          <w:szCs w:val="26"/>
        </w:rPr>
        <w:t xml:space="preserve">Tunaendelea na somo letu la kile Yesu alichofanya ili kutuokoa, kazi zake za kuokoa, na labda hoja yangu kuu ya kusisitiza kutokana na mambo mengi ni kwamba kifo na ufufuo wa Kristo vinapaswa kueleweka pamoja.</w:t>
      </w:r>
    </w:p>
    <w:p w14:paraId="365D6158" w14:textId="77777777" w:rsidR="00CB0782" w:rsidRPr="00220991" w:rsidRDefault="00CB0782">
      <w:pPr>
        <w:rPr>
          <w:sz w:val="26"/>
          <w:szCs w:val="26"/>
        </w:rPr>
      </w:pPr>
    </w:p>
    <w:p w14:paraId="376C4875" w14:textId="217CA48B"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Yesu mwenyewe alitabiri matukio yake mawili muhimu ya kuokoa. Marko 8:31, alianza kuwafundisha kwamba Mwana wa Adamu lazima apate mateso mengi na kukataliwa na wazee na wakuu wa makuhani na waandishi na kuuawa na, baada ya siku tatu, afufuke. Tazama pia Marko 9:31 na sura ya 10, mistari ya 33 na 34.</w:t>
      </w:r>
    </w:p>
    <w:p w14:paraId="50248206" w14:textId="77777777" w:rsidR="00CB0782" w:rsidRPr="00220991" w:rsidRDefault="00CB0782">
      <w:pPr>
        <w:rPr>
          <w:sz w:val="26"/>
          <w:szCs w:val="26"/>
        </w:rPr>
      </w:pPr>
    </w:p>
    <w:p w14:paraId="239D11FF" w14:textId="3BEBC7BF"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Katika Yohana 10, Yesu anasema, kwa sababu hii, Baba ananipenda kwa sababu mimi nautoa uhai wangu ili niutwae tena. Hakuna mtu anayeninyang'anya, bali mimi nautoa kwa hiari yangu mwenyewe. Nina mamlaka ya kuutoa; nina mamlaka ya kuuchukua tena.</w:t>
      </w:r>
    </w:p>
    <w:p w14:paraId="5BC83A1A" w14:textId="77777777" w:rsidR="00CB0782" w:rsidRPr="00220991" w:rsidRDefault="00CB0782">
      <w:pPr>
        <w:rPr>
          <w:sz w:val="26"/>
          <w:szCs w:val="26"/>
        </w:rPr>
      </w:pPr>
    </w:p>
    <w:p w14:paraId="2B69E8D0" w14:textId="2B6651E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Nimepokea agizo hili kutoka kwa baba yangu. Yohana 10:17 na 18. Paulo katika Warumi pia anajiunga na kifo na ufufuo wa Yesu.</w:t>
      </w:r>
    </w:p>
    <w:p w14:paraId="19154696" w14:textId="77777777" w:rsidR="00CB0782" w:rsidRPr="00220991" w:rsidRDefault="00CB0782">
      <w:pPr>
        <w:rPr>
          <w:sz w:val="26"/>
          <w:szCs w:val="26"/>
        </w:rPr>
      </w:pPr>
    </w:p>
    <w:p w14:paraId="6041A5DB" w14:textId="636BCA6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Ukimkiri Yesu kwa kinywa chako ya kuwa ni Bwana, na kuamini moyoni mwako ya kuwa Mungu alimfufua kutoka kwa wafu, utaokoka. Kwa maana kwa moyo mtu huamini na kuhesabiwa haki, na kwa kinywa mtu hukiri na kuokolewa. Warumi 10:9 na 10.</w:t>
      </w:r>
    </w:p>
    <w:p w14:paraId="5184B9B2" w14:textId="77777777" w:rsidR="00CB0782" w:rsidRPr="00220991" w:rsidRDefault="00CB0782">
      <w:pPr>
        <w:rPr>
          <w:sz w:val="26"/>
          <w:szCs w:val="26"/>
        </w:rPr>
      </w:pPr>
    </w:p>
    <w:p w14:paraId="6BD4B428" w14:textId="45694FEB"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Mara </w:t>
      </w:r>
      <w:proofErr xmlns:w="http://schemas.openxmlformats.org/wordprocessingml/2006/main" w:type="gramEnd"/>
      <w:r xmlns:w="http://schemas.openxmlformats.org/wordprocessingml/2006/main" w:rsidRPr="00220991">
        <w:rPr>
          <w:rFonts w:ascii="Calibri" w:eastAsia="Calibri" w:hAnsi="Calibri" w:cs="Calibri"/>
          <w:sz w:val="26"/>
          <w:szCs w:val="26"/>
        </w:rPr>
        <w:t xml:space="preserve">nyingi </w:t>
      </w:r>
      <w:proofErr xmlns:w="http://schemas.openxmlformats.org/wordprocessingml/2006/main" w:type="gramStart"/>
      <w:r xmlns:w="http://schemas.openxmlformats.org/wordprocessingml/2006/main" w:rsidRPr="00220991">
        <w:rPr>
          <w:rFonts w:ascii="Calibri" w:eastAsia="Calibri" w:hAnsi="Calibri" w:cs="Calibri"/>
          <w:sz w:val="26"/>
          <w:szCs w:val="26"/>
        </w:rPr>
        <w:t xml:space="preserve">Paulo huchanganya kifo na ufufuo wa Yesu kama matukio yake makuu ya kuokoa. Sitasoma vifungu hivi vyote, lakini nitavitaja ikiwa unataka kuvitafuta mwenyewe. Warumi 4:25, 2 Wakorintho 5:15, Wafilipi 3:10, Matendo 2:22-24, Waebrania 1:3, 1 Petro 1:11. Bila shaka, maandiko yanaweka wazi kifo na ufufuo wa Yesu yanapozungumzia kazi yake ya kuokoa.</w:t>
      </w:r>
    </w:p>
    <w:p w14:paraId="5A106235" w14:textId="77777777" w:rsidR="00CB0782" w:rsidRPr="00220991" w:rsidRDefault="00CB0782">
      <w:pPr>
        <w:rPr>
          <w:sz w:val="26"/>
          <w:szCs w:val="26"/>
        </w:rPr>
      </w:pPr>
    </w:p>
    <w:p w14:paraId="419478E0"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Hata hivyo, kwa ujumla kuna kazi tisa za kuokoa za Kristo. Nitatoa ufafanuzi mfupi ili tuwe sawa. Kufanyika mwili ni Mwana wa Mungu kuwa mwanadamu kwa kutungwa mimba isiyo ya kawaida tumboni mwa Mariamu.</w:t>
      </w:r>
    </w:p>
    <w:p w14:paraId="77EDF93F" w14:textId="77777777" w:rsidR="00CB0782" w:rsidRPr="00220991" w:rsidRDefault="00CB0782">
      <w:pPr>
        <w:rPr>
          <w:sz w:val="26"/>
          <w:szCs w:val="26"/>
        </w:rPr>
      </w:pPr>
    </w:p>
    <w:p w14:paraId="7F7FD7D9"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Maisha ya Kristo yasiyo na dhambi ni kuishi kwake tangu kuzaliwa hadi kufa bila kutenda dhambi kwa mawazo, neno, au tendo. Ninaona haya mawili kama masharti muhimu ya kile Yesu alichofanya ili kutuokoa. </w:t>
      </w: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Matukio ya msingi si mwili wake na maisha yasiyo na dhambi, bali ni kifo chake na ufufuo wake.</w:t>
      </w:r>
    </w:p>
    <w:p w14:paraId="6688AAAC" w14:textId="77777777" w:rsidR="00CB0782" w:rsidRPr="00220991" w:rsidRDefault="00CB0782">
      <w:pPr>
        <w:rPr>
          <w:sz w:val="26"/>
          <w:szCs w:val="26"/>
        </w:rPr>
      </w:pPr>
    </w:p>
    <w:p w14:paraId="240878A7" w14:textId="742BD404"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Wako tofauti lakini wameungana katika mpango wa Mungu. Aliyesulubiwa ndiye aliyefufuka, na aliyefufuka ndiye aliyesulubiwa. Masharti mawili muhimu ya awali, matukio mawili ya msingi, na kisha matokeo matano muhimu ya kile Yesu alichofanya ili kutuokoa.</w:t>
      </w:r>
    </w:p>
    <w:p w14:paraId="74097548" w14:textId="77777777" w:rsidR="00CB0782" w:rsidRPr="00220991" w:rsidRDefault="00CB0782">
      <w:pPr>
        <w:rPr>
          <w:sz w:val="26"/>
          <w:szCs w:val="26"/>
        </w:rPr>
      </w:pPr>
    </w:p>
    <w:p w14:paraId="29E54A76" w14:textId="5041B87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Kupaa kwake ni kurudi kwake hadharani kwa Baba, akipanda kutoka Mlima wa Mizeituni. Kikao chake ni kuketi kwake mkono wa kuume wa Mungu baada ya kupaa kwake. Pentekoste, sikukuu ya Kiyahudi, inajulikana kwa Wakristo hasa si kama sikukuu ya Kiyahudi bali kwa usahihi kama kazi ya Kristo ya kuokoa ya kumimina Roho Mtakatifu juu ya kanisa lake.</w:t>
      </w:r>
    </w:p>
    <w:p w14:paraId="5C665BB8" w14:textId="77777777" w:rsidR="00CB0782" w:rsidRPr="00220991" w:rsidRDefault="00CB0782">
      <w:pPr>
        <w:rPr>
          <w:sz w:val="26"/>
          <w:szCs w:val="26"/>
        </w:rPr>
      </w:pPr>
    </w:p>
    <w:p w14:paraId="5DD98D4A" w14:textId="6D216392"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Maombezi yake yanajumuisha uwasilishaji wake wa milele mbinguni wa kazi yake </w:t>
      </w:r>
      <w:proofErr xmlns:w="http://schemas.openxmlformats.org/wordprocessingml/2006/main" w:type="spellStart"/>
      <w:r xmlns:w="http://schemas.openxmlformats.org/wordprocessingml/2006/main" w:rsidR="001B06D8">
        <w:rPr>
          <w:rFonts w:ascii="Calibri" w:eastAsia="Calibri" w:hAnsi="Calibri" w:cs="Calibri"/>
          <w:sz w:val="26"/>
          <w:szCs w:val="26"/>
        </w:rPr>
        <w:t xml:space="preserve">ya msalaba iliyokamilika </w:t>
      </w:r>
      <w:proofErr xmlns:w="http://schemas.openxmlformats.org/wordprocessingml/2006/main" w:type="spellEnd"/>
      <w:r xmlns:w="http://schemas.openxmlformats.org/wordprocessingml/2006/main" w:rsidRPr="00220991">
        <w:rPr>
          <w:rFonts w:ascii="Calibri" w:eastAsia="Calibri" w:hAnsi="Calibri" w:cs="Calibri"/>
          <w:sz w:val="26"/>
          <w:szCs w:val="26"/>
        </w:rPr>
        <w:t xml:space="preserve">na maombi yake kwa niaba ya watakatifu wake. Kuja kwake mara ya pili ni kurudi kwake katika utukufu mwishoni mwa enzi kuwabariki watu wake na kuwahukumu adui zake. Kwa hivyo, moyo na roho ya kazi ya kuokoa ya Kristo ni kifo na ufufuo wake.</w:t>
      </w:r>
    </w:p>
    <w:p w14:paraId="7E0E3BDA" w14:textId="77777777" w:rsidR="00CB0782" w:rsidRPr="00220991" w:rsidRDefault="00CB0782">
      <w:pPr>
        <w:rPr>
          <w:sz w:val="26"/>
          <w:szCs w:val="26"/>
        </w:rPr>
      </w:pPr>
    </w:p>
    <w:p w14:paraId="031B1096"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Hata hivyo, kuna matukio mengi ya kuokoa na mimi hutaja matukio tisa makubwa kutoka kwa hadithi ya kibiblia. Kauli ya kawaida ya upana wa kazi ya kuokoa ya Kristo ni ile ya John Calvin katika wimbo wake wa sifa kwa Kristo. Calvin aliandika kwamba tukitafuta wokovu, tunafundishwa kwa jina la Yesu.</w:t>
      </w:r>
    </w:p>
    <w:p w14:paraId="4057FDAB" w14:textId="77777777" w:rsidR="00CB0782" w:rsidRPr="00220991" w:rsidRDefault="00CB0782">
      <w:pPr>
        <w:rPr>
          <w:sz w:val="26"/>
          <w:szCs w:val="26"/>
        </w:rPr>
      </w:pPr>
    </w:p>
    <w:p w14:paraId="0AAB654A"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Ni yake, 1 Wakorintho 130. Tukitafuta karama nyingine zozote za Roho, zitapatikana katika upako wake. Tukitafuta nguvu, lugha inayopotosha, iko katika utawala wake.</w:t>
      </w:r>
    </w:p>
    <w:p w14:paraId="6C597C08" w14:textId="77777777" w:rsidR="00CB0782" w:rsidRPr="00220991" w:rsidRDefault="00CB0782">
      <w:pPr>
        <w:rPr>
          <w:sz w:val="26"/>
          <w:szCs w:val="26"/>
        </w:rPr>
      </w:pPr>
    </w:p>
    <w:p w14:paraId="3FF828EE" w14:textId="00E5558C"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Kama usafi, katika mimba yake. Kama upole, unaonekana katika kuzaliwa kwake. Kwa maana kwa kuzaliwa kwake, aliumbwa kama sisi katika mambo yote, Waebrania 2:17, ili ajifunze kuhisi maumivu yetu, Waebrania 5:2. Tukitafuta ukombozi, unategemea mateso yake.</w:t>
      </w:r>
    </w:p>
    <w:p w14:paraId="2E470D33" w14:textId="77777777" w:rsidR="00CB0782" w:rsidRPr="00220991" w:rsidRDefault="00CB0782">
      <w:pPr>
        <w:rPr>
          <w:sz w:val="26"/>
          <w:szCs w:val="26"/>
        </w:rPr>
      </w:pPr>
    </w:p>
    <w:p w14:paraId="76D23617" w14:textId="7ACC6C66"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Ikiwa ni kuachiliwa huru, katika hukumu yake. Ikiwa ni ondoleo la laana, katika msalaba wake, Wagalatia 3:13. Ikiwa ni kuridhika, katika dhabihu yake. Ikiwa utakaso uko katika damu yake.</w:t>
      </w:r>
    </w:p>
    <w:p w14:paraId="79720504" w14:textId="77777777" w:rsidR="00CB0782" w:rsidRPr="00220991" w:rsidRDefault="00CB0782">
      <w:pPr>
        <w:rPr>
          <w:sz w:val="26"/>
          <w:szCs w:val="26"/>
        </w:rPr>
      </w:pPr>
    </w:p>
    <w:p w14:paraId="2637639D"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Kama upatanisho, katika kushuka kwake kuzimu, ambayo Calvin aliielewa kama Yesu akichukua adhabu ya kuzimu msalabani. Kama kufishwa kwa mwili, kaburini mwake. Kama upya wa uzima, katika ufufuo wake.</w:t>
      </w:r>
    </w:p>
    <w:p w14:paraId="35F54CF0" w14:textId="77777777" w:rsidR="00CB0782" w:rsidRPr="00220991" w:rsidRDefault="00CB0782">
      <w:pPr>
        <w:rPr>
          <w:sz w:val="26"/>
          <w:szCs w:val="26"/>
        </w:rPr>
      </w:pPr>
    </w:p>
    <w:p w14:paraId="1E9550EE"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Kama kutokufa, katika vivyo hivyo. Kama urithi wa ufalme wa mbinguni, katika kuingia kwake mbinguni. Kama ulinzi, kama usalama.</w:t>
      </w:r>
    </w:p>
    <w:p w14:paraId="614E87B6" w14:textId="77777777" w:rsidR="00CB0782" w:rsidRPr="00220991" w:rsidRDefault="00CB0782">
      <w:pPr>
        <w:rPr>
          <w:sz w:val="26"/>
          <w:szCs w:val="26"/>
        </w:rPr>
      </w:pPr>
    </w:p>
    <w:p w14:paraId="1CB93560" w14:textId="3A4AA16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Kama kuna wingi wa baraka zote katika ufalme wake. Kama matarajio yasiyo na wasiwasi ya hukumu, katika uwezo aliopewa wa kuhukumu. Kwa kifupi, kwa kuwa akiba kubwa ya kila aina ya mali imejaa ndani yake, na tunywe tushibe kutoka kwenye chemchemi hii na kutoka kwa nyingine yoyote.</w:t>
      </w:r>
    </w:p>
    <w:p w14:paraId="084158B4" w14:textId="77777777" w:rsidR="00CB0782" w:rsidRPr="00220991" w:rsidRDefault="00CB0782">
      <w:pPr>
        <w:rPr>
          <w:sz w:val="26"/>
          <w:szCs w:val="26"/>
        </w:rPr>
      </w:pPr>
    </w:p>
    <w:p w14:paraId="4DF4A70A" w14:textId="3A75EAD6"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Tutaanza sasa kutazama matukio tisa ya kuokoa ya Kristo, moja baada ya jingine. Kufanyika mwili kwa Kristo. Sasa </w:t>
      </w:r>
      <w:r xmlns:w="http://schemas.openxmlformats.org/wordprocessingml/2006/main" w:rsidR="001B06D8">
        <w:rPr>
          <w:rFonts w:ascii="Calibri" w:eastAsia="Calibri" w:hAnsi="Calibri" w:cs="Calibri"/>
          <w:sz w:val="26"/>
          <w:szCs w:val="26"/>
        </w:rPr>
        <w:t xml:space="preserve">, ilikuwa muhimu sana kwetu kwamba yeye, ambaye angekuwa mpatanishi wetu, awe Mungu wa kweli na mwanadamu wa kweli.</w:t>
      </w:r>
    </w:p>
    <w:p w14:paraId="3DB90692" w14:textId="77777777" w:rsidR="00CB0782" w:rsidRPr="00220991" w:rsidRDefault="00CB0782">
      <w:pPr>
        <w:rPr>
          <w:sz w:val="26"/>
          <w:szCs w:val="26"/>
        </w:rPr>
      </w:pPr>
    </w:p>
    <w:p w14:paraId="7E3DE401"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Kwa kuwa maovu yetu, kama wingu lililotupwa kati yetu naye, yalitutenganisha kabisa na ufalme wa mbinguni, hakuna mtu, isipokuwa yeye si wa Mungu, angeweza kutumika kama mpatanishi wa kurejesha amani. Lakini ni nani angeweza kumfikia? Je, kuna yeyote kati ya watoto wa Adamu? Hapana. Kama baba yao, wote waliogopa mbele ya Mungu.</w:t>
      </w:r>
    </w:p>
    <w:p w14:paraId="2760F9D1" w14:textId="77777777" w:rsidR="00CB0782" w:rsidRPr="00220991" w:rsidRDefault="00CB0782">
      <w:pPr>
        <w:rPr>
          <w:sz w:val="26"/>
          <w:szCs w:val="26"/>
        </w:rPr>
      </w:pPr>
    </w:p>
    <w:p w14:paraId="4E5C9FB7" w14:textId="59411444"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Nini basi? Hali hiyo ingekuwa haina matumaini kama ukuu wa Mungu usingeshuka kwetu kwa sababu haikuwa katika uwezo wetu kupaa kwake. Kwa hivyo, ilikuwa muhimu kwa Mwana wa Adamu kuwa Emmanueli, yaani, Mungu pamoja nasi, kwa njia ambayo uungu wake na asili yetu ya kibinadamu vingeweza kukua pamoja kwa muunganiko wa pande zote. Katika kujitolea kuelezea mpatanishi, Paulo, kwa sababu nzuri, anatukumbusha wazi kwamba yeye ni mwanadamu, nukuu, mpatanishi mmoja kati ya Mungu na wanadamu, mwanadamu Kristo Yesu.</w:t>
      </w:r>
    </w:p>
    <w:p w14:paraId="526812AF" w14:textId="77777777" w:rsidR="00CB0782" w:rsidRPr="00220991" w:rsidRDefault="00CB0782">
      <w:pPr>
        <w:rPr>
          <w:sz w:val="26"/>
          <w:szCs w:val="26"/>
        </w:rPr>
      </w:pPr>
    </w:p>
    <w:p w14:paraId="7DA1B04B" w14:textId="196077D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Nukuu nyingine kutoka kwa Taasisi za Calvin. Mwana ilibidi awe mwanadamu kwa sababu kazi ya wokovu ilibidi ifanywe na mwanadamu kwa ajili ya wanadamu. Hii inaonyeshwa vizuri sana katika Waebrania sura ya 2. Katika Waebrania 2, kazi ya wokovu imewasilishwa katika picha tatu.</w:t>
      </w:r>
    </w:p>
    <w:p w14:paraId="3EF51C97" w14:textId="77777777" w:rsidR="00CB0782" w:rsidRPr="00220991" w:rsidRDefault="00CB0782">
      <w:pPr>
        <w:rPr>
          <w:sz w:val="26"/>
          <w:szCs w:val="26"/>
        </w:rPr>
      </w:pPr>
    </w:p>
    <w:p w14:paraId="5C56A3B2" w14:textId="1C7FEB32"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Tunaye Kristo kama Adamu wa pili, Kristo kama mshindi, na Kristo kama kuhani wetu mkuu mkuu. Waebrania 2, baada ya kunukuu kutoka Zaburi ya 8, zaburi ya uumbaji inayozungumzia baraka kuu ya Adamu na Hawa kutoka kwa Mungu ya kuwa watawala wake chini yake, makamu wa watawala wake, ikiwa mnataka. Ambaye alimvika taji ya utukufu na heshima.</w:t>
      </w:r>
    </w:p>
    <w:p w14:paraId="02D2D183" w14:textId="77777777" w:rsidR="00CB0782" w:rsidRPr="00220991" w:rsidRDefault="00CB0782">
      <w:pPr>
        <w:rPr>
          <w:sz w:val="26"/>
          <w:szCs w:val="26"/>
        </w:rPr>
      </w:pPr>
    </w:p>
    <w:p w14:paraId="6CBC4D01" w14:textId="0D9CF80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Mwanadamu ni nini hata umkumbuke, Waebrania 2:6, nukuu Zaburi 8, au Mwana wa Adamu kwamba umjali? Umemfanya mdogo kidogo kuliko malaika. Umemvika taji ya utukufu na heshima.</w:t>
      </w:r>
    </w:p>
    <w:p w14:paraId="0EE304F9" w14:textId="77777777" w:rsidR="00CB0782" w:rsidRPr="00220991" w:rsidRDefault="00CB0782">
      <w:pPr>
        <w:rPr>
          <w:sz w:val="26"/>
          <w:szCs w:val="26"/>
        </w:rPr>
      </w:pPr>
    </w:p>
    <w:p w14:paraId="36427456" w14:textId="051295D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Uliweka kila kitu chini ya miguu yake. Katika muktadha, Zaburi ya 8 haizungumzii Kristo bali Adamu na Hawa. Nami nasema hivi: katika mwili wake tangu Yesu awe Adamu wa pili, mwanadamu halisi, anaingia katika Zaburi ya 8. Haikumtabiria.</w:t>
      </w:r>
    </w:p>
    <w:p w14:paraId="2E75E3B5" w14:textId="77777777" w:rsidR="00CB0782" w:rsidRPr="00220991" w:rsidRDefault="00CB0782">
      <w:pPr>
        <w:rPr>
          <w:sz w:val="26"/>
          <w:szCs w:val="26"/>
        </w:rPr>
      </w:pPr>
    </w:p>
    <w:p w14:paraId="7BAD4FC5"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Ilitafakari kuhusu wazazi wetu wa kwanza na nafasi yao ya upendeleo kutokana na uumbaji wa Mungu. Wanaumbwa na Mungu kwa mfano wa Mungu. Lakini Kristo anapokuwa mwanadamu, anaingia katika Zaburi ya 8. Sasa inamhusu kwa sababu yeye ndiye mtu kamili, Adamu wa pili.</w:t>
      </w:r>
    </w:p>
    <w:p w14:paraId="42DA4189" w14:textId="77777777" w:rsidR="00CB0782" w:rsidRPr="00220991" w:rsidRDefault="00CB0782">
      <w:pPr>
        <w:rPr>
          <w:sz w:val="26"/>
          <w:szCs w:val="26"/>
        </w:rPr>
      </w:pPr>
    </w:p>
    <w:p w14:paraId="4A11001B"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Mwandishi wa Waebrania anaendelea na kusema, sasa ninaweka kila kitu chini yake, Adamu, au wanadamu. Hakuacha chochote nje ya udhibiti wake. Chini ya Mungu, Adamu alikuwa bwana mdogo, ukitaka.</w:t>
      </w:r>
    </w:p>
    <w:p w14:paraId="093DF5C3" w14:textId="77777777" w:rsidR="00CB0782" w:rsidRPr="00220991" w:rsidRDefault="00CB0782">
      <w:pPr>
        <w:rPr>
          <w:sz w:val="26"/>
          <w:szCs w:val="26"/>
        </w:rPr>
      </w:pPr>
    </w:p>
    <w:p w14:paraId="2909E72C"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Alikuwa na utawala. Hakupaswa kuutumia vibaya uumbaji wa Mungu. Alipaswa kuutunza.</w:t>
      </w:r>
    </w:p>
    <w:p w14:paraId="7BF658B3" w14:textId="77777777" w:rsidR="00CB0782" w:rsidRPr="00220991" w:rsidRDefault="00CB0782">
      <w:pPr>
        <w:rPr>
          <w:sz w:val="26"/>
          <w:szCs w:val="26"/>
        </w:rPr>
      </w:pPr>
    </w:p>
    <w:p w14:paraId="34B5C370" w14:textId="323764CC"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Lakini alilishinda. Mungu aliweka vitu hivyo vyote chini ya miguu yake, Zaburi ya 8 inasema. Lakini, kwa sasa, hatuoni kila kitu kikimtii yeye, wanadamu.</w:t>
      </w:r>
    </w:p>
    <w:p w14:paraId="3C1775A1" w14:textId="77777777" w:rsidR="00CB0782" w:rsidRPr="00220991" w:rsidRDefault="00CB0782">
      <w:pPr>
        <w:rPr>
          <w:sz w:val="26"/>
          <w:szCs w:val="26"/>
        </w:rPr>
      </w:pPr>
    </w:p>
    <w:p w14:paraId="6B088870" w14:textId="70ACF73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Lakini tunamwona yeye, ambaye kwa kitambo kidogo alifanywa mdogo kuliko malaika, yaani, Yesu, amevikwa taji ya utukufu na heshima kwa sababu ya mateso ya mauti, ili kwa neema ya Mungu apate kuonja mauti kwa ajili ya kila mtu. Yesu, mtu wa kweli, Mungu-mwanadamu, anaingia katika Zaburi ya 8, na sasa inasemwa kumhusu kwamba yeye aliyewaumba malaika ni mdogo kidogo kuliko malaika kwa sababu yeye ni mwanadamu. Na mtunga-zaburi anatumia lugha ya Zaburi ya 8. Yesu sasa amevikwa taji ya utukufu na heshima.</w:t>
      </w:r>
    </w:p>
    <w:p w14:paraId="4167208E" w14:textId="77777777" w:rsidR="00CB0782" w:rsidRPr="00220991" w:rsidRDefault="00CB0782">
      <w:pPr>
        <w:rPr>
          <w:sz w:val="26"/>
          <w:szCs w:val="26"/>
        </w:rPr>
      </w:pPr>
    </w:p>
    <w:p w14:paraId="2C58C8C5" w14:textId="20F323C6"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Adamu na Hawa walikuwa hivyo kwa uumbaji. Yesu, kwa ufufuo wake mkuu, amevikwa taji ya utukufu na heshima, baada ya kufa kwa ajili ya watu wake msalabani. Huyu ndiye Adamu wa pili, mada ya uumbaji mpya wa kazi ya Kristo.</w:t>
      </w:r>
    </w:p>
    <w:p w14:paraId="651AF798" w14:textId="77777777" w:rsidR="00CB0782" w:rsidRPr="00220991" w:rsidRDefault="00CB0782">
      <w:pPr>
        <w:rPr>
          <w:sz w:val="26"/>
          <w:szCs w:val="26"/>
        </w:rPr>
      </w:pPr>
    </w:p>
    <w:p w14:paraId="56996DBD"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Angalia jinsi inavyoanza. Tunamwona, ambaye kwa muda mfupi alifanywa mdogo kuliko malaika. Mwandishi wa Waebrania anaanza sitiari ya Adamu wa pili kwa kurejelea Utu wa Mungu.</w:t>
      </w:r>
    </w:p>
    <w:p w14:paraId="5713DE99" w14:textId="77777777" w:rsidR="00CB0782" w:rsidRPr="00220991" w:rsidRDefault="00CB0782">
      <w:pPr>
        <w:rPr>
          <w:sz w:val="26"/>
          <w:szCs w:val="26"/>
        </w:rPr>
      </w:pPr>
    </w:p>
    <w:p w14:paraId="304F85D9" w14:textId="5E49477C"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Kwa kutumia lugha ya Zaburi ya 8, ambayo ilizungumzia uumbaji wa awali wa Adamu na Hawa, sasa inazungumzia Kufanyika Mwili kwa Mwana wa Mungu. Mada nyingine anayoifuatilia ni Upatanisho katika sura ya 2. Tena, anachanganya mada tatu, moja baada ya nyingine. Nadhani nilisema hivyo mapema.</w:t>
      </w:r>
    </w:p>
    <w:p w14:paraId="75CEAFBE" w14:textId="77777777" w:rsidR="00CB0782" w:rsidRPr="00220991" w:rsidRDefault="00CB0782">
      <w:pPr>
        <w:rPr>
          <w:sz w:val="26"/>
          <w:szCs w:val="26"/>
        </w:rPr>
      </w:pPr>
    </w:p>
    <w:p w14:paraId="15390B08" w14:textId="2850C1E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Biblia inaunganisha mada hizi za kazi ya Kristo kwa sababu ni kazi moja ya Kristo, ni Kristo mmoja na kazi moja ya Kristo, ni wokovu mmoja. Na tutazungumzia kuhusu kwa nini kuna wingi wa picha. Ni swali zuri sana.</w:t>
      </w:r>
    </w:p>
    <w:p w14:paraId="4868E0E3" w14:textId="77777777" w:rsidR="00CB0782" w:rsidRPr="00220991" w:rsidRDefault="00CB0782">
      <w:pPr>
        <w:rPr>
          <w:sz w:val="26"/>
          <w:szCs w:val="26"/>
        </w:rPr>
      </w:pPr>
    </w:p>
    <w:p w14:paraId="7A883A08" w14:textId="127CA3DD"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Lakini baadaye, kwa sasa, angalia tu kwamba hapa inahama kutoka taswira ya Adamu wa pili hadi taswira ya Kristo Victor. Mstari wa 14, kwa hivyo kwa kuwa watoto pia wanashiriki mwili na damu, yeye vivyo hivyo, </w:t>
      </w:r>
      <w:proofErr xmlns:w="http://schemas.openxmlformats.org/wordprocessingml/2006/main" w:type="gramStart"/>
      <w:r xmlns:w="http://schemas.openxmlformats.org/wordprocessingml/2006/main" w:rsidRPr="00220991">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220991">
        <w:rPr>
          <w:rFonts w:ascii="Calibri" w:eastAsia="Calibri" w:hAnsi="Calibri" w:cs="Calibri"/>
          <w:sz w:val="26"/>
          <w:szCs w:val="26"/>
        </w:rPr>
        <w:t xml:space="preserve">katika muktadha, alishiriki vitu vile vile, ili kwa njia ya kifo amharibu yeye aliye na nguvu za mauti, yaani, Ibilisi, na kuwaokoa wote ambao kwa hofu ya mauti walikuwa chini ya utumwa wa maisha yote. Huyu ndiye Kristo shujaa wetu, Kristo mshindi wetu, sio tu akiwaokoa watu wake kutoka kwa hofu ya mauti bali pia akimshinda yule mwovu mwenyewe.</w:t>
      </w:r>
    </w:p>
    <w:p w14:paraId="57272F61" w14:textId="77777777" w:rsidR="00CB0782" w:rsidRPr="00220991" w:rsidRDefault="00CB0782">
      <w:pPr>
        <w:rPr>
          <w:sz w:val="26"/>
          <w:szCs w:val="26"/>
        </w:rPr>
      </w:pPr>
    </w:p>
    <w:p w14:paraId="15517A6D" w14:textId="57DA2906"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Lakini angalia tena jinsi mwandishi wa Waebrania anavyoanzisha mada ya Christus Victor. Kwa kuwa watoto wa Mungu wanashiriki mwili na damu, kwa kweli, Kigiriki husema damu na nyama, lakini huwezi kutafsiri hivyo kwa sababu hatuzungumzi hivyo. Ni nahau kwa Kiingereza, na ina maana sawa.</w:t>
      </w:r>
    </w:p>
    <w:p w14:paraId="71D2676F" w14:textId="77777777" w:rsidR="00CB0782" w:rsidRPr="00220991" w:rsidRDefault="00CB0782">
      <w:pPr>
        <w:rPr>
          <w:sz w:val="26"/>
          <w:szCs w:val="26"/>
        </w:rPr>
      </w:pPr>
    </w:p>
    <w:p w14:paraId="2FD7043D" w14:textId="63DD264C"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Kwa kuwa watoto wanashiriki mwili na damu, yeye mwenyewe, </w:t>
      </w:r>
      <w:proofErr xmlns:w="http://schemas.openxmlformats.org/wordprocessingml/2006/main" w:type="gramStart"/>
      <w:r xmlns:w="http://schemas.openxmlformats.org/wordprocessingml/2006/main" w:rsidRPr="00220991">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220991">
        <w:rPr>
          <w:rFonts w:ascii="Calibri" w:eastAsia="Calibri" w:hAnsi="Calibri" w:cs="Calibri"/>
          <w:sz w:val="26"/>
          <w:szCs w:val="26"/>
        </w:rPr>
        <w:t xml:space="preserve">, naye pia alishiriki vitu vile vile, ili kwa njia ya kifo, apate kumwangamiza ibilisi na kuwaokoa watu wake. Kufanyika mwili ni sharti muhimu kwa kazi ya Kristo, iwe ni taswira ya Adamu wa pili, iwe inaonyeshwa kama Kristo bingwa wetu, au lugha kuu ya ukuhani ya Waebrania kwa sababu hiyo ni taswira ya tatu ya ukombozi. Ukombozi hutumika kwa maana finyu katika theolojia kumaanisha taswira hiyo ya kuwanunua watumwa kwa nguvu ya bei ya ukombozi na kuwaweka huru.</w:t>
      </w:r>
    </w:p>
    <w:p w14:paraId="66CA55D3" w14:textId="77777777" w:rsidR="00CB0782" w:rsidRPr="00220991" w:rsidRDefault="00CB0782">
      <w:pPr>
        <w:rPr>
          <w:sz w:val="26"/>
          <w:szCs w:val="26"/>
        </w:rPr>
      </w:pPr>
    </w:p>
    <w:p w14:paraId="7B4B6C4C" w14:textId="2495F112"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Pia inatumika kwa maana ya jumla zaidi ya wokovu, kwa hivyo nilikuwa nikiitumia hapa. Sio maana finyu ya ukombozi bali ni maana pana zaidi ya wokovu. Picha ya tatu ni mstari wa 17 wa sura ya 2 ya Waebrania.</w:t>
      </w:r>
    </w:p>
    <w:p w14:paraId="178687FD" w14:textId="77777777" w:rsidR="00CB0782" w:rsidRPr="00220991" w:rsidRDefault="00CB0782">
      <w:pPr>
        <w:rPr>
          <w:sz w:val="26"/>
          <w:szCs w:val="26"/>
        </w:rPr>
      </w:pPr>
    </w:p>
    <w:p w14:paraId="1F1BA970"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Sura moja, ya pili Adamu, Kristo Victor, motifu ya ukuhani. Kila moja ya picha hizo huanza na kufanyika mwili. Kwa hivyo, ilibidi afanywe kama ndugu zake katika kila jambo ili aweze kuwa kuhani mkuu mwenye rehema na mwaminifu katika utumishi wa Mungu ili kufanya upatanisho.</w:t>
      </w:r>
    </w:p>
    <w:p w14:paraId="033FEDD5" w14:textId="77777777" w:rsidR="00CB0782" w:rsidRPr="00220991" w:rsidRDefault="00CB0782">
      <w:pPr>
        <w:rPr>
          <w:sz w:val="26"/>
          <w:szCs w:val="26"/>
        </w:rPr>
      </w:pPr>
    </w:p>
    <w:p w14:paraId="4693A413" w14:textId="6728EFC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Hii ndiyo matumizi ya pili kati ya manne ya neno hilo, Warumi 3:25, 1 Yohana 2:2, 1 Yohana 4:10. Hapa katika Waebrania 2:17, kama kuhani, Yesu hufanya upatanisho kwa ajili ya dhambi za watu wake, na pia, kwa kuwa aliteseka, huwasaidia wale wanaojaribiwa. Lakini tena, ilibidi afanywe kama ndugu zake katika kila jambo. Ni nathari nzuri inayozungumzia kuzaliwa kwa Mwana wa Mungu.</w:t>
      </w:r>
    </w:p>
    <w:p w14:paraId="290A4060" w14:textId="77777777" w:rsidR="00CB0782" w:rsidRPr="00220991" w:rsidRDefault="00CB0782">
      <w:pPr>
        <w:rPr>
          <w:sz w:val="26"/>
          <w:szCs w:val="26"/>
        </w:rPr>
      </w:pPr>
    </w:p>
    <w:p w14:paraId="09547AB2" w14:textId="507B9C4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Katika Waebrania 2, basi, mwandishi anawasilisha kazi ya wokovu ya Kristo kwa kutumia picha tatu: Kristo ndiye Adamu wa pili. Kristo ndiye Mshindi.</w:t>
      </w:r>
    </w:p>
    <w:p w14:paraId="08F3ADA6" w14:textId="77777777" w:rsidR="00CB0782" w:rsidRPr="00220991" w:rsidRDefault="00CB0782">
      <w:pPr>
        <w:rPr>
          <w:sz w:val="26"/>
          <w:szCs w:val="26"/>
        </w:rPr>
      </w:pPr>
    </w:p>
    <w:p w14:paraId="07596883"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Kristo ndiye kuhani wetu mkuu mkuu. Mwandishi anaanzisha kila picha kwa kusimulia kuhusu kufanyika mwili. Kwa wazi, ni sharti muhimu kwa msalaba wa Yesu na kaburi tupu.</w:t>
      </w:r>
    </w:p>
    <w:p w14:paraId="0C0B2DB4" w14:textId="77777777" w:rsidR="00CB0782" w:rsidRPr="00220991" w:rsidRDefault="00CB0782">
      <w:pPr>
        <w:rPr>
          <w:sz w:val="26"/>
          <w:szCs w:val="26"/>
        </w:rPr>
      </w:pPr>
    </w:p>
    <w:p w14:paraId="23E50A24"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Kufanyika mwili kwa Yesu kunaokoa. Luka 2:11, wachungaji kondeni wanashtushwa na mwanga huu mkali. Na malaika mmoja, kama Bwana mwema angetuma kundi lote la malaika, huenda kukawa na wachungaji waliokufa huko nje, wachungaji wa katatoniki.</w:t>
      </w:r>
    </w:p>
    <w:p w14:paraId="24C2BFF3" w14:textId="77777777" w:rsidR="00CB0782" w:rsidRPr="00220991" w:rsidRDefault="00CB0782">
      <w:pPr>
        <w:rPr>
          <w:sz w:val="26"/>
          <w:szCs w:val="26"/>
        </w:rPr>
      </w:pPr>
    </w:p>
    <w:p w14:paraId="5E4AA1F2" w14:textId="4D3C7B03" w:rsidR="00CB0782" w:rsidRPr="00220991" w:rsidRDefault="001B06D8">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Kwa hivyo, yeye ni mpole sana. Nuru? Thomas Edison bado hajafanya mambo yake. Nuru angavu, utukufu wa Mungu gizani.</w:t>
      </w:r>
    </w:p>
    <w:p w14:paraId="7033A47E" w14:textId="77777777" w:rsidR="00CB0782" w:rsidRPr="00220991" w:rsidRDefault="00CB0782">
      <w:pPr>
        <w:rPr>
          <w:sz w:val="26"/>
          <w:szCs w:val="26"/>
        </w:rPr>
      </w:pPr>
    </w:p>
    <w:p w14:paraId="083A5EFA"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Ni taswira nzuri, sivyo? Na hata hivyo, malaika anasema, msiogope. Ninawaletea habari njema ya furaha kuu. Hiyo itakuwa kwa watu wote.</w:t>
      </w:r>
    </w:p>
    <w:p w14:paraId="425A5132" w14:textId="77777777" w:rsidR="00CB0782" w:rsidRPr="00220991" w:rsidRDefault="00CB0782">
      <w:pPr>
        <w:rPr>
          <w:sz w:val="26"/>
          <w:szCs w:val="26"/>
        </w:rPr>
      </w:pPr>
    </w:p>
    <w:p w14:paraId="1DE9C3BB" w14:textId="4FAE4B2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Luka 2:11, kwa maana amezaliwa leo katika mji wa Daudi, Bethlehemu, Mwokozi ambaye ni Kristo Bwana. Hata akianzisha simulizi hili, sivyo? Katika utangulizi wake, tayari alisema kuwa Mwokozi. Inazungumzia kuzaliwa kwake na kisha kuwa kwake Mwokozi.</w:t>
      </w:r>
    </w:p>
    <w:p w14:paraId="2C06AB3C" w14:textId="77777777" w:rsidR="00CB0782" w:rsidRPr="00220991" w:rsidRDefault="00CB0782">
      <w:pPr>
        <w:rPr>
          <w:sz w:val="26"/>
          <w:szCs w:val="26"/>
        </w:rPr>
      </w:pPr>
    </w:p>
    <w:p w14:paraId="16E3EF85" w14:textId="38C7F7C9"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Kwa wazi, mwili ni kwa kusudi la wokovu. Wagalatia 4 </w:t>
      </w:r>
      <w:r xmlns:w="http://schemas.openxmlformats.org/wordprocessingml/2006/main" w:rsidR="001B06D8">
        <w:rPr>
          <w:rFonts w:ascii="Calibri" w:eastAsia="Calibri" w:hAnsi="Calibri" w:cs="Calibri"/>
          <w:sz w:val="26"/>
          <w:szCs w:val="26"/>
        </w:rPr>
        <w:t xml:space="preserve">:4 na 5, katika utimilifu wa wakati, Mungu alimtuma mwanawe aliyezaliwa na mwanamke—akimaanisha Mariamu na mimba ya bikira.</w:t>
      </w:r>
    </w:p>
    <w:p w14:paraId="4168892C" w14:textId="77777777" w:rsidR="00CB0782" w:rsidRPr="00220991" w:rsidRDefault="00CB0782">
      <w:pPr>
        <w:rPr>
          <w:sz w:val="26"/>
          <w:szCs w:val="26"/>
        </w:rPr>
      </w:pPr>
    </w:p>
    <w:p w14:paraId="62633E3D" w14:textId="46C3B5E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Waliozaliwa chini ya sheria. Kwa nini? Ili kuwakomboa wale walio chini ya sheria ili tupate kupokea hali ya kuwa wana. Na tumeangalia tu Waebrania 2:14-15, kwa kuwa watoto wanashiriki mwili na damu.</w:t>
      </w:r>
    </w:p>
    <w:p w14:paraId="1457A186" w14:textId="77777777" w:rsidR="00CB0782" w:rsidRPr="00220991" w:rsidRDefault="00CB0782">
      <w:pPr>
        <w:rPr>
          <w:sz w:val="26"/>
          <w:szCs w:val="26"/>
        </w:rPr>
      </w:pPr>
    </w:p>
    <w:p w14:paraId="00DC52B9" w14:textId="1505A1FF"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Yeye pia, mwana wa Mungu, cheo cha kimungu katika Waebrania 1, alichukua vitu vile vile, mwili, na damu, ili afe. Mungu mbinguni hawezi kufanya upatanisho. Mungu duniani, Mungu-mwanadamu, alifanya upatanisho.</w:t>
      </w:r>
    </w:p>
    <w:p w14:paraId="1F5E29CC" w14:textId="77777777" w:rsidR="00CB0782" w:rsidRPr="00220991" w:rsidRDefault="00CB0782">
      <w:pPr>
        <w:rPr>
          <w:sz w:val="26"/>
          <w:szCs w:val="26"/>
        </w:rPr>
      </w:pPr>
    </w:p>
    <w:p w14:paraId="7A763F7D"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Kufanyika mwili ni sharti muhimu kwa ajili ya kutimiza wokovu wa Kristo. Je, kufanyika mwili kwa Kristo kunaokoa? Ndiyo, lakini tunapaswa kuwa waangalifu. Je, kufanyika mwili kunaokoa ndani yake na kwa nafsi yake? Jibu ni hapana.</w:t>
      </w:r>
    </w:p>
    <w:p w14:paraId="256E9596" w14:textId="77777777" w:rsidR="00CB0782" w:rsidRPr="00220991" w:rsidRDefault="00CB0782">
      <w:pPr>
        <w:rPr>
          <w:sz w:val="26"/>
          <w:szCs w:val="26"/>
        </w:rPr>
      </w:pPr>
    </w:p>
    <w:p w14:paraId="1E6D5E68"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Wokovu hauji otomatiki kwa wanadamu wakati mwana wa milele wa Mungu anapokuwa mwanadamu. Imani ya Mashariki inaonekana kujibu swali hilo kwa ndiyo wakati mwingine. Wanasisitiza kwa usahihi muujiza wa kufanyika mwili, na sisi pia tunapaswa kusisitiza, lakini tukio lenyewe haliokoi.</w:t>
      </w:r>
    </w:p>
    <w:p w14:paraId="64CB771F" w14:textId="77777777" w:rsidR="00CB0782" w:rsidRPr="00220991" w:rsidRDefault="00CB0782">
      <w:pPr>
        <w:rPr>
          <w:sz w:val="26"/>
          <w:szCs w:val="26"/>
        </w:rPr>
      </w:pPr>
    </w:p>
    <w:p w14:paraId="6CA5DB11" w14:textId="3874E32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Ni sharti muhimu la msalaba na kaburi tupu. Je, mwili huokoa kama sharti muhimu la matendo ya kuokoa yanayofuata? Ndiyo. Ni mkombozi wa kibinadamu-kiungu pekee ndiye angefanya hivyo.</w:t>
      </w:r>
    </w:p>
    <w:p w14:paraId="31D21037" w14:textId="77777777" w:rsidR="00CB0782" w:rsidRPr="00220991" w:rsidRDefault="00CB0782">
      <w:pPr>
        <w:rPr>
          <w:sz w:val="26"/>
          <w:szCs w:val="26"/>
        </w:rPr>
      </w:pPr>
    </w:p>
    <w:p w14:paraId="62C4DD54"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Kama mwana hangekuwa mwanadamu, hangeweza kuishi maisha yasiyo na dhambi, akafa, na kufufuka tena ili kuwakomboa watu wake. Hangeweza kupaa, kuketi mkono wa kuume wa Mungu, na kumimina Roho Mtakatifu. Hangeweza kutuombea, na hakika hangeweza kuja tena.</w:t>
      </w:r>
    </w:p>
    <w:p w14:paraId="356BC711" w14:textId="77777777" w:rsidR="00CB0782" w:rsidRPr="00220991" w:rsidRDefault="00CB0782">
      <w:pPr>
        <w:rPr>
          <w:sz w:val="26"/>
          <w:szCs w:val="26"/>
        </w:rPr>
      </w:pPr>
    </w:p>
    <w:p w14:paraId="02C0B211" w14:textId="79048B11"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Philip Hughes anasisitiza kwa njia ya kukumbukwa uhusiano, uhusiano kati ya kufanyika mwili na kazi ya kuokoa ya Kristo. Lakini Bethlehemu, ambayo ameitukuza kama mandhari ya kufanyika mwili, ingawa haikuwa na uwezekano, jambo zima haliwezekani. Mungu alitangaza kuzaliwa kwa mwanawe kwa wafalme wakubwa wa dunia.</w:t>
      </w:r>
    </w:p>
    <w:p w14:paraId="357BF651" w14:textId="77777777" w:rsidR="00CB0782" w:rsidRPr="00220991" w:rsidRDefault="00CB0782">
      <w:pPr>
        <w:rPr>
          <w:sz w:val="26"/>
          <w:szCs w:val="26"/>
        </w:rPr>
      </w:pPr>
    </w:p>
    <w:p w14:paraId="6FA5477C"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Hapana, kwa wachungaji. Kwa wachungaji maskini, waliochakaa. Usomi wao unajadiliwa hapa, lakini inaonekana kama neno lao halikukubaliwa mahakamani.</w:t>
      </w:r>
    </w:p>
    <w:p w14:paraId="32B44A85" w14:textId="77777777" w:rsidR="00CB0782" w:rsidRPr="00220991" w:rsidRDefault="00CB0782">
      <w:pPr>
        <w:rPr>
          <w:sz w:val="26"/>
          <w:szCs w:val="26"/>
        </w:rPr>
      </w:pPr>
    </w:p>
    <w:p w14:paraId="499BAE80"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Mungu anawafunulia kuzaliwa kwa mwanawe. Ndiyo, ndiyo. Inaonyesha neema ya Mungu.</w:t>
      </w:r>
    </w:p>
    <w:p w14:paraId="74824AB3" w14:textId="77777777" w:rsidR="00CB0782" w:rsidRPr="00220991" w:rsidRDefault="00CB0782">
      <w:pPr>
        <w:rPr>
          <w:sz w:val="26"/>
          <w:szCs w:val="26"/>
        </w:rPr>
      </w:pPr>
    </w:p>
    <w:p w14:paraId="4578ABF0"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Anawaendea walio wanyenyekevu, nao wanaitikia. Wanaenda, kisha wanaeneza habari. Bwana ana ucheshi.</w:t>
      </w:r>
    </w:p>
    <w:p w14:paraId="4168FA38" w14:textId="77777777" w:rsidR="00CB0782" w:rsidRPr="00220991" w:rsidRDefault="00CB0782">
      <w:pPr>
        <w:rPr>
          <w:sz w:val="26"/>
          <w:szCs w:val="26"/>
        </w:rPr>
      </w:pPr>
    </w:p>
    <w:p w14:paraId="7353FCA0" w14:textId="372C1E0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Bethlehemu si hadithi nzima, Philip Edgecumbe Hughes anasema. Kuzaliwa huko hakukuwa na mwisho bali njia ya kufikia mwisho. Mwisho ambao Bethlehemu ilikuwa njia ulikuwa Kalvari.</w:t>
      </w:r>
    </w:p>
    <w:p w14:paraId="780F6E7F" w14:textId="77777777" w:rsidR="00CB0782" w:rsidRPr="00220991" w:rsidRDefault="00CB0782">
      <w:pPr>
        <w:rPr>
          <w:sz w:val="26"/>
          <w:szCs w:val="26"/>
        </w:rPr>
      </w:pPr>
    </w:p>
    <w:p w14:paraId="030EFF64" w14:textId="702E73F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Na isipokuwa Bethlehemu ionekane katika uhusiano wa moja kwa moja na Kalvari, kusudi na umuhimu wake wa kweli hautapatikana. Utoto ulikuwa mwanzo wa barabara iliyoelekea msalabani, na kusudi la kuja kwa Kristo halikufikiwa katika utoto bali msalabani. Hivyo, Yesu alijitangaza kuwa mwana wa Adamu na akaja kutoa uhai wake kama fidia kwa wengi, Marko 10:45. Na Mtakatifu Paulo alitangaza katika 1 Timotheo 1:15 kwamba Kristo Yesu alikuja ulimwenguni kuwaokoa wenye dhambi.</w:t>
      </w:r>
    </w:p>
    <w:p w14:paraId="71685F8A" w14:textId="77777777" w:rsidR="00CB0782" w:rsidRPr="00220991" w:rsidRDefault="00CB0782">
      <w:pPr>
        <w:rPr>
          <w:sz w:val="26"/>
          <w:szCs w:val="26"/>
        </w:rPr>
      </w:pPr>
    </w:p>
    <w:p w14:paraId="4C262486"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Amina. Maisha ya Kristo yasiyo na dhambi ndiyo sharti la pili muhimu la upatanisho. Kutokuwa na dhambi kwa Kristo kunahusisha vipengele viwili, kulingana na Donald MacLeod katika kitabu chake cha ajabu kuhusu utu wa Kristo.</w:t>
      </w:r>
    </w:p>
    <w:p w14:paraId="6E540F1B" w14:textId="77777777" w:rsidR="00CB0782" w:rsidRPr="00220991" w:rsidRDefault="00CB0782">
      <w:pPr>
        <w:rPr>
          <w:sz w:val="26"/>
          <w:szCs w:val="26"/>
        </w:rPr>
      </w:pPr>
    </w:p>
    <w:p w14:paraId="29D46443"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Kwanza, Kristo hakuwa na dhambi halisi. Hakutoa fahamu yoyote ya hatia. Hajawahi kuomba msamaha.</w:t>
      </w:r>
    </w:p>
    <w:p w14:paraId="54173614" w14:textId="77777777" w:rsidR="00CB0782" w:rsidRPr="00220991" w:rsidRDefault="00CB0782">
      <w:pPr>
        <w:rPr>
          <w:sz w:val="26"/>
          <w:szCs w:val="26"/>
        </w:rPr>
      </w:pPr>
    </w:p>
    <w:p w14:paraId="19829202" w14:textId="0EA818E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Hakiri kamwe mapungufu. Kinyume chake, yote aliyofanya, mawazo au kusema yalilingana kabisa na mapenzi ya Mungu. Alitimiza haki yote kama alivyomwambia Yohana Mbatizaji, Mathayo 3:15. Pili, alikuwa huru kutokana na dhambi ya asili.</w:t>
      </w:r>
    </w:p>
    <w:p w14:paraId="41280A0D" w14:textId="77777777" w:rsidR="00CB0782" w:rsidRPr="00220991" w:rsidRDefault="00CB0782">
      <w:pPr>
        <w:rPr>
          <w:sz w:val="26"/>
          <w:szCs w:val="26"/>
        </w:rPr>
      </w:pPr>
    </w:p>
    <w:p w14:paraId="38167ED2"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Hakuna mahali popote katika miundo ya utu wake ambapo hapakuwa na dhambi yoyote. Shetani hakuwa na nafasi yoyote juu yake. Hakukuwa na tamaa.</w:t>
      </w:r>
    </w:p>
    <w:p w14:paraId="520C1FEB" w14:textId="77777777" w:rsidR="00CB0782" w:rsidRPr="00220991" w:rsidRDefault="00CB0782">
      <w:pPr>
        <w:rPr>
          <w:sz w:val="26"/>
          <w:szCs w:val="26"/>
        </w:rPr>
      </w:pPr>
    </w:p>
    <w:p w14:paraId="36316E36"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Hakukuwa na uhusiano wowote na dhambi. Hakukuwa na upendeleo wa dhambi. Hakukuwa na uwezekano wa majaribu kutoka ndani.</w:t>
      </w:r>
    </w:p>
    <w:p w14:paraId="215DE06A" w14:textId="77777777" w:rsidR="00CB0782" w:rsidRPr="00220991" w:rsidRDefault="00CB0782">
      <w:pPr>
        <w:rPr>
          <w:sz w:val="26"/>
          <w:szCs w:val="26"/>
        </w:rPr>
      </w:pPr>
    </w:p>
    <w:p w14:paraId="29771156" w14:textId="328C933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Kutoka nje? Ndiyo. Kutoka ndani? Hapana. Hakuanguka kwa vyovyote, wala asili yake haikuwa imeharibika kwa vyovyote.</w:t>
      </w:r>
    </w:p>
    <w:p w14:paraId="57E0C703" w14:textId="77777777" w:rsidR="00CB0782" w:rsidRPr="00220991" w:rsidRDefault="00CB0782">
      <w:pPr>
        <w:rPr>
          <w:sz w:val="26"/>
          <w:szCs w:val="26"/>
        </w:rPr>
      </w:pPr>
    </w:p>
    <w:p w14:paraId="653FB5D3"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Hadi karne ya 19, hii ilikuwa karibu kukiri kwa pamoja kwa kanisa la Kikristo. Donald MacLeod yuko sahihi. Isaya, kama tulivyoona tulipochukua sauti za kibiblia, alitabiri kwamba mtumishi wa Bwana ajaye hangefanya vurugu yoyote na hakutakuwa na udanganyifu kinywani mwake.</w:t>
      </w:r>
    </w:p>
    <w:p w14:paraId="582F4388" w14:textId="77777777" w:rsidR="00CB0782" w:rsidRPr="00220991" w:rsidRDefault="00CB0782">
      <w:pPr>
        <w:rPr>
          <w:sz w:val="26"/>
          <w:szCs w:val="26"/>
        </w:rPr>
      </w:pPr>
    </w:p>
    <w:p w14:paraId="283E971E" w14:textId="0B19568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Kwa hivyo, yeye, mtumishi wangu mwenye haki, angewafanya wengi kuwa wenye haki, naye angewachukua, atachukua maovu yao. Isaya 53 mistari ya 9 na 11. Sehemu zote za Agano Jipya zinashuhudia kwamba ili kukamilisha kazi hiyo ya kuokoa, mtumishi wa kukatwa mwana hakuwa na dhambi.</w:t>
      </w:r>
    </w:p>
    <w:p w14:paraId="04382428" w14:textId="77777777" w:rsidR="00CB0782" w:rsidRPr="00220991" w:rsidRDefault="00CB0782">
      <w:pPr>
        <w:rPr>
          <w:sz w:val="26"/>
          <w:szCs w:val="26"/>
        </w:rPr>
      </w:pPr>
    </w:p>
    <w:p w14:paraId="78CFC63B" w14:textId="58106872"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Injili. Mtoto atakayezaliwa, Gabrieli, akizungumza kwa niaba ya Mungu, alimwambia Mariamu kwamba wataitwa watakatifu, mwana wa Mungu, Luka 1:35. Tutakwenda kwa nani, Yohana anasema.</w:t>
      </w:r>
    </w:p>
    <w:p w14:paraId="55F4AC02" w14:textId="77777777" w:rsidR="00CB0782" w:rsidRPr="00220991" w:rsidRDefault="00CB0782">
      <w:pPr>
        <w:rPr>
          <w:sz w:val="26"/>
          <w:szCs w:val="26"/>
        </w:rPr>
      </w:pPr>
    </w:p>
    <w:p w14:paraId="2677BC31"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Mtume. Una maneno ya uzima wa milele. Labda ni Petro, samahani.</w:t>
      </w:r>
    </w:p>
    <w:p w14:paraId="5A7B7A1E" w14:textId="77777777" w:rsidR="00CB0782" w:rsidRPr="00220991" w:rsidRDefault="00CB0782">
      <w:pPr>
        <w:rPr>
          <w:sz w:val="26"/>
          <w:szCs w:val="26"/>
        </w:rPr>
      </w:pPr>
    </w:p>
    <w:p w14:paraId="4E08B454" w14:textId="2E2AB786"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Yohana 6:68, 69. Mmoja wa wanafunzi akamwambia Yesu, Tuende kwa nani, Bwana? Wewe unayo maneno ya uzima wa milele, nasi tumeamini, na tumejua ya kuwa wewe ndiwe mtakatifu wa Mungu. Kitabu cha Matendo.</w:t>
      </w:r>
    </w:p>
    <w:p w14:paraId="3EFAD5C7" w14:textId="77777777" w:rsidR="00CB0782" w:rsidRPr="00220991" w:rsidRDefault="00CB0782">
      <w:pPr>
        <w:rPr>
          <w:sz w:val="26"/>
          <w:szCs w:val="26"/>
        </w:rPr>
      </w:pPr>
    </w:p>
    <w:p w14:paraId="37E81646" w14:textId="2359489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Petro hasemi maneno mengi anapohubiri injili. Wasikilizaji wake Wayahudi wanahitaji kuhukumiwa, na mwanadamu, anawaweka wazi tu. Nukuu Matendo 3:14.</w:t>
      </w:r>
    </w:p>
    <w:p w14:paraId="5DAB533F" w14:textId="77777777" w:rsidR="00CB0782" w:rsidRPr="00220991" w:rsidRDefault="00CB0782">
      <w:pPr>
        <w:rPr>
          <w:sz w:val="26"/>
          <w:szCs w:val="26"/>
        </w:rPr>
      </w:pPr>
    </w:p>
    <w:p w14:paraId="10A56D3C" w14:textId="33422F1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Lakini mlimkataa mtakatifu na mwenye haki na mkaomba mfunguliwe muuaji. Rejea Baraba. Mara nyingi, Yesu anaitwa mtumishi mtakatifu wa Mungu.</w:t>
      </w:r>
    </w:p>
    <w:p w14:paraId="355C4601" w14:textId="77777777" w:rsidR="00CB0782" w:rsidRPr="00220991" w:rsidRDefault="00CB0782">
      <w:pPr>
        <w:rPr>
          <w:sz w:val="26"/>
          <w:szCs w:val="26"/>
        </w:rPr>
      </w:pPr>
    </w:p>
    <w:p w14:paraId="2FF65879" w14:textId="4436A71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Rejea moja zaidi. Nina mengi yao hapa kwa ajili ya Max. Kwa maana kweli katika mji huu, Petro alisema, walikusanyika pamoja dhidi ya mtumishi wako mtakatifu, Yesu, uliyemtia mafuta.</w:t>
      </w:r>
    </w:p>
    <w:p w14:paraId="18ACF812" w14:textId="77777777" w:rsidR="00CB0782" w:rsidRPr="00220991" w:rsidRDefault="00CB0782">
      <w:pPr>
        <w:rPr>
          <w:sz w:val="26"/>
          <w:szCs w:val="26"/>
        </w:rPr>
      </w:pPr>
    </w:p>
    <w:p w14:paraId="3EB58369" w14:textId="15E24F8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Anaomba kwa Baba, Herode na Pontio Pilato, pamoja na Mataifa na watu wa Israeli. Matendo 4:27. Paulo, angalau mahali pamoja, 2 Wakorintho 5:21 anasema, kwa ajili yetu, Mungu alimfanya kuwa dhambi yeye asiyejua dhambi, asiyejua dhambi.</w:t>
      </w:r>
    </w:p>
    <w:p w14:paraId="547F27D0" w14:textId="77777777" w:rsidR="00CB0782" w:rsidRPr="00220991" w:rsidRDefault="00CB0782">
      <w:pPr>
        <w:rPr>
          <w:sz w:val="26"/>
          <w:szCs w:val="26"/>
        </w:rPr>
      </w:pPr>
    </w:p>
    <w:p w14:paraId="2D273A25" w14:textId="34845AC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Ili katika yeye, tupate kuwa haki ya Mungu. Nyaraka za jumla, Waebrania 4:15. Hatuna kuhani mkuu asiyeweza kuchukuana nasi katika udhaifu wetu, bali yeye ambaye amejaribiwa katika mambo yote kama sisi tusivyofanya dhambi.</w:t>
      </w:r>
    </w:p>
    <w:p w14:paraId="54EE6047" w14:textId="77777777" w:rsidR="00CB0782" w:rsidRPr="00220991" w:rsidRDefault="00CB0782">
      <w:pPr>
        <w:rPr>
          <w:sz w:val="26"/>
          <w:szCs w:val="26"/>
        </w:rPr>
      </w:pPr>
    </w:p>
    <w:p w14:paraId="57F05E88" w14:textId="21E0D1A4"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Waebrania 4:15. 1 Yohana 2:1. Lakini kama mtu yeyote akitenda dhambi, tunaye Mwombezi kwa Baba, Yesu Kristo, mwenye haki. 1 Yohana 2 1. Ningeweza kuzidisha marejeleo.</w:t>
      </w:r>
    </w:p>
    <w:p w14:paraId="3B675FF9" w14:textId="77777777" w:rsidR="00CB0782" w:rsidRPr="00220991" w:rsidRDefault="00CB0782">
      <w:pPr>
        <w:rPr>
          <w:sz w:val="26"/>
          <w:szCs w:val="26"/>
        </w:rPr>
      </w:pPr>
    </w:p>
    <w:p w14:paraId="07D9A1C3" w14:textId="74FE98EB"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Sitafanya hivyo. Ufunuo 3:7. Sehemu zote za Agano Jipya. Tunashuhudia kutokuwa na dhambi kwa Mwokozi na malaika wa kanisa la Filadelfia, sivyo? Nukuu, maneno ya mtakatifu, yeye wa kweli, aliye na ufunguo wa Daudi, anayefungua na hakuna atakayefunga, anayefunga na hakuna atakayefungua.</w:t>
      </w:r>
    </w:p>
    <w:p w14:paraId="431F6233" w14:textId="77777777" w:rsidR="00CB0782" w:rsidRPr="00220991" w:rsidRDefault="00CB0782">
      <w:pPr>
        <w:rPr>
          <w:sz w:val="26"/>
          <w:szCs w:val="26"/>
        </w:rPr>
      </w:pPr>
    </w:p>
    <w:p w14:paraId="26070663" w14:textId="4EC5E99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Na juu yake inaendelea kumpa Yesu maneno. Ufunuo 3:7. Sio tu kwamba sehemu zote za Agano Jipya, kidogo katika Agano la Kale, lakini sehemu zote katika Agano Jipya, kama tunavyoweza kutarajia Mkombozi atakapokuja, zinashuhudia kutokuwa na dhambi kwake. Lakini kuchunguza vipengele mbalimbali vya maisha ya Yesu hutoa matokeo yaleyale: haki yake kabla ya kuzaliwa.</w:t>
      </w:r>
    </w:p>
    <w:p w14:paraId="768CBEDB" w14:textId="77777777" w:rsidR="00CB0782" w:rsidRPr="00220991" w:rsidRDefault="00CB0782">
      <w:pPr>
        <w:rPr>
          <w:sz w:val="26"/>
          <w:szCs w:val="26"/>
        </w:rPr>
      </w:pPr>
    </w:p>
    <w:p w14:paraId="1082CEEC" w14:textId="09A7591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Kama tulivyoona, Mungu alitangaza kwamba angekuwa mwana mtakatifu wa Mungu. Luka 1:35. Kwa ufupi, Isaya alitabiri kwamba hapakuwa na udanganyifu kinywani mwake.</w:t>
      </w:r>
    </w:p>
    <w:p w14:paraId="0548F4DA" w14:textId="77777777" w:rsidR="00CB0782" w:rsidRPr="00220991" w:rsidRDefault="00CB0782">
      <w:pPr>
        <w:rPr>
          <w:sz w:val="26"/>
          <w:szCs w:val="26"/>
        </w:rPr>
      </w:pPr>
    </w:p>
    <w:p w14:paraId="5AE5FCC0" w14:textId="13327CF3"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Isaya 53 9. Vivyo hivyo, Petro anathibitisha, akimnukuu Isaya, kwamba wala udanganyifu haukupatikana kinywani mwake. Alipotukanwa, hakutukana na kurudi. Alipoteseka, hakutisha.</w:t>
      </w:r>
    </w:p>
    <w:p w14:paraId="441E3C5F" w14:textId="77777777" w:rsidR="00CB0782" w:rsidRPr="00220991" w:rsidRDefault="00CB0782">
      <w:pPr>
        <w:rPr>
          <w:sz w:val="26"/>
          <w:szCs w:val="26"/>
        </w:rPr>
      </w:pPr>
    </w:p>
    <w:p w14:paraId="56FEF48F" w14:textId="029B2A03" w:rsidR="00CB0782" w:rsidRPr="00220991" w:rsidRDefault="001B06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Petro 2:22 23. Hakika, kama tulivyoona, Paulo anaandika, kwa ajili yetu, alimfanya kuwa dhambi yeye asiyejua dhambi. Inamaanisha kwa uzoefu, ili katika yeye tupate kufanywa haki ya Mungu.</w:t>
      </w:r>
    </w:p>
    <w:p w14:paraId="0DF8E8F2" w14:textId="77777777" w:rsidR="00CB0782" w:rsidRPr="00220991" w:rsidRDefault="00CB0782">
      <w:pPr>
        <w:rPr>
          <w:sz w:val="26"/>
          <w:szCs w:val="26"/>
        </w:rPr>
      </w:pPr>
    </w:p>
    <w:p w14:paraId="210D3AF9" w14:textId="466EEA97" w:rsidR="00CB0782" w:rsidRPr="00220991" w:rsidRDefault="001B06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Wakorintho 5:21. Petro anatangaza kwamba hakufanya dhambi bali anaendelea kujikabidhi kwake yeye ahukumuye kwa haki. 1 Petro 2:22 23.</w:t>
      </w:r>
    </w:p>
    <w:p w14:paraId="139C18A2" w14:textId="77777777" w:rsidR="00CB0782" w:rsidRPr="00220991" w:rsidRDefault="00CB0782">
      <w:pPr>
        <w:rPr>
          <w:sz w:val="26"/>
          <w:szCs w:val="26"/>
        </w:rPr>
      </w:pPr>
    </w:p>
    <w:p w14:paraId="6669BED7" w14:textId="00F5EABA"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Kila kipengele cha maisha ya kidunia ya mwana wa Mungu kinaonyesha kutokuwa na dhambi kwake, tabia yake. Basi, haishangazi kwamba Agano Jipya linashuhudia mara kwa mara tabia yake safi na takatifu. Mtakatifu na mwenye haki, Matendo 3 14.</w:t>
      </w:r>
    </w:p>
    <w:p w14:paraId="01CB1C98" w14:textId="77777777" w:rsidR="00CB0782" w:rsidRPr="00220991" w:rsidRDefault="00CB0782">
      <w:pPr>
        <w:rPr>
          <w:sz w:val="26"/>
          <w:szCs w:val="26"/>
        </w:rPr>
      </w:pPr>
    </w:p>
    <w:p w14:paraId="6814A891" w14:textId="784037F4"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Mtumishi wako mtakatifu Yesu, </w:t>
      </w:r>
      <w:proofErr xmlns:w="http://schemas.openxmlformats.org/wordprocessingml/2006/main" w:type="gramStart"/>
      <w:r xmlns:w="http://schemas.openxmlformats.org/wordprocessingml/2006/main" w:rsidRPr="00220991">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220991">
        <w:rPr>
          <w:rFonts w:ascii="Calibri" w:eastAsia="Calibri" w:hAnsi="Calibri" w:cs="Calibri"/>
          <w:sz w:val="26"/>
          <w:szCs w:val="26"/>
        </w:rPr>
        <w:t xml:space="preserve">4:27, 4:30. Mwenye haki, Matendo 7:52, Matendo 22:14. Mwenye haki, 1 Petro 3:18.</w:t>
      </w:r>
    </w:p>
    <w:p w14:paraId="7B93A91A" w14:textId="77777777" w:rsidR="00CB0782" w:rsidRPr="00220991" w:rsidRDefault="00CB0782">
      <w:pPr>
        <w:rPr>
          <w:sz w:val="26"/>
          <w:szCs w:val="26"/>
        </w:rPr>
      </w:pPr>
    </w:p>
    <w:p w14:paraId="6ACB46E6" w14:textId="0F0F2B56"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Yesu Kristo mwenye haki, 1 Yohana 2:1. Mtakatifu, 1 Yohana 2:20. Yeye ni msafi, 1 Yohana 3:3. Ndani yake hamna dhambi, 1 Yohana 3:5 na 6. Yeye ni mwenye haki, 1 Yohana 3:7. Mtakatifu, Ufunuo 3:7. Ninatetea kesi yangu. Mashahidi mbalimbali, ambao ni watu tofauti, wema na wabaya, wanashuhudia unyofu wa maadili wa Yesu Kristo.</w:t>
      </w:r>
    </w:p>
    <w:p w14:paraId="136BDA85" w14:textId="77777777" w:rsidR="00CB0782" w:rsidRPr="00220991" w:rsidRDefault="00CB0782">
      <w:pPr>
        <w:rPr>
          <w:sz w:val="26"/>
          <w:szCs w:val="26"/>
        </w:rPr>
      </w:pPr>
    </w:p>
    <w:p w14:paraId="2BAAE8A0" w14:textId="5DC97E33"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Pepo wakikutana na Yesu, pepo mchafu ndani ya mtu anapiga kelele, una nini nasi, Yesu wa Nazareti? Umekuja kutuangamiza? Najua wewe ni nani. Kinaya ni kwamba pepo wanamjua vizuri zaidi kuliko wanafunzi maskini. Wewe ni mtakatifu wa Mungu, Marko 1:24.</w:t>
      </w:r>
    </w:p>
    <w:p w14:paraId="56AB0077" w14:textId="77777777" w:rsidR="00CB0782" w:rsidRPr="00220991" w:rsidRDefault="00CB0782">
      <w:pPr>
        <w:rPr>
          <w:sz w:val="26"/>
          <w:szCs w:val="26"/>
        </w:rPr>
      </w:pPr>
    </w:p>
    <w:p w14:paraId="793DB3DD" w14:textId="26FBB62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Wanafunzi, Petro, msemaji wa wale kumi na wawili, si Yohana, bali Petro alisema, Bwana, tutakwenda kwa nani? Wewe una uzima wa milele, wewe una maneno ya uzima wa milele, nasi tunaamini na tumejua ya kuwa wewe ndiwe Mtakatifu wa Mungu, Yohana 6 68 69. Maadui, walipofungwa katika vita vya maneno na viongozi wa Kiyahudi waliotaka kumpiga mawe hadi afe, Yesu anasema, ni nani kati yenu anayenihukumu kuwa nina dhambi? Warumi 8 46. Na unaweka dau kama wangeweza, wangefanya hivyo.</w:t>
      </w:r>
    </w:p>
    <w:p w14:paraId="4F2A0EEF" w14:textId="77777777" w:rsidR="00CB0782" w:rsidRPr="00220991" w:rsidRDefault="00CB0782">
      <w:pPr>
        <w:rPr>
          <w:sz w:val="26"/>
          <w:szCs w:val="26"/>
        </w:rPr>
      </w:pPr>
    </w:p>
    <w:p w14:paraId="1B8BC529" w14:textId="7A855C8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Iwe ni wanadamu au malaika walioanguka, iwe ni marafiki au maadui, mashahidi wanakubaliana kwamba Yesu wa Nazareti ndiye mtakatifu wa Mungu. Maandiko hayahusiani tu na kutokuwa na dhambi kwa Yesu bali pia na mafanikio yake ya kuokoa. Sikiliza maneno ya Philip Hughes yenye ufasaha.</w:t>
      </w:r>
    </w:p>
    <w:p w14:paraId="5C1783AB" w14:textId="77777777" w:rsidR="00CB0782" w:rsidRPr="00220991" w:rsidRDefault="00CB0782">
      <w:pPr>
        <w:rPr>
          <w:sz w:val="26"/>
          <w:szCs w:val="26"/>
        </w:rPr>
      </w:pPr>
    </w:p>
    <w:p w14:paraId="0D2325CB" w14:textId="5ACF3EF1"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Ukamilifu wa Yesu wakati huo haukuwa tu ukamilifu wa kuwa bali ukamilifu wa kuwa. Ule wa kwanza uliendelezwa na ule wa pili kwani, hatua kwa hatua, aliimarisha kile alichokuwa na alichopaswa kuwa. Lakini ukamilifu wa Yesu haukuendelea kutoka kutokamilika hadi ukamilifu.</w:t>
      </w:r>
    </w:p>
    <w:p w14:paraId="186D9B17" w14:textId="77777777" w:rsidR="00CB0782" w:rsidRPr="00220991" w:rsidRDefault="00CB0782">
      <w:pPr>
        <w:rPr>
          <w:sz w:val="26"/>
          <w:szCs w:val="26"/>
        </w:rPr>
      </w:pPr>
    </w:p>
    <w:p w14:paraId="3FE379A0" w14:textId="14F34BAF"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Kama angekuwa mkamilifu wakati wowote au kama angekuwa ameanguka kwa muda katika kutotii, angeshindwa katika yote aliyokuja kuwa na kufanya. Angekuwa </w:t>
      </w: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Adamu wa kwanza kuwa. Basi, akiwa hana uwezo wa kuwaokoa wengine, yeye mwenyewe angehitaji </w:t>
      </w:r>
      <w:r xmlns:w="http://schemas.openxmlformats.org/wordprocessingml/2006/main" w:rsidR="001B06D8">
        <w:rPr>
          <w:rFonts w:ascii="Calibri" w:eastAsia="Calibri" w:hAnsi="Calibri" w:cs="Calibri"/>
          <w:sz w:val="26"/>
          <w:szCs w:val="26"/>
        </w:rPr>
        <w:t xml:space="preserve">wokovu.</w:t>
      </w:r>
    </w:p>
    <w:p w14:paraId="14BDD8C7" w14:textId="77777777" w:rsidR="00CB0782" w:rsidRPr="00220991" w:rsidRDefault="00CB0782">
      <w:pPr>
        <w:rPr>
          <w:sz w:val="26"/>
          <w:szCs w:val="26"/>
        </w:rPr>
      </w:pPr>
    </w:p>
    <w:p w14:paraId="5232021D"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Anazungumza kwa heshima, bila shaka. Kufanyika mwili haikuwa safari ya starehe au kipindi cha kufurahisha. Hatufikirii vya kutosha gharama yake kubwa katika mateso na uchungu kwake yeye ambaye ni mwana wa milele wa Mungu, mfano ambao tunaumbwa, wala hatujikumbushi, kama tunavyopaswa kila mara, kwamba ukamilifu wa utii aliouanzisha kupitia mateso haukuwa kwa ajili yake, bali kwa ajili yetu, kwa ajili yetu sisi wanadamu na kwa ajili ya wokovu wetu.</w:t>
      </w:r>
    </w:p>
    <w:p w14:paraId="6387F8BC" w14:textId="77777777" w:rsidR="00CB0782" w:rsidRPr="00220991" w:rsidRDefault="00CB0782">
      <w:pPr>
        <w:rPr>
          <w:sz w:val="26"/>
          <w:szCs w:val="26"/>
        </w:rPr>
      </w:pPr>
    </w:p>
    <w:p w14:paraId="725E3B35" w14:textId="333746ED"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Tena, tukinukuu kutoka kwa imani za kale, kutokuwa na dhambi kwa Kristo kuna umuhimu gani wa kitheolojia? Maandiko yanatuambia, Isaya tayari anatuambia, 53:11, kwa maarifa yake, mtumishi wangu mwenye haki, atawafanya wengi kuwa wenye haki, vipi? Yeye kama na yeye atayachukua maovu yao. Isaya 53:11, tayari Isaya anachanganya usafi wa Yesu na upatanisho wake. Kwa ajili yetu, Mungu alimfanya kuwa dhambi ambaye hakujua dhambi ili sisi tuwe haki ya Mungu ndani yake.</w:t>
      </w:r>
    </w:p>
    <w:p w14:paraId="24124436" w14:textId="77777777" w:rsidR="00CB0782" w:rsidRPr="00220991" w:rsidRDefault="00CB0782">
      <w:pPr>
        <w:rPr>
          <w:sz w:val="26"/>
          <w:szCs w:val="26"/>
        </w:rPr>
      </w:pPr>
    </w:p>
    <w:p w14:paraId="6BCF8B14" w14:textId="2A5769EA"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Kuhesabiwa haki kwetu kunategemea haki ya Yesu mwenyewe. Bila shaka, pia kuhusu kifo chake. Jambo zima ninalolizungumzia sasa ni kwamba kuna masharti mawili muhimu ya upatanisho wa wokovu wa Yesu: mwili wake na kutokuwa na dhambi kwake.</w:t>
      </w:r>
    </w:p>
    <w:p w14:paraId="141778B4" w14:textId="77777777" w:rsidR="00CB0782" w:rsidRPr="00220991" w:rsidRDefault="00CB0782">
      <w:pPr>
        <w:rPr>
          <w:sz w:val="26"/>
          <w:szCs w:val="26"/>
        </w:rPr>
      </w:pPr>
    </w:p>
    <w:p w14:paraId="637E3D5F" w14:textId="4F7E313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Ninaonyesha kwa nukuu hizi kutoka kwa maandiko kwamba maandiko yenyewe yanaona kutokuwa kwake na dhambi kama sharti la upatanisho. Hatuna kuhani mkuu ambaye hawezi kutuhurumia katika udhaifu wetu, bali yeye ambaye, katika mambo yote, amejaribiwa kama sisi tusivyofanya dhambi. Basi, na tukikaribie kiti cha neema kwa ujasiri, ili tupate rehema na kupata neema ya kutusaidia wakati wa mahitaji.</w:t>
      </w:r>
    </w:p>
    <w:p w14:paraId="7D055740" w14:textId="77777777" w:rsidR="00CB0782" w:rsidRPr="00220991" w:rsidRDefault="00CB0782">
      <w:pPr>
        <w:rPr>
          <w:sz w:val="26"/>
          <w:szCs w:val="26"/>
        </w:rPr>
      </w:pPr>
    </w:p>
    <w:p w14:paraId="50F1281D" w14:textId="38A110E9"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Kutokuwa na dhambi kwa Yesu kupitia majaribu ambayo hatutawahi kuyajua. Ibilisi ana kwa ana, na isiwezekane, Ee Bwana, hajawahi kutenda dhambi. Hilo linamstahilisha kuwa kuhani wetu mkuu ambaye atatupa neema na rehema tunapohitaji.</w:t>
      </w:r>
    </w:p>
    <w:p w14:paraId="4E9CAFBC" w14:textId="77777777" w:rsidR="00CB0782" w:rsidRPr="00220991" w:rsidRDefault="00CB0782">
      <w:pPr>
        <w:rPr>
          <w:sz w:val="26"/>
          <w:szCs w:val="26"/>
        </w:rPr>
      </w:pPr>
    </w:p>
    <w:p w14:paraId="6C0E98E9" w14:textId="419DB901"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Petro aliandika, Kristo pia aliteseka mara moja kwa ajili ya dhambi, mwenye haki kwa ajili ya wasio haki, ili atulete kwa Mungu. Haki ya Kristo inamstahilisha kuwa mbadala wetu, 1 Petro 3:18. Lakini kama mtu yeyote akitenda dhambi, tunaye Mwombezi kwa Baba, Mwombezi, Yesu Kristo mwenye haki, 1 Yohana 2:1. Mnajua ya kuwa alionekana ili kuondoa dhambi, na ndani yake, hamna dhambi, kulingana na 1 Yohana 3:5. Huu ni mfululizo wa kuvutia wa vifungu kutoka Isaya hadi Paulo, mwandishi wa Waebrania, Petro, Yohana, na katika kitabu cha mwisho cha Biblia, ambacho pia nadhani kiliandikwa na Yohana, haki ya Yesu inatangazwa na kuunganishwa na utimilifu wake wa kuokoa. Kwa hivyo, katika miktadha tofauti, kwa maneno tofauti, kwa nyakati tofauti, na kwa madhumuni tofauti, Isaya, Paulo, mwandishi wa Waebrania, Paulo, na Yohana, Petro, na Yohana wote wanatangaza ujumbe mmoja.</w:t>
      </w:r>
    </w:p>
    <w:p w14:paraId="070D05C7" w14:textId="77777777" w:rsidR="00CB0782" w:rsidRPr="00220991" w:rsidRDefault="00CB0782">
      <w:pPr>
        <w:rPr>
          <w:sz w:val="26"/>
          <w:szCs w:val="26"/>
        </w:rPr>
      </w:pPr>
    </w:p>
    <w:p w14:paraId="19A362C3" w14:textId="0CCC1C2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Ni Mwana wa Mungu asiye na dhambi pekee anayeweza kuwa Mwokozi wa ulimwengu. Robert Latham anafupisha kwa usahihi, kwa busara, kwa usahihi pia, lakini anafupisha kwa busara ujumbe huu. Kuna </w:t>
      </w:r>
      <w:r xmlns:w="http://schemas.openxmlformats.org/wordprocessingml/2006/main" w:rsidR="0032494D">
        <w:rPr>
          <w:rFonts w:ascii="Calibri" w:eastAsia="Calibri" w:hAnsi="Calibri" w:cs="Calibri"/>
          <w:sz w:val="26"/>
          <w:szCs w:val="26"/>
        </w:rPr>
        <w:t xml:space="preserve">ushuhuda thabiti katika Agano Jipya wa kutokuwa na dhambi kwa Yesu.</w:t>
      </w:r>
    </w:p>
    <w:p w14:paraId="2C10808C" w14:textId="77777777" w:rsidR="00CB0782" w:rsidRPr="00220991" w:rsidRDefault="00CB0782">
      <w:pPr>
        <w:rPr>
          <w:sz w:val="26"/>
          <w:szCs w:val="26"/>
        </w:rPr>
      </w:pPr>
    </w:p>
    <w:p w14:paraId="10204D0F"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Kwa mwanadamu, waandishi wa Agano Jipya wanaiona kama isiyopingika. Kwa hakika, Yesu ni mwanadamu kamili, na hakungekuwa na wokovu isipokuwa Neno angekuwa mwili. Lakini je, ubinadamu kamili na wa kweli ulihitaji dhambi? Jibu la hilo lazima liwe hapana.</w:t>
      </w:r>
    </w:p>
    <w:p w14:paraId="4238F5E4" w14:textId="77777777" w:rsidR="00CB0782" w:rsidRPr="00220991" w:rsidRDefault="00CB0782">
      <w:pPr>
        <w:rPr>
          <w:sz w:val="26"/>
          <w:szCs w:val="26"/>
        </w:rPr>
      </w:pPr>
    </w:p>
    <w:p w14:paraId="1E3E0392" w14:textId="18EDC7D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Kama vile Adamu, alipoumbwa, alivyokuwa mwanadamu kamili lakini bila dhambi, vivyo hivyo Adamu wa pili, aliyechukua nafasi ya Adamu, hakuanza tu maisha yake bila dhambi kwa sababu ya mimba ya bikira bali aliendelea hivyo bila dhambi. Adamu alijaribiwa katika bustani nzuri na akashindwa. Adamu wa pili alijaribiwa katika jangwa lenye giza lakini akashinda.</w:t>
      </w:r>
    </w:p>
    <w:p w14:paraId="4C1BC66A" w14:textId="77777777" w:rsidR="00CB0782" w:rsidRPr="00220991" w:rsidRDefault="00CB0782">
      <w:pPr>
        <w:rPr>
          <w:sz w:val="26"/>
          <w:szCs w:val="26"/>
        </w:rPr>
      </w:pPr>
    </w:p>
    <w:p w14:paraId="6097AA32" w14:textId="78A1474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Mathayo 4:1 hadi 10. Luka 4:1 hadi 12. Tena, lengo kuu la wokovu wetu linaonekana kama ukombozi wa mwisho kutoka kwa dhambi na matokeo yake.</w:t>
      </w:r>
    </w:p>
    <w:p w14:paraId="35692A43" w14:textId="77777777" w:rsidR="00CB0782" w:rsidRPr="00220991" w:rsidRDefault="00CB0782">
      <w:pPr>
        <w:rPr>
          <w:sz w:val="26"/>
          <w:szCs w:val="26"/>
        </w:rPr>
      </w:pPr>
    </w:p>
    <w:p w14:paraId="1E872DF9"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Uzima na haki vitachukua nafasi ya kifo na hukumu. Je, tutakuwa chini ya ubinadamu kamili kwa hilo? Kwa kweli, kinyume chake kitakuwa kweli. Tutatimizwa kama wanaume na wanawake, tukiumbwa upya kwa mfano wa Mungu.</w:t>
      </w:r>
    </w:p>
    <w:p w14:paraId="42FB76EF" w14:textId="77777777" w:rsidR="00CB0782" w:rsidRPr="00220991" w:rsidRDefault="00CB0782">
      <w:pPr>
        <w:rPr>
          <w:sz w:val="26"/>
          <w:szCs w:val="26"/>
        </w:rPr>
      </w:pPr>
    </w:p>
    <w:p w14:paraId="440E819F" w14:textId="68689492"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Dhana katika Agano Jipya kwamba ubinadamu wa kweli wa Kristo unahusisha kutokuwa na dhambi kabisa inapatana na mafundisho ya msingi ya anthropolojia na soteriolojia ya Biblia nzima. Hiyo ni, inaendana na mafundisho ya Biblia kuhusu ubinadamu na ni muhimu kwa Kristo kufanya kazi yake ya kuokoa. Hakika, mwili na maisha yasiyo na dhambi ya Yesu ni sharti muhimu kwa ajili ya ukombozi wa wana na binti za Adamu walioanguka.</w:t>
      </w:r>
    </w:p>
    <w:p w14:paraId="7B8F7F95" w14:textId="77777777" w:rsidR="00CB0782" w:rsidRPr="00220991" w:rsidRDefault="00CB0782">
      <w:pPr>
        <w:rPr>
          <w:sz w:val="26"/>
          <w:szCs w:val="26"/>
        </w:rPr>
      </w:pPr>
    </w:p>
    <w:p w14:paraId="4B1E7AA1"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Kufanyika mwili kulikuwa muhimu ili kazi ya wokovu itimizwe. Ilikuwa muhimu kwa Mwana wa Mungu kuwa mwanadamu ili kuwaokoa watu wake kutoka kwa dhambi zao. Vivyo hivyo, Kristo alipaswa kuishi maisha yasiyo na dhambi ili kukamilisha ukombozi.</w:t>
      </w:r>
    </w:p>
    <w:p w14:paraId="6B5343EF" w14:textId="77777777" w:rsidR="00CB0782" w:rsidRPr="00220991" w:rsidRDefault="00CB0782">
      <w:pPr>
        <w:rPr>
          <w:sz w:val="26"/>
          <w:szCs w:val="26"/>
        </w:rPr>
      </w:pPr>
    </w:p>
    <w:p w14:paraId="746212AB" w14:textId="1413FAAC"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Mwenye dhambi hawezi kuwaokoa wenye dhambi. Ni Mwokozi asiye na dhambi pekee ndiye atakayefanya hivyo. Katika suala hilo, maisha yasiyo na dhambi ya Bwana Yesu huokoa, kama John Stott anavyosisitiza, na mimi nikinukuu, “utii wake ulikuwa muhimu sana kwa kazi yake ya kuokoa.”</w:t>
      </w:r>
    </w:p>
    <w:p w14:paraId="71732B38" w14:textId="77777777" w:rsidR="00CB0782" w:rsidRPr="00220991" w:rsidRDefault="00CB0782">
      <w:pPr>
        <w:rPr>
          <w:sz w:val="26"/>
          <w:szCs w:val="26"/>
        </w:rPr>
      </w:pPr>
    </w:p>
    <w:p w14:paraId="6A4E0258" w14:textId="7EE4FD20" w:rsidR="00CB0782" w:rsidRPr="00220991" w:rsidRDefault="003249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maana kama vile kwa kuasi kwa mtu mmoja wengi walifanywa wenye dhambi, vivyo hivyo kwa kutii kwa mtu mmoja wengi watafanywa wenye haki.” Warumi 5:19. Kama angeasi kwa kupotoka kidogo kutoka kwa njia ya mapenzi ya Mungu, ibilisi angepata umiliki na kuharibu mpango wa wokovu.</w:t>
      </w:r>
    </w:p>
    <w:p w14:paraId="4DBCE5AD" w14:textId="77777777" w:rsidR="00CB0782" w:rsidRPr="00220991" w:rsidRDefault="00CB0782">
      <w:pPr>
        <w:rPr>
          <w:sz w:val="26"/>
          <w:szCs w:val="26"/>
        </w:rPr>
      </w:pPr>
    </w:p>
    <w:p w14:paraId="62C3F36A" w14:textId="3AB84B6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Lakini Yesu alitii, na ibilisi akashindwa. Hivyo, alikataa </w:t>
      </w:r>
      <w:proofErr xmlns:w="http://schemas.openxmlformats.org/wordprocessingml/2006/main" w:type="spellStart"/>
      <w:r xmlns:w="http://schemas.openxmlformats.org/wordprocessingml/2006/main" w:rsidRPr="00220991">
        <w:rPr>
          <w:rFonts w:ascii="Calibri" w:eastAsia="Calibri" w:hAnsi="Calibri" w:cs="Calibri"/>
          <w:sz w:val="26"/>
          <w:szCs w:val="26"/>
        </w:rPr>
        <w:t xml:space="preserve">kutomtii </w:t>
      </w:r>
      <w:proofErr xmlns:w="http://schemas.openxmlformats.org/wordprocessingml/2006/main" w:type="spellEnd"/>
      <w:r xmlns:w="http://schemas.openxmlformats.org/wordprocessingml/2006/main" w:rsidRPr="00220991">
        <w:rPr>
          <w:rFonts w:ascii="Calibri" w:eastAsia="Calibri" w:hAnsi="Calibri" w:cs="Calibri"/>
          <w:sz w:val="26"/>
          <w:szCs w:val="26"/>
        </w:rPr>
        <w:t xml:space="preserve">Mungu, kuwachukia maadui zake, au kuiga matumizi ya nguvu ya ulimwengu. Kwa utii wake, upendo wake, na upole wake, alishinda ushindi mkubwa wa kimaadili dhidi ya nguvu za uovu.</w:t>
      </w:r>
    </w:p>
    <w:p w14:paraId="125E13FC" w14:textId="77777777" w:rsidR="00CB0782" w:rsidRPr="00220991" w:rsidRDefault="00CB0782">
      <w:pPr>
        <w:rPr>
          <w:sz w:val="26"/>
          <w:szCs w:val="26"/>
        </w:rPr>
      </w:pPr>
    </w:p>
    <w:p w14:paraId="3E31624B" w14:textId="7EC24BDB"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Alibaki huru, bila kuchafuliwa, bila kuachilia. Ibilisi hakuweza kumshinda na ilibidi akubali kushindwa.”</w:t>
      </w:r>
    </w:p>
    <w:p w14:paraId="0794B67C" w14:textId="77777777" w:rsidR="00CB0782" w:rsidRPr="00220991" w:rsidRDefault="00CB0782">
      <w:pPr>
        <w:rPr>
          <w:sz w:val="26"/>
          <w:szCs w:val="26"/>
        </w:rPr>
      </w:pPr>
    </w:p>
    <w:p w14:paraId="6F29615A"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Ingawa mwili na Kristo katika maisha haya ni muhimu sana, havijiokoi vyenyewe. Badala yake, ni masharti muhimu kwa matukio makuu ya wokovu ya Kristo, kifo chake na ufufuo wake. Matukio haya yatakuwa mada ya hotuba yetu inayofuata.</w:t>
      </w:r>
    </w:p>
    <w:p w14:paraId="21889D47" w14:textId="77777777" w:rsidR="00CB0782" w:rsidRPr="00220991" w:rsidRDefault="00CB0782">
      <w:pPr>
        <w:rPr>
          <w:sz w:val="26"/>
          <w:szCs w:val="26"/>
        </w:rPr>
      </w:pPr>
    </w:p>
    <w:p w14:paraId="11066FB5" w14:textId="29B0139E" w:rsidR="00CB0782" w:rsidRPr="00220991" w:rsidRDefault="00220991" w:rsidP="00220991">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Huyu ni Dkt. Robert Peterson na mafundisho yake kuhusu Matendo ya Kuokoa ya Kristo. Huu ni kipindi cha 10, Matukio Tisa ya Kuokoa ya Kristo, Sehemu ya Pili, Masharti Muhimu, Utu, na Maisha ya Yesu Yasiyo na Dhambi.</w:t>
      </w:r>
      <w:r xmlns:w="http://schemas.openxmlformats.org/wordprocessingml/2006/main" w:rsidRPr="00220991">
        <w:rPr>
          <w:rFonts w:ascii="Calibri" w:eastAsia="Calibri" w:hAnsi="Calibri" w:cs="Calibri"/>
          <w:sz w:val="26"/>
          <w:szCs w:val="26"/>
        </w:rPr>
        <w:br xmlns:w="http://schemas.openxmlformats.org/wordprocessingml/2006/main"/>
      </w:r>
    </w:p>
    <w:sectPr w:rsidR="00CB0782" w:rsidRPr="002209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2DE60" w14:textId="77777777" w:rsidR="00E223C0" w:rsidRDefault="00E223C0" w:rsidP="00220991">
      <w:r>
        <w:separator/>
      </w:r>
    </w:p>
  </w:endnote>
  <w:endnote w:type="continuationSeparator" w:id="0">
    <w:p w14:paraId="186A18EE" w14:textId="77777777" w:rsidR="00E223C0" w:rsidRDefault="00E223C0" w:rsidP="0022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0E5FF" w14:textId="77777777" w:rsidR="00E223C0" w:rsidRDefault="00E223C0" w:rsidP="00220991">
      <w:r>
        <w:separator/>
      </w:r>
    </w:p>
  </w:footnote>
  <w:footnote w:type="continuationSeparator" w:id="0">
    <w:p w14:paraId="3557DB51" w14:textId="77777777" w:rsidR="00E223C0" w:rsidRDefault="00E223C0" w:rsidP="00220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6948193"/>
      <w:docPartObj>
        <w:docPartGallery w:val="Page Numbers (Top of Page)"/>
        <w:docPartUnique/>
      </w:docPartObj>
    </w:sdtPr>
    <w:sdtEndPr>
      <w:rPr>
        <w:noProof/>
      </w:rPr>
    </w:sdtEndPr>
    <w:sdtContent>
      <w:p w14:paraId="3E3296EA" w14:textId="17231B24" w:rsidR="00220991" w:rsidRDefault="002209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341145" w14:textId="77777777" w:rsidR="00220991" w:rsidRDefault="0022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C778A5"/>
    <w:multiLevelType w:val="hybridMultilevel"/>
    <w:tmpl w:val="5EC641E4"/>
    <w:lvl w:ilvl="0" w:tplc="166A43EC">
      <w:start w:val="1"/>
      <w:numFmt w:val="bullet"/>
      <w:lvlText w:val="●"/>
      <w:lvlJc w:val="left"/>
      <w:pPr>
        <w:ind w:left="720" w:hanging="360"/>
      </w:pPr>
    </w:lvl>
    <w:lvl w:ilvl="1" w:tplc="46D4A43A">
      <w:start w:val="1"/>
      <w:numFmt w:val="bullet"/>
      <w:lvlText w:val="○"/>
      <w:lvlJc w:val="left"/>
      <w:pPr>
        <w:ind w:left="1440" w:hanging="360"/>
      </w:pPr>
    </w:lvl>
    <w:lvl w:ilvl="2" w:tplc="DFEAA764">
      <w:start w:val="1"/>
      <w:numFmt w:val="bullet"/>
      <w:lvlText w:val="■"/>
      <w:lvlJc w:val="left"/>
      <w:pPr>
        <w:ind w:left="2160" w:hanging="360"/>
      </w:pPr>
    </w:lvl>
    <w:lvl w:ilvl="3" w:tplc="37F05D74">
      <w:start w:val="1"/>
      <w:numFmt w:val="bullet"/>
      <w:lvlText w:val="●"/>
      <w:lvlJc w:val="left"/>
      <w:pPr>
        <w:ind w:left="2880" w:hanging="360"/>
      </w:pPr>
    </w:lvl>
    <w:lvl w:ilvl="4" w:tplc="9BA0F450">
      <w:start w:val="1"/>
      <w:numFmt w:val="bullet"/>
      <w:lvlText w:val="○"/>
      <w:lvlJc w:val="left"/>
      <w:pPr>
        <w:ind w:left="3600" w:hanging="360"/>
      </w:pPr>
    </w:lvl>
    <w:lvl w:ilvl="5" w:tplc="3FF2B462">
      <w:start w:val="1"/>
      <w:numFmt w:val="bullet"/>
      <w:lvlText w:val="■"/>
      <w:lvlJc w:val="left"/>
      <w:pPr>
        <w:ind w:left="4320" w:hanging="360"/>
      </w:pPr>
    </w:lvl>
    <w:lvl w:ilvl="6" w:tplc="9DFAFBD6">
      <w:start w:val="1"/>
      <w:numFmt w:val="bullet"/>
      <w:lvlText w:val="●"/>
      <w:lvlJc w:val="left"/>
      <w:pPr>
        <w:ind w:left="5040" w:hanging="360"/>
      </w:pPr>
    </w:lvl>
    <w:lvl w:ilvl="7" w:tplc="DEAE434E">
      <w:start w:val="1"/>
      <w:numFmt w:val="bullet"/>
      <w:lvlText w:val="●"/>
      <w:lvlJc w:val="left"/>
      <w:pPr>
        <w:ind w:left="5760" w:hanging="360"/>
      </w:pPr>
    </w:lvl>
    <w:lvl w:ilvl="8" w:tplc="821040D4">
      <w:start w:val="1"/>
      <w:numFmt w:val="bullet"/>
      <w:lvlText w:val="●"/>
      <w:lvlJc w:val="left"/>
      <w:pPr>
        <w:ind w:left="6480" w:hanging="360"/>
      </w:pPr>
    </w:lvl>
  </w:abstractNum>
  <w:num w:numId="1" w16cid:durableId="1549994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82"/>
    <w:rsid w:val="001B06D8"/>
    <w:rsid w:val="00220991"/>
    <w:rsid w:val="0032494D"/>
    <w:rsid w:val="00345590"/>
    <w:rsid w:val="0074254A"/>
    <w:rsid w:val="007D5123"/>
    <w:rsid w:val="00CB0782"/>
    <w:rsid w:val="00E223C0"/>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5979D"/>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0991"/>
    <w:pPr>
      <w:tabs>
        <w:tab w:val="center" w:pos="4680"/>
        <w:tab w:val="right" w:pos="9360"/>
      </w:tabs>
    </w:pPr>
  </w:style>
  <w:style w:type="character" w:customStyle="1" w:styleId="HeaderChar">
    <w:name w:val="Header Char"/>
    <w:basedOn w:val="DefaultParagraphFont"/>
    <w:link w:val="Header"/>
    <w:uiPriority w:val="99"/>
    <w:rsid w:val="00220991"/>
  </w:style>
  <w:style w:type="paragraph" w:styleId="Footer">
    <w:name w:val="footer"/>
    <w:basedOn w:val="Normal"/>
    <w:link w:val="FooterChar"/>
    <w:uiPriority w:val="99"/>
    <w:unhideWhenUsed/>
    <w:rsid w:val="00220991"/>
    <w:pPr>
      <w:tabs>
        <w:tab w:val="center" w:pos="4680"/>
        <w:tab w:val="right" w:pos="9360"/>
      </w:tabs>
    </w:pPr>
  </w:style>
  <w:style w:type="character" w:customStyle="1" w:styleId="FooterChar">
    <w:name w:val="Footer Char"/>
    <w:basedOn w:val="DefaultParagraphFont"/>
    <w:link w:val="Footer"/>
    <w:uiPriority w:val="99"/>
    <w:rsid w:val="00220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5003</Words>
  <Characters>22564</Characters>
  <Application>Microsoft Office Word</Application>
  <DocSecurity>0</DocSecurity>
  <Lines>501</Lines>
  <Paragraphs>134</Paragraphs>
  <ScaleCrop>false</ScaleCrop>
  <HeadingPairs>
    <vt:vector size="2" baseType="variant">
      <vt:variant>
        <vt:lpstr>Title</vt:lpstr>
      </vt:variant>
      <vt:variant>
        <vt:i4>1</vt:i4>
      </vt:variant>
    </vt:vector>
  </HeadingPairs>
  <TitlesOfParts>
    <vt:vector size="1" baseType="lpstr">
      <vt:lpstr>Peterson ChristsSavingWork Session10 9SavingEvents Pt2</vt:lpstr>
    </vt:vector>
  </TitlesOfParts>
  <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Session10 9SavingEvents Pt2</dc:title>
  <dc:creator>TurboScribe.ai</dc:creator>
  <cp:lastModifiedBy>Ted Hildebrandt</cp:lastModifiedBy>
  <cp:revision>2</cp:revision>
  <dcterms:created xsi:type="dcterms:W3CDTF">2024-11-08T07:31:00Z</dcterms:created>
  <dcterms:modified xsi:type="dcterms:W3CDTF">2024-11-08T07:31:00Z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01de8207930b22a66f9eb8edc214871540ccd1de360842336a449e101cb461fa</vt:lpwstr>
  </property>
</Properties>
</file>