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79571" w14:textId="6520FC66" w:rsidR="00514F15" w:rsidRDefault="00B73357" w:rsidP="00B7335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Kazi ya Kuokoa ya Kristo,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7, 3 Ofisi za Kristo: Nabii, Kuhani,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Mfalme, </w:t>
      </w:r>
      <w:r xmlns:w="http://schemas.openxmlformats.org/wordprocessingml/2006/main" w:rsidR="00000000">
        <w:rPr>
          <w:rFonts w:ascii="Calibri" w:eastAsia="Calibri" w:hAnsi="Calibri" w:cs="Calibri"/>
          <w:b/>
          <w:bCs/>
          <w:sz w:val="42"/>
          <w:szCs w:val="42"/>
        </w:rPr>
        <w:t xml:space="preserve">Sehemu ya 2</w:t>
      </w:r>
    </w:p>
    <w:p w14:paraId="69AF92F8" w14:textId="5CFEEFA8" w:rsidR="00B73357" w:rsidRPr="00B73357" w:rsidRDefault="00B73357" w:rsidP="00B73357">
      <w:pPr xmlns:w="http://schemas.openxmlformats.org/wordprocessingml/2006/main">
        <w:jc w:val="center"/>
        <w:rPr>
          <w:rFonts w:ascii="Calibri" w:eastAsia="Calibri" w:hAnsi="Calibri" w:cs="Calibri"/>
          <w:sz w:val="26"/>
          <w:szCs w:val="26"/>
        </w:rPr>
      </w:pPr>
      <w:r xmlns:w="http://schemas.openxmlformats.org/wordprocessingml/2006/main" w:rsidRPr="00B73357">
        <w:rPr>
          <w:rFonts w:ascii="AA Times New Roman" w:eastAsia="Calibri" w:hAnsi="AA Times New Roman" w:cs="AA Times New Roman"/>
          <w:sz w:val="26"/>
          <w:szCs w:val="26"/>
        </w:rPr>
        <w:t xml:space="preserve">© </w:t>
      </w:r>
      <w:r xmlns:w="http://schemas.openxmlformats.org/wordprocessingml/2006/main" w:rsidRPr="00B73357">
        <w:rPr>
          <w:rFonts w:ascii="Calibri" w:eastAsia="Calibri" w:hAnsi="Calibri" w:cs="Calibri"/>
          <w:sz w:val="26"/>
          <w:szCs w:val="26"/>
        </w:rPr>
        <w:t xml:space="preserve">2024 Robert Peterson na Ted Hildebrandt</w:t>
      </w:r>
    </w:p>
    <w:p w14:paraId="2A453D40" w14:textId="77777777" w:rsidR="00B73357" w:rsidRPr="00B73357" w:rsidRDefault="00B73357">
      <w:pPr>
        <w:rPr>
          <w:sz w:val="26"/>
          <w:szCs w:val="26"/>
        </w:rPr>
      </w:pPr>
    </w:p>
    <w:p w14:paraId="156D0624" w14:textId="132B78A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Huyu ni Dkt. Robert Peterson katika mafundisho yake kuhusu Kazi ya Kuokoa ya Kristo. Hii ni kipindi cha 7, Ofisi Tatu za Kristo, Nabii, Kuhani, na Mfalme, Sehemu ya 2. </w:t>
      </w:r>
      <w:r xmlns:w="http://schemas.openxmlformats.org/wordprocessingml/2006/main" w:rsidR="00B73357" w:rsidRPr="00B73357">
        <w:rPr>
          <w:rFonts w:ascii="Calibri" w:eastAsia="Calibri" w:hAnsi="Calibri" w:cs="Calibri"/>
          <w:sz w:val="26"/>
          <w:szCs w:val="26"/>
        </w:rPr>
        <w:br xmlns:w="http://schemas.openxmlformats.org/wordprocessingml/2006/main"/>
      </w:r>
      <w:r xmlns:w="http://schemas.openxmlformats.org/wordprocessingml/2006/main" w:rsidR="00B73357" w:rsidRPr="00B73357">
        <w:rPr>
          <w:rFonts w:ascii="Calibri" w:eastAsia="Calibri" w:hAnsi="Calibri" w:cs="Calibri"/>
          <w:sz w:val="26"/>
          <w:szCs w:val="26"/>
        </w:rPr>
        <w:br xmlns:w="http://schemas.openxmlformats.org/wordprocessingml/2006/main"/>
      </w:r>
      <w:r xmlns:w="http://schemas.openxmlformats.org/wordprocessingml/2006/main" w:rsidRPr="00B73357">
        <w:rPr>
          <w:rFonts w:ascii="Calibri" w:eastAsia="Calibri" w:hAnsi="Calibri" w:cs="Calibri"/>
          <w:sz w:val="26"/>
          <w:szCs w:val="26"/>
        </w:rPr>
        <w:t xml:space="preserve">Tunajifunza ofisi tatu za Kristo za nabii, kuhani, na mfalme, na kwa sasa, tunafanya kazi na ofisi yake ya unabii.</w:t>
      </w:r>
    </w:p>
    <w:p w14:paraId="129150BF" w14:textId="77777777" w:rsidR="00514F15" w:rsidRPr="00B73357" w:rsidRDefault="00514F15">
      <w:pPr>
        <w:rPr>
          <w:sz w:val="26"/>
          <w:szCs w:val="26"/>
        </w:rPr>
      </w:pPr>
    </w:p>
    <w:p w14:paraId="6BD375AB" w14:textId="21E953B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Tumesema kwamba Kumbukumbu la Torati 18:14 hadi 22, inazungumzia mstari mzima wa manabii unaofikia kilele katika Kristo kama Petro anavyojitambulisha katika Matendo 3.22. Na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ningependa kuendelea na kuzungumza na Yesu kama nabii mkuu, kama inavyoonyeshwa katika Mahubiri ya Mlimani, kama Neno katika Yohana 1, na kama msemaji wa kauli za MIMI NI katika Injili ya Yohana. Katika Mahubiri ya Mlimani, mara kadhaa, moja, mbili, tatu, nne, tano, angalau Yesu anasema, mmesikia kwamba ilisemwa, lakini mimi nawaambia, Mathayo 5:21, 22, 27, 28, 33, 34, 38, 39, 43, 44, kila wakati anaporekebisha tafsiri potofu za Kifarisayo na za waandishi za Agano la Kale. Akiwa katikati ya hizo, hasemi kwamba mmesikia, anasema ilisemwa, akizungumzia ruhusa ya talaka, lakini mimi nawaambia.</w:t>
      </w:r>
    </w:p>
    <w:p w14:paraId="2A56097F" w14:textId="77777777" w:rsidR="00514F15" w:rsidRPr="00B73357" w:rsidRDefault="00514F15">
      <w:pPr>
        <w:rPr>
          <w:sz w:val="26"/>
          <w:szCs w:val="26"/>
        </w:rPr>
      </w:pPr>
    </w:p>
    <w:p w14:paraId="41B72806" w14:textId="7914D38C"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Kwa kweli Yesu ni nabii mwenye mamlaka. Nilidhani itakuwa vizuri kuchukua muda na kutembea katika Mahubiri ya Mlimani, tukiona mafundisho ya Yesu yenye msimamo mkali na ya ajabu. Yeye ni mwalimu mwenye msimamo mkali.</w:t>
      </w:r>
    </w:p>
    <w:p w14:paraId="2A8754AF" w14:textId="77777777" w:rsidR="00514F15" w:rsidRPr="00B73357" w:rsidRDefault="00514F15">
      <w:pPr>
        <w:rPr>
          <w:sz w:val="26"/>
          <w:szCs w:val="26"/>
        </w:rPr>
      </w:pPr>
    </w:p>
    <w:p w14:paraId="24C883A2" w14:textId="2A601A3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Hafundishi kama waandishi na Mafarisayo, bali kama mtu mwenye mamlaka kubwa. Hakika, mapepo humtii, na uumbaji wa Mungu humtii. Kunaweza kuwa na mada tofauti za Mahubiri ya Mlimani, na hivyo, yanaweza kuhubiriwa na kufundishwa kwa njia tofauti.</w:t>
      </w:r>
    </w:p>
    <w:p w14:paraId="3B6EB153" w14:textId="77777777" w:rsidR="00514F15" w:rsidRPr="00B73357" w:rsidRDefault="00514F15">
      <w:pPr>
        <w:rPr>
          <w:sz w:val="26"/>
          <w:szCs w:val="26"/>
        </w:rPr>
      </w:pPr>
    </w:p>
    <w:p w14:paraId="20957DF8"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Na mada moja, bila shaka, ni haki ya Mungu. Lakini nataka kufuata mada tofauti, na hiyo ndiyo mada ya Mungu kama Baba yetu. Na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nataka kuangalia mahubiri kwa njia hii.</w:t>
      </w:r>
    </w:p>
    <w:p w14:paraId="220E4B24" w14:textId="77777777" w:rsidR="00514F15" w:rsidRPr="00B73357" w:rsidRDefault="00514F15">
      <w:pPr>
        <w:rPr>
          <w:sz w:val="26"/>
          <w:szCs w:val="26"/>
        </w:rPr>
      </w:pPr>
    </w:p>
    <w:p w14:paraId="196578D3" w14:textId="24973D4C"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Inazungumzia kuishi maisha yetu duniani na Mungu kama Baba yetu mbinguni, kuhusu mazingira madogo katika mstari wa 1 wa sura ya 5 ya Injili ya Mathayo. Bila shaka, mahubiri hayo yametolewa katika Mathayo 5 hadi 7, mojawapo ya sehemu kubwa zaidi za huduma ya Yesu kama nabii.</w:t>
      </w:r>
    </w:p>
    <w:p w14:paraId="64D8FAD6" w14:textId="77777777" w:rsidR="00514F15" w:rsidRPr="00B73357" w:rsidRDefault="00514F15">
      <w:pPr>
        <w:rPr>
          <w:sz w:val="26"/>
          <w:szCs w:val="26"/>
        </w:rPr>
      </w:pPr>
    </w:p>
    <w:p w14:paraId="731BC8D1" w14:textId="06012434" w:rsidR="00514F15" w:rsidRPr="00B73357" w:rsidRDefault="0073037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Katika </w:t>
      </w:r>
      <w:r xmlns:w="http://schemas.openxmlformats.org/wordprocessingml/2006/main" w:rsidR="00000000" w:rsidRPr="00B73357">
        <w:rPr>
          <w:rFonts w:ascii="Calibri" w:eastAsia="Calibri" w:hAnsi="Calibri" w:cs="Calibri"/>
          <w:sz w:val="26"/>
          <w:szCs w:val="26"/>
        </w:rPr>
        <w:t xml:space="preserve">Heri, hufuata mpangilio. Yesu anasema, wenye furaha kweli, heri watu ambao maisha yao yana sifa hii, na kisha kwa sababu, au kwa ajili ya, hatimaye wataokolewa. Hiyo ndiyo maana ya muundo huo.</w:t>
      </w:r>
    </w:p>
    <w:p w14:paraId="0BF3FB68" w14:textId="77777777" w:rsidR="00514F15" w:rsidRPr="00B73357" w:rsidRDefault="00514F15">
      <w:pPr>
        <w:rPr>
          <w:sz w:val="26"/>
          <w:szCs w:val="26"/>
        </w:rPr>
      </w:pPr>
    </w:p>
    <w:p w14:paraId="2A007377" w14:textId="4251C39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Kwa mfano, heri walio maskini wa roho, maana ufalme wa mbinguni ni wao. Kuna sehemu katika mstari wa 10, ambayo pia inasema ufalme wa mbinguni ni wao. Kwa hivyo, kitabu kinaishia mwisho wowote, na kinazungumzia ufalme wa mwisho wa mbinguni.</w:t>
      </w:r>
    </w:p>
    <w:p w14:paraId="6E5A55EC" w14:textId="77777777" w:rsidR="00514F15" w:rsidRPr="00B73357" w:rsidRDefault="00514F15">
      <w:pPr>
        <w:rPr>
          <w:sz w:val="26"/>
          <w:szCs w:val="26"/>
        </w:rPr>
      </w:pPr>
    </w:p>
    <w:p w14:paraId="1A9F39B2" w14:textId="3C288180"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Bila shaka, mahubiri haya yanahusu maisha ya sasa, yakieleweka ipasavyo, tukizingatia kwamba mafundisho ya Yesu ni makubwa, na tulipaswa kuwa waangalifu. Wakristo wengi wameelewa vibaya mahubiri hayo kwa sababu hiyo hiyo. Lakini sitapitia yote, lakini wenye furaha kweli ni wale wanaoona umaskini wao wa kiroho kama hitaji kuu la Mungu na msamaha na neema yake, kwani ufalme wa mbinguni ni wao.</w:t>
      </w:r>
    </w:p>
    <w:p w14:paraId="697517FC" w14:textId="77777777" w:rsidR="00514F15" w:rsidRPr="00B73357" w:rsidRDefault="00514F15">
      <w:pPr>
        <w:rPr>
          <w:sz w:val="26"/>
          <w:szCs w:val="26"/>
        </w:rPr>
      </w:pPr>
    </w:p>
    <w:p w14:paraId="4C2612D6"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Heri kweli wale wanaoomboleza dhambi zao, maana watafarijiwa na Mungu mwishowe. Na ndivyo ilivyo, lakini mstari unaolingana kabisa na mada ninayozungumzia ni mstari wa 9. Heri wapatanishi, maana hao wataitwa wana wa Mungu. Hii haimtaji Mungu kama Baba, bali inaashiria hivyo.</w:t>
      </w:r>
    </w:p>
    <w:p w14:paraId="6BAD71FB" w14:textId="77777777" w:rsidR="00514F15" w:rsidRPr="00B73357" w:rsidRDefault="00514F15">
      <w:pPr>
        <w:rPr>
          <w:sz w:val="26"/>
          <w:szCs w:val="26"/>
        </w:rPr>
      </w:pPr>
    </w:p>
    <w:p w14:paraId="77FAAD01"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Heri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wale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 Yesu anasema, wenye furaha kweli ni wale wanaotafuta amani katika uhusiano wao na mwenzao, lakini muhimu zaidi, katika uhusiano wao na Mungu. Wataitwa wana wa Mungu. Na tena, kila moja ya Heri huishia kuzungumzia wokovu wa mwisho.</w:t>
      </w:r>
    </w:p>
    <w:p w14:paraId="66CC0542" w14:textId="77777777" w:rsidR="00514F15" w:rsidRPr="00B73357" w:rsidRDefault="00514F15">
      <w:pPr>
        <w:rPr>
          <w:sz w:val="26"/>
          <w:szCs w:val="26"/>
        </w:rPr>
      </w:pPr>
    </w:p>
    <w:p w14:paraId="3BF2A598" w14:textId="0C6466F8" w:rsidR="00514F15" w:rsidRPr="00B73357" w:rsidRDefault="00730371">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Kwa hivyo, hii inazungumzia kuhusu kuasiliwa kwetu kwa mwisho au kutambuliwa kwa mwisho kwa Mungu kwetu kama wana au binti zake. Bila shaka, ina matokeo sasa, lakini tena, tayari hapa katika Heri, katika utangulizi wa mahubiri, ambayo yanaelezea tabia ya wanaume na wanawake wacha Mungu, tunarejelea familia ya Mungu na kuwa wa Baba. Tena, lengo kuu ni hatimaye, lakini maana yake, bila shaka, ni kwamba sisi tayari ni wake, kama tutakavyoona katika matumizi ya Yesu ya kanuni hii ya ubaba wake, ubaba wa Baba, na uwana wetu ambayo yanaendelea moja kwa moja katika mahubiri.</w:t>
      </w:r>
    </w:p>
    <w:p w14:paraId="66C79248" w14:textId="77777777" w:rsidR="00514F15" w:rsidRPr="00B73357" w:rsidRDefault="00514F15">
      <w:pPr>
        <w:rPr>
          <w:sz w:val="26"/>
          <w:szCs w:val="26"/>
        </w:rPr>
      </w:pPr>
    </w:p>
    <w:p w14:paraId="1143BABC"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Sehemu iliyobaki ya Mathayo 5, baada ya Heri, inatumika katika mistari ya 11 na 12 kwa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wanafunzi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wanaopitia mateso. Hata huko, Yesu anasema, mnaweza kuwa na furaha ya kweli kwa sababu mnateseka kwa ajili yangu, na msishangae. Ni jinsi walivyowatendea manabii waliowatangulia na watu wa Mungu waliowatangulia.</w:t>
      </w:r>
    </w:p>
    <w:p w14:paraId="6E5F8B52" w14:textId="77777777" w:rsidR="00514F15" w:rsidRPr="00B73357" w:rsidRDefault="00514F15">
      <w:pPr>
        <w:rPr>
          <w:sz w:val="26"/>
          <w:szCs w:val="26"/>
        </w:rPr>
      </w:pPr>
    </w:p>
    <w:p w14:paraId="6270BE80" w14:textId="153FB85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Lakini sehemu iliyobaki ya sura ya 5 inazungumzia kuishi duniani, hapa na sasa, tukijua kwamba Mungu mbinguni ndiye Baba yetu. Kuishi duniani, duniani, na Mungu kama Baba yetu wa mbinguni. Kwa hivyo, tunaona katika mstari wa 16, kwa njia ile ile ambayo mji ulio juu ya kilima, nuru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huko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huangaza na haiwezi kufichwa, kwa njia ile ile, nuru yenu iangaze mbele ya wengine ili wapate kuona matendo yenu mema na kumtukuza Baba yenu aliye mbinguni.</w:t>
      </w:r>
    </w:p>
    <w:p w14:paraId="1A491C21" w14:textId="77777777" w:rsidR="00514F15" w:rsidRPr="00B73357" w:rsidRDefault="00514F15">
      <w:pPr>
        <w:rPr>
          <w:sz w:val="26"/>
          <w:szCs w:val="26"/>
        </w:rPr>
      </w:pPr>
    </w:p>
    <w:p w14:paraId="01C8D97C" w14:textId="07FF43D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Waumini hawapaswi kutofautishwa na ulimwengu </w:t>
      </w:r>
      <w:r xmlns:w="http://schemas.openxmlformats.org/wordprocessingml/2006/main" w:rsidR="00730371">
        <w:rPr>
          <w:rFonts w:ascii="Calibri" w:eastAsia="Calibri" w:hAnsi="Calibri" w:cs="Calibri"/>
          <w:sz w:val="26"/>
          <w:szCs w:val="26"/>
        </w:rPr>
        <w:t xml:space="preserve">; hawapaswi kuigwa na ulimwengu, wala hawapaswi kujitenga na ulimwengu. Badala yake, wanapaswa kupenya ulimwengu na kuishi katikati yake na kuishi kwa ajili ya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Baba yao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 Na wanapaswa kutenda mema, wanapaswa kufanya matendo mema, kama ushahidi kwamba wanamjua Mungu kwa neema yake, na wanapomjua, na watu wanapomjua, lengo lao si kwamba watu wawasifu, na baadaye Yesu analaani hilo katika mahubiri, lakini wanapaswa kuwatendea mema jirani zao, hasa katika muktadha huu, jirani yao ambaye hajaokoka, ili matokeo yake watu wampe Mungu utukufu.</w:t>
      </w:r>
    </w:p>
    <w:p w14:paraId="114C2611" w14:textId="77777777" w:rsidR="00514F15" w:rsidRPr="00B73357" w:rsidRDefault="00514F15">
      <w:pPr>
        <w:rPr>
          <w:sz w:val="26"/>
          <w:szCs w:val="26"/>
        </w:rPr>
      </w:pPr>
    </w:p>
    <w:p w14:paraId="315D209D"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Tunapaswa kuishi duniani tukijua kwamba Mungu aliye mbinguni ndiye Baba yetu. Tunaona tena katika mistari ya 44 na 45. Mmesikia kwamba ilisemwa, 43, umpende jirani yako na umchukie adui yako.</w:t>
      </w:r>
    </w:p>
    <w:p w14:paraId="5CB8E79F" w14:textId="77777777" w:rsidR="00514F15" w:rsidRPr="00B73357" w:rsidRDefault="00514F15">
      <w:pPr>
        <w:rPr>
          <w:sz w:val="26"/>
          <w:szCs w:val="26"/>
        </w:rPr>
      </w:pPr>
    </w:p>
    <w:p w14:paraId="3C9AAEA1" w14:textId="00B101EB"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Toleo la awali la Biblia ya New American Standard, sijui kama bado linaandika, lakini linaweka nukuu za Agano la Kale katika herufi kubwa. Yote hayo yalikuwa katika herufi kubwa. Toleo lililofuata liliweka sehemu ya kwanza katika herufi kubwa tu kwa sababu chuki adui yako haikuwa katika herufi kubwa; hiyo ilikuwa tafsiri ya Kifarisayo, niseme tafsiri potofu, ya kanuni ya Agano la Kale ya kumpenda jirani yako.</w:t>
      </w:r>
    </w:p>
    <w:p w14:paraId="152A3799" w14:textId="77777777" w:rsidR="00514F15" w:rsidRPr="00B73357" w:rsidRDefault="00514F15">
      <w:pPr>
        <w:rPr>
          <w:sz w:val="26"/>
          <w:szCs w:val="26"/>
        </w:rPr>
      </w:pPr>
    </w:p>
    <w:p w14:paraId="0FA3ABA5" w14:textId="66DC885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Kwa hivyo, una haki ya kumpenda adui yako na kumchukia adui yako. Hapana, Yesu anasema, lakini mimi nawaambia, si kukosoa au kusahihisha Agano la Kale, bali ni kuwasahihisha Mafarisayo kwa kuitafakari Agano la Kale. Nawaambia, wapendeni adui zenu na waombeeni wanaowaudhi ili mpate kuwa wana wa Baba yenu aliye mbinguni.</w:t>
      </w:r>
    </w:p>
    <w:p w14:paraId="14FCA239" w14:textId="77777777" w:rsidR="00514F15" w:rsidRPr="00B73357" w:rsidRDefault="00514F15">
      <w:pPr>
        <w:rPr>
          <w:sz w:val="26"/>
          <w:szCs w:val="26"/>
        </w:rPr>
      </w:pPr>
    </w:p>
    <w:p w14:paraId="3AE830E9" w14:textId="2B14D98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Kwa maana humfanya mwanawe afufuke juu ya waovu na wema, na huwanyeshea mvua wenye haki na wasio haki. Kwa maana mkiwapenda wale wanaowapenda, mna thawabu gani? Je, hata watoza ushuru hawafanyi vivyo hivyo? Na mkiwasalimu ndugu zenu tu, mnafanya nini zaidi kuliko wengine? Je, hata Mataifa hawafanyi vivyo hivyo? Kwa hivyo, ninyi lazima muwe wakamilifu, kama Baba yenu wa Mbinguni alivyo mkamilifu. Uana wetu kwa Baba wa Mbinguni unaonyeshwa katika kuwaombea maadui na hata kuwapenda, kuonyesha kwamba tumesamehewa na kupendwa na Mungu.</w:t>
      </w:r>
    </w:p>
    <w:p w14:paraId="78A92A11" w14:textId="77777777" w:rsidR="00514F15" w:rsidRPr="00B73357" w:rsidRDefault="00514F15">
      <w:pPr>
        <w:rPr>
          <w:sz w:val="26"/>
          <w:szCs w:val="26"/>
        </w:rPr>
      </w:pPr>
    </w:p>
    <w:p w14:paraId="0CBFBCB3" w14:textId="01717F5C"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Tena, kinyume na mafundisho ya viongozi wa Israeli wakati huo, mafundisho ya Yesu yalikuwa makali. Yalikata nafaka kimakusudi ili watu waweze kuona hitaji lao kwa Bwana kwa sababu viongozi wao ni vipofu wanaowaongoza kwenye shimo. Mstari wa mwisho katika sura ya 5, kwa hivyo, ninyi lazima muwe wakamilifu, kama Baba yenu wa Mbinguni alivyo mkamilifu.</w:t>
      </w:r>
    </w:p>
    <w:p w14:paraId="32B6CF82" w14:textId="77777777" w:rsidR="00514F15" w:rsidRPr="00B73357" w:rsidRDefault="00514F15">
      <w:pPr>
        <w:rPr>
          <w:sz w:val="26"/>
          <w:szCs w:val="26"/>
        </w:rPr>
      </w:pPr>
    </w:p>
    <w:p w14:paraId="2A4375B6"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Haipaswi kupuuzwa. Unasema, unataka kuniambia Biblia inatoa shabaha isiyowezekana kwa maisha ya Kikristo? Ndiyo, inatoa ukamilifu kamili kama lengo. Hilo haliwezi kufikiwa.</w:t>
      </w:r>
    </w:p>
    <w:p w14:paraId="79078588" w14:textId="77777777" w:rsidR="00514F15" w:rsidRPr="00B73357" w:rsidRDefault="00514F15">
      <w:pPr>
        <w:rPr>
          <w:sz w:val="26"/>
          <w:szCs w:val="26"/>
        </w:rPr>
      </w:pPr>
    </w:p>
    <w:p w14:paraId="309A9803" w14:textId="4ED49484"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Uko sahihi. Je, Bwana hajui hilo? Bila shaka </w:t>
      </w:r>
      <w:r xmlns:w="http://schemas.openxmlformats.org/wordprocessingml/2006/main" w:rsidR="00730371">
        <w:rPr>
          <w:rFonts w:ascii="Calibri" w:eastAsia="Calibri" w:hAnsi="Calibri" w:cs="Calibri"/>
          <w:sz w:val="26"/>
          <w:szCs w:val="26"/>
        </w:rPr>
        <w:t xml:space="preserve">, anajua hilo. Tunaona jambo lile lile katika 1 Petro 1, akinukuu Mambo ya Walawi.</w:t>
      </w:r>
    </w:p>
    <w:p w14:paraId="35C66A41" w14:textId="77777777" w:rsidR="00514F15" w:rsidRPr="00B73357" w:rsidRDefault="00514F15">
      <w:pPr>
        <w:rPr>
          <w:sz w:val="26"/>
          <w:szCs w:val="26"/>
        </w:rPr>
      </w:pPr>
    </w:p>
    <w:p w14:paraId="17E71E2D" w14:textId="323C6BC1"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Labda ni saa 11:44, sina uhakika. Iweni watakatifu kama Baba yenu, kama Mungu alivyo mtakatifu. Iweni watakatifu kama Mungu alivyo mtakatifu, asema Bwana.</w:t>
      </w:r>
    </w:p>
    <w:p w14:paraId="187D60AB" w14:textId="77777777" w:rsidR="00514F15" w:rsidRPr="00B73357" w:rsidRDefault="00514F15">
      <w:pPr>
        <w:rPr>
          <w:sz w:val="26"/>
          <w:szCs w:val="26"/>
        </w:rPr>
      </w:pPr>
    </w:p>
    <w:p w14:paraId="1CF23C11"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Nini? Hilo haliwezekani. Ndiyo. Kwa nini Mungu hutoa lengo lisilowezekana kwa maisha ya Kikristo? Kwa sababu kadhaa.</w:t>
      </w:r>
    </w:p>
    <w:p w14:paraId="13F717A5" w14:textId="77777777" w:rsidR="00514F15" w:rsidRPr="00B73357" w:rsidRDefault="00514F15">
      <w:pPr>
        <w:rPr>
          <w:sz w:val="26"/>
          <w:szCs w:val="26"/>
        </w:rPr>
      </w:pPr>
    </w:p>
    <w:p w14:paraId="0952C2A7" w14:textId="5A2CFA1B"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Kwanza kabisa, ingawa anatukubali kwa uhuru kwa neema yake, anatupa viwango visivyowezekana vya kutunyenyekeza na kutukumbusha kwamba kila siku, tunahitaji neema yake. Hatuokolewi mara moja tu kwa neema kupitia imani, lakini tunaishi maisha ya Kikristo kila siku kwa neema ya Mungu kupitia imani. Kwa hivyo, inatunyenyekeza na kutupeleka kwenye neema ya Mungu, si tu kama upendo wake ulivyotukubali katika familia yake mwanzoni bali kama nguvu na riziki ya Baba.</w:t>
      </w:r>
    </w:p>
    <w:p w14:paraId="47022C80" w14:textId="77777777" w:rsidR="00514F15" w:rsidRPr="00B73357" w:rsidRDefault="00514F15">
      <w:pPr>
        <w:rPr>
          <w:sz w:val="26"/>
          <w:szCs w:val="26"/>
        </w:rPr>
      </w:pPr>
    </w:p>
    <w:p w14:paraId="39720E4E"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Neema imepungua. Inamaanisha neema au upendo wa Mungu usiostahili. Kwa kweli, ina nguvu zaidi kuliko hiyo.</w:t>
      </w:r>
    </w:p>
    <w:p w14:paraId="679B9E13" w14:textId="77777777" w:rsidR="00514F15" w:rsidRPr="00B73357" w:rsidRDefault="00514F15">
      <w:pPr>
        <w:rPr>
          <w:sz w:val="26"/>
          <w:szCs w:val="26"/>
        </w:rPr>
      </w:pPr>
    </w:p>
    <w:p w14:paraId="580C33A4" w14:textId="48509B2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Ni neema na upendo wake dhidi ya kile tunachostahili, si tu kile ambacho hatustahili. Ni kinyume chake. Tunastahili kuzimu, na tunapata mbinguni.</w:t>
      </w:r>
    </w:p>
    <w:p w14:paraId="6725F444" w14:textId="77777777" w:rsidR="00514F15" w:rsidRPr="00B73357" w:rsidRDefault="00514F15">
      <w:pPr>
        <w:rPr>
          <w:sz w:val="26"/>
          <w:szCs w:val="26"/>
        </w:rPr>
      </w:pPr>
    </w:p>
    <w:p w14:paraId="3618BECD" w14:textId="43267706"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Tunastahili kukerwa naye, na tunakaribishwa katika familia yake. Lakini si hivyo tu. Neema ya Mungu pia ni nguvu zake.</w:t>
      </w:r>
    </w:p>
    <w:p w14:paraId="6E5CA01A" w14:textId="77777777" w:rsidR="00514F15" w:rsidRPr="00B73357" w:rsidRDefault="00514F15">
      <w:pPr>
        <w:rPr>
          <w:sz w:val="26"/>
          <w:szCs w:val="26"/>
        </w:rPr>
      </w:pPr>
    </w:p>
    <w:p w14:paraId="7276F948" w14:textId="3B7C1C4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Kama ilivyo katika 2 Wakorintho 12, Mungu alimpa Paulo mwiba mwilini. Paulo alimwomba Mungu aondoe ugonjwa huu wa kimwili, labda macho mabaya. Wagalatia 4, hatuna uhakika. Lakini alimsihi Bwana tena na tena, na Mungu akasema, hapana, neema yangu inatosha kwako. Angalia ulinganifu, kwa maana nguvu zangu hukamilishwa katika udhaifu.</w:t>
      </w:r>
    </w:p>
    <w:p w14:paraId="59463877" w14:textId="77777777" w:rsidR="00514F15" w:rsidRPr="00B73357" w:rsidRDefault="00514F15">
      <w:pPr>
        <w:rPr>
          <w:sz w:val="26"/>
          <w:szCs w:val="26"/>
        </w:rPr>
      </w:pPr>
    </w:p>
    <w:p w14:paraId="75F10A10" w14:textId="655500CA"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Mungu anataka tuwe na udhaifu, tuone hitaji letu, ili tuweze kutegemea neema yake kila siku ya maisha yetu. Kwa hivyo, katika Mathayo 5:48, na katika 1 Petro 1, miongoni mwa sehemu zingine, kiwango cha maisha ya Kikristo ni ukamilifu kamili na hakiwezi kufikiwa. Kwa hivyo, kauli unayosikia wakati mwingine, Mungu hangetuamuru kamwe kufanya jambo ambalo haliwezekani, si sahihi.</w:t>
      </w:r>
    </w:p>
    <w:p w14:paraId="3B1C0A0A" w14:textId="77777777" w:rsidR="00514F15" w:rsidRPr="00B73357" w:rsidRDefault="00514F15">
      <w:pPr>
        <w:rPr>
          <w:sz w:val="26"/>
          <w:szCs w:val="26"/>
        </w:rPr>
      </w:pPr>
    </w:p>
    <w:p w14:paraId="3DB9EFC9" w14:textId="13115416"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Anafanya hivyo kimakusudi ili kutuweka katika nafasi yetu. Sisi si bora kuliko watu ambao hawajaokoka. Tunaokolewa kwa neema ya Mungu na tunapaswa kuwapenda kama wenye dhambi wenzetu wanaohitaji kujua neema hiyo, na pia kutuongoza kwenye neema yake kila siku, na kutegemea roho yake kuishi maisha ya Kikristo kwa sababu si mpango wa kujisaidia.</w:t>
      </w:r>
    </w:p>
    <w:p w14:paraId="2130B6CE" w14:textId="77777777" w:rsidR="00514F15" w:rsidRPr="00B73357" w:rsidRDefault="00514F15">
      <w:pPr>
        <w:rPr>
          <w:sz w:val="26"/>
          <w:szCs w:val="26"/>
        </w:rPr>
      </w:pPr>
    </w:p>
    <w:p w14:paraId="64E1CCEF" w14:textId="6D78789C"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Loo, tunajitahidi na kufanya kazi kwa bidii, lakini tuko chini ya Mungu na kutegemea neema na roho yake. Sehemu inayofuata ya mahubiri inaonyesha tena huduma kubwa ya Yesu kama nabii mkuu wa Mungu, kama tunavyoona katika sura ya 6:1 hadi 18, akiishi katika ulimwengu wa kidini </w:t>
      </w: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na Mungu kama Baba wa Mbinguni. Je, maisha yote ni ya kiroho? Ndiyo, lakini Yesu hapa anachagua vipengele vitatu ambavyo Mafarisayo waliwatenganisha na mwanamume au mwanamke wa kawaida.</w:t>
      </w:r>
    </w:p>
    <w:p w14:paraId="457FCD55" w14:textId="77777777" w:rsidR="00514F15" w:rsidRPr="00B73357" w:rsidRDefault="00514F15">
      <w:pPr>
        <w:rPr>
          <w:sz w:val="26"/>
          <w:szCs w:val="26"/>
        </w:rPr>
      </w:pPr>
    </w:p>
    <w:p w14:paraId="52F50DEB" w14:textId="614FA5BB"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Tuna mtazamo hasi kuhusu Mafarisayo kwa kiasi kikubwa, na hilo linatoka kwa Yesu na Paulo, lakini Wayahudi wa karne ya kwanza waliwaheshimu sana Mafarisayo kwa sababu waliomba, walitoa, waliomba, na kufunga zaidi ya ilivyotakiwa na sheria. Walikuwa na bidii sana kwa mambo ya Mungu. Walikuwa na bidii sana kwa sheria.</w:t>
      </w:r>
    </w:p>
    <w:p w14:paraId="1E23DA9F" w14:textId="77777777" w:rsidR="00514F15" w:rsidRPr="00B73357" w:rsidRDefault="00514F15">
      <w:pPr>
        <w:rPr>
          <w:sz w:val="26"/>
          <w:szCs w:val="26"/>
        </w:rPr>
      </w:pPr>
    </w:p>
    <w:p w14:paraId="6086CEF7" w14:textId="1DC1F73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Walitoa zaidi, waliomba zaidi, na walifunga zaidi. Haishangazi, si bahati mbaya, kwamba Yesu anazungumzia kutoa katika 6, 1 hadi 4, kuomba katika 5 hadi 15, na kisha kufunga kwa 16 hadi 18. Kwa mara nyingine tena, anapingana kimakusudi na kikatili na mafundisho ya Kifarisayo.</w:t>
      </w:r>
    </w:p>
    <w:p w14:paraId="2EBEC554" w14:textId="77777777" w:rsidR="00514F15" w:rsidRPr="00B73357" w:rsidRDefault="00514F15">
      <w:pPr>
        <w:rPr>
          <w:sz w:val="26"/>
          <w:szCs w:val="26"/>
        </w:rPr>
      </w:pPr>
    </w:p>
    <w:p w14:paraId="67A4FB0F" w14:textId="15F7748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Kwa nini? Sababu mbili. Kwa kweli, kuwaonyesha rehema Mafarisayo. Nimeshangazwa na Matendo 6, na labda ni kuhusu mstari wa 6. Hata makuhani wengi walimwamini Yesu kupitia huduma ya Mitume.</w:t>
      </w:r>
    </w:p>
    <w:p w14:paraId="3F405C98" w14:textId="77777777" w:rsidR="00514F15" w:rsidRPr="00B73357" w:rsidRDefault="00514F15">
      <w:pPr>
        <w:rPr>
          <w:sz w:val="26"/>
          <w:szCs w:val="26"/>
        </w:rPr>
      </w:pPr>
    </w:p>
    <w:p w14:paraId="232D0D82"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Hilo lisingetokea kama Yesu angetumia sheria za viongozi wa Kiyahudi. Kwa rehema, na kwa kufanya hivyo alijilazimisha, aliwakemea tena na tena. Mathayo 23, ole saba kwa Mafarisayo.</w:t>
      </w:r>
    </w:p>
    <w:p w14:paraId="126C0959" w14:textId="77777777" w:rsidR="00514F15" w:rsidRPr="00B73357" w:rsidRDefault="00514F15">
      <w:pPr>
        <w:rPr>
          <w:sz w:val="26"/>
          <w:szCs w:val="26"/>
        </w:rPr>
      </w:pPr>
    </w:p>
    <w:p w14:paraId="55AF5BFF" w14:textId="65EB507B"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Lo! Aliwakasirisha. Aliwakasirisha ili waweze kuona hitaji lao la wokovu. Matendo 6, karibu mstari wa 6, ndivyo wengi wao walivyofanya.</w:t>
      </w:r>
    </w:p>
    <w:p w14:paraId="4369161C" w14:textId="77777777" w:rsidR="00514F15" w:rsidRPr="00B73357" w:rsidRDefault="00514F15">
      <w:pPr>
        <w:rPr>
          <w:sz w:val="26"/>
          <w:szCs w:val="26"/>
        </w:rPr>
      </w:pPr>
    </w:p>
    <w:p w14:paraId="31820D29" w14:textId="72CEA73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Walawi wengi na familia nyingi za makuhani walimwamini Yesu. Lo! Sababu ya pili ilikuwa kuwaweka huru watu kutoka katika utumwa wa mafundisho ya Kifarisayo. Kwa hivyo, tena na tena katika sehemu hii, tunaona tunapaswa kuishi na kufanya mambo ya kiroho tunayofanya.</w:t>
      </w:r>
    </w:p>
    <w:p w14:paraId="653FA154" w14:textId="77777777" w:rsidR="00514F15" w:rsidRPr="00B73357" w:rsidRDefault="00514F15">
      <w:pPr>
        <w:rPr>
          <w:sz w:val="26"/>
          <w:szCs w:val="26"/>
        </w:rPr>
      </w:pPr>
    </w:p>
    <w:p w14:paraId="551CFFA3"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Kutoa, kuhudumia, chochote kile, kutumia vipawa vyetu vya kiroho kwa ajili ya Mungu, si ili tuonekane na wanadamu na kushangiliwa nao, lakini tunapaswa kufanya mambo hayo tukimtumikia Baba yetu aliye mbinguni. Tunaona mara moja katika mstari wa 1. Ni kauli mbiu, muhtasari wa mada ya 1 hadi 18 ya sura hii. Jihadharini msitende haki yenu mbele ya watu ili monekane nao, maana mkifanya hivyo hamtapata thawabu kutoka kwa Baba yenu aliye mbinguni.</w:t>
      </w:r>
    </w:p>
    <w:p w14:paraId="5487EE2D" w14:textId="77777777" w:rsidR="00514F15" w:rsidRPr="00B73357" w:rsidRDefault="00514F15">
      <w:pPr>
        <w:rPr>
          <w:sz w:val="26"/>
          <w:szCs w:val="26"/>
        </w:rPr>
      </w:pPr>
    </w:p>
    <w:p w14:paraId="7DC905A4"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Kwa hivyo, unapowapa maskini, usipige tarumbeta mbele yako, kama wanafiki wanavyofanya katika masinagogi na barabarani, ili wapate kusifiwa na wengine. Hatufikirii hili ni neno halisi, lakini tunaelewa hoja. Inaonekana ni lugha ya kutoa ili kuhakikisha wengine wanaona kwamba tunatoa.</w:t>
      </w:r>
    </w:p>
    <w:p w14:paraId="23EA67DB" w14:textId="77777777" w:rsidR="00514F15" w:rsidRPr="00B73357" w:rsidRDefault="00514F15">
      <w:pPr>
        <w:rPr>
          <w:sz w:val="26"/>
          <w:szCs w:val="26"/>
        </w:rPr>
      </w:pPr>
    </w:p>
    <w:p w14:paraId="729EF906" w14:textId="182079E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Amin, nawaambia, wamepokea thawabu yao kamili. Thawabu yao ni sifa ya wanadamu. Kwa hivyo, dini yao haifikii juu ya dunia.</w:t>
      </w:r>
    </w:p>
    <w:p w14:paraId="57C44B6C" w14:textId="77777777" w:rsidR="00514F15" w:rsidRPr="00B73357" w:rsidRDefault="00514F15">
      <w:pPr>
        <w:rPr>
          <w:sz w:val="26"/>
          <w:szCs w:val="26"/>
        </w:rPr>
      </w:pPr>
    </w:p>
    <w:p w14:paraId="208E4BF9" w14:textId="584E805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Haifiki mbinguni. Ni, wanaelekea duniani. Kwa kweli ni wapenzi wa wanadamu ukitaka.</w:t>
      </w:r>
    </w:p>
    <w:p w14:paraId="0E054BDA" w14:textId="77777777" w:rsidR="00514F15" w:rsidRPr="00B73357" w:rsidRDefault="00514F15">
      <w:pPr>
        <w:rPr>
          <w:sz w:val="26"/>
          <w:szCs w:val="26"/>
        </w:rPr>
      </w:pPr>
    </w:p>
    <w:p w14:paraId="7C3BAD1A"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Lakini unapowapa maskini, Yesu anasema, 6 3 ya Mathayo, usiruhusu mkono wako wa kushoto ujue mkono wako wa kulia unafanya nini. Sio halisi. Kwa maneno mengine, kadiri iwezekanavyo, fanya kwa siri na usijivutie.</w:t>
      </w:r>
    </w:p>
    <w:p w14:paraId="186CC685" w14:textId="77777777" w:rsidR="00514F15" w:rsidRPr="00B73357" w:rsidRDefault="00514F15">
      <w:pPr>
        <w:rPr>
          <w:sz w:val="26"/>
          <w:szCs w:val="26"/>
        </w:rPr>
      </w:pPr>
    </w:p>
    <w:p w14:paraId="20088A66"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Ninawajua watu ambao hawajawahi kujitolea kwa kitu ambacho walidhani Bwana alitaka kuwapa kwa sababu mtu angegundua kuwa wamekosa asili ya mafundisho ya Yesu. Bila shaka, baadhi ya watu watagundua </w:t>
      </w:r>
      <w:proofErr xmlns:w="http://schemas.openxmlformats.org/wordprocessingml/2006/main" w:type="spellStart"/>
      <w:r xmlns:w="http://schemas.openxmlformats.org/wordprocessingml/2006/main" w:rsidRPr="00B73357">
        <w:rPr>
          <w:rFonts w:ascii="Calibri" w:eastAsia="Calibri" w:hAnsi="Calibri" w:cs="Calibri"/>
          <w:sz w:val="26"/>
          <w:szCs w:val="26"/>
        </w:rPr>
        <w:t xml:space="preserve">wakati mwingine </w:t>
      </w:r>
      <w:proofErr xmlns:w="http://schemas.openxmlformats.org/wordprocessingml/2006/main" w:type="spellEnd"/>
      <w:r xmlns:w="http://schemas.openxmlformats.org/wordprocessingml/2006/main" w:rsidRPr="00B73357">
        <w:rPr>
          <w:rFonts w:ascii="Calibri" w:eastAsia="Calibri" w:hAnsi="Calibri" w:cs="Calibri"/>
          <w:sz w:val="26"/>
          <w:szCs w:val="26"/>
        </w:rPr>
        <w:t xml:space="preserve">, lakini katika mioyo yenu, lengo si kwamba watu wangesema, jamani, yeye ni jitu la kiroho kiasi gani. Hapana, sivyo.</w:t>
      </w:r>
    </w:p>
    <w:p w14:paraId="02B239BC" w14:textId="77777777" w:rsidR="00514F15" w:rsidRPr="00B73357" w:rsidRDefault="00514F15">
      <w:pPr>
        <w:rPr>
          <w:sz w:val="26"/>
          <w:szCs w:val="26"/>
        </w:rPr>
      </w:pPr>
    </w:p>
    <w:p w14:paraId="0A5D8A23" w14:textId="69D8224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Wakati mwingine, watu watagundua, nao wataona, na watu watakusifu. Tena, mafundisho ya Yesu hayana kikomo hapa. Kumbuka, fanyeni matendo yenu mema mbele ya watu ili wamtukuze Baba yenu aliye mbinguni.</w:t>
      </w:r>
    </w:p>
    <w:p w14:paraId="418913F8" w14:textId="77777777" w:rsidR="00514F15" w:rsidRPr="00B73357" w:rsidRDefault="00514F15">
      <w:pPr>
        <w:rPr>
          <w:sz w:val="26"/>
          <w:szCs w:val="26"/>
        </w:rPr>
      </w:pPr>
    </w:p>
    <w:p w14:paraId="42CFE4DB" w14:textId="2B3DC08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Bila shaka, baadhi ya watu wataona hili linamhusu Yesu katika mahubiri yake, na halishughulikii tu herufi ya sheria, bali pia linatoboa moyo, roho ya sheria. Na hili pia, liko ndani, linafaa, linafaa kwa sheria yenyewe. Amri ya 10, huzuni njema, inaingia ndani kabisa ya moyo.</w:t>
      </w:r>
    </w:p>
    <w:p w14:paraId="3C8B72F6" w14:textId="77777777" w:rsidR="00514F15" w:rsidRPr="00B73357" w:rsidRDefault="00514F15">
      <w:pPr>
        <w:rPr>
          <w:sz w:val="26"/>
          <w:szCs w:val="26"/>
        </w:rPr>
      </w:pPr>
    </w:p>
    <w:p w14:paraId="4CC61332" w14:textId="7BB808C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Ni amri dhidi ya kutamani. Kwa hivyo, Yesu yuko katika roho ile ile ya Agano la Kale, akikataa maneno ya Kifarisayo yaliyopotosha sheria na kuitumia kwa madhumuni yao wenyewe. Jamani, amechukizwa na hilo.</w:t>
      </w:r>
    </w:p>
    <w:p w14:paraId="65DB381C" w14:textId="77777777" w:rsidR="00514F15" w:rsidRPr="00B73357" w:rsidRDefault="00514F15">
      <w:pPr>
        <w:rPr>
          <w:sz w:val="26"/>
          <w:szCs w:val="26"/>
        </w:rPr>
      </w:pPr>
    </w:p>
    <w:p w14:paraId="260466EF"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Na kuna mila ambazo waliziongeza kwenye Agano la Kale, tena, kwa faida yao wenyewe. Yesu anashambulia mambo haya na kurejesha maadili ya Agano la Kale. Je, anayaendeleza? Hakika, kwa sababu ya utu wake, kwa sababu yeye ndiye mfalme anayeleta ufalme wake wa kiroho.</w:t>
      </w:r>
    </w:p>
    <w:p w14:paraId="11EDB3B9" w14:textId="77777777" w:rsidR="00514F15" w:rsidRPr="00B73357" w:rsidRDefault="00514F15">
      <w:pPr>
        <w:rPr>
          <w:sz w:val="26"/>
          <w:szCs w:val="26"/>
        </w:rPr>
      </w:pPr>
    </w:p>
    <w:p w14:paraId="67146BF7" w14:textId="2FD7577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Lakini msisitizo wetu hivi sasa hauko sana kwenye ufalme wake, ingawa ofisi hizo haziwezi kutenganishwa na mtu huyo. Na huyu pia ni kuhani anayezungumza, lakini ni kuhusu yeye kuwa nabii mkuu wa Mungu. Ukitoa bila kuruhusu mkono mmoja ujue kile ambacho mwingine anafanya ili kutoa kwako kuwe kwa siri, ukifanya hivyo,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Baba yako </w:t>
      </w:r>
      <w:proofErr xmlns:w="http://schemas.openxmlformats.org/wordprocessingml/2006/main" w:type="gramEnd"/>
      <w:r xmlns:w="http://schemas.openxmlformats.org/wordprocessingml/2006/main" w:rsidR="00730371">
        <w:rPr>
          <w:rFonts w:ascii="Calibri" w:eastAsia="Calibri" w:hAnsi="Calibri" w:cs="Calibri"/>
          <w:sz w:val="26"/>
          <w:szCs w:val="26"/>
        </w:rPr>
        <w:t xml:space="preserve">, aonaye yaliyofichika, atakutuza.</w:t>
      </w:r>
    </w:p>
    <w:p w14:paraId="157EBF92" w14:textId="77777777" w:rsidR="00514F15" w:rsidRPr="00B73357" w:rsidRDefault="00514F15">
      <w:pPr>
        <w:rPr>
          <w:sz w:val="26"/>
          <w:szCs w:val="26"/>
        </w:rPr>
      </w:pPr>
    </w:p>
    <w:p w14:paraId="3A87F98A"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Na ni vivyo hivyo kwa kusali. Msiwe kama wanafiki wanaosali katika masinagogi, wakitaka kuonekana na wengine. Wamepokea thawabu, sifa ya wanadamu.</w:t>
      </w:r>
    </w:p>
    <w:p w14:paraId="0D7CF123" w14:textId="77777777" w:rsidR="00514F15" w:rsidRPr="00B73357" w:rsidRDefault="00514F15">
      <w:pPr>
        <w:rPr>
          <w:sz w:val="26"/>
          <w:szCs w:val="26"/>
        </w:rPr>
      </w:pPr>
    </w:p>
    <w:p w14:paraId="0D3B8291"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Lakini unapoomba, ingia kabatini mwako na ufunge mlango. Baadhi ya watu wamekuwa na kabati za maombi kwa sababu hii. Mimi sipingi.</w:t>
      </w:r>
    </w:p>
    <w:p w14:paraId="3F0CA6A7" w14:textId="77777777" w:rsidR="00514F15" w:rsidRPr="00B73357" w:rsidRDefault="00514F15">
      <w:pPr>
        <w:rPr>
          <w:sz w:val="26"/>
          <w:szCs w:val="26"/>
        </w:rPr>
      </w:pPr>
    </w:p>
    <w:p w14:paraId="6362346D" w14:textId="4BB8A1E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Lakini tena, ninawajua watu ambao hawajaomba katika mikutano ya maombi kwa sababu ya kutoelewa kwao asili ya mafundisho ya Yesu na matumizi yake ya maneno ya kutia chumvi. Jambo ni kwamba, jambo hilo lilionyeshwa mara moja na DL Moody, mwinjilisti mkuu, kwa athari kubwa. Mtu mmoja, asiyeamini Mungu </w:t>
      </w:r>
      <w:r xmlns:w="http://schemas.openxmlformats.org/wordprocessingml/2006/main" w:rsidR="00730371">
        <w:rPr>
          <w:rFonts w:ascii="Calibri" w:eastAsia="Calibri" w:hAnsi="Calibri" w:cs="Calibri"/>
          <w:sz w:val="26"/>
          <w:szCs w:val="26"/>
        </w:rPr>
        <w:t xml:space="preserve">, alienda kwenye mikutano ya Moody kumdhihaki mhubiri huyu mjinga.</w:t>
      </w:r>
    </w:p>
    <w:p w14:paraId="498218AE" w14:textId="77777777" w:rsidR="00514F15" w:rsidRPr="00B73357" w:rsidRDefault="00514F15">
      <w:pPr>
        <w:rPr>
          <w:sz w:val="26"/>
          <w:szCs w:val="26"/>
        </w:rPr>
      </w:pPr>
    </w:p>
    <w:p w14:paraId="1EF9B84F" w14:textId="29AC5F6A"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Moody hakuwa mtu mwenye elimu kubwa, lakini alimpenda Bwana, alisoma Biblia kwa bidii, na alihubiri ukweli. Na katika vita hii kubwa, Moody alimwita mchungaji wa eneo hilo aombe. Jamaa huyo aliendelea na kuendelea, na ilisikika kama alikuwa akiomba aonekane na watu.</w:t>
      </w:r>
    </w:p>
    <w:p w14:paraId="6D207428" w14:textId="77777777" w:rsidR="00514F15" w:rsidRPr="00B73357" w:rsidRDefault="00514F15">
      <w:pPr>
        <w:rPr>
          <w:sz w:val="26"/>
          <w:szCs w:val="26"/>
        </w:rPr>
      </w:pPr>
    </w:p>
    <w:p w14:paraId="11150AFC"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Na huyu mkanamungu hakuweza kuamini.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Kwa kweli ilifunguka,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ikaanza kufungua moyo wake kwa injili. Kwa sababu Moody alienda kwenye kipaza sauti na kusema, samahani, ndugu yangu, unapomaliza sala yako, tutageukia nambari ya wimbo kama huo.</w:t>
      </w:r>
    </w:p>
    <w:p w14:paraId="6F53211D" w14:textId="77777777" w:rsidR="00514F15" w:rsidRPr="00B73357" w:rsidRDefault="00514F15">
      <w:pPr>
        <w:rPr>
          <w:sz w:val="26"/>
          <w:szCs w:val="26"/>
        </w:rPr>
      </w:pPr>
    </w:p>
    <w:p w14:paraId="632A3EE2" w14:textId="7F537D3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Kwa maneno mengine, alitambua mwelekeo wa Kifarisayo wa hili. Hii ilikuwa nafasi ya mchungaji kung'aa mbele ya jiji lake, na Moody hakuwa na nafasi yoyote kwa sababu Yesu angeng'aa katika ujumbe huu, katika vita hivi, na si kama hivyo.</w:t>
      </w:r>
    </w:p>
    <w:p w14:paraId="66BB4CED" w14:textId="77777777" w:rsidR="00514F15" w:rsidRPr="00B73357" w:rsidRDefault="00514F15">
      <w:pPr>
        <w:rPr>
          <w:sz w:val="26"/>
          <w:szCs w:val="26"/>
        </w:rPr>
      </w:pPr>
    </w:p>
    <w:p w14:paraId="3A82FE5C" w14:textId="2B4BD2D1"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Loo, mtu huyo alivutiwa sana. Alisema, jamaa huyu ni mkweli. Alifungua macho na masikio yake, na kwa neema ya Mungu, Mungu alifungua moyo wake, kwa ujumbe rahisi wa Moody.</w:t>
      </w:r>
    </w:p>
    <w:p w14:paraId="4E64D63B" w14:textId="77777777" w:rsidR="00514F15" w:rsidRPr="00B73357" w:rsidRDefault="00514F15">
      <w:pPr>
        <w:rPr>
          <w:sz w:val="26"/>
          <w:szCs w:val="26"/>
        </w:rPr>
      </w:pPr>
    </w:p>
    <w:p w14:paraId="0D7B61DD" w14:textId="17CA34BA"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Na mtu asiyeamini Mungu aliyeelimika zaidi, kuliko mhubiri, ambaye alikuwa na elimu zaidi, alimwamini Yesu. Kupitia Yesu, </w:t>
      </w:r>
      <w:proofErr xmlns:w="http://schemas.openxmlformats.org/wordprocessingml/2006/main" w:type="spellStart"/>
      <w:r xmlns:w="http://schemas.openxmlformats.org/wordprocessingml/2006/main" w:rsidRPr="00B73357">
        <w:rPr>
          <w:rFonts w:ascii="Calibri" w:eastAsia="Calibri" w:hAnsi="Calibri" w:cs="Calibri"/>
          <w:sz w:val="26"/>
          <w:szCs w:val="26"/>
        </w:rPr>
        <w:t xml:space="preserve">kupitia </w:t>
      </w:r>
      <w:proofErr xmlns:w="http://schemas.openxmlformats.org/wordprocessingml/2006/main" w:type="spellEnd"/>
      <w:r xmlns:w="http://schemas.openxmlformats.org/wordprocessingml/2006/main" w:rsidRPr="00B73357">
        <w:rPr>
          <w:rFonts w:ascii="Calibri" w:eastAsia="Calibri" w:hAnsi="Calibri" w:cs="Calibri"/>
          <w:sz w:val="26"/>
          <w:szCs w:val="26"/>
        </w:rPr>
        <w:t xml:space="preserve">, samahani, Moody anatii maadili ya Yesu katika mahubiri ya mlimani, Yesu nabii mkuu. Unapoenda na kuomba, nenda chumbani kwako, funga mlango, na umwombe baba yako kwa siri.</w:t>
      </w:r>
    </w:p>
    <w:p w14:paraId="51661940" w14:textId="77777777" w:rsidR="00514F15" w:rsidRPr="00B73357" w:rsidRDefault="00514F15">
      <w:pPr>
        <w:rPr>
          <w:sz w:val="26"/>
          <w:szCs w:val="26"/>
        </w:rPr>
      </w:pPr>
    </w:p>
    <w:p w14:paraId="54E38E68" w14:textId="6092D21F"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Na unapoomba, baba yako, aonaye sirini, atakupa thawabu. Wala usiwe kama wapagani wanaokusanya maneno yao matupu ili wasikilizwe. Ninawafikiria makuhani wa Baali wakiruka-ruka, madhabahuni katika vita na Eliya.</w:t>
      </w:r>
    </w:p>
    <w:p w14:paraId="38DB03AC" w14:textId="77777777" w:rsidR="00514F15" w:rsidRPr="00B73357" w:rsidRDefault="00514F15">
      <w:pPr>
        <w:rPr>
          <w:sz w:val="26"/>
          <w:szCs w:val="26"/>
        </w:rPr>
      </w:pPr>
    </w:p>
    <w:p w14:paraId="4528B9CC" w14:textId="168BD9AF" w:rsidR="00514F15" w:rsidRPr="00B73357" w:rsidRDefault="00730371">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Ee Mungu wangu, wanafikiri watasikilizwa kwa maneno yao mengi. Msiwe kama wao, mstari wa nane, kwa maana baba yenu anajua mnachohitaji kabla hamjamwomba. Salini hivi, Baba yetu wa Mbinguni.</w:t>
      </w:r>
    </w:p>
    <w:p w14:paraId="466C988E" w14:textId="77777777" w:rsidR="00514F15" w:rsidRPr="00B73357" w:rsidRDefault="00514F15">
      <w:pPr>
        <w:rPr>
          <w:sz w:val="26"/>
          <w:szCs w:val="26"/>
        </w:rPr>
      </w:pPr>
    </w:p>
    <w:p w14:paraId="4F256A6F" w14:textId="1CEF958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Mahubiri ya mlimani yanaweza kuchanganuliwa kwa njia tofauti. Sisemi kwamba hii ndiyo njia pekee, lakini njia moja halali na yenye kujenga ni kuiona kama </w:t>
      </w:r>
      <w:proofErr xmlns:w="http://schemas.openxmlformats.org/wordprocessingml/2006/main" w:type="gramStart"/>
      <w:r xmlns:w="http://schemas.openxmlformats.org/wordprocessingml/2006/main" w:rsidR="00730371">
        <w:rPr>
          <w:rFonts w:ascii="Calibri" w:eastAsia="Calibri" w:hAnsi="Calibri" w:cs="Calibri"/>
          <w:sz w:val="26"/>
          <w:szCs w:val="26"/>
        </w:rPr>
        <w:t xml:space="preserve">Yesu </w:t>
      </w:r>
      <w:proofErr xmlns:w="http://schemas.openxmlformats.org/wordprocessingml/2006/main" w:type="gramEnd"/>
      <w:r xmlns:w="http://schemas.openxmlformats.org/wordprocessingml/2006/main" w:rsidR="00730371">
        <w:rPr>
          <w:rFonts w:ascii="Calibri" w:eastAsia="Calibri" w:hAnsi="Calibri" w:cs="Calibri"/>
          <w:sz w:val="26"/>
          <w:szCs w:val="26"/>
        </w:rPr>
        <w:t xml:space="preserve">anafundisha, nabii mkuu Yesu akitufundisha jinsi ya kuishi maisha yetu duniani, tukiwa na ufahamu kwamba Mungu Mwenyezi aliye mbinguni ndiye baba yetu. Ni vivyo hivyo kwa kufunga.</w:t>
      </w:r>
    </w:p>
    <w:p w14:paraId="6970FEE9" w14:textId="77777777" w:rsidR="00514F15" w:rsidRPr="00B73357" w:rsidRDefault="00514F15">
      <w:pPr>
        <w:rPr>
          <w:sz w:val="26"/>
          <w:szCs w:val="26"/>
        </w:rPr>
      </w:pPr>
    </w:p>
    <w:p w14:paraId="2EF021A3" w14:textId="731C9D24"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Usifunge ili uonekane na wengine, Yesu anasema. Unapofanya hivyo, watu wanapofanya hivyo, mstari wa 16, unajua atasema nini. Wanapokea thawabu kamili. Lakini unapofunga, onekana wa kawaida iwezekanavyo.</w:t>
      </w:r>
    </w:p>
    <w:p w14:paraId="4D4740C2" w14:textId="77777777" w:rsidR="00514F15" w:rsidRPr="00B73357" w:rsidRDefault="00514F15">
      <w:pPr>
        <w:rPr>
          <w:sz w:val="26"/>
          <w:szCs w:val="26"/>
        </w:rPr>
      </w:pPr>
    </w:p>
    <w:p w14:paraId="3428B6F4" w14:textId="0E693814" w:rsidR="00514F15" w:rsidRPr="00B73357" w:rsidRDefault="00000000" w:rsidP="00730371">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Usionyeshe jinsi ulivyo wa kiroho kwa kuonekana mnyonge. Unataka baba yako aone anayeona sirini, na baba yako anayeona sirini atakupa thawabu. Ikiwa sura ya tano, baada ya Heri, inazungumzia kuishi maisha yetu katika ulimwengu unaompinga Mungu, tukijua kwamba Mungu ndiye baba yetu, na ikiwa sita, moja hadi kumi na nane, inafundisha kufanya mambo hayo ya kidini hasa katika muktadha wetu, ibada, kujifunza Biblia, maombi, uinjilisti, chochote kile, kwa kutumia vipawa ambavyo Mungu ametupa kumtumikia Bwana, tunapaswa kufanya hivyo, Yesu anasema, si ili kupata makofi ya wanaume na wanawake, bali tunapaswa kufanya hivyo ili kumpendeza Baba yetu aliye mbinguni. Kuna furaha katika kumtumikia Yesu na kutumia vipawa vyetu ili kumpendeza Baba yetu. Hiyo ni baraka iliyoje. </w:t>
      </w:r>
      <w:r xmlns:w="http://schemas.openxmlformats.org/wordprocessingml/2006/main" w:rsidR="00730371">
        <w:rPr>
          <w:rFonts w:ascii="Calibri" w:eastAsia="Calibri" w:hAnsi="Calibri" w:cs="Calibri"/>
          <w:sz w:val="26"/>
          <w:szCs w:val="26"/>
        </w:rPr>
        <w:br xmlns:w="http://schemas.openxmlformats.org/wordprocessingml/2006/main"/>
      </w:r>
      <w:r xmlns:w="http://schemas.openxmlformats.org/wordprocessingml/2006/main" w:rsidR="00730371">
        <w:rPr>
          <w:rFonts w:ascii="Calibri" w:eastAsia="Calibri" w:hAnsi="Calibri" w:cs="Calibri"/>
          <w:sz w:val="26"/>
          <w:szCs w:val="26"/>
        </w:rPr>
        <w:br xmlns:w="http://schemas.openxmlformats.org/wordprocessingml/2006/main"/>
      </w:r>
      <w:r xmlns:w="http://schemas.openxmlformats.org/wordprocessingml/2006/main" w:rsidRPr="00B73357">
        <w:rPr>
          <w:rFonts w:ascii="Calibri" w:eastAsia="Calibri" w:hAnsi="Calibri" w:cs="Calibri"/>
          <w:sz w:val="26"/>
          <w:szCs w:val="26"/>
        </w:rPr>
        <w:t xml:space="preserve">Kisha, 6:19-34 inazungumzia eneo muhimu katika karne ya kwanza kama karne ya ishirini na moja, na hilo ni kuishi, kushughulikia utajiri na mali zako na Mungu kama Baba wa mbinguni.</w:t>
      </w:r>
    </w:p>
    <w:p w14:paraId="18FF7BE5" w14:textId="77777777" w:rsidR="00514F15" w:rsidRPr="00B73357" w:rsidRDefault="00514F15">
      <w:pPr>
        <w:rPr>
          <w:sz w:val="26"/>
          <w:szCs w:val="26"/>
        </w:rPr>
      </w:pPr>
    </w:p>
    <w:p w14:paraId="1C40BE16" w14:textId="6FDCCB1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Kwanza kabisa, anasema, lengo lako kuu linapaswa kuwa si kukusanya utajiri mwingi uwezavyo duniani bali badala yake kukusanya utajiri mbinguni. Msijiwekee </w:t>
      </w:r>
      <w:proofErr xmlns:w="http://schemas.openxmlformats.org/wordprocessingml/2006/main" w:type="spellStart"/>
      <w:r xmlns:w="http://schemas.openxmlformats.org/wordprocessingml/2006/main" w:rsidRPr="00B73357">
        <w:rPr>
          <w:rFonts w:ascii="Calibri" w:eastAsia="Calibri" w:hAnsi="Calibri" w:cs="Calibri"/>
          <w:sz w:val="26"/>
          <w:szCs w:val="26"/>
        </w:rPr>
        <w:t xml:space="preserve">hazina </w:t>
      </w:r>
      <w:proofErr xmlns:w="http://schemas.openxmlformats.org/wordprocessingml/2006/main" w:type="spellEnd"/>
      <w:r xmlns:w="http://schemas.openxmlformats.org/wordprocessingml/2006/main" w:rsidRPr="00B73357">
        <w:rPr>
          <w:rFonts w:ascii="Calibri" w:eastAsia="Calibri" w:hAnsi="Calibri" w:cs="Calibri"/>
          <w:sz w:val="26"/>
          <w:szCs w:val="26"/>
        </w:rPr>
        <w:t xml:space="preserve">duniani ambapo nondo na kutu huharibu na ambapo wezi huingia na kuiba, bali </w:t>
      </w:r>
      <w:proofErr xmlns:w="http://schemas.openxmlformats.org/wordprocessingml/2006/main" w:type="spellStart"/>
      <w:r xmlns:w="http://schemas.openxmlformats.org/wordprocessingml/2006/main" w:rsidRPr="00B73357">
        <w:rPr>
          <w:rFonts w:ascii="Calibri" w:eastAsia="Calibri" w:hAnsi="Calibri" w:cs="Calibri"/>
          <w:sz w:val="26"/>
          <w:szCs w:val="26"/>
        </w:rPr>
        <w:t xml:space="preserve">jiwekeeni </w:t>
      </w:r>
      <w:proofErr xmlns:w="http://schemas.openxmlformats.org/wordprocessingml/2006/main" w:type="spellEnd"/>
      <w:r xmlns:w="http://schemas.openxmlformats.org/wordprocessingml/2006/main" w:rsidRPr="00B73357">
        <w:rPr>
          <w:rFonts w:ascii="Calibri" w:eastAsia="Calibri" w:hAnsi="Calibri" w:cs="Calibri"/>
          <w:sz w:val="26"/>
          <w:szCs w:val="26"/>
        </w:rPr>
        <w:t xml:space="preserve">hazina mbinguni. Ishirini na moja ni kanuni nzuri sana.</w:t>
      </w:r>
    </w:p>
    <w:p w14:paraId="7AC906D0" w14:textId="77777777" w:rsidR="00514F15" w:rsidRPr="00B73357" w:rsidRDefault="00514F15">
      <w:pPr>
        <w:rPr>
          <w:sz w:val="26"/>
          <w:szCs w:val="26"/>
        </w:rPr>
      </w:pPr>
    </w:p>
    <w:p w14:paraId="0D175BF1" w14:textId="284C4121"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Kwa maana hazina yako ilipo, ndipo utakapokuwa moyo wako pia. Tunaweza kuhukumu hali ya kiroho ya mtu kwa kiasi fulani kwa mahali ambapo watu huweka pesa zao. Matumizi mengine ya kifungu hiki nimetumia mara chache ninapokosewa na Wakristo na taasisi za Kikristo na kujaribiwa kuwa na mtazamo mbaya kwao, ninasema tu wazi hapa, sitataja majina hata hivyo, ni kuwaunga mkono kifedha kimakusudi, kwa sababu niligundua Bwana kisha akabadilisha mtazamo wangu.</w:t>
      </w:r>
    </w:p>
    <w:p w14:paraId="542EE220" w14:textId="77777777" w:rsidR="00514F15" w:rsidRPr="00B73357" w:rsidRDefault="00514F15">
      <w:pPr>
        <w:rPr>
          <w:sz w:val="26"/>
          <w:szCs w:val="26"/>
        </w:rPr>
      </w:pPr>
    </w:p>
    <w:p w14:paraId="25A5BA98" w14:textId="35B21A8F"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Sisemi kwamba ni matumizi makuu ambayo Bwana Yesu alikuwa nayo akilini, lakini pale ilipo hazina yako, ndipo moyo wako utakapokuwa, na kuunga mkono, kwa hivyo sisemi kwamba uunge mkono makampuni ya kiliberali au yale ambayo hayaenezi injili, lakini labda umedhulumiwa na taasisi fulani wakati fulani. Itoe, na Mungu ataondoa hisia zako mbaya kuelekea hiyo. Huwezi kumtumikia Mungu na pesa, mstari wa 24.</w:t>
      </w:r>
    </w:p>
    <w:p w14:paraId="61F4324F" w14:textId="77777777" w:rsidR="00514F15" w:rsidRPr="00B73357" w:rsidRDefault="00514F15">
      <w:pPr>
        <w:rPr>
          <w:sz w:val="26"/>
          <w:szCs w:val="26"/>
        </w:rPr>
      </w:pPr>
    </w:p>
    <w:p w14:paraId="703AD969"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Sio tu kwamba hatupaswi kujiwekea hazina zetu duniani, bali mbinguni ambapo baba yetu wa mbinguni yuko, lakini hatupaswi kuwa na wasiwasi wa pesa. Ninakiri kwamba hii ni vita inayoendelea maishani mwangu, na bado Mungu ni mwema, naye hutoa vitu vya ajabu, lakini tunapaswa kuwa na wasiwasi, kwa kusema, kwa ajili ya Mungu katika ufalme wake, na baba yetu atatupatia vitu kwa wingi. Tunaiona katika mistari ya 26 na 32.</w:t>
      </w:r>
    </w:p>
    <w:p w14:paraId="1CB393BF" w14:textId="77777777" w:rsidR="00514F15" w:rsidRPr="00B73357" w:rsidRDefault="00514F15">
      <w:pPr>
        <w:rPr>
          <w:sz w:val="26"/>
          <w:szCs w:val="26"/>
        </w:rPr>
      </w:pPr>
    </w:p>
    <w:p w14:paraId="3037D0F1" w14:textId="28A4275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Msihangaike kuhusu maisha yenu, mtakula nini, au mtakunywa nini, au miili yenu, mtavaa nini. Je, uhai si zaidi ya chakula kilicho mwilini, zaidi ya mavazi? Tazama, Mungu huwatunza ndege, naye huvika maua kwa uzuri, kana kwamba yamevaliwa. Hii ni hoja kwamba Mungu hufanya jambo kubwa zaidi.</w:t>
      </w:r>
    </w:p>
    <w:p w14:paraId="68577D1F" w14:textId="77777777" w:rsidR="00514F15" w:rsidRPr="00B73357" w:rsidRDefault="00514F15">
      <w:pPr>
        <w:rPr>
          <w:sz w:val="26"/>
          <w:szCs w:val="26"/>
        </w:rPr>
      </w:pPr>
    </w:p>
    <w:p w14:paraId="7F680AB7" w14:textId="1AE7FF9F"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Anawajali viumbe hawa wasio na maana ambao si wanadamu. Je, ninyi si wa thamani zaidi kuliko hao? Baba yenu wa mbinguni huwalisha, naye huvisha yungiyungi uzuri. Baba yenu anajua mnachohitaji.</w:t>
      </w:r>
    </w:p>
    <w:p w14:paraId="5570035E" w14:textId="77777777" w:rsidR="00514F15" w:rsidRPr="00B73357" w:rsidRDefault="00514F15">
      <w:pPr>
        <w:rPr>
          <w:sz w:val="26"/>
          <w:szCs w:val="26"/>
        </w:rPr>
      </w:pPr>
    </w:p>
    <w:p w14:paraId="453E14C6" w14:textId="5BD8840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Kwa hivyo, lakini msihangaike, semeni, katika mstari wa 31, tutakula nini? Tutakunywa nini? Tutavaa nini? Kwa maana Mataifa, katika muktadha huu, inamaanisha watu ambao hawajaokoka. Wale wasiomjua Bwana huyatafuta haya, na Baba yenu wa mbinguni anajua ya kuwa mnahitaji hayo. Bali utafuteni kwanza ufalme wa Mungu na haki yake, na hayo yote mtazidishiwa.</w:t>
      </w:r>
    </w:p>
    <w:p w14:paraId="79AFD1C8" w14:textId="77777777" w:rsidR="00514F15" w:rsidRPr="00B73357" w:rsidRDefault="00514F15">
      <w:pPr>
        <w:rPr>
          <w:sz w:val="26"/>
          <w:szCs w:val="26"/>
        </w:rPr>
      </w:pPr>
    </w:p>
    <w:p w14:paraId="690FEE66" w14:textId="35B98DC9"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Baba yako anakupenda. Baba yako anakujali.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Yesu, nabii, katika ulimwengu wa mali na fedha, anasema, usiishi kwa ajili ya utajiri wa kidunia.</w:t>
      </w:r>
    </w:p>
    <w:p w14:paraId="2339ABED" w14:textId="77777777" w:rsidR="00514F15" w:rsidRPr="00B73357" w:rsidRDefault="00514F15">
      <w:pPr>
        <w:rPr>
          <w:sz w:val="26"/>
          <w:szCs w:val="26"/>
        </w:rPr>
      </w:pPr>
    </w:p>
    <w:p w14:paraId="76857A03" w14:textId="54EF047C"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Biblia inaonya kuhusu hatari ya utajiri. Wakati huo huo, inawaonya wale walio matajiri kwa vipawa vya Mungu kutumia utajiri huo kukuza ufalme wa Mungu. Na kisha Yesu anabadilisha kati ya 26 na 34 na kusema, msijali kuhusu mnavyohitaji kwa sababu mna Baba aliye mbinguni.</w:t>
      </w:r>
    </w:p>
    <w:p w14:paraId="79A6B9E6" w14:textId="77777777" w:rsidR="00514F15" w:rsidRPr="00B73357" w:rsidRDefault="00514F15">
      <w:pPr>
        <w:rPr>
          <w:sz w:val="26"/>
          <w:szCs w:val="26"/>
        </w:rPr>
      </w:pPr>
    </w:p>
    <w:p w14:paraId="0C36B3A7" w14:textId="7C87708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Huelewi? Ukiishi kama watu ambao hawajaokoka, ukihangaikia mambo hayo, basi unawaeleza kwamba huna, kwamba hakuna baba mbinguni. Lakini ukiishi kwa ujasiri, bila shaka, ukifanya kazi yako na kadhalika, hata kama unahitaji na kumwamini Baba yako akupe, maisha yako ni ushuhuda kwake kwamba kuna baba mbinguni, naye ni baba yako, na wewe ni mwana au binti yake, naye atawatunza wake. Ninaona Mathayo 7 kwa ujumla, kama hitimisho la Mahubiri ya Mlimani, na katika sehemu chache, inamtaja Mungu kama baba yetu.</w:t>
      </w:r>
    </w:p>
    <w:p w14:paraId="2996D454" w14:textId="77777777" w:rsidR="00514F15" w:rsidRPr="00B73357" w:rsidRDefault="00514F15">
      <w:pPr>
        <w:rPr>
          <w:sz w:val="26"/>
          <w:szCs w:val="26"/>
        </w:rPr>
      </w:pPr>
    </w:p>
    <w:p w14:paraId="1A5C5902" w14:textId="18EC29F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7:1 hadi 6, kimsingi inasema, sasa nimekupa mafundisho ya ajabu. Huu ni ufupisho wangu. Nimekupa mafundisho ya ajabu.</w:t>
      </w:r>
    </w:p>
    <w:p w14:paraId="63CF67EF" w14:textId="77777777" w:rsidR="00514F15" w:rsidRPr="00B73357" w:rsidRDefault="00514F15">
      <w:pPr>
        <w:rPr>
          <w:sz w:val="26"/>
          <w:szCs w:val="26"/>
        </w:rPr>
      </w:pPr>
    </w:p>
    <w:p w14:paraId="26D31D3C" w14:textId="3712127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Usitumie kuwahukumu wengine. Itumie kujihukumu mwenyewe kisha kuwasaidia wengine. Lakini usiruhusu hii iwe risasi unayotumia kwenda kuwapiga wengine.</w:t>
      </w:r>
    </w:p>
    <w:p w14:paraId="0C153F5F" w14:textId="77777777" w:rsidR="00514F15" w:rsidRPr="00B73357" w:rsidRDefault="00514F15">
      <w:pPr>
        <w:rPr>
          <w:sz w:val="26"/>
          <w:szCs w:val="26"/>
        </w:rPr>
      </w:pPr>
    </w:p>
    <w:p w14:paraId="262CD84F" w14:textId="571F200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Hapana, hapana, hapana. Hapana, Mahubiri ya Mlimani yamekusudiwa kwa ajili ya moyo wako, akili yako, na maisha yako. Na kisha ukue nayo, na uonekane kama unaweza kuwasaidia watu wengine.</w:t>
      </w:r>
    </w:p>
    <w:p w14:paraId="21731C67" w14:textId="77777777" w:rsidR="00514F15" w:rsidRPr="00B73357" w:rsidRDefault="00514F15">
      <w:pPr>
        <w:rPr>
          <w:sz w:val="26"/>
          <w:szCs w:val="26"/>
        </w:rPr>
      </w:pPr>
    </w:p>
    <w:p w14:paraId="58155CC1" w14:textId="0871ED8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Na sidhani kama ujuzi huu unatosha. Badala yake, unamhitaji baba yako mbinguni. Paulo angesema unamhitaji Roho Mtakatifu.</w:t>
      </w:r>
    </w:p>
    <w:p w14:paraId="469440F0" w14:textId="77777777" w:rsidR="00514F15" w:rsidRPr="00B73357" w:rsidRDefault="00514F15">
      <w:pPr>
        <w:rPr>
          <w:sz w:val="26"/>
          <w:szCs w:val="26"/>
        </w:rPr>
      </w:pPr>
    </w:p>
    <w:p w14:paraId="408C1573" w14:textId="34C77DBB" w:rsidR="00514F15" w:rsidRPr="00B73357" w:rsidRDefault="00730371">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Kwa hivyo, omba, tafuta, na upige hodi, naye Mungu atajibu. Atakuwezesha kupata. Atakufungulia mlango.</w:t>
      </w:r>
    </w:p>
    <w:p w14:paraId="591FA395" w14:textId="77777777" w:rsidR="00514F15" w:rsidRPr="00B73357" w:rsidRDefault="00514F15">
      <w:pPr>
        <w:rPr>
          <w:sz w:val="26"/>
          <w:szCs w:val="26"/>
        </w:rPr>
      </w:pPr>
    </w:p>
    <w:p w14:paraId="2DD37DEC"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Yaani, unahitaji nguvu za Mungu, neema yake, roho yake. Unahitaji Mungu ili kutimiza Mahubiri ya Mlimani. Kanuni hiyo imetolewa katika mstari wa 11.</w:t>
      </w:r>
    </w:p>
    <w:p w14:paraId="259284B4" w14:textId="77777777" w:rsidR="00514F15" w:rsidRPr="00B73357" w:rsidRDefault="00514F15">
      <w:pPr>
        <w:rPr>
          <w:sz w:val="26"/>
          <w:szCs w:val="26"/>
        </w:rPr>
      </w:pPr>
    </w:p>
    <w:p w14:paraId="00F9A930" w14:textId="46725176"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Basi, ikiwa ninyi mlio waovu, Yesu hasemi maneno mengi, mnajua jinsi ya kuwapa watoto wenu zawadi nzuri, na mnafanya hivyo, hamwapi kitu kibaya kinachofanana na kitu kizuri wanachoomba katika muktadha. Ikiwa basi ninyi mlio waovu mnajua jinsi ya kuwapa watoto wenu zawadi nzuri, je, baba yenu aliye mbinguni hatawapa zaidi zawadi nzuri wale wanaomwomba? Kwa hivyo, muulizeni. Maudhui ya Biblia, katika kisa hiki cha huduma ya unabii ya Yesu kwa wasikilizaji wake wa karne ya kwanza, hayatufukuzii mbali na kumtegemea Baba, bali kinyume chake.</w:t>
      </w:r>
    </w:p>
    <w:p w14:paraId="04DC47F8" w14:textId="77777777" w:rsidR="00514F15" w:rsidRPr="00B73357" w:rsidRDefault="00514F15">
      <w:pPr>
        <w:rPr>
          <w:sz w:val="26"/>
          <w:szCs w:val="26"/>
        </w:rPr>
      </w:pPr>
    </w:p>
    <w:p w14:paraId="11C1AB0C"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Inatuonyesha tunamhitaji ili kuishi kwa ajili yake na kumheshimu. Msiwe, msidanganyike, Yesu anasema. Mnafurahia mafundisho yangu hapa kando ya mlima, lakini msiwe, msiwe watu wasio na dini.</w:t>
      </w:r>
    </w:p>
    <w:p w14:paraId="4DCBA1F0" w14:textId="77777777" w:rsidR="00514F15" w:rsidRPr="00B73357" w:rsidRDefault="00514F15">
      <w:pPr>
        <w:rPr>
          <w:sz w:val="26"/>
          <w:szCs w:val="26"/>
        </w:rPr>
      </w:pPr>
    </w:p>
    <w:p w14:paraId="18106610" w14:textId="2328E4FA"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Watu wengi hawataishi kwa Mahubiri ya Mlimani. Wengi, kinyume chake, watafuata lango pana na njia rahisi inayoongoza kwenye uharibifu. Elewa, Yesu anasema, ninachokuambia si rahisi.</w:t>
      </w:r>
    </w:p>
    <w:p w14:paraId="482832C1" w14:textId="77777777" w:rsidR="00514F15" w:rsidRPr="00B73357" w:rsidRDefault="00514F15">
      <w:pPr>
        <w:rPr>
          <w:sz w:val="26"/>
          <w:szCs w:val="26"/>
        </w:rPr>
      </w:pPr>
    </w:p>
    <w:p w14:paraId="492FDFC4" w14:textId="042DBEF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Ni vigumu. Lango ni jembamba; njia ni ngumu, nayo huelekea uzimani. Na kwa kulinganisha, ni wachache wanaoipata.</w:t>
      </w:r>
    </w:p>
    <w:p w14:paraId="4CA8513F" w14:textId="77777777" w:rsidR="00514F15" w:rsidRPr="00B73357" w:rsidRDefault="00514F15">
      <w:pPr>
        <w:rPr>
          <w:sz w:val="26"/>
          <w:szCs w:val="26"/>
        </w:rPr>
      </w:pPr>
    </w:p>
    <w:p w14:paraId="7041BF11" w14:textId="4110676F"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Kwa hivyo msikatishwe tamaa wakati kila mtu hafurahii mafundisho yangu ya kinabii kuhusu jinsi mnavyopaswa kuishi maisha yenu. Kwa kweli, kuwa mwangalifu. Mlikubali mafundisho yangu kama yatokayo kwa Mungu, na hiyo ni kweli kwa sababu mimi ni Mwana wa Mungu, Yesu anasema, na ninawapa mafundisho ya haki ya kweli, si ya aina ya Mafarisayo, bali ya haki ya kweli ya moyoni na kadhalika katika maisha.</w:t>
      </w:r>
    </w:p>
    <w:p w14:paraId="254BDF92" w14:textId="77777777" w:rsidR="00514F15" w:rsidRPr="00B73357" w:rsidRDefault="00514F15">
      <w:pPr>
        <w:rPr>
          <w:sz w:val="26"/>
          <w:szCs w:val="26"/>
        </w:rPr>
      </w:pPr>
    </w:p>
    <w:p w14:paraId="6ACCA932"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Nami nawafundisha kumheshimu Baba yenu na wangu aliye mbinguni. Lakini kutakuwa na manabii wa uongo. Jaribuni wanachosema katika muktadha huu, hasa jaribuni jinsi wanavyoishi.</w:t>
      </w:r>
    </w:p>
    <w:p w14:paraId="4883D61B" w14:textId="77777777" w:rsidR="00514F15" w:rsidRPr="00B73357" w:rsidRDefault="00514F15">
      <w:pPr>
        <w:rPr>
          <w:sz w:val="26"/>
          <w:szCs w:val="26"/>
        </w:rPr>
      </w:pPr>
    </w:p>
    <w:p w14:paraId="04B995DD"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Kuna ujumuishaji. Utawatambua kwa matunda yao, 16. Utawatambua kwa matunda yao, mstari wa 20.</w:t>
      </w:r>
    </w:p>
    <w:p w14:paraId="5EB700C5" w14:textId="77777777" w:rsidR="00514F15" w:rsidRPr="00B73357" w:rsidRDefault="00514F15">
      <w:pPr>
        <w:rPr>
          <w:sz w:val="26"/>
          <w:szCs w:val="26"/>
        </w:rPr>
      </w:pPr>
    </w:p>
    <w:p w14:paraId="2DA57C54" w14:textId="31017DA4"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Kama mwalimu wangu mzuri wa theolojia ya kimfumo, Robert J. </w:t>
      </w:r>
      <w:proofErr xmlns:w="http://schemas.openxmlformats.org/wordprocessingml/2006/main" w:type="spellStart"/>
      <w:r xmlns:w="http://schemas.openxmlformats.org/wordprocessingml/2006/main" w:rsidRPr="00B73357">
        <w:rPr>
          <w:rFonts w:ascii="Calibri" w:eastAsia="Calibri" w:hAnsi="Calibri" w:cs="Calibri"/>
          <w:sz w:val="26"/>
          <w:szCs w:val="26"/>
        </w:rPr>
        <w:t xml:space="preserve">Dunzweiler </w:t>
      </w:r>
      <w:proofErr xmlns:w="http://schemas.openxmlformats.org/wordprocessingml/2006/main" w:type="spellEnd"/>
      <w:r xmlns:w="http://schemas.openxmlformats.org/wordprocessingml/2006/main" w:rsidRPr="00B73357">
        <w:rPr>
          <w:rFonts w:ascii="Calibri" w:eastAsia="Calibri" w:hAnsi="Calibri" w:cs="Calibri"/>
          <w:sz w:val="26"/>
          <w:szCs w:val="26"/>
        </w:rPr>
        <w:t xml:space="preserve">alivyonifundisha, ili kupata mafundisho ya Biblia, lazima utumie Biblia nzima. Katika sehemu zingine, tayari tunaiona katika Kumbukumbu la Torati 18, ambapo nabii anayedai kuwa nabii wa Bwana anasema mambo ambayo hayatimii, kwamba wanasema uongo. Vivyo hivyo, katika sura iliyotangulia katika Kumbukumbu la Torati, ni ama 13 au 15, nimepoteza, ama katika Kumbukumbu la Torati 13 au 15, 13 hiyo ingekuwa, mafundisho ni, ikiwa mafundisho ya nabii hayakubaliani na ufunuo uliopita, yeye pia ni nabii wa uongo.</w:t>
      </w:r>
    </w:p>
    <w:p w14:paraId="409F7889" w14:textId="77777777" w:rsidR="00514F15" w:rsidRPr="00B73357" w:rsidRDefault="00514F15">
      <w:pPr>
        <w:rPr>
          <w:sz w:val="26"/>
          <w:szCs w:val="26"/>
        </w:rPr>
      </w:pPr>
    </w:p>
    <w:p w14:paraId="40DFE754" w14:textId="42E4940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Kwa hivyo, </w:t>
      </w:r>
      <w:r xmlns:w="http://schemas.openxmlformats.org/wordprocessingml/2006/main" w:rsidR="00730371">
        <w:rPr>
          <w:rFonts w:ascii="Calibri" w:eastAsia="Calibri" w:hAnsi="Calibri" w:cs="Calibri"/>
          <w:sz w:val="26"/>
          <w:szCs w:val="26"/>
        </w:rPr>
        <w:t xml:space="preserve">hapa, msisitizo wa Yesu uko kwenye maisha. Kwa njia hiyo, anavutia umakini kwenye maisha yake mwenyewe. Na inanikumbusha Yohana 8, sikupendekezi, au nasema kile Yesu alichowafanyia maadui zake.</w:t>
      </w:r>
    </w:p>
    <w:p w14:paraId="68BA46E6" w14:textId="77777777" w:rsidR="00514F15" w:rsidRPr="00B73357" w:rsidRDefault="00514F15">
      <w:pPr>
        <w:rPr>
          <w:sz w:val="26"/>
          <w:szCs w:val="26"/>
        </w:rPr>
      </w:pPr>
    </w:p>
    <w:p w14:paraId="4D3EC709"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Ni nani kati yenu anayeweza kunithibitishia dhambi? Tutaona kwamba maisha yake yasiyo na dhambi ni mojawapo ya masharti ya kifo chake cha upatanisho na ufufuo wake wa ushindi. Hapa, mtapokea mafundisho yangu, Yesu anasema, kuhusu Baba aliye mbinguni. Msipokee mafundisho ya kila mtu bila kujua.</w:t>
      </w:r>
    </w:p>
    <w:p w14:paraId="7C668A2B" w14:textId="77777777" w:rsidR="00514F15" w:rsidRPr="00B73357" w:rsidRDefault="00514F15">
      <w:pPr>
        <w:rPr>
          <w:sz w:val="26"/>
          <w:szCs w:val="26"/>
        </w:rPr>
      </w:pPr>
    </w:p>
    <w:p w14:paraId="04CF9507" w14:textId="256223F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Zijaribuni roho hizo, kama zinatoka kwa Mungu, 1 Yohana 4, kwa sababu manabii wengi wa uongo wametokea duniani, naye Mungu atawahukumu. Sio hivyo tu, bali pia kuna wanafunzi wa uongo. Sio kila mtu aniambiaye, Mathayo 7:21, Bwana, Bwana, atakayeingia katika ufalme wa mbinguni; bali yeye afanyaye mapenzi ya Baba yangu, huko ndiko aliko tena.</w:t>
      </w:r>
    </w:p>
    <w:p w14:paraId="2A94D555" w14:textId="77777777" w:rsidR="00514F15" w:rsidRPr="00B73357" w:rsidRDefault="00514F15">
      <w:pPr>
        <w:rPr>
          <w:sz w:val="26"/>
          <w:szCs w:val="26"/>
        </w:rPr>
      </w:pPr>
    </w:p>
    <w:p w14:paraId="2AC8E2AA" w14:textId="0CBABB56"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Siku hiyo, wengi wataniambia, Bwana, Bwana, hatukutoa unabii kwa jina lako, hatukutoa pepo kwa jina lako, hatukufanya miujiza kwa jina lako? Labda ilikuwa NIV wakati mmoja; ilikuwa kwa jina lako mara mbili tu. Ni mara tatu. Inasisitiza sana.</w:t>
      </w:r>
    </w:p>
    <w:p w14:paraId="77AC63DA" w14:textId="77777777" w:rsidR="00514F15" w:rsidRPr="00B73357" w:rsidRDefault="00514F15">
      <w:pPr>
        <w:rPr>
          <w:sz w:val="26"/>
          <w:szCs w:val="26"/>
        </w:rPr>
      </w:pPr>
    </w:p>
    <w:p w14:paraId="2B7FA911" w14:textId="681CE11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Watu hawa walifanya mambo kwa jina la Yesu, mambo yanayohusiana na karama za kiroho. Kwa hivyo, matukio ya ajabu si kipimo cha kutosha cha ukweli wa Mungu. Niliwahi kuwa na mwanafunzi kutoka Brazili.</w:t>
      </w:r>
    </w:p>
    <w:p w14:paraId="5B85C937" w14:textId="77777777" w:rsidR="00514F15" w:rsidRPr="00B73357" w:rsidRDefault="00514F15">
      <w:pPr>
        <w:rPr>
          <w:sz w:val="26"/>
          <w:szCs w:val="26"/>
        </w:rPr>
      </w:pPr>
    </w:p>
    <w:p w14:paraId="36852D3B"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Alikuwa mwangalifu sana. Alikuwa mwangalifu sana. Alisema, nchi yangu ni nchi kubwa.</w:t>
      </w:r>
    </w:p>
    <w:p w14:paraId="2E24F9A4" w14:textId="77777777" w:rsidR="00514F15" w:rsidRPr="00B73357" w:rsidRDefault="00514F15">
      <w:pPr>
        <w:rPr>
          <w:sz w:val="26"/>
          <w:szCs w:val="26"/>
        </w:rPr>
      </w:pPr>
    </w:p>
    <w:p w14:paraId="5B89CDCF" w14:textId="5DF334E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Na tuna Kanisa Katoliki, na tuna kanisa la kiinjili, na tuna waumini wengi. Pia tuna madhehebu. Kwa sababu mwanafunzi wangu wa Marekani alikuwa ameketi katika uchaguzi huu maalum kuhusu uvumilivu na uasi, tulikuwa tukifanya kazi kutoka kwa maandishi ya Kigiriki, tukisoma kifungu kimoja baada ya kingine, tukijenga theolojia polepole.</w:t>
      </w:r>
    </w:p>
    <w:p w14:paraId="50A9781B" w14:textId="77777777" w:rsidR="00514F15" w:rsidRPr="00B73357" w:rsidRDefault="00514F15">
      <w:pPr>
        <w:rPr>
          <w:sz w:val="26"/>
          <w:szCs w:val="26"/>
        </w:rPr>
      </w:pPr>
    </w:p>
    <w:p w14:paraId="107191F5" w14:textId="4AA0E810"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Walisema hatuwezi kuelewa hili. Watu wangewezaje kufanya mambo haya kwa jina la Yesu na wasimjue? Kwa sababu anawatangazia katika mstari wa 23, atawaambia, katika hukumu ya mwisho, Sikuwajua ninyi kamwe, na kuwaondokeeni, ninyi watendao maovu. Huyu jamaa alikuwa mwangalifu sana.</w:t>
      </w:r>
    </w:p>
    <w:p w14:paraId="6FF917ED" w14:textId="77777777" w:rsidR="00514F15" w:rsidRPr="00B73357" w:rsidRDefault="00514F15">
      <w:pPr>
        <w:rPr>
          <w:sz w:val="26"/>
          <w:szCs w:val="26"/>
        </w:rPr>
      </w:pPr>
    </w:p>
    <w:p w14:paraId="4217DA94" w14:textId="4F61AFE4"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Hakuwa akiifanya Brazil kuwa bustani ya wanyama wa madhehebu, sawa? Wainjilisti wengi, kanisa la kiinjili la Presbyterian lenye nguvu, kwa mfano. Lakini kuna madhehebu. </w:t>
      </w:r>
      <w:proofErr xmlns:w="http://schemas.openxmlformats.org/wordprocessingml/2006/main" w:type="gramStart"/>
      <w:r xmlns:w="http://schemas.openxmlformats.org/wordprocessingml/2006/main" w:rsidR="00162E5F">
        <w:rPr>
          <w:rFonts w:ascii="Calibri" w:eastAsia="Calibri" w:hAnsi="Calibri" w:cs="Calibri"/>
          <w:sz w:val="26"/>
          <w:szCs w:val="26"/>
        </w:rPr>
        <w:t xml:space="preserve">Alizungumzia </w:t>
      </w:r>
      <w:proofErr xmlns:w="http://schemas.openxmlformats.org/wordprocessingml/2006/main" w:type="gramEnd"/>
      <w:r xmlns:w="http://schemas.openxmlformats.org/wordprocessingml/2006/main" w:rsidR="00162E5F">
        <w:rPr>
          <w:rFonts w:ascii="Calibri" w:eastAsia="Calibri" w:hAnsi="Calibri" w:cs="Calibri"/>
          <w:sz w:val="26"/>
          <w:szCs w:val="26"/>
        </w:rPr>
        <w:t xml:space="preserve">kuhusu madhehebu fulani na watu aliowajua ambao walikuwa wameponywa nayo.</w:t>
      </w:r>
    </w:p>
    <w:p w14:paraId="282946CB" w14:textId="77777777" w:rsidR="00514F15" w:rsidRPr="00B73357" w:rsidRDefault="00514F15">
      <w:pPr>
        <w:rPr>
          <w:sz w:val="26"/>
          <w:szCs w:val="26"/>
        </w:rPr>
      </w:pPr>
    </w:p>
    <w:p w14:paraId="528DAA38" w14:textId="5816B95A"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Walifanyaje hivyo? Wakati mwingine, kwa jina la Yesu. Walifanya upasuaji wa kiroho. Mtaalamu angefanya hivi kwenye mkono wa mtu, akaufungua, akatoa uvimbe, na kuufunga.</w:t>
      </w:r>
    </w:p>
    <w:p w14:paraId="1FC80355" w14:textId="77777777" w:rsidR="00514F15" w:rsidRPr="00B73357" w:rsidRDefault="00514F15">
      <w:pPr>
        <w:rPr>
          <w:sz w:val="26"/>
          <w:szCs w:val="26"/>
        </w:rPr>
      </w:pPr>
    </w:p>
    <w:p w14:paraId="57349750" w14:textId="7835E98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Aliita uchawi huu mweupe na uchawi mweusi. Hakika mambo ya ajabu yanaendelea. Na </w:t>
      </w:r>
      <w:r xmlns:w="http://schemas.openxmlformats.org/wordprocessingml/2006/main" w:rsidR="00162E5F">
        <w:rPr>
          <w:rFonts w:ascii="Calibri" w:eastAsia="Calibri" w:hAnsi="Calibri" w:cs="Calibri"/>
          <w:sz w:val="26"/>
          <w:szCs w:val="26"/>
        </w:rPr>
        <w:t xml:space="preserve">, bila shaka, watu walidai hivyo.</w:t>
      </w:r>
    </w:p>
    <w:p w14:paraId="179DC430" w14:textId="77777777" w:rsidR="00514F15" w:rsidRPr="00B73357" w:rsidRDefault="00514F15">
      <w:pPr>
        <w:rPr>
          <w:sz w:val="26"/>
          <w:szCs w:val="26"/>
        </w:rPr>
      </w:pPr>
    </w:p>
    <w:p w14:paraId="1A7C1D09" w14:textId="246600B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Na baadhi ya watu waliponywa nayo. Na kisha mimi, nikiwa na hofu kidogo moyoni mwangu kwa sababu sikumwamini kabisa jamaa huyu. Lakini hapa tunafundisha darasa, na sasa ana usikivu wa kila mtu, sivyo? Kwa hivyo, nikasema, unawezaje kubaini ukweli katika muktadha huo? Loo, jibu lake lilikuwa zuri.</w:t>
      </w:r>
    </w:p>
    <w:p w14:paraId="2672B392" w14:textId="77777777" w:rsidR="00514F15" w:rsidRPr="00B73357" w:rsidRDefault="00514F15">
      <w:pPr>
        <w:rPr>
          <w:sz w:val="26"/>
          <w:szCs w:val="26"/>
        </w:rPr>
      </w:pPr>
    </w:p>
    <w:p w14:paraId="195F9E97"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Anasema, singeweza kufanya vizuri zaidi. Si kwa miujiza, si kwa kazi zisizo za kawaida, alisema. Unaamua ukweli kwa neno la Mungu.</w:t>
      </w:r>
    </w:p>
    <w:p w14:paraId="0453C354" w14:textId="77777777" w:rsidR="00514F15" w:rsidRPr="00B73357" w:rsidRDefault="00514F15">
      <w:pPr>
        <w:rPr>
          <w:sz w:val="26"/>
          <w:szCs w:val="26"/>
        </w:rPr>
      </w:pPr>
    </w:p>
    <w:p w14:paraId="1C791109" w14:textId="3E231AC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Na kwa neno la Mungu, hili lilikuwa ni dhehebu linalowapotosha marafiki zangu na wengine kwa matukio ya ajabu. Wanafunzi wa Marekani waliomsikia mtu huyu akizungumza hawatasahau kamwe hilo na kifungu hiki. Inawezekana kufanya miujiza kwa jina la Yesu, au isiyo ya kawaida, naita, kwa jina la Yesu, kutokuwa wa Yesu na kutokumjua Baba aliye mbinguni.</w:t>
      </w:r>
    </w:p>
    <w:p w14:paraId="6B8F3D7D" w14:textId="77777777" w:rsidR="00514F15" w:rsidRPr="00B73357" w:rsidRDefault="00514F15">
      <w:pPr>
        <w:rPr>
          <w:sz w:val="26"/>
          <w:szCs w:val="26"/>
        </w:rPr>
      </w:pPr>
    </w:p>
    <w:p w14:paraId="7136DF97" w14:textId="7CB2F51B"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Ni kwa maneno ya Yesu mwenyewe. Loo, tunapaswa kuhitimisha hilo kwa uangalifu sana kuhusu mtu yeyote, lakini linapaswa kuwa sehemu ya mtazamo wetu kamili wa ulimwengu na picha na sehemu ya mkusanyiko ambao tunatathmini uhalisia. Bwana anafunga mahubiri si kwa kumtaja Baba, bali Bwana Yesu, nabii mkuu anayeleta ufalme wa Mungu na ambaye ataenda msalabani kama kuhani, anasema, sasa mmesikia mahubiri yangu mlimani.</w:t>
      </w:r>
    </w:p>
    <w:p w14:paraId="612C955F" w14:textId="77777777" w:rsidR="00514F15" w:rsidRPr="00B73357" w:rsidRDefault="00514F15">
      <w:pPr>
        <w:rPr>
          <w:sz w:val="26"/>
          <w:szCs w:val="26"/>
        </w:rPr>
      </w:pPr>
    </w:p>
    <w:p w14:paraId="066B3E8C" w14:textId="6CDB662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Tii mahubiri hayo kwa sababu katika mfano wake wa aina mbili za nyumba zilizojengwa, moja juu ya mchanga, na nyingine juu ya mwamba, zote mbili husikia ukweli.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mtu anayejenga nyumba hii juu ya mchanga si kwa sababu ya ukosefu wa taarifa; ni kwa sababu ya ukosefu wa utii unaosababisha nyumba yake kuanguka wakati janga linapokuja. Na mtu anayejenga nyumba hii juu ya mwamba imara anatii maneno ya Bwana Yesu.</w:t>
      </w:r>
    </w:p>
    <w:p w14:paraId="5B4B3CF3" w14:textId="77777777" w:rsidR="00514F15" w:rsidRPr="00B73357" w:rsidRDefault="00514F15">
      <w:pPr>
        <w:rPr>
          <w:sz w:val="26"/>
          <w:szCs w:val="26"/>
        </w:rPr>
      </w:pPr>
    </w:p>
    <w:p w14:paraId="706E2A0A"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Ni mfano mzuri sana kwa sababu msiba huwajia wote, ikiwa ni pamoja na Wakristo. Na mimi husema kila wakati, msiba utakapokupata wewe na nyumba yako, mtaanguka, mtazama. Sisi si majitu makubwa ya kiroho, lakini kwa neema ya Mungu, neema yake itatuinua tena juu juu.</w:t>
      </w:r>
    </w:p>
    <w:p w14:paraId="4D4FB3D3" w14:textId="77777777" w:rsidR="00514F15" w:rsidRPr="00B73357" w:rsidRDefault="00514F15">
      <w:pPr>
        <w:rPr>
          <w:sz w:val="26"/>
          <w:szCs w:val="26"/>
        </w:rPr>
      </w:pPr>
    </w:p>
    <w:p w14:paraId="05B2789A" w14:textId="6C7BA70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Na kwa msaada na maombi ya ndugu na dada zetu, tutaendelea kuendelea, hasa ikiwa maisha yetu yamejengwa katika mafundisho ya nabii mkuu, Bwana Yesu Kristo. Katika muktadha huu, hasa mafundisho ya mahubiri ya mlimani. Nitashiriki baadaye kidogo kuhusu jinsi Yesu alivyo nabii mkuu kutoka Waebrania 1:1 na 2, lakini nitafanya hivyo katika muktadha wa Waebrania sura ya 1, mistari ya 1 na 2. Sura ya 1 ya Waebrania kwa kweli inapitia 2 na 4. Mgawanyiko wa sura sio bora zaidi ya jinsi hiyo ilivyo kifungu bora zaidi kwa ufahamu wangu, nikichanganya ofisi zote tatu na kuzitumia kwa Bwana Yesu Kristo.</w:t>
      </w:r>
    </w:p>
    <w:p w14:paraId="2AC96258" w14:textId="77777777" w:rsidR="00514F15" w:rsidRPr="00B73357" w:rsidRDefault="00514F15">
      <w:pPr>
        <w:rPr>
          <w:sz w:val="26"/>
          <w:szCs w:val="26"/>
        </w:rPr>
      </w:pPr>
    </w:p>
    <w:p w14:paraId="0ACE9EDE" w14:textId="2D7B9F7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Kwa sababu Mungu alitoa ofisi hizo katika Agano la Kale, ofisi za kihistoria, nabii, makuhani, manabii, makuhani, na wafalme, ili </w:t>
      </w:r>
      <w:r xmlns:w="http://schemas.openxmlformats.org/wordprocessingml/2006/main" w:rsidR="00162E5F">
        <w:rPr>
          <w:rFonts w:ascii="Calibri" w:eastAsia="Calibri" w:hAnsi="Calibri" w:cs="Calibri"/>
          <w:sz w:val="26"/>
          <w:szCs w:val="26"/>
        </w:rPr>
        <w:t xml:space="preserve">kuwahudumia watu wake katika hadithi zao za moja kwa moja na katika historia ya Israeli, bila shaka, lakini lengo lake la muda mrefu lilikuwa kuunganisha ofisi hizo tatu, ambazo hazijawahi kusikika katika Agano la Kale. Wafalme hawakupaswa kucheza na mambo ya ukuhani, kwa mfano.</w:t>
      </w:r>
    </w:p>
    <w:p w14:paraId="33B15668" w14:textId="77777777" w:rsidR="00514F15" w:rsidRPr="00B73357" w:rsidRDefault="00514F15">
      <w:pPr>
        <w:rPr>
          <w:sz w:val="26"/>
          <w:szCs w:val="26"/>
        </w:rPr>
      </w:pPr>
    </w:p>
    <w:p w14:paraId="354CB09E" w14:textId="36150721"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Unganisha ofisi hizo tatu katika mtu mmoja, mwanawe, ambaye angempa roho bila kipimo ili awe nabii, kuhani, na mfalme bora kabisa. Kwa hivyo, nitarudi kwenye Waebrania 1:1 na 2, Bwana akipenda, lakini Yesu ni zaidi ya nabii. Yesu ndiye neno la Mungu mwenyewe, kama tunavyoona kutoka Yohana sura ya 1. </w:t>
      </w:r>
      <w:r xmlns:w="http://schemas.openxmlformats.org/wordprocessingml/2006/main" w:rsidR="00162E5F">
        <w:rPr>
          <w:rFonts w:ascii="Calibri" w:eastAsia="Calibri" w:hAnsi="Calibri" w:cs="Calibri"/>
          <w:sz w:val="26"/>
          <w:szCs w:val="26"/>
        </w:rPr>
        <w:br xmlns:w="http://schemas.openxmlformats.org/wordprocessingml/2006/main"/>
      </w:r>
      <w:r xmlns:w="http://schemas.openxmlformats.org/wordprocessingml/2006/main" w:rsidR="00162E5F">
        <w:rPr>
          <w:rFonts w:ascii="Calibri" w:eastAsia="Calibri" w:hAnsi="Calibri" w:cs="Calibri"/>
          <w:sz w:val="26"/>
          <w:szCs w:val="26"/>
        </w:rPr>
        <w:br xmlns:w="http://schemas.openxmlformats.org/wordprocessingml/2006/main"/>
      </w:r>
      <w:r xmlns:w="http://schemas.openxmlformats.org/wordprocessingml/2006/main" w:rsidRPr="00B73357">
        <w:rPr>
          <w:rFonts w:ascii="Calibri" w:eastAsia="Calibri" w:hAnsi="Calibri" w:cs="Calibri"/>
          <w:sz w:val="26"/>
          <w:szCs w:val="26"/>
        </w:rPr>
        <w:t xml:space="preserve">Tutaliona kwa undani zaidi katika muda mfupi katika hotuba yetu inayofuata tutakapolizungumzia tena.</w:t>
      </w:r>
    </w:p>
    <w:p w14:paraId="5A207942" w14:textId="77777777" w:rsidR="00514F15" w:rsidRPr="00B73357" w:rsidRDefault="00514F15">
      <w:pPr>
        <w:rPr>
          <w:sz w:val="26"/>
          <w:szCs w:val="26"/>
        </w:rPr>
      </w:pPr>
    </w:p>
    <w:p w14:paraId="2AD8CD58" w14:textId="77E0181C" w:rsidR="00514F15" w:rsidRPr="00B73357" w:rsidRDefault="00B73357" w:rsidP="00B73357">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Huyu ni Dkt. Robert Peterson katika mafundisho yake kuhusu Kazi ya Kuokoa ya Kristo. Hii ni kipindi cha 7, Ofisi Tatu za Kristo, Nabii, Kuhani, na Mfalme, Sehemu ya 2.</w:t>
      </w:r>
      <w:r xmlns:w="http://schemas.openxmlformats.org/wordprocessingml/2006/main" w:rsidRPr="00B73357">
        <w:rPr>
          <w:rFonts w:ascii="Calibri" w:eastAsia="Calibri" w:hAnsi="Calibri" w:cs="Calibri"/>
          <w:sz w:val="26"/>
          <w:szCs w:val="26"/>
        </w:rPr>
        <w:br xmlns:w="http://schemas.openxmlformats.org/wordprocessingml/2006/main"/>
      </w:r>
      <w:r xmlns:w="http://schemas.openxmlformats.org/wordprocessingml/2006/main" w:rsidRPr="00B73357">
        <w:rPr>
          <w:rFonts w:ascii="Calibri" w:eastAsia="Calibri" w:hAnsi="Calibri" w:cs="Calibri"/>
          <w:sz w:val="26"/>
          <w:szCs w:val="26"/>
        </w:rPr>
        <w:br xmlns:w="http://schemas.openxmlformats.org/wordprocessingml/2006/main"/>
      </w:r>
    </w:p>
    <w:sectPr w:rsidR="00514F15" w:rsidRPr="00B733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01B78" w14:textId="77777777" w:rsidR="0020533B" w:rsidRDefault="0020533B" w:rsidP="00B73357">
      <w:r>
        <w:separator/>
      </w:r>
    </w:p>
  </w:endnote>
  <w:endnote w:type="continuationSeparator" w:id="0">
    <w:p w14:paraId="6C555CD5" w14:textId="77777777" w:rsidR="0020533B" w:rsidRDefault="0020533B" w:rsidP="00B7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BF633" w14:textId="77777777" w:rsidR="0020533B" w:rsidRDefault="0020533B" w:rsidP="00B73357">
      <w:r>
        <w:separator/>
      </w:r>
    </w:p>
  </w:footnote>
  <w:footnote w:type="continuationSeparator" w:id="0">
    <w:p w14:paraId="139F9288" w14:textId="77777777" w:rsidR="0020533B" w:rsidRDefault="0020533B" w:rsidP="00B73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3120859"/>
      <w:docPartObj>
        <w:docPartGallery w:val="Page Numbers (Top of Page)"/>
        <w:docPartUnique/>
      </w:docPartObj>
    </w:sdtPr>
    <w:sdtEndPr>
      <w:rPr>
        <w:noProof/>
      </w:rPr>
    </w:sdtEndPr>
    <w:sdtContent>
      <w:p w14:paraId="55B2C346" w14:textId="26A48480" w:rsidR="00B73357" w:rsidRDefault="00B733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DEB2FD" w14:textId="77777777" w:rsidR="00B73357" w:rsidRDefault="00B73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82A2A"/>
    <w:multiLevelType w:val="hybridMultilevel"/>
    <w:tmpl w:val="7B8C35C8"/>
    <w:lvl w:ilvl="0" w:tplc="9CDC468C">
      <w:start w:val="1"/>
      <w:numFmt w:val="bullet"/>
      <w:lvlText w:val="●"/>
      <w:lvlJc w:val="left"/>
      <w:pPr>
        <w:ind w:left="720" w:hanging="360"/>
      </w:pPr>
    </w:lvl>
    <w:lvl w:ilvl="1" w:tplc="EBB65E6C">
      <w:start w:val="1"/>
      <w:numFmt w:val="bullet"/>
      <w:lvlText w:val="○"/>
      <w:lvlJc w:val="left"/>
      <w:pPr>
        <w:ind w:left="1440" w:hanging="360"/>
      </w:pPr>
    </w:lvl>
    <w:lvl w:ilvl="2" w:tplc="E9F291A4">
      <w:start w:val="1"/>
      <w:numFmt w:val="bullet"/>
      <w:lvlText w:val="■"/>
      <w:lvlJc w:val="left"/>
      <w:pPr>
        <w:ind w:left="2160" w:hanging="360"/>
      </w:pPr>
    </w:lvl>
    <w:lvl w:ilvl="3" w:tplc="AEC0B240">
      <w:start w:val="1"/>
      <w:numFmt w:val="bullet"/>
      <w:lvlText w:val="●"/>
      <w:lvlJc w:val="left"/>
      <w:pPr>
        <w:ind w:left="2880" w:hanging="360"/>
      </w:pPr>
    </w:lvl>
    <w:lvl w:ilvl="4" w:tplc="D7B4B114">
      <w:start w:val="1"/>
      <w:numFmt w:val="bullet"/>
      <w:lvlText w:val="○"/>
      <w:lvlJc w:val="left"/>
      <w:pPr>
        <w:ind w:left="3600" w:hanging="360"/>
      </w:pPr>
    </w:lvl>
    <w:lvl w:ilvl="5" w:tplc="EA4C16DE">
      <w:start w:val="1"/>
      <w:numFmt w:val="bullet"/>
      <w:lvlText w:val="■"/>
      <w:lvlJc w:val="left"/>
      <w:pPr>
        <w:ind w:left="4320" w:hanging="360"/>
      </w:pPr>
    </w:lvl>
    <w:lvl w:ilvl="6" w:tplc="997A7FBE">
      <w:start w:val="1"/>
      <w:numFmt w:val="bullet"/>
      <w:lvlText w:val="●"/>
      <w:lvlJc w:val="left"/>
      <w:pPr>
        <w:ind w:left="5040" w:hanging="360"/>
      </w:pPr>
    </w:lvl>
    <w:lvl w:ilvl="7" w:tplc="1D70B73C">
      <w:start w:val="1"/>
      <w:numFmt w:val="bullet"/>
      <w:lvlText w:val="●"/>
      <w:lvlJc w:val="left"/>
      <w:pPr>
        <w:ind w:left="5760" w:hanging="360"/>
      </w:pPr>
    </w:lvl>
    <w:lvl w:ilvl="8" w:tplc="315C1FA4">
      <w:start w:val="1"/>
      <w:numFmt w:val="bullet"/>
      <w:lvlText w:val="●"/>
      <w:lvlJc w:val="left"/>
      <w:pPr>
        <w:ind w:left="6480" w:hanging="360"/>
      </w:pPr>
    </w:lvl>
  </w:abstractNum>
  <w:num w:numId="1" w16cid:durableId="5985658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15"/>
    <w:rsid w:val="00162E5F"/>
    <w:rsid w:val="0020533B"/>
    <w:rsid w:val="004C478D"/>
    <w:rsid w:val="00514F15"/>
    <w:rsid w:val="00730371"/>
    <w:rsid w:val="00B73357"/>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7411D"/>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3357"/>
    <w:pPr>
      <w:tabs>
        <w:tab w:val="center" w:pos="4680"/>
        <w:tab w:val="right" w:pos="9360"/>
      </w:tabs>
    </w:pPr>
  </w:style>
  <w:style w:type="character" w:customStyle="1" w:styleId="HeaderChar">
    <w:name w:val="Header Char"/>
    <w:basedOn w:val="DefaultParagraphFont"/>
    <w:link w:val="Header"/>
    <w:uiPriority w:val="99"/>
    <w:rsid w:val="00B73357"/>
  </w:style>
  <w:style w:type="paragraph" w:styleId="Footer">
    <w:name w:val="footer"/>
    <w:basedOn w:val="Normal"/>
    <w:link w:val="FooterChar"/>
    <w:uiPriority w:val="99"/>
    <w:unhideWhenUsed/>
    <w:rsid w:val="00B73357"/>
    <w:pPr>
      <w:tabs>
        <w:tab w:val="center" w:pos="4680"/>
        <w:tab w:val="right" w:pos="9360"/>
      </w:tabs>
    </w:pPr>
  </w:style>
  <w:style w:type="character" w:customStyle="1" w:styleId="FooterChar">
    <w:name w:val="Footer Char"/>
    <w:basedOn w:val="DefaultParagraphFont"/>
    <w:link w:val="Footer"/>
    <w:uiPriority w:val="99"/>
    <w:rsid w:val="00B73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5724</Words>
  <Characters>25187</Characters>
  <Application>Microsoft Office Word</Application>
  <DocSecurity>0</DocSecurity>
  <Lines>535</Lines>
  <Paragraphs>133</Paragraphs>
  <ScaleCrop>false</ScaleCrop>
  <HeadingPairs>
    <vt:vector size="2" baseType="variant">
      <vt:variant>
        <vt:lpstr>Title</vt:lpstr>
      </vt:variant>
      <vt:variant>
        <vt:i4>1</vt:i4>
      </vt:variant>
    </vt:vector>
  </HeadingPairs>
  <TitlesOfParts>
    <vt:vector size="1" baseType="lpstr">
      <vt:lpstr>Peterson ChristsSavingWork Session07 3OfficesOfChrist Pt2</vt:lpstr>
    </vt:vector>
  </TitlesOfParts>
  <Company/>
  <LinksUpToDate>false</LinksUpToDate>
  <CharactersWithSpaces>30778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Session07 3OfficesOfChrist Pt2</dc:title>
  <dc:creator>TurboScribe.ai</dc:creator>
  <cp:lastModifiedBy>Ted Hildebrandt</cp:lastModifiedBy>
  <cp:revision>2</cp:revision>
  <dcterms:created xsi:type="dcterms:W3CDTF">2024-11-07T18:59:00Z</dcterms:created>
  <dcterms:modified xsi:type="dcterms:W3CDTF">2024-11-07T18:59:00Z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b2a1935dd110bc1e0df499531a98db88fa6bcd45bfd362400302bde337ee1770</vt:lpwstr>
  </property>
</Properties>
</file>