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0B3EB" w14:textId="5FFA4189" w:rsidR="001A22D3" w:rsidRDefault="00D11644" w:rsidP="00D116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6, Utangulizi, Sehemu ya 6, Ukristo,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Ofisi 3 za Kristo, Nabii, Kuhani, na Mfalme, Sehemu ya 1</w:t>
      </w:r>
    </w:p>
    <w:p w14:paraId="09270133" w14:textId="5CD5E82E" w:rsidR="00D11644" w:rsidRPr="00D11644" w:rsidRDefault="00D11644" w:rsidP="00D11644">
      <w:pPr xmlns:w="http://schemas.openxmlformats.org/wordprocessingml/2006/main">
        <w:jc w:val="center"/>
        <w:rPr>
          <w:rFonts w:ascii="Calibri" w:eastAsia="Calibri" w:hAnsi="Calibri" w:cs="Calibri"/>
          <w:sz w:val="26"/>
          <w:szCs w:val="26"/>
        </w:rPr>
      </w:pPr>
      <w:r xmlns:w="http://schemas.openxmlformats.org/wordprocessingml/2006/main" w:rsidRPr="00D11644">
        <w:rPr>
          <w:rFonts w:ascii="AA Times New Roman" w:eastAsia="Calibri" w:hAnsi="AA Times New Roman" w:cs="AA Times New Roman"/>
          <w:sz w:val="26"/>
          <w:szCs w:val="26"/>
        </w:rPr>
        <w:t xml:space="preserve">© </w:t>
      </w:r>
      <w:r xmlns:w="http://schemas.openxmlformats.org/wordprocessingml/2006/main" w:rsidRPr="00D11644">
        <w:rPr>
          <w:rFonts w:ascii="Calibri" w:eastAsia="Calibri" w:hAnsi="Calibri" w:cs="Calibri"/>
          <w:sz w:val="26"/>
          <w:szCs w:val="26"/>
        </w:rPr>
        <w:t xml:space="preserve">2024 Robert Peterson na Ted Hildebrandt</w:t>
      </w:r>
    </w:p>
    <w:p w14:paraId="476F8463" w14:textId="77777777" w:rsidR="00D11644" w:rsidRPr="00D11644" w:rsidRDefault="00D11644">
      <w:pPr>
        <w:rPr>
          <w:sz w:val="26"/>
          <w:szCs w:val="26"/>
        </w:rPr>
      </w:pPr>
    </w:p>
    <w:p w14:paraId="07330C13" w14:textId="7ECB428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Huyu ni Dkt. Robert Peterson katika mafundisho yake kuhusu Kazi ya Kuokoa ya Kristo. Hii ni kipindi cha 6, Utangulizi, Sehemu ya 6, Kristoolojia, Ofisi Tatu za Kristo: Nabii, Kuhani, na Mfalme, Sehemu ya 1. </w:t>
      </w:r>
      <w:r xmlns:w="http://schemas.openxmlformats.org/wordprocessingml/2006/main" w:rsidR="00D11644" w:rsidRPr="00D11644">
        <w:rPr>
          <w:rFonts w:ascii="Calibri" w:eastAsia="Calibri" w:hAnsi="Calibri" w:cs="Calibri"/>
          <w:sz w:val="26"/>
          <w:szCs w:val="26"/>
        </w:rPr>
        <w:br xmlns:w="http://schemas.openxmlformats.org/wordprocessingml/2006/main"/>
      </w:r>
      <w:r xmlns:w="http://schemas.openxmlformats.org/wordprocessingml/2006/main" w:rsidR="00D11644" w:rsidRPr="00D11644">
        <w:rPr>
          <w:rFonts w:ascii="Calibri" w:eastAsia="Calibri" w:hAnsi="Calibri" w:cs="Calibri"/>
          <w:sz w:val="26"/>
          <w:szCs w:val="26"/>
        </w:rPr>
        <w:br xmlns:w="http://schemas.openxmlformats.org/wordprocessingml/2006/main"/>
      </w:r>
      <w:r xmlns:w="http://schemas.openxmlformats.org/wordprocessingml/2006/main" w:rsidRPr="00D11644">
        <w:rPr>
          <w:rFonts w:ascii="Calibri" w:eastAsia="Calibri" w:hAnsi="Calibri" w:cs="Calibri"/>
          <w:sz w:val="26"/>
          <w:szCs w:val="26"/>
        </w:rPr>
        <w:t xml:space="preserve">Tunaendelea na utafiti wetu wa Kristoolojia kulingana na utafiti wa Kazi ya Kuokoa ya Kristo.</w:t>
      </w:r>
    </w:p>
    <w:p w14:paraId="4C62F63D" w14:textId="77777777" w:rsidR="001A22D3" w:rsidRPr="00D11644" w:rsidRDefault="001A22D3">
      <w:pPr>
        <w:rPr>
          <w:sz w:val="26"/>
          <w:szCs w:val="26"/>
        </w:rPr>
      </w:pPr>
    </w:p>
    <w:p w14:paraId="0B8D6AFD" w14:textId="78C9D71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Tulizungumzia kidogo kuhusu mtu na kazi ya Kristo na kutotenganishwa kwao na jinsi kazi ya msalaba ilivyo kazi ya Mwana pekee, lakini wakati huo huo, kwa sababu watu hawatenganishwi, ni kazi ya Utatu kwa maana nyingine kubwa zaidi. Tatu na mwisho, fundisho la hali hizo mbili. Tunapofikiria kuhusu tofauti kati ya Yesu mbinguni sasa na Yesu duniani katika karne ya kwanza, nimewasikia Wakristo, labda bila kufikiria sana, wakisema, loo, yeye si mwanadamu tena, kana kwamba kwa namna fulani alimwaga ubinadamu wake alipokufa au katika ufufuo.</w:t>
      </w:r>
    </w:p>
    <w:p w14:paraId="4B4E23CE" w14:textId="77777777" w:rsidR="001A22D3" w:rsidRPr="00D11644" w:rsidRDefault="001A22D3">
      <w:pPr>
        <w:rPr>
          <w:sz w:val="26"/>
          <w:szCs w:val="26"/>
        </w:rPr>
      </w:pPr>
    </w:p>
    <w:p w14:paraId="0FC08302" w14:textId="0D76991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Hilo ni kosa. Kufanyika mwili ni kwa kudumu. Waebrania 3 inatuambia, Waebrania 4 ni hivyo, kwa kuwa tunaye kuhani mkuu, Waebrania 4:14, ambaye amepita katika mbingu, hakika Yesu amefufuka, sivyo? Yesu, jina lake la kibinadamu, Mwana wa Mungu, cheo chake cha kimungu kutoka Waebrania 1, na tushike sana ungamo letu.</w:t>
      </w:r>
    </w:p>
    <w:p w14:paraId="676EB027" w14:textId="77777777" w:rsidR="001A22D3" w:rsidRPr="00D11644" w:rsidRDefault="001A22D3">
      <w:pPr>
        <w:rPr>
          <w:sz w:val="26"/>
          <w:szCs w:val="26"/>
        </w:rPr>
      </w:pPr>
    </w:p>
    <w:p w14:paraId="1C68AC80" w14:textId="18A8FCCA"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Tangu wakati huo, tumekuwa na kuhani mkuu aliyepita mbinguni, Yesu, Mwana wa Mungu; na tushike maungamo yetu. Kwa maana hatuna kuhani mkuu asiyeweza kutuhurumia katika udhaifu wetu, bali yeye aliyejaribiwa kama sisi katika mambo yote, lakini bila kufanya dhambi. Basi, na tukikaribie kiti cha neema kwa ujasiri, ili tupate rehema na kupata neema ya kutusaidia wakati wa mahitaji.</w:t>
      </w:r>
    </w:p>
    <w:p w14:paraId="76AE664A" w14:textId="77777777" w:rsidR="001A22D3" w:rsidRPr="00D11644" w:rsidRDefault="001A22D3">
      <w:pPr>
        <w:rPr>
          <w:sz w:val="26"/>
          <w:szCs w:val="26"/>
        </w:rPr>
      </w:pPr>
    </w:p>
    <w:p w14:paraId="1B972324"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Mwana wa Mungu aliye mkono wa kuume wa Baba bado ni Mwana wa Mungu aliyefanyika mwili. Tofauti kati ya Yesu duniani katika huduma yake duniani na Yesu aliye mbinguni sasa si kwamba yeye si mwanadamu tena. Kufanyika mwili kulikuwa kwa kudumu.</w:t>
      </w:r>
    </w:p>
    <w:p w14:paraId="102BD21B" w14:textId="77777777" w:rsidR="001A22D3" w:rsidRPr="00D11644" w:rsidRDefault="001A22D3">
      <w:pPr>
        <w:rPr>
          <w:sz w:val="26"/>
          <w:szCs w:val="26"/>
        </w:rPr>
      </w:pPr>
    </w:p>
    <w:p w14:paraId="7C2807DB"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Yeye aliyekuwepo milele kama Mungu alifanyika mwili kamili katika Yesu wa Nazareti. Kwa ajili ya ukamilifu wa kimfumo, nahitaji kuongeza kwamba pia alibaki nje kikamilifu. Utatu ulibaki bila kuharibika.</w:t>
      </w:r>
    </w:p>
    <w:p w14:paraId="26C269A7" w14:textId="77777777" w:rsidR="001A22D3" w:rsidRPr="00D11644" w:rsidRDefault="001A22D3">
      <w:pPr>
        <w:rPr>
          <w:sz w:val="26"/>
          <w:szCs w:val="26"/>
        </w:rPr>
      </w:pPr>
    </w:p>
    <w:p w14:paraId="0B5BE059" w14:textId="1C2B1106" w:rsidR="001A22D3" w:rsidRPr="00D11644" w:rsidRDefault="00D11644">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hivyo, kuna fumbo la kufanyika mwili. Utatu unaendelea. Wakati huo huo, </w:t>
      </w:r>
      <w:proofErr xmlns:w="http://schemas.openxmlformats.org/wordprocessingml/2006/main" w:type="gramStart"/>
      <w:r xmlns:w="http://schemas.openxmlformats.org/wordprocessingml/2006/main" w:rsidR="00000000" w:rsidRPr="00D1164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D11644">
        <w:rPr>
          <w:rFonts w:ascii="Calibri" w:eastAsia="Calibri" w:hAnsi="Calibri" w:cs="Calibri"/>
          <w:sz w:val="26"/>
          <w:szCs w:val="26"/>
        </w:rPr>
        <w:t xml:space="preserve">ambaye yuko nje kabisa anakuwa mwili kamili, kamili katika kufanyika mwili.</w:t>
      </w:r>
    </w:p>
    <w:p w14:paraId="5EBA5E0B" w14:textId="77777777" w:rsidR="001A22D3" w:rsidRPr="00D11644" w:rsidRDefault="001A22D3">
      <w:pPr>
        <w:rPr>
          <w:sz w:val="26"/>
          <w:szCs w:val="26"/>
        </w:rPr>
      </w:pPr>
    </w:p>
    <w:p w14:paraId="2EB6B02D" w14:textId="1356DD1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Lakini tofauti kati ya Yesu duniani na Yesu mbinguni ndiyo ambayo wanatheolojia wa Kilutheri na Kireno wa baada ya Matengenezo walikuja kuelewa kama fundisho la majimbo mawili. Hali ya udhalilishaji, hali ya kuinuliwa. Kristo mmoja na vyote viwili hufuata mwili, bila shaka, lakini kitamaduni, hali ya udhalilishaji huanza na kuzaliwa kwake na kisha maisha yake, ikijumuisha mateso na majaribu; kifo chake na kuzikwa kwake ndio sehemu ya mwisho katika udhalilishaji wake, kifo chake cha aibu msalabani.</w:t>
      </w:r>
    </w:p>
    <w:p w14:paraId="31918291" w14:textId="77777777" w:rsidR="001A22D3" w:rsidRPr="00D11644" w:rsidRDefault="001A22D3">
      <w:pPr>
        <w:rPr>
          <w:sz w:val="26"/>
          <w:szCs w:val="26"/>
        </w:rPr>
      </w:pPr>
    </w:p>
    <w:p w14:paraId="364AD4CF" w14:textId="65F899B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Kusulubiwa kulikuwa mbaya, hakukutajwa katika jamii yenye adabu, mateso mabaya, na Mwana wa Mungu alipitia hayo kwa ajili yetu na kisha kuzikwa. Mungu alizikwa? Naam, Mungu-mwanadamu alizikwa, na hiyo ni fedheha kweli. Lakini nashukuru Mungu, hali ya kuinuliwa inafuata, na hiyo inahusisha ufufuo wake, kupaa kwake, kuketi kwake mkono wa kuume wa Mungu, na itafikia kilele chake katika kuja kwake mara ya pili.</w:t>
      </w:r>
    </w:p>
    <w:p w14:paraId="6FD2E4C2" w14:textId="77777777" w:rsidR="001A22D3" w:rsidRPr="00D11644" w:rsidRDefault="001A22D3">
      <w:pPr>
        <w:rPr>
          <w:sz w:val="26"/>
          <w:szCs w:val="26"/>
        </w:rPr>
      </w:pPr>
    </w:p>
    <w:p w14:paraId="089EE555" w14:textId="79CB71D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hivyo fundisho la majimbo mawili linazungumzia awamu mbili za mpangilio wa matukio na hali zinazolingana: hali ya unyonge, ya unyenyekevu, ikiwa unapenda, kutoka kwa mwili hadi kuzikwa, na hali ya kuinuliwa kutoka kwa ufufuo hadi kuja mara ya pili. Hilo ni zuri na linasaidia na ni kweli, na bado Biblia ni ngumu zaidi kuliko unavyoweza kukisia kwa sababu katika hali yake ya unyonge, tayari kuna utukufu, na zaidi ya mara moja, Maandiko yanazungumzia jambo kama hilo. Msalaba ungewezaje kuwa mtukufu? Calvin anatoa maoni kuhusu Wakolosai 2:15 kwamba hapa, msalaba unabadilishwa kuwa gari la ushindi.</w:t>
      </w:r>
    </w:p>
    <w:p w14:paraId="52D0B549" w14:textId="77777777" w:rsidR="001A22D3" w:rsidRPr="00D11644" w:rsidRDefault="001A22D3">
      <w:pPr>
        <w:rPr>
          <w:sz w:val="26"/>
          <w:szCs w:val="26"/>
        </w:rPr>
      </w:pPr>
    </w:p>
    <w:p w14:paraId="2BC78F55" w14:textId="6563819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Kristo alifuta sheria dhidi yetu, akaiweka kando, akaigongomea msalabani, Wakolosai 2:14. Aliwanyang'anya watawala na mamlaka silaha na kuwatia aibu hadharani kwa kuwashinda katika yeye, ESV, ndani yake, NIV. Ni mojawapo ya sehemu chache ambazo Kigiriki kina utata.</w:t>
      </w:r>
    </w:p>
    <w:p w14:paraId="21D2733E" w14:textId="77777777" w:rsidR="001A22D3" w:rsidRPr="00D11644" w:rsidRDefault="001A22D3">
      <w:pPr>
        <w:rPr>
          <w:sz w:val="26"/>
          <w:szCs w:val="26"/>
        </w:rPr>
      </w:pPr>
    </w:p>
    <w:p w14:paraId="219BD051" w14:textId="51EE1D3E" w:rsidR="001A22D3" w:rsidRPr="00D11644" w:rsidRDefault="00D116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Kihusishi, kiwakilishi kinaweza kumrejelea Kristo, na bila shaka, msalaba wake unadokezwa, au msalaba, na bila shaka, Kristo wa msalaba anadokezwa. Kwa hivyo, akiwashinda katika Kristo au msalabani mwake. Vyovyote vile, msalaba unadokezwa au unasemwa, na kuna msalaba kama mtukufu na mshindi.</w:t>
      </w:r>
    </w:p>
    <w:p w14:paraId="71936F24" w14:textId="77777777" w:rsidR="001A22D3" w:rsidRPr="00D11644" w:rsidRDefault="001A22D3">
      <w:pPr>
        <w:rPr>
          <w:sz w:val="26"/>
          <w:szCs w:val="26"/>
        </w:rPr>
      </w:pPr>
    </w:p>
    <w:p w14:paraId="401BAF5D" w14:textId="0173711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Hilo linatusaidia sana katika kuelewa Biblia. Mafundisho ya mataifa mawili yanatusaidia kuelewa mafundisho ya Biblia ambayo vinginevyo yanatatanisha na hata kusumbua.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hakuna anayejua wakati wa kurudi kwa mwana wa Adamu, si malaika mbinguni, hata mwana, bali baba pekee.</w:t>
      </w:r>
    </w:p>
    <w:p w14:paraId="01236339" w14:textId="77777777" w:rsidR="001A22D3" w:rsidRPr="00D11644" w:rsidRDefault="001A22D3">
      <w:pPr>
        <w:rPr>
          <w:sz w:val="26"/>
          <w:szCs w:val="26"/>
        </w:rPr>
      </w:pPr>
    </w:p>
    <w:p w14:paraId="45A22C6B" w14:textId="6A1C2C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Nini? Nilidhani Mwana alikuwa Mungu. Yeye ni Mungu, na anahifadhi kikamilifu sifa zake za kimungu anapokuwa mwanadamu, lakini haachi sifa hizo zenyewe, si sifa zake za kimungu, bali anazitumia kwa uhuru. Anazo, anazihifadhi, lakini anazitumia tu kulingana na mapenzi ya baba.</w:t>
      </w:r>
    </w:p>
    <w:p w14:paraId="798ECCE0" w14:textId="77777777" w:rsidR="001A22D3" w:rsidRPr="00D11644" w:rsidRDefault="001A22D3">
      <w:pPr>
        <w:rPr>
          <w:sz w:val="26"/>
          <w:szCs w:val="26"/>
        </w:rPr>
      </w:pPr>
    </w:p>
    <w:p w14:paraId="7656A808" w14:textId="3F91A62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Jaribu la ibilisi jangwani linatafuta kumpata mwana wa Mungu. Kama wewe ni mwana wa Mungu, kwa kweli </w:t>
      </w:r>
      <w:r xmlns:w="http://schemas.openxmlformats.org/wordprocessingml/2006/main" w:rsidR="00D11644">
        <w:rPr>
          <w:rFonts w:ascii="Calibri" w:eastAsia="Calibri" w:hAnsi="Calibri" w:cs="Calibri"/>
          <w:sz w:val="26"/>
          <w:szCs w:val="26"/>
        </w:rPr>
        <w:t xml:space="preserve">, mara tatu anasema, nenda kinyume na mapenzi ya baba, na Yesu anasema hapana, hapana, hapana, kila wakati kutoka Kumbukumbu la Torati. Kwa hivyo, katika suala hilo, kwa sababu ambazo hatuelewi, haikuwa mapenzi ya baba kwa mwana aliyefanyika mwili ambaye ana uwezo wa kujua mambo yote.</w:t>
      </w:r>
    </w:p>
    <w:p w14:paraId="75792214" w14:textId="77777777" w:rsidR="001A22D3" w:rsidRPr="00D11644" w:rsidRDefault="001A22D3">
      <w:pPr>
        <w:rPr>
          <w:sz w:val="26"/>
          <w:szCs w:val="26"/>
        </w:rPr>
      </w:pPr>
    </w:p>
    <w:p w14:paraId="431D5E1D" w14:textId="163537A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Haikuwa mapenzi ya baba yake wakati wa hali ya kudhalilishwa kujua wakati wa kurudi kwake. Bila shaka, katika hali yake ya kuinuliwa, Yesu anajua atakaporudi lini, lakini fundisho la majimbo mawili ni muhimu na linasaidia katika kumwelewa mtu yule yule katika hali yake ya kudhalilishwa na sasa katika hali yake ya utukufu na kuinuliwa. Yote hayo ni utangulizi, na tunahamia kwenye fundisho la kazi ya kuokoa ya Kristo, na mada yetu ya kwanza hapa ni ofisi yake yenye sehemu tatu au ofisi zake tatu.</w:t>
      </w:r>
    </w:p>
    <w:p w14:paraId="58B05A52" w14:textId="77777777" w:rsidR="001A22D3" w:rsidRPr="00D11644" w:rsidRDefault="001A22D3">
      <w:pPr>
        <w:rPr>
          <w:sz w:val="26"/>
          <w:szCs w:val="26"/>
        </w:rPr>
      </w:pPr>
    </w:p>
    <w:p w14:paraId="0085E930" w14:textId="544DDA76"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Vyovyote vile ni sawa. Zinahusiana na kupakwa kwake mafuta kama Kristo, mpakwa mafuta, na kwa hivyo, Mungu alimpa ofisi tatu, akampa utume wa kukamilisha, au ofisi yenye sehemu tatu. Kihistoria, baba wa kanisa Eusebius anajulikana kwa kutaja tu ofisi tatu za Kristo.</w:t>
      </w:r>
    </w:p>
    <w:p w14:paraId="2C4F9168" w14:textId="77777777" w:rsidR="001A22D3" w:rsidRPr="00D11644" w:rsidRDefault="001A22D3">
      <w:pPr>
        <w:rPr>
          <w:sz w:val="26"/>
          <w:szCs w:val="26"/>
        </w:rPr>
      </w:pPr>
    </w:p>
    <w:p w14:paraId="038A1AC1" w14:textId="0CE971D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Aliandika kwamba kulikuwa na nafasi tatu za heshima miongoni mwa Waebrania zilizolifanya taifa hilo liwe maarufu. Kwanza, ufalme; pili, ule wa nabii; na mwishowe, ukuhani mkuu. Unabii ulisema kwamba kukomeshwa na kuangamizwa kabisa kwa hawa watatu wote pamoja kungekuwa ishara ya uwepo wa Kristo.</w:t>
      </w:r>
    </w:p>
    <w:p w14:paraId="6431002B" w14:textId="77777777" w:rsidR="001A22D3" w:rsidRPr="00D11644" w:rsidRDefault="001A22D3">
      <w:pPr>
        <w:rPr>
          <w:sz w:val="26"/>
          <w:szCs w:val="26"/>
        </w:rPr>
      </w:pPr>
    </w:p>
    <w:p w14:paraId="46E04D98" w14:textId="5E58812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Katika sehemu nyingine, anaandika, Yesu, anamzungumzia Yesu kama nukuu, nembo takatifu na za mbinguni za ulimwengu, kuhani mkuu pekee wa viumbe vyote, mfalme pekee wa manabii, nabii mkuu pekee wa baba. Kristo ni nembo takatifu na za mbinguni za ulimwengu, hiyo ni ofisi ya kinabii, kuhani pekee wa viumbe vyote; Ninasoma vibaya haya; naomba msamaha, wa viumbe vyote, mfalme pekee. Nembo takatifu na za mbinguni za ulimwengu, kuhani mkuu pekee, sasa nimeelewa vizuri, wa viumbe vyote, mfalme pekee wa manabii, nabii mkuu pekee wa baba.</w:t>
      </w:r>
    </w:p>
    <w:p w14:paraId="260DABD1" w14:textId="77777777" w:rsidR="001A22D3" w:rsidRPr="00D11644" w:rsidRDefault="001A22D3">
      <w:pPr>
        <w:rPr>
          <w:sz w:val="26"/>
          <w:szCs w:val="26"/>
        </w:rPr>
      </w:pPr>
    </w:p>
    <w:p w14:paraId="75854478" w14:textId="369FDC0C"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Lakini anasema tu, ni maarufu kwa sababu ni kauli ya kwanza tuliyonayo kama hiyo, lakini ile ya kuiendeleza kitheolojia ni Calvin katika Taasisi, na nitatusomea kutoka hapo baada ya muda mfupi. Lakini kwanza kabisa, Katekisimu ya Heidelberg imezipa sifa ofisi hizo tatu katika ishara iliyorekebishwa. Katekisimu: Ninahitaji kupata kitabu hapa. Katekisimu ni vyombo vya kufundisha vya kufundisha kanisa, na ndivyo ilivyo kwa Katekisimu ya Heidelberg.</w:t>
      </w:r>
    </w:p>
    <w:p w14:paraId="14A09DBE" w14:textId="77777777" w:rsidR="001A22D3" w:rsidRPr="00D11644" w:rsidRDefault="001A22D3">
      <w:pPr>
        <w:rPr>
          <w:sz w:val="26"/>
          <w:szCs w:val="26"/>
        </w:rPr>
      </w:pPr>
    </w:p>
    <w:p w14:paraId="70D03619" w14:textId="4FF9AF5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Swali la 31 linauliza kwa nini anaitwa Kristo, kumaanisha mpakwa mafuta? Jibu: kwa sababu ameteuliwa na Mungu Baba na ametiwa mafuta kwa Roho Mtakatifu kuwa nabii mkuu na mwalimu wetu ambaye anatufunulia kikamilifu shauri la siri na mapenzi ya Mungu kuhusu ukombozi wetu, kuhani wetu mkuu pekee ambaye ametuokoa kwa dhabihu moja ya mwili wake na ambaye hutetea kila mara kwa baba, kazi yake ya upatanisho na maombezi, na mfalme wetu wa milele anayetutawala kwa neno lake na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roho yake na ambaye anatulinda na kutuweka katika uhuru aliotupatia. Ni nzuri sana, nitaisoma mara moja zaidi. Hati hizi, katekisimu, </w:t>
      </w:r>
      <w:r xmlns:w="http://schemas.openxmlformats.org/wordprocessingml/2006/main" w:rsidR="00D11644">
        <w:rPr>
          <w:rFonts w:ascii="Calibri" w:eastAsia="Calibri" w:hAnsi="Calibri" w:cs="Calibri"/>
          <w:sz w:val="26"/>
          <w:szCs w:val="26"/>
        </w:rPr>
        <w:t xml:space="preserve">na ungamo la imani ni kauli za imani, tena, zilizofanyiwa kazi kwa uangalifu, na kuna aina zote za nukuu za kibiblia; Sitaki kusoma, ingenichukua muda mrefu sana, na kuna mistari yake kwa kila moja ya hoja hizi, lakini basi katekisimu ni chombo cha kufundishia cha kufundisha ungamo, mwanzoni, hasa kwa watoto, na pia kwa watu wazima.</w:t>
      </w:r>
    </w:p>
    <w:p w14:paraId="7EB84022" w14:textId="77777777" w:rsidR="001A22D3" w:rsidRPr="00D11644" w:rsidRDefault="001A22D3">
      <w:pPr>
        <w:rPr>
          <w:sz w:val="26"/>
          <w:szCs w:val="26"/>
        </w:rPr>
      </w:pPr>
    </w:p>
    <w:p w14:paraId="7D815DA5" w14:textId="004C3B8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Kristo anaitwa mpakwa mafuta, Kristo kwa sababu ameteuliwa na Mungu Baba na kutiwa mafuta kwa Roho Mtakatifu kuwa nabii na mwalimu wetu mkuu, na katika nafasi hiyo, anatufunulia kikamilifu shauri la siri na mapenzi ya Mungu kuhusu ukombozi wetu. Yeye pia ndiye kuhani wetu mkuu pekee ambaye ametuokoa kwa dhabihu moja ya mwili wake na ambaye hutetea hoja yetu kwa Baba kila mara </w:t>
      </w:r>
      <w:proofErr xmlns:w="http://schemas.openxmlformats.org/wordprocessingml/2006/main" w:type="gramStart"/>
      <w:r xmlns:w="http://schemas.openxmlformats.org/wordprocessingml/2006/main" w:rsidR="00D1164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Tatu, yeye ndiye mfalme wa milele, mfalme wetu wa milele, anayetutawala kwa neno lake na roho yake na anayetulinda na kutuweka katika uhuru aliotupatia.</w:t>
      </w:r>
    </w:p>
    <w:p w14:paraId="66F28889" w14:textId="77777777" w:rsidR="001A22D3" w:rsidRPr="00D11644" w:rsidRDefault="001A22D3">
      <w:pPr>
        <w:rPr>
          <w:sz w:val="26"/>
          <w:szCs w:val="26"/>
        </w:rPr>
      </w:pPr>
    </w:p>
    <w:p w14:paraId="016CEAE1" w14:textId="165CB40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Kabla sijafanya kazi na ufafanuzi wa kibiblia wa mambo haya, imekuwa kawaida yangu katika mihadhara hii kufanya kazi na theolojia ya kihistoria kabla ya Biblia, na nataka Biblia ibaki nasi na theolojia ya kihistoria iangaze Biblia na hakika isichukue nafasi yake. Sura ya 15 ya kitabu cha pili cha taasisi inasema, ili kujua kusudi ambalo Kristo alitumwa na Baba na kile alichotupa, ni lazima tuangalie zaidi ya yote mambo matatu ndani yake: ofisi ya unabii, ufalme, na ukuhani. Kwa hivyo, anaandika, ili imani iweze kupata msingi imara wa wokovu katika Kristo na hivyo ikae ndani yake, kanuni hii lazima iwekwe.</w:t>
      </w:r>
    </w:p>
    <w:p w14:paraId="4A7B7DEC" w14:textId="77777777" w:rsidR="001A22D3" w:rsidRPr="00D11644" w:rsidRDefault="001A22D3">
      <w:pPr>
        <w:rPr>
          <w:sz w:val="26"/>
          <w:szCs w:val="26"/>
        </w:rPr>
      </w:pPr>
    </w:p>
    <w:p w14:paraId="7E9AABCF" w14:textId="57EEB15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Ofisi aliyoamriwa Kristo na Baba ina sehemu tatu, hivyo ofisi yenye sehemu tatu, ikisisitiza umoja wa hao watatu. Kwa maana alipewa kuwa nabii, mfalme, na kuhani, angalia utaratibu wa Calvin, lakini haingekuwa na maana kubwa kujua majina haya bila kuelewa kusudi na matumizi yake. Mungu, ingawa Mungu, kwa kuwapa watu wake mstari usiovunjika wa manabii, hakuwaacha bila fundisho muhimu la kutosha kwa ajili ya wokovu, lakini akili za wacha Mungu zilikuwa zimejaa imani kwamba walipaswa kutumainia mwanga kamili wa uelewa tu wakati wa kuja kwa Masihi.</w:t>
      </w:r>
    </w:p>
    <w:p w14:paraId="0EBE3125" w14:textId="77777777" w:rsidR="001A22D3" w:rsidRPr="00D11644" w:rsidRDefault="001A22D3">
      <w:pPr>
        <w:rPr>
          <w:sz w:val="26"/>
          <w:szCs w:val="26"/>
        </w:rPr>
      </w:pPr>
    </w:p>
    <w:p w14:paraId="316FFF2E" w14:textId="53D9ECA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Matarajio haya yaliwafikia hata Wasamaria, ingawa hawakuwa wamejua dini ya kweli, kama inavyoonekana kutoka kwa maneno ya mwanamke kwa Yesu katika Yohana 4, nukuu, Masihi atakapokuja, atatufundisha mambo yote, nukuu ya karibu. Wayahudi hawakufikiria hili kwa haraka akilini mwao, lakini kwa kufundishwa kwa maneno yaliyo wazi, waliamini hivyo. Msemo wa Isaya unajulikana sana: nukuu, tazama, nimemfanya kuwa shahidi kwa watu.</w:t>
      </w:r>
    </w:p>
    <w:p w14:paraId="309D5E08" w14:textId="77777777" w:rsidR="001A22D3" w:rsidRPr="00D11644" w:rsidRDefault="001A22D3">
      <w:pPr>
        <w:rPr>
          <w:sz w:val="26"/>
          <w:szCs w:val="26"/>
        </w:rPr>
      </w:pPr>
    </w:p>
    <w:p w14:paraId="202D15FA" w14:textId="5071FA8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Nimempa kuwa kiongozi na kamanda wa mataifa, Isaya 55:4. Kwingineko, Isaya alimwita mjumbe au mfasiri wa shauri kuu. Kwa sababu hii, mtume anasifu ukamilifu wa mafundisho ya injili, kwanza akisema, kwa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njia nyingi na mbalimbali, Mungu alinena na baba zetu zamani kwa njia ya manabii, Waebrania 1 </w:t>
      </w:r>
      <w:r xmlns:w="http://schemas.openxmlformats.org/wordprocessingml/2006/main" w:rsidR="00D11644">
        <w:rPr>
          <w:rFonts w:ascii="Calibri" w:eastAsia="Calibri" w:hAnsi="Calibri" w:cs="Calibri"/>
          <w:sz w:val="26"/>
          <w:szCs w:val="26"/>
        </w:rPr>
        <w:t xml:space="preserve">:1. Kisha anaongeza, katika siku hizi za mwisho, amesema nasi kupitia mwana mpendwa, Waebrania 1:2. Lakini kwa sababu kazi ya kawaida kwa manabii ilikuwa ni kulitarajia kanisa na wakati huo huo kuliunga mkono hadi mpatanishi atakapokuja, tunasoma kwamba katika utawanyiko wao, waumini walilalamika kwamba walinyimwa faida hiyo ya kawaida, nukuu, hatuoni ishara zetu. Hakuna nabii kati yetu.</w:t>
      </w:r>
    </w:p>
    <w:p w14:paraId="7CB0CCB7" w14:textId="77777777" w:rsidR="001A22D3" w:rsidRPr="00D11644" w:rsidRDefault="001A22D3">
      <w:pPr>
        <w:rPr>
          <w:sz w:val="26"/>
          <w:szCs w:val="26"/>
        </w:rPr>
      </w:pPr>
    </w:p>
    <w:p w14:paraId="25AA91D3" w14:textId="36FE8B3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Hakuna anayejua ni muda gani, Zaburi 74:9. Lakini Kristo alipokuwa hayuko mbali tena, wakati uliwekwa kwa Danieli, nukuu, kutia muhuri maono na nabii, Danieli 9:24. Sio tu kwamba unabii uliotajwa hapo ungeweza kuthibitishwa kwa mamlaka, lakini pia kwamba waumini wangeweza kukaa bila manabii kwa muda kwa sababu utimilifu na kilele cha mafunuo yote kilikuwa kimekaribia. Sasa, ikumbukwe kwamba cheo cha Kristo kinahusu ofisi hizi tatu, kwani tunajua kwamba chini ya sheria, manabii, pamoja na makuhani na wafalme, walipakwa mafuta matakatifu.</w:t>
      </w:r>
    </w:p>
    <w:p w14:paraId="1BA9238C" w14:textId="77777777" w:rsidR="001A22D3" w:rsidRPr="00D11644" w:rsidRDefault="001A22D3">
      <w:pPr>
        <w:rPr>
          <w:sz w:val="26"/>
          <w:szCs w:val="26"/>
        </w:rPr>
      </w:pPr>
    </w:p>
    <w:p w14:paraId="42C567CF"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Naweza kusema manabii mara chache, lakini ni kweli. Makuhani na wafalme mara kwa mara. Kwa hivyo, jina tukufu la Masihi lilipewa mpatanishi aliyeahidiwa.</w:t>
      </w:r>
    </w:p>
    <w:p w14:paraId="2A2C41A6" w14:textId="77777777" w:rsidR="001A22D3" w:rsidRPr="00D11644" w:rsidRDefault="001A22D3">
      <w:pPr>
        <w:rPr>
          <w:sz w:val="26"/>
          <w:szCs w:val="26"/>
        </w:rPr>
      </w:pPr>
    </w:p>
    <w:p w14:paraId="7EDF41C9" w14:textId="1B28FBE3"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Ninatambua kwamba Kristo aliitwa Masihi, hasa kwa heshima na kwa sababu ya ufalme wake, lakini upako wake kama nabii na kama kuhani una nafasi yake na haupaswi kupuuzwa nasi. Isaya anataja hasa ule wa kwanza kwa maneno haya: nukuu, roho ya Bwana Yehova iko juu yangu kwa sababu Yehova ameniweka, amenitia mafuta kuwahubiria wanyenyekevu, kuwaletea uponyaji waliovunjika moyo, kuwatangazia mateka uhuru, kutangaza mwaka wa radhi ya Bwana, nukuu ya karibu. Isaya 61:1 na 2, linganisha Luka 4:18.</w:t>
      </w:r>
    </w:p>
    <w:p w14:paraId="55EBBCF8" w14:textId="77777777" w:rsidR="001A22D3" w:rsidRPr="00D11644" w:rsidRDefault="001A22D3">
      <w:pPr>
        <w:rPr>
          <w:sz w:val="26"/>
          <w:szCs w:val="26"/>
        </w:rPr>
      </w:pPr>
    </w:p>
    <w:p w14:paraId="4FBD6729" w14:textId="17604B9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Tunaona kwamba alitiwa mafuta na roho ili awe mtangazaji na shahidi wa neema ya Baba, na hilo si jambo la kawaida, kwani anatofautishwa na walimu wengine wenye wadhifa kama huo. Kwa upande mwingine, ni lazima tukumbuke kwamba alipokea upako si kwa ajili yake mwenyewe tu, ili aweze kutekeleza wadhifa wa kufundisha, bali kwa ajili ya mwili wake wote, ili nguvu ya roho iwepo katika kuendelea kuhubiri injili. Hata hivyo, hili linabaki kuwa hakika.</w:t>
      </w:r>
    </w:p>
    <w:p w14:paraId="302B6D68" w14:textId="77777777" w:rsidR="001A22D3" w:rsidRPr="00D11644" w:rsidRDefault="001A22D3">
      <w:pPr>
        <w:rPr>
          <w:sz w:val="26"/>
          <w:szCs w:val="26"/>
        </w:rPr>
      </w:pPr>
    </w:p>
    <w:p w14:paraId="0D10FCA3" w14:textId="2CC5125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Mafundisho kamili aliyoleta yamemaliza unabii wote. Kisha upako huu ulisambazwa kutoka vichwani hadi kwa washiriki kama Yoeli alivyotabiri, “mwanao atatabiri, na binti yako ataona maono,” n.k.</w:t>
      </w:r>
    </w:p>
    <w:p w14:paraId="5FB8A220" w14:textId="77777777" w:rsidR="001A22D3" w:rsidRPr="00D11644" w:rsidRDefault="001A22D3">
      <w:pPr>
        <w:rPr>
          <w:sz w:val="26"/>
          <w:szCs w:val="26"/>
        </w:rPr>
      </w:pPr>
    </w:p>
    <w:p w14:paraId="49308635" w14:textId="4D0CABE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Yoeli 2:28. Lakini Paulo anaposema kwamba ametupa sisi kama wetu, alipewa sisi kama hekima yetu, 1 Wakorintho 1:30, na mahali pengine ndani yake ziko hazina zote za hekima na maarifa, ndani yake zimefichwa hazina zote za maarifa na ufahamu, Wakolosai 2:3, ana maana tofauti kidogo. Yaani, nje ya Kristo, hakuna kitu cha thamani ya kujua, na wote ambao kwa imani wanatambua jinsi alivyo wameelewa wingi wa faida za mbinguni.</w:t>
      </w:r>
    </w:p>
    <w:p w14:paraId="65997E43" w14:textId="77777777" w:rsidR="001A22D3" w:rsidRPr="00D11644" w:rsidRDefault="001A22D3">
      <w:pPr>
        <w:rPr>
          <w:sz w:val="26"/>
          <w:szCs w:val="26"/>
        </w:rPr>
      </w:pPr>
    </w:p>
    <w:p w14:paraId="4C8DB677" w14:textId="5D864F1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sababu hii, Paulo anaandika katika kifungu kingine, nukuu, niliamua kutojua kitu chochote cha thamani isipokuwa Yesu Kristo na yeye aliyesulubiwa, nukuu ya karibu, 1 Wakorintho 2:2. Hii ni kweli kabisa, kwa sababu si halali kupita zaidi ya urahisi wa injili, na ofisi ya unabii na hadhi ya unabii katika Kristo hutuongoza kujua kwamba katika jumla ya mafundisho kama alivyotupa, sehemu zote za hekima kamilifu zimo.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Kristo kwenye ofisi ya unabii. Najua ni pana, lakini ni tajiri.</w:t>
      </w:r>
    </w:p>
    <w:p w14:paraId="739DE32C" w14:textId="77777777" w:rsidR="001A22D3" w:rsidRPr="00D11644" w:rsidRDefault="001A22D3">
      <w:pPr>
        <w:rPr>
          <w:sz w:val="26"/>
          <w:szCs w:val="26"/>
        </w:rPr>
      </w:pPr>
    </w:p>
    <w:p w14:paraId="0B20F710"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 kauli ya kawaida ya ofisi yenye sehemu tatu. Ofisi ya kifalme. Sasa nimekuja kwenye ufalme.</w:t>
      </w:r>
    </w:p>
    <w:p w14:paraId="0AB2DFD5" w14:textId="77777777" w:rsidR="001A22D3" w:rsidRPr="00D11644" w:rsidRDefault="001A22D3">
      <w:pPr>
        <w:rPr>
          <w:sz w:val="26"/>
          <w:szCs w:val="26"/>
        </w:rPr>
      </w:pPr>
    </w:p>
    <w:p w14:paraId="0B4198A4" w14:textId="6B28BB8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Haitakuwa na maana kuzungumza kuhusu hili bila kwanza kuwaonya wasomaji wangu kwamba ni la kiroho. Kutokana na hili, tunahitimisha ufanisi na faida yake kwetu, pamoja na nguvu na umilele wake wote. Sasa, umilele huu ambao malaika katika kitabu cha Danieli anauhusisha na utu wa Kristo, Danieli 2:44, katika injili ya Luka, malaika anatumika kwa haki kwa wokovu wa watu, Luka 1:33. Lakini umilele huu pia ni wa aina mbili na lazima uzingatiwe kwa njia mbili.</w:t>
      </w:r>
    </w:p>
    <w:p w14:paraId="6E899023" w14:textId="77777777" w:rsidR="001A22D3" w:rsidRPr="00D11644" w:rsidRDefault="001A22D3">
      <w:pPr>
        <w:rPr>
          <w:sz w:val="26"/>
          <w:szCs w:val="26"/>
        </w:rPr>
      </w:pPr>
    </w:p>
    <w:p w14:paraId="2E6B7046" w14:textId="14AE67D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La kwanza linahusu mwili mzima wa kanisa. La pili ni la kila mshiriki mmoja mmoja. Hakika Mungu anaahidi hapa kwamba kupitia mkono wa mwanawe, atakuwa mlinzi na mtetezi wa milele wa kanisa lake.</w:t>
      </w:r>
    </w:p>
    <w:p w14:paraId="6ABEF416" w14:textId="77777777" w:rsidR="001A22D3" w:rsidRPr="00D11644" w:rsidRDefault="001A22D3">
      <w:pPr>
        <w:rPr>
          <w:sz w:val="26"/>
          <w:szCs w:val="26"/>
        </w:rPr>
      </w:pPr>
    </w:p>
    <w:p w14:paraId="3AA6D4D9" w14:textId="1357BBA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Mshangao wa Isaya unamaanisha kitu kile kile. “Na kuhusu kizazi chake, ni nani atakayekitangaza?” Isaya 53:8. Kwa maana anatangaza kwamba Kristo ataokoka kifo kiasi cha kujifunga na washiriki wake. Kumbuka jana, au katika hotuba ya awali, nilisema Isaya 53 pia inafundisha ufufuo wa mwana wa Mungu.</w:t>
      </w:r>
    </w:p>
    <w:p w14:paraId="2D404F0B" w14:textId="77777777" w:rsidR="001A22D3" w:rsidRPr="00D11644" w:rsidRDefault="001A22D3">
      <w:pPr>
        <w:rPr>
          <w:sz w:val="26"/>
          <w:szCs w:val="26"/>
        </w:rPr>
      </w:pPr>
    </w:p>
    <w:p w14:paraId="1725140B" w14:textId="359A29F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hivyo, kila tunaposikia kuhusu Kristo akiwa amejihami kwa nguvu za milele, tukumbuke kwamba umilele wa kanisa uko salama katika ulinzi huu. Kwa hivyo, katikati ya msukosuko mkali ambao unasumbuliwa nao kila wakati, pamoja na dhoruba kali na za kutisha zinazolitishia kwa majanga yasiyohesabika, bado linabaki salama. Hivyo, Mungu anawahakikishia wacha Mungu ulinzi wa milele wa kanisa na kuwatia moyo kutumaini wakati wowote linapokandamizwa.</w:t>
      </w:r>
    </w:p>
    <w:p w14:paraId="047EA292" w14:textId="77777777" w:rsidR="001A22D3" w:rsidRPr="00D11644" w:rsidRDefault="001A22D3">
      <w:pPr>
        <w:rPr>
          <w:sz w:val="26"/>
          <w:szCs w:val="26"/>
        </w:rPr>
      </w:pPr>
    </w:p>
    <w:p w14:paraId="092F73D7" w14:textId="1032D23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Alimnukuu Daudi katika Zaburi ya 2, akisema kwamba wafalme na watu hughadhibika bure, kwa maana yeye akaaye mbinguni ana nguvu ya kutosha kuvunja mashambulizi yao. Zaburi 2:2. Mahali pengine, akizungumza mbele za Mungu, Daudi anasema, keti mkono wangu wa kuume hata niwaweke adui zako chini ya miguu yako. Hapa anadai kwamba haijalishi ni maadui wangapi wenye nguvu wanapanga njama ya kupindua kanisa, hawana nguvu za kutosha kushinda amri ya Mungu isiyobadilika ambayo alimteua mwanawe kuwa mfalme wa milele.</w:t>
      </w:r>
    </w:p>
    <w:p w14:paraId="7C7BA671" w14:textId="77777777" w:rsidR="001A22D3" w:rsidRPr="00D11644" w:rsidRDefault="001A22D3">
      <w:pPr>
        <w:rPr>
          <w:sz w:val="26"/>
          <w:szCs w:val="26"/>
        </w:rPr>
      </w:pPr>
    </w:p>
    <w:p w14:paraId="2EAD24C1" w14:textId="0A274E41"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hivyo, inafuata kwamba pamoja na rasilimali zote za ulimwengu, hatuwezi kamwe kuharibu kanisa lililoanzishwa kama lilivyo kwenye kiti cha enzi cha milele cha Kristo. Anasema, miongoni mwa mambo mengine, umilele huu huu unapaswa kututia moyo kutumainia kutokufa kubarikiwa. Kwa hivyo,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Kristo </w:t>
      </w:r>
      <w:r xmlns:w="http://schemas.openxmlformats.org/wordprocessingml/2006/main" w:rsidR="00DE669B">
        <w:rPr>
          <w:rFonts w:ascii="Calibri" w:eastAsia="Calibri" w:hAnsi="Calibri" w:cs="Calibri"/>
          <w:sz w:val="26"/>
          <w:szCs w:val="26"/>
        </w:rPr>
        <w:t xml:space="preserve">, ili kuinua tumaini letu mbinguni, anatangaza kwamba ufalme wake si wa ulimwengu huu, Yohana 18:36.</w:t>
      </w:r>
    </w:p>
    <w:p w14:paraId="4367C293" w14:textId="77777777" w:rsidR="001A22D3" w:rsidRPr="00D11644" w:rsidRDefault="001A22D3">
      <w:pPr>
        <w:rPr>
          <w:sz w:val="26"/>
          <w:szCs w:val="26"/>
        </w:rPr>
      </w:pPr>
    </w:p>
    <w:p w14:paraId="7EA05FA9" w14:textId="507AFDB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kifupi, yeyote kati yetu anaposikia kwamba ufalme wa Kristo ni wa kiroho, akiamshwa na neno hili, na afikie tumaini la maisha bora zaidi. Na kwa kuwa sasa analindwa na mkono wa Kristo, na angojee matunda kamili ya neema hii katika enzi ijayo. Katika sehemu yenye kichwa Baraka ya Ofisi ya Kifalme ya Kristo Kwetu, nitasoma tu dondoo.</w:t>
      </w:r>
    </w:p>
    <w:p w14:paraId="6982C390" w14:textId="77777777" w:rsidR="001A22D3" w:rsidRPr="00D11644" w:rsidRDefault="001A22D3">
      <w:pPr>
        <w:rPr>
          <w:sz w:val="26"/>
          <w:szCs w:val="26"/>
        </w:rPr>
      </w:pPr>
    </w:p>
    <w:p w14:paraId="58955E2D" w14:textId="00DF462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Kristo huwatajirisha watu wake kwa vitu vyote muhimu kwa ajili ya wokovu wa milele wa roho na kuwaimarisha kwa ujasiri wa kusimama bila kushindwa dhidi ya mashambulizi yote ya maadui wa kiroho. Kisha, tukitegemea nguvu ya roho huyo huyo, tusiwe na shaka kwamba tutakuwa washindi dhidi ya ibilisi, ulimwengu, na kila aina ya kitu chenye madhara. Hivyo, tunaweza kupitia maisha haya kwa uvumilivu pamoja na taabu zake, njaa, baridi, dharau, lawama, na matatizo mengine.</w:t>
      </w:r>
    </w:p>
    <w:p w14:paraId="754ACFA4" w14:textId="77777777" w:rsidR="001A22D3" w:rsidRPr="00D11644" w:rsidRDefault="001A22D3">
      <w:pPr>
        <w:rPr>
          <w:sz w:val="26"/>
          <w:szCs w:val="26"/>
        </w:rPr>
      </w:pPr>
    </w:p>
    <w:p w14:paraId="520CCAFA" w14:textId="647FAA9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Ninaweza kusema ndugu na dada zetu kote ulimwenguni wanapitia mambo haya, hata kama ilivyokuwa kwa Calvin huko Geneva katika siku zake kuliko kwetu sisi matajiri Wamarekani. Turidhike na jambo hili moja: mfalme wetu hatatuacha kamwe tukiwa maskini bali atatupatia mahitaji yetu hadi ustawi wetu utakapoisha. Tumeitwa kushinda. Faida hizi hutupa fursa nzuri zaidi ya utukufu na pia hutupa ujasiri wa kupigana bila woga dhidi ya shetani, dhambi, na kifo.</w:t>
      </w:r>
    </w:p>
    <w:p w14:paraId="4FD3B129" w14:textId="77777777" w:rsidR="001A22D3" w:rsidRPr="00D11644" w:rsidRDefault="001A22D3">
      <w:pPr>
        <w:rPr>
          <w:sz w:val="26"/>
          <w:szCs w:val="26"/>
        </w:rPr>
      </w:pPr>
    </w:p>
    <w:p w14:paraId="074051A8" w14:textId="29C11E0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Hatimaye tukiwa tumevikwa haki yake, tunaweza kuinuka kwa ushujaa juu ya lawama zote za ulimwengu na kama vile yeye mwenyewe anavyotupatia zawadi zake kwa ukarimu, vivyo hivyo nasi tuweze kuzaa matunda kwa utukufu wake. Kwa hivyo, upako wa mfalme hauko kwa mafuta au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viungo vyenye harufu nzuri </w:t>
      </w:r>
      <w:proofErr xmlns:w="http://schemas.openxmlformats.org/wordprocessingml/2006/main" w:type="spellEnd"/>
      <w:r xmlns:w="http://schemas.openxmlformats.org/wordprocessingml/2006/main" w:rsidR="00DE669B">
        <w:rPr>
          <w:rFonts w:ascii="Calibri" w:eastAsia="Calibri" w:hAnsi="Calibri" w:cs="Calibri"/>
          <w:sz w:val="26"/>
          <w:szCs w:val="26"/>
        </w:rPr>
        <w:t xml:space="preserve">bali anaitwa Kristo aliyepakwa mafuta wa Mungu kwa sababu roho ya hekima na ufahamu, roho ya shauri na nguvu ya kumcha Bwana imekaa juu yake, Isaya 11 2. Haya ni mafuta ya furaha ambayo Zaburi inatangaza kwamba amepakwa mafuta juu ya wenzake, Zaburi 45 7. Kwa maana kama sifa hizo hazingekuwa ndani yake, sisi sote tungekuwa wahitaji na wenye njaa. Hakujitajirisha kwa ajili yake mwenyewe bali ili aweze kumimina wingi wake juu ya wenye njaa na kiu.</w:t>
      </w:r>
    </w:p>
    <w:p w14:paraId="498952C0" w14:textId="77777777" w:rsidR="001A22D3" w:rsidRPr="00D11644" w:rsidRDefault="001A22D3">
      <w:pPr>
        <w:rPr>
          <w:sz w:val="26"/>
          <w:szCs w:val="26"/>
        </w:rPr>
      </w:pPr>
    </w:p>
    <w:p w14:paraId="34387CD9" w14:textId="7AB66D7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Baba anasemekana kwamba hakumpa mwanawe roho, Yohana 3:34. Ishara inayoonekana ya upako huu mtakatifu ilionyeshwa katika ubatizo wa Kristo wakati roho ilipomzunguka kwa mfano wa njiwa, Yohana 1:32, Luka 3:33. Sio jambo jipya na halipaswi kuonekana kama upuuzi kwamba roho na karama zake zimetajwa na neno upako, 1 Yohana 2:20 na 27.</w:t>
      </w:r>
    </w:p>
    <w:p w14:paraId="761A564A" w14:textId="77777777" w:rsidR="001A22D3" w:rsidRPr="00D11644" w:rsidRDefault="001A22D3">
      <w:pPr>
        <w:rPr>
          <w:sz w:val="26"/>
          <w:szCs w:val="26"/>
        </w:rPr>
      </w:pPr>
    </w:p>
    <w:p w14:paraId="6B6D3D55"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maana ni kwa njia hii tu tunatiwa nguvu, hasa kuhusu maisha ya mbinguni. Hakuna tone la nguvu ndani yetu, isipokuwa kile ambacho Roho Mtakatifu anatutia. Kwa maana roho imemchagua Kristo kama kiti chake, ili kutoka kwake utajiri wa mbinguni ambao tunauhitaji sana utiririke kwa wingi.</w:t>
      </w:r>
    </w:p>
    <w:p w14:paraId="58D6C7CF" w14:textId="77777777" w:rsidR="001A22D3" w:rsidRPr="00D11644" w:rsidRDefault="001A22D3">
      <w:pPr>
        <w:rPr>
          <w:sz w:val="26"/>
          <w:szCs w:val="26"/>
        </w:rPr>
      </w:pPr>
    </w:p>
    <w:p w14:paraId="42BC39A0" w14:textId="1050DAC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Hivyo </w:t>
      </w:r>
      <w:r xmlns:w="http://schemas.openxmlformats.org/wordprocessingml/2006/main" w:rsidR="00DE669B">
        <w:rPr>
          <w:rFonts w:ascii="Calibri" w:eastAsia="Calibri" w:hAnsi="Calibri" w:cs="Calibri"/>
          <w:sz w:val="26"/>
          <w:szCs w:val="26"/>
        </w:rPr>
        <w:t xml:space="preserve">, Paulo anahitimisha kwa usahihi. Hata hivyo, Calvin anaelezea ofisi ya kifalme ya Kristo, ambayo anaiona kama inayolingana zaidi na maana ya mpakwa mafuta. Kisha Mungu atakuwa kichwa pekee cha kanisa kwa kuwa majukumu ya Kristo katika kutetea kanisa yatatimizwa. Anarejelea 1 Wakorintho 15 mwishoni Mwana atakapompa Baba ufalme.</w:t>
      </w:r>
    </w:p>
    <w:p w14:paraId="49FB7868" w14:textId="77777777" w:rsidR="001A22D3" w:rsidRPr="00D11644" w:rsidRDefault="001A22D3">
      <w:pPr>
        <w:rPr>
          <w:sz w:val="26"/>
          <w:szCs w:val="26"/>
        </w:rPr>
      </w:pPr>
    </w:p>
    <w:p w14:paraId="4F46F9FC" w14:textId="00DD99E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Ofisi ya ukuhani, utaratibu wa Calvin, ni nabii, mfalme, na kuhani. Sasa lazima tuzungumze kwa ufupi kuhusu kusudi na matumizi ya ofisi ya ukuhani ya Kristo. Kama mpatanishi safi na asiye na doa, yeye, kwa utakatifu wake, anaweza kutupatanisha na Mungu.</w:t>
      </w:r>
    </w:p>
    <w:p w14:paraId="70F107F8" w14:textId="77777777" w:rsidR="001A22D3" w:rsidRPr="00D11644" w:rsidRDefault="001A22D3">
      <w:pPr>
        <w:rPr>
          <w:sz w:val="26"/>
          <w:szCs w:val="26"/>
        </w:rPr>
      </w:pPr>
    </w:p>
    <w:p w14:paraId="69CBA39C" w14:textId="0AD3CE41"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Lakini laana ya haki ya Mungu inatuzuia kumfikia, na Mungu, katika nafasi yake kama hakimu, ana hasira dhidi yetu. Kwa hivyo, upatanisho lazima uingilie kati ili Kristo kama kuhani apate kibali cha Mungu kwa ajili yetu na kutuliza ghadhabu yake. Hapa kuna mada ya kisheria ya adhabu ya upatanisho iliyoainishwa katika suala la upatanisho.</w:t>
      </w:r>
    </w:p>
    <w:p w14:paraId="445094E1" w14:textId="77777777" w:rsidR="001A22D3" w:rsidRPr="00D11644" w:rsidRDefault="001A22D3">
      <w:pPr>
        <w:rPr>
          <w:sz w:val="26"/>
          <w:szCs w:val="26"/>
        </w:rPr>
      </w:pPr>
    </w:p>
    <w:p w14:paraId="626C4338" w14:textId="0AFDFC8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Hivyo Kristo, ili kutekeleza wadhifa wake, ilibidi aje mbele na dhabihu, kwani chini ya sheria pia, kuhani alikatazwa kuingia patakatifu bila damu, Waebrania 9.7, ili waumini waweze kujua, ingawa kuhani kama mtetezi wao alisimama kati yao na Mungu, kwamba hawangeweza kumpatanisha Mungu isipokuwa dhambi zao zifutwe, Luka 16:2 na 3, Siku ya Upatanisho, mistari ya 2 na 3. Mtume anajadili jambo hili kwa kirefu katika barua za Waebrania. Kama wengi katika kanisa la kwanza, Calvin alifikiri Paulo alikuwa ameandika kitabu cha Waebrania. Kuanzia sura ya 7 karibu hadi mwisho wa sura ya 10.</w:t>
      </w:r>
    </w:p>
    <w:p w14:paraId="6E5BA01F" w14:textId="77777777" w:rsidR="001A22D3" w:rsidRPr="00D11644" w:rsidRDefault="001A22D3">
      <w:pPr>
        <w:rPr>
          <w:sz w:val="26"/>
          <w:szCs w:val="26"/>
        </w:rPr>
      </w:pPr>
    </w:p>
    <w:p w14:paraId="4C1AAADD" w14:textId="552BDC0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muhtasari wa hoja yake, ofisi ya ukuhani ni ya Kristo pekee kwa sababu kwa dhabihu ya kifo chake, alifuta hatia yetu wenyewe na kutimiza dhambi zetu. Kiapo kizito cha Mungu ambacho, akinukuu, hatakitubu, ananukuu kwa ufupi, kinatuonya jinsi hili lilivyo jambo zito, nukuu, wewe ni kuhani milele kwa mfano wa Melkizedeki, Zaburi 110:4, linganisha Waebrania 5:6 na 7:15. Bila shaka Mungu alipenda katika maneno haya kuamuru mambo makuu ambayo alijua wokovu wetu wote unageukia.</w:t>
      </w:r>
    </w:p>
    <w:p w14:paraId="3619C5D0" w14:textId="77777777" w:rsidR="001A22D3" w:rsidRPr="00D11644" w:rsidRDefault="001A22D3">
      <w:pPr>
        <w:rPr>
          <w:sz w:val="26"/>
          <w:szCs w:val="26"/>
        </w:rPr>
      </w:pPr>
    </w:p>
    <w:p w14:paraId="15C69B20" w14:textId="2625AF6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maana kama alivyo, kama ilivyosemwa, sisi au maombi yetu hatuwezi kumfikia Mungu isipokuwa Kristo kama kuhani wetu mkuu, baada ya kuoshwa dhambi zetu, atutakase na kutupatia neema ambayo uchafu wa makosa na maovu yetu unatuzuia. Kwa hivyo, tunaona kwamba lazima tuanze kutoka kwa kifo cha Kristo ili ufanisi na faida za ukuhani wake ziweze kutufikia. Huyo ni Kristo kama dhabihu ya ukuhani.</w:t>
      </w:r>
    </w:p>
    <w:p w14:paraId="7F39D6F0" w14:textId="77777777" w:rsidR="001A22D3" w:rsidRPr="00D11644" w:rsidRDefault="001A22D3">
      <w:pPr>
        <w:rPr>
          <w:sz w:val="26"/>
          <w:szCs w:val="26"/>
        </w:rPr>
      </w:pPr>
    </w:p>
    <w:p w14:paraId="68F7BDDB" w14:textId="32836CF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Na mwishowe, anamwakilisha Kristo kama mwombezi wa kikuhani. Inafuata kwamba yeye ni mwombezi wa milele. Kupitia ombi lake, tunapata kibali.</w:t>
      </w:r>
    </w:p>
    <w:p w14:paraId="033B6064" w14:textId="77777777" w:rsidR="001A22D3" w:rsidRPr="00D11644" w:rsidRDefault="001A22D3">
      <w:pPr>
        <w:rPr>
          <w:sz w:val="26"/>
          <w:szCs w:val="26"/>
        </w:rPr>
      </w:pPr>
    </w:p>
    <w:p w14:paraId="17ED8A0A" w14:textId="1E79A1D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hivyo, imani katika maombi huibuka, pamoja na amani kwa dhamiri za kimungu. Huku wakitegemea kwa usalama rehema ya Mungu ya ubaba na hakika wana hakika kwamba chochote kilichowekwa wakfu kupitia mpatanishi kinampendeza Mungu. Ingawa Mungu chini ya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sheria aliamuru dhabihu za wanyama zitolewe kwake mwenyewe, katika Kristo </w:t>
      </w:r>
      <w:r xmlns:w="http://schemas.openxmlformats.org/wordprocessingml/2006/main" w:rsidR="00DE669B">
        <w:rPr>
          <w:rFonts w:ascii="Calibri" w:eastAsia="Calibri" w:hAnsi="Calibri" w:cs="Calibri"/>
          <w:sz w:val="26"/>
          <w:szCs w:val="26"/>
        </w:rPr>
        <w:t xml:space="preserve">, kulikuwa na utaratibu mpya na tofauti ambapo yule yule angekuwa kuhani na dhabihu.</w:t>
      </w:r>
    </w:p>
    <w:p w14:paraId="0ED54D79" w14:textId="77777777" w:rsidR="001A22D3" w:rsidRPr="00D11644" w:rsidRDefault="001A22D3">
      <w:pPr>
        <w:rPr>
          <w:sz w:val="26"/>
          <w:szCs w:val="26"/>
        </w:rPr>
      </w:pPr>
    </w:p>
    <w:p w14:paraId="2809C90A" w14:textId="3674151A"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Hii ilikuwa kwa sababu hakuna ridhaa nyingine inayotosha kwa dhambi zetu, na hakuna mtu anayestahili kumtolea Mungu mwana pekee aliyeweza kupatikana. Sasa, Kristo ana jukumu la ukuhani si tu kumfanya Baba awe mwema na mwenye upatanisho kwetu kwa sheria ya milele ya upatanisho bali pia kutupokea kama washirika wake katika ofisi hii kuu. Ufunuo 1:6 Kwa maana sisi tulio najisi ndani yetu, lakini tu makuhani ndani yake, tunajitoa wenyewe na vyote vyetu kwa Mungu na kuingia kwa uhuru katika patakatifu pa mbinguni ili dhabihu za sala na sifa tunazoleta zipate kukubalika na kuwa na harufu nzuri mbele za Mungu.</w:t>
      </w:r>
    </w:p>
    <w:p w14:paraId="1A72534F" w14:textId="77777777" w:rsidR="001A22D3" w:rsidRPr="00D11644" w:rsidRDefault="001A22D3">
      <w:pPr>
        <w:rPr>
          <w:sz w:val="26"/>
          <w:szCs w:val="26"/>
        </w:rPr>
      </w:pPr>
    </w:p>
    <w:p w14:paraId="2EF2CCE6" w14:textId="0D32366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Hii ndiyo maana ya kauli ya Kristo, nukuu, kwa ajili yao najitakasa. Yohana 17:19 Kwa maana tulijazwa utakatifu wake na kwa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kadiri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alivyotuweka wakfu kwa Baba pamoja naye, ingawa tungekuwa chukizo kwake, basi ampendeze yeye kama mtu safi na mtakatifu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inahitimisha </w:t>
      </w:r>
      <w:proofErr xmlns:w="http://schemas.openxmlformats.org/wordprocessingml/2006/main" w:type="spellEnd"/>
      <w:r xmlns:w="http://schemas.openxmlformats.org/wordprocessingml/2006/main" w:rsidRPr="00D11644">
        <w:rPr>
          <w:rFonts w:ascii="Calibri" w:eastAsia="Calibri" w:hAnsi="Calibri" w:cs="Calibri"/>
          <w:sz w:val="26"/>
          <w:szCs w:val="26"/>
        </w:rPr>
        <w:t xml:space="preserve">ufafanuzi wa Calvin wa ofisi ya Kristo yenye sehemu tatu.</w:t>
      </w:r>
    </w:p>
    <w:p w14:paraId="33AB6D2C" w14:textId="77777777" w:rsidR="001A22D3" w:rsidRPr="00D11644" w:rsidRDefault="001A22D3">
      <w:pPr>
        <w:rPr>
          <w:sz w:val="26"/>
          <w:szCs w:val="26"/>
        </w:rPr>
      </w:pPr>
    </w:p>
    <w:p w14:paraId="5287EDC0" w14:textId="7D75A77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Eusebius aliingiza dhana hiyo katika theolojia ya Kikristo. Calvin aliielezea vizuri katika kitabu cha 2 cha Taasisi, sura ya 15. Na kama nilivyosema, ilithibitishwa milele katika Katekisimu ya Heidelberg hadi Bwana wetu atakaporudi tena, Bwana akipenda.</w:t>
      </w:r>
    </w:p>
    <w:p w14:paraId="43B8C481" w14:textId="77777777" w:rsidR="001A22D3" w:rsidRPr="00D11644" w:rsidRDefault="001A22D3">
      <w:pPr>
        <w:rPr>
          <w:sz w:val="26"/>
          <w:szCs w:val="26"/>
        </w:rPr>
      </w:pPr>
    </w:p>
    <w:p w14:paraId="225755F7" w14:textId="10B1255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Hata kama Bwana akipenda, anakuja tena, Bwana akipenda, Katekisimu ya Heidelberg hudumu hadi wakati huo. Usuli wa Agano la Kale wa ofisi yenye sehemu tatu unapatikana, bila shaka, katika ofisi ya kihistoria ya kinabii, ukuhani, na ufalme. Tunasoma katika Kumbukumbu la Torati 18 kwamba Israeli walipoingia katika nchi ya ahadi hawakuwasikiliza wale wanaodai kusema kwa niaba ya Mungu.</w:t>
      </w:r>
    </w:p>
    <w:p w14:paraId="0B89BB0D" w14:textId="77777777" w:rsidR="001A22D3" w:rsidRPr="00D11644" w:rsidRDefault="001A22D3">
      <w:pPr>
        <w:rPr>
          <w:sz w:val="26"/>
          <w:szCs w:val="26"/>
        </w:rPr>
      </w:pPr>
    </w:p>
    <w:p w14:paraId="3DD99ECA" w14:textId="410E578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Kumbukumbu la Torati 18:14 Mataifa haya, ambayo unakaribia kuyamiliki, huwasikiliza watabiri na waaguzi. Lakini ninyi, Bwana, Mungu wenu, hawakuruhusu kufanya hivi. Bwana, Mungu wenu, atawainulia nabii kama mimi, Musa aliandika, kutoka miongoni mwenu, kutoka kwa ndugu zenu.</w:t>
      </w:r>
    </w:p>
    <w:p w14:paraId="60AD86A5" w14:textId="77777777" w:rsidR="001A22D3" w:rsidRPr="00D11644" w:rsidRDefault="001A22D3">
      <w:pPr>
        <w:rPr>
          <w:sz w:val="26"/>
          <w:szCs w:val="26"/>
        </w:rPr>
      </w:pPr>
    </w:p>
    <w:p w14:paraId="7C134AEB" w14:textId="11D2215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 yeye utakayemsikiliza. Kama vile ulivyomwomba Bwana, Mungu wako, huko Horebu siku ya kusanyiko, uliposema, Nisiisikie tena sauti ya Bwana, Mungu wangu, wala nisiuone moto huu mkubwa tena, nisije nikafa. Maana yake ni ya moja kwa moja.</w:t>
      </w:r>
    </w:p>
    <w:p w14:paraId="0B2E178E" w14:textId="77777777" w:rsidR="001A22D3" w:rsidRPr="00D11644" w:rsidRDefault="001A22D3">
      <w:pPr>
        <w:rPr>
          <w:sz w:val="26"/>
          <w:szCs w:val="26"/>
        </w:rPr>
      </w:pPr>
    </w:p>
    <w:p w14:paraId="024A5192"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Wanataka nabii wa kupatanisha. Bwana akaniambia, Wamesema kweli katika yale waliyosema, nami nitawainulia nabii kama wewe kutoka miongoni mwa ndugu zao, nami nitaweka maneno yangu kinywani mwake, naye atawaambia yote nitakayomwamuru. Kwa hivyo manabii ni wasemaji wa Mungu.</w:t>
      </w:r>
    </w:p>
    <w:p w14:paraId="7827FD3E" w14:textId="77777777" w:rsidR="001A22D3" w:rsidRPr="00D11644" w:rsidRDefault="001A22D3">
      <w:pPr>
        <w:rPr>
          <w:sz w:val="26"/>
          <w:szCs w:val="26"/>
        </w:rPr>
      </w:pPr>
    </w:p>
    <w:p w14:paraId="312B1E00"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Wao ndio wasemaji wake, ukitaka. Yeyote asiyesikiliza maneno yangu, atakayosema kwa jina langu, mimi mwenyewe nitamtaka. Lakini nabii atakayejidai kusema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neno kwa jina langu, ambalo sikumwagiza kulinena, au atakayesema kwa jina la miungu mingine, nabii huyo atakufa.</w:t>
      </w:r>
    </w:p>
    <w:p w14:paraId="5E2AB4C0" w14:textId="77777777" w:rsidR="001A22D3" w:rsidRPr="00D11644" w:rsidRDefault="001A22D3">
      <w:pPr>
        <w:rPr>
          <w:sz w:val="26"/>
          <w:szCs w:val="26"/>
        </w:rPr>
      </w:pPr>
    </w:p>
    <w:p w14:paraId="2764FFEB"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Hiyo ndiyo jinsi ufunuo wa Mungu ulivyo muhimu. Na ukisema moyoni mwako, Tutajuaje neno ambalo Bwana hajalisema? Nabii anaposema kwa jina la Bwana, ikiwa neno hilo halitimii au kutimia, hilo ni neno ambalo Bwana hajalisema. Nabii amelinena kwa kiburi.</w:t>
      </w:r>
    </w:p>
    <w:p w14:paraId="68BAAFDD" w14:textId="77777777" w:rsidR="001A22D3" w:rsidRPr="00D11644" w:rsidRDefault="001A22D3">
      <w:pPr>
        <w:rPr>
          <w:sz w:val="26"/>
          <w:szCs w:val="26"/>
        </w:rPr>
      </w:pPr>
    </w:p>
    <w:p w14:paraId="5CF994CA" w14:textId="2337E82C"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Huna haja ya kumwogopa. Hapa kuna uanzishwaji wa ofisi ya unabii. Baada ya kuingia katika nchi ya ahadi, bila shaka, Musa hakufanya safari hiyo, ingawa profesa mcheshi wa historia ya kanisa ambaye nilikuwa nimemwambia miaka mingi iliyopita kwamba Musa hatimaye alifanikiwa mbele ya watu bora zaidi wakati Musa na Eliya walipotokea kwenye Mlima wa Kubadilika Sura pamoja na Bwana Yesu.</w:t>
      </w:r>
    </w:p>
    <w:p w14:paraId="6DCDEB9D" w14:textId="77777777" w:rsidR="001A22D3" w:rsidRPr="00D11644" w:rsidRDefault="001A22D3">
      <w:pPr>
        <w:rPr>
          <w:sz w:val="26"/>
          <w:szCs w:val="26"/>
        </w:rPr>
      </w:pPr>
    </w:p>
    <w:p w14:paraId="0FD4C4E6" w14:textId="5CE1318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Lakini hakuingia, na Mungu aliwatuma manabii kama vile Eliya na Elisha. Na maana ya Kumbukumbu la Torati 18, ufahamu wangu ni kwamba, Mungu anaweka rasmi ofisi nzima ya unabii, mstari mzima wa manabii wa kweli, ambao bila shaka unafikia kilele, kama Matendo 3:22 inavyotuambia, katika Kristo, Bwana Yesu Kristo. Yeye ndiye nabii mkuu na wa mwisho wa Mungu.</w:t>
      </w:r>
    </w:p>
    <w:p w14:paraId="70925D87" w14:textId="77777777" w:rsidR="001A22D3" w:rsidRPr="00D11644" w:rsidRDefault="001A22D3">
      <w:pPr>
        <w:rPr>
          <w:sz w:val="26"/>
          <w:szCs w:val="26"/>
        </w:rPr>
      </w:pPr>
    </w:p>
    <w:p w14:paraId="3A1B0A2A" w14:textId="4B2E3CF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Manabii, makuhani, na wafalme ndio tunaowaita mifano ya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Kristo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 Mifano ni watu, matukio, na historia. Ni jambo muhimu sana.</w:t>
      </w:r>
    </w:p>
    <w:p w14:paraId="3A61CC7E" w14:textId="77777777" w:rsidR="001A22D3" w:rsidRPr="00D11644" w:rsidRDefault="001A22D3">
      <w:pPr>
        <w:rPr>
          <w:sz w:val="26"/>
          <w:szCs w:val="26"/>
        </w:rPr>
      </w:pPr>
    </w:p>
    <w:p w14:paraId="54EED271" w14:textId="1AD4B7C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Istiari hutofautishwa na uainishaji kwa ukweli kwamba aina ni watu, matukio, au taasisi za kihistoria zinazomwakilisha Kristo. Tunaambiwa katika Warumi 5:14 kwamba Adamu alikuwa mfano wa yule atakayekuja katika muktadha dhahiri wa Kristo. Adamu, kama ilivyo kwa Adamu na Hawa, Adamu ni mfano wa Kristo.</w:t>
      </w:r>
    </w:p>
    <w:p w14:paraId="690C1CA1" w14:textId="77777777" w:rsidR="001A22D3" w:rsidRPr="00D11644" w:rsidRDefault="001A22D3">
      <w:pPr>
        <w:rPr>
          <w:sz w:val="26"/>
          <w:szCs w:val="26"/>
        </w:rPr>
      </w:pPr>
    </w:p>
    <w:p w14:paraId="10B335B1"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Adamu ni mtu wa kihistoria katika Bustani ya Edeni ambaye alianguka na kisha Mungu akamsamehe, lakini yeye ni mfano wa Kristo ajaye. Katika Warumi 5:12-19, Paulo anasema kwa njia nyingi jinsi ambavyo hawafanani, Adamu na Kristo, lakini wanafanana katika suala hili. Kila mmoja ni kichwa cha jamii ya watu.</w:t>
      </w:r>
    </w:p>
    <w:p w14:paraId="461F7BAD" w14:textId="77777777" w:rsidR="001A22D3" w:rsidRPr="00D11644" w:rsidRDefault="001A22D3">
      <w:pPr>
        <w:rPr>
          <w:sz w:val="26"/>
          <w:szCs w:val="26"/>
        </w:rPr>
      </w:pPr>
    </w:p>
    <w:p w14:paraId="40D8746A" w14:textId="690CFA6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Adamu wa jamii ya wanadamu na dhambi ya Adamu ilileta kifo na hukumu kwa jamii. Kristo, kichwa cha watu wa Mungu, wote waliokombolewa, na tendo lake moja la haki, Paulo anasema, katika kifo chake msalabani, alileta uzima wa milele na kuhesabiwa haki, kuhesabiwa haki, na uzima wa milele kwa wale wote wanaomwamini. Aina ni watu kama Adamu.</w:t>
      </w:r>
    </w:p>
    <w:p w14:paraId="4AF6D4CF" w14:textId="77777777" w:rsidR="001A22D3" w:rsidRPr="00D11644" w:rsidRDefault="001A22D3">
      <w:pPr>
        <w:rPr>
          <w:sz w:val="26"/>
          <w:szCs w:val="26"/>
        </w:rPr>
      </w:pPr>
    </w:p>
    <w:p w14:paraId="7A4EDBEB" w14:textId="12714BB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Matukio, kutoka, ni mfano mzuri. Ni matarajio, utabiri katika vitendo, maneno, ya kutoka kukubwa kwa Mwana wa Mungu. Kwa hivyo, katika Injili ya Luka, katika simulizi la kubadilika sura, katika Luka 9:31, Musa na Eliya wamesimama wakizungumza na Yesu kuhusu kutoka kwake, ambalo ni neno la Kigiriki ambalo anakaribia kulitimiza huko Yerusalemu.</w:t>
      </w:r>
    </w:p>
    <w:p w14:paraId="3E57B497" w14:textId="77777777" w:rsidR="001A22D3" w:rsidRPr="00D11644" w:rsidRDefault="001A22D3">
      <w:pPr>
        <w:rPr>
          <w:sz w:val="26"/>
          <w:szCs w:val="26"/>
        </w:rPr>
      </w:pPr>
    </w:p>
    <w:p w14:paraId="45B7E630" w14:textId="3C5F2CB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Huwezi kutafsiri, huwezi kuweka kutoka na kuondoka katika Kigiriki, katika Biblia ya Kiingereza. Kwa hivyo, wanaweka, wanaweka kuondoka, na katika tanbihi, wanasema, kihalisi, neno la Kigiriki kutoka. Ni uainishaji dhahiri.</w:t>
      </w:r>
    </w:p>
    <w:p w14:paraId="3B069767" w14:textId="77777777" w:rsidR="001A22D3" w:rsidRPr="00D11644" w:rsidRDefault="001A22D3">
      <w:pPr>
        <w:rPr>
          <w:sz w:val="26"/>
          <w:szCs w:val="26"/>
        </w:rPr>
      </w:pPr>
    </w:p>
    <w:p w14:paraId="06EB2DB4"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Yesu anaenda kukamilisha safari yake ya kutoka Yerusalemu, na hizi hapa ishara ni za ajabu. Kwa njia, nadhani Mungu aliwaleta Musa na Eliya pale ili wawe kwa muda na Petro, Yakobo, na Yohana, na Yesu, lakini hii ni ishara ya ajabu. Musa anawakilisha sheria, hakika Eliya anawakilisha manabii.</w:t>
      </w:r>
    </w:p>
    <w:p w14:paraId="0744F95B" w14:textId="77777777" w:rsidR="001A22D3" w:rsidRPr="00D11644" w:rsidRDefault="001A22D3">
      <w:pPr>
        <w:rPr>
          <w:sz w:val="26"/>
          <w:szCs w:val="26"/>
        </w:rPr>
      </w:pPr>
    </w:p>
    <w:p w14:paraId="7C1EDCEA"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Sheria na manabii wanajadiliana na Yesu kuhusu kuondoka kwake ambako anakaribia kukamilisha huko Yerusalemu. Hilo ni jambo la ajabu.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wangu!</w:t>
      </w:r>
    </w:p>
    <w:p w14:paraId="470DFA70" w14:textId="77777777" w:rsidR="001A22D3" w:rsidRPr="00D11644" w:rsidRDefault="001A22D3">
      <w:pPr>
        <w:rPr>
          <w:sz w:val="26"/>
          <w:szCs w:val="26"/>
        </w:rPr>
      </w:pPr>
    </w:p>
    <w:p w14:paraId="7E4D7738"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maneno mengine, Biblia nzima inamzungumzia. Yeye ndiye kielelezo cha Maandiko. Yeye ndiye mwisho wa Maandiko, ukitaka, mwisho katika suala hilo, na kuna ushahidi wa Agano Jipya kwamba tukio la kutoka, ukombozi mkubwa wa Agano la Kale wa Israeli kutoka utumwani wa Misri, ambao tuliuzungumzia katika hotuba iliyopita, kwamba huo ni mfano, ni tukio la kihistoria linaloelekeza kwenye tukio kubwa zaidi.</w:t>
      </w:r>
    </w:p>
    <w:p w14:paraId="7CE3AC0E" w14:textId="77777777" w:rsidR="001A22D3" w:rsidRPr="00D11644" w:rsidRDefault="001A22D3">
      <w:pPr>
        <w:rPr>
          <w:sz w:val="26"/>
          <w:szCs w:val="26"/>
        </w:rPr>
      </w:pPr>
    </w:p>
    <w:p w14:paraId="454C9A15"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Katika hali hii, inaashiria kifo cha Kristo kinachookoa, ambacho kinamkomboa kila mtu anayemwamini, na Warumi 8 kwa kweli inakomboa uumbaji ulioanguka, kwa hivyo tunaishia na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na dunia mpya. Aina ni watu, matukio, au taasisi za kihistoria. Hapo ndipo tunapofikia ofisi ya unabii, ukuhani, na ufalme.</w:t>
      </w:r>
    </w:p>
    <w:p w14:paraId="26C0015B" w14:textId="77777777" w:rsidR="001A22D3" w:rsidRPr="00D11644" w:rsidRDefault="001A22D3">
      <w:pPr>
        <w:rPr>
          <w:sz w:val="26"/>
          <w:szCs w:val="26"/>
        </w:rPr>
      </w:pPr>
    </w:p>
    <w:p w14:paraId="2F00BEDA" w14:textId="4DDD5D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Mungu aliweka rasmi ofisi ya unabii ili watu wake wasikie kutoka kinywani mwake mwenyewe kitakatifu na si kutoka kwa wachunguzi, watu, wachunguzi, wanong'ona, wachawi, na wachawi. Hapana, Mungu anasema, watu wamekuwa na hamu ya kusikia kutoka upande mwingine, ukitaka, au kutoka juu. Mungu huzungumza.</w:t>
      </w:r>
    </w:p>
    <w:p w14:paraId="4AA66CEA" w14:textId="77777777" w:rsidR="001A22D3" w:rsidRPr="00D11644" w:rsidRDefault="001A22D3">
      <w:pPr>
        <w:rPr>
          <w:sz w:val="26"/>
          <w:szCs w:val="26"/>
        </w:rPr>
      </w:pPr>
    </w:p>
    <w:p w14:paraId="6DAD1DEE"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Yeye ndiye Mungu anayezungumza. Yeye pia ndiye Mungu anayetenda. Yeye ndiye Mungu anayetenda na Mungu anayesema, na anataka tu watu wake wasikilize sauti yake na neno lake.</w:t>
      </w:r>
    </w:p>
    <w:p w14:paraId="256213E5" w14:textId="77777777" w:rsidR="001A22D3" w:rsidRPr="00D11644" w:rsidRDefault="001A22D3">
      <w:pPr>
        <w:rPr>
          <w:sz w:val="26"/>
          <w:szCs w:val="26"/>
        </w:rPr>
      </w:pPr>
    </w:p>
    <w:p w14:paraId="3EA20957"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Kwa kusikitisha, Israeli hawakumtii Bwana na hawakuwaangamiza Wakanaani. Hivyo, dini yao iliendelea kuishi na hatimaye ikaiharibu dini ya kweli ya Israeli. Ni hadithi ya kusikitisha kweli.</w:t>
      </w:r>
    </w:p>
    <w:p w14:paraId="694D1D94" w14:textId="77777777" w:rsidR="001A22D3" w:rsidRPr="00D11644" w:rsidRDefault="001A22D3">
      <w:pPr>
        <w:rPr>
          <w:sz w:val="26"/>
          <w:szCs w:val="26"/>
        </w:rPr>
      </w:pPr>
    </w:p>
    <w:p w14:paraId="4E74A1D6"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Ufalme uliowekwa na Mungu ulikuwa mfano wa mwana mkuu wa Daudi, Bwana Yesu Kristo. Subiri kidogo, je, Samweli hakuwa na hasira na Mungu hakuwa na hasira kwa Waisraeli kwa kutaka kumfanya Sauli kuwa mfalme? Ndiyo na hapana. Tayari ilitabiriwa katika Mwanzo 49 kwamba fimbo ya enzi haitaondoka kutoka Yuda.</w:t>
      </w:r>
    </w:p>
    <w:p w14:paraId="6B717E3C" w14:textId="77777777" w:rsidR="001A22D3" w:rsidRPr="00D11644" w:rsidRDefault="001A22D3">
      <w:pPr>
        <w:rPr>
          <w:sz w:val="26"/>
          <w:szCs w:val="26"/>
        </w:rPr>
      </w:pPr>
    </w:p>
    <w:p w14:paraId="7C04A86C" w14:textId="6104949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Mungu alipanga Israeli iwe na ufalme na hatimaye Kristo awe mfalme, lakini Bwana, kupitia Samweli, alikasirika nao ni kutaka kwao kuwa na mfalme kama mataifa mengine. Hawakuwa wakitamani mfalme wa Kidemokrasia ambaye angejinyenyekeza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mbele ya sheria ya Mungu na kutii neno la Mungu na kuwa mwangalifu kwa Mungu na kadhalika, na walipata walichoomba kwa Sauli, lakini Mungu pia alimtuma Mfalme Daudi, na ingawa Daudi alikatazwa kujenga maskani, hekalu la Mungu, samahani, tayari nilikuwa na maskani, na mwanawe Sulemani alifanya kazi hiyo. Katika unabii huo kuhusu Sulemani, 2 Samweli 7, tunapata maneno mazuri yanayotuambia ndani ya Agano la Kale lenyewe kwamba ukoo huu wa kihistoria wa wafalme, watu halisi, ulielekeza mbele kwa mtu mwingine halisi ambaye angekuja wakati ujao.</w:t>
      </w:r>
    </w:p>
    <w:p w14:paraId="59BE3556" w14:textId="77777777" w:rsidR="001A22D3" w:rsidRPr="00D11644" w:rsidRDefault="001A22D3">
      <w:pPr>
        <w:rPr>
          <w:sz w:val="26"/>
          <w:szCs w:val="26"/>
        </w:rPr>
      </w:pPr>
    </w:p>
    <w:p w14:paraId="7111190D"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Daudi, hutanijengea nyumba. Nitakujengea nyumba. Mungu anacheza kwa maneno.</w:t>
      </w:r>
    </w:p>
    <w:p w14:paraId="37FB0EBF" w14:textId="77777777" w:rsidR="001A22D3" w:rsidRPr="00D11644" w:rsidRDefault="001A22D3">
      <w:pPr>
        <w:rPr>
          <w:sz w:val="26"/>
          <w:szCs w:val="26"/>
        </w:rPr>
      </w:pPr>
    </w:p>
    <w:p w14:paraId="35717527" w14:textId="6ADB3D8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2 Samweli 7:11, zaidi ya hayo, Bwana anakuambia, Bwana atakujengea nyumba. Siku zako zitakapotimia, nawe utalala na baba zako, nitainua mzao wako baada yako, atakayetoka viunoni mwako mwenyewe. Hii ndiyo nyumba na ukoo wa Daudi.</w:t>
      </w:r>
    </w:p>
    <w:p w14:paraId="5CA822BF" w14:textId="77777777" w:rsidR="001A22D3" w:rsidRPr="00D11644" w:rsidRDefault="001A22D3">
      <w:pPr>
        <w:rPr>
          <w:sz w:val="26"/>
          <w:szCs w:val="26"/>
        </w:rPr>
      </w:pPr>
    </w:p>
    <w:p w14:paraId="3949E176" w14:textId="3EDAC93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Huyu hatimaye ni Yesu Kristo, mwana wa Daudi, nihurumie. Yule kipofu akasema, nyamaza, naye hakutaka, na Yesu akamponya. Yesu alikuwa wa ukoo wa Daudi.</w:t>
      </w:r>
    </w:p>
    <w:p w14:paraId="625B512B" w14:textId="77777777" w:rsidR="001A22D3" w:rsidRPr="00D11644" w:rsidRDefault="001A22D3">
      <w:pPr>
        <w:rPr>
          <w:sz w:val="26"/>
          <w:szCs w:val="26"/>
        </w:rPr>
      </w:pPr>
    </w:p>
    <w:p w14:paraId="6445CEA3" w14:textId="5E869677" w:rsidR="001A22D3" w:rsidRPr="00D11644" w:rsidRDefault="00DE6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mizizi ya unabii ya ufalme wake. Atajenga, atatoka katika mwili wako mwenyewe, nami nitauimarisha ufalme wake. Atajenga nyumba kwa ajili ya jina langu, nami nitaimarisha kiti cha enzi cha ufalme wake milele.</w:t>
      </w:r>
    </w:p>
    <w:p w14:paraId="65153242" w14:textId="77777777" w:rsidR="001A22D3" w:rsidRPr="00D11644" w:rsidRDefault="001A22D3">
      <w:pPr>
        <w:rPr>
          <w:sz w:val="26"/>
          <w:szCs w:val="26"/>
        </w:rPr>
      </w:pPr>
    </w:p>
    <w:p w14:paraId="7935EF28"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Marafiki, Sulemani hakuishi milele, lakini mwana mkuu wa Daudi ataishi milele. Mimi nitakuwa baba yake, naye atakuwa mwanangu. Anapotenda uovu, hii inamzungumzia Sulemani, si Yesu.</w:t>
      </w:r>
    </w:p>
    <w:p w14:paraId="2524C1ED" w14:textId="77777777" w:rsidR="001A22D3" w:rsidRPr="00D11644" w:rsidRDefault="001A22D3">
      <w:pPr>
        <w:rPr>
          <w:sz w:val="26"/>
          <w:szCs w:val="26"/>
        </w:rPr>
      </w:pPr>
    </w:p>
    <w:p w14:paraId="0E306643"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Nitamwadhibu kwa fimbo ya wanadamu na kwa mapigo ya wanadamu, lakini fadhili zangu hazitaondoka kwake kama nilivyoziondoa kwa Sauli, niliyemwondoa mbele yako; na nyumba yako na ufalme wako vitathibitishwa milele mbele zangu; kiti chako cha enzi kitaimarishwa milele.</w:t>
      </w:r>
    </w:p>
    <w:p w14:paraId="71CFBE8D" w14:textId="77777777" w:rsidR="001A22D3" w:rsidRPr="00D11644" w:rsidRDefault="001A22D3">
      <w:pPr>
        <w:rPr>
          <w:sz w:val="26"/>
          <w:szCs w:val="26"/>
        </w:rPr>
      </w:pPr>
    </w:p>
    <w:p w14:paraId="49CE197D" w14:textId="4C9912A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Mungu aliwapa wafalme wa kihistoria Israeli na ufalme wa kusini, angalau kimsingi; iliendelea kuwa na ukoo wa Daudi, wakati mwingine ukitishiwa kutoweka kwake, lakini Mungu, katika maongozi yake, aliuendeleza na, hatimaye, kutoka kwa Daudi, akaja Kristo. Mariamu alikuwa mzao wa Daudi, na Yesu alipata ukoo wake kutoka kwake. Ukitaka idhini rasmi kutoka kwa baba, nitamwita baba wa kambo Yusufu; yeye pia, yuko katika ukoo wa Daudi. Yesu alikuwa na damu ya Daudi mishipani mwake.</w:t>
      </w:r>
    </w:p>
    <w:p w14:paraId="02B4AA67" w14:textId="77777777" w:rsidR="001A22D3" w:rsidRPr="00D11644" w:rsidRDefault="001A22D3">
      <w:pPr>
        <w:rPr>
          <w:sz w:val="26"/>
          <w:szCs w:val="26"/>
        </w:rPr>
      </w:pPr>
    </w:p>
    <w:p w14:paraId="67F9EAA9" w14:textId="69318A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Daudi na wafalme wote wa kusini wa Yuda, wema au wabaya, walikuwa mifano au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vielelezo bora au vibaya </w:t>
      </w:r>
      <w:proofErr xmlns:w="http://schemas.openxmlformats.org/wordprocessingml/2006/main" w:type="spellEnd"/>
      <w:r xmlns:w="http://schemas.openxmlformats.org/wordprocessingml/2006/main" w:rsidRPr="00D11644">
        <w:rPr>
          <w:rFonts w:ascii="Calibri" w:eastAsia="Calibri" w:hAnsi="Calibri" w:cs="Calibri"/>
          <w:sz w:val="26"/>
          <w:szCs w:val="26"/>
        </w:rPr>
        <w:t xml:space="preserve">vya yule atakayekuja na kutawala milele. Nabii, mfalme, na kuhani. Katika saa inayofuata, tutazungumzia suala la ukuhani na jinsi lilivyokuwa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tatizo kwa Mungu mwenyewe kwa sababu kuwa mfalme, fimbo ya enzi haitaondoka kutoka Yuda.</w:t>
      </w:r>
    </w:p>
    <w:p w14:paraId="79AC4CE8" w14:textId="77777777" w:rsidR="001A22D3" w:rsidRPr="00D11644" w:rsidRDefault="001A22D3">
      <w:pPr>
        <w:rPr>
          <w:sz w:val="26"/>
          <w:szCs w:val="26"/>
        </w:rPr>
      </w:pPr>
    </w:p>
    <w:p w14:paraId="620F4642" w14:textId="4BD114D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Yuda na kupitia Daudi, mtu alilazimika kushikilia hilo katika ofisi ya kifalme. Mtu alipaswa kutoka kabila la Yuda na mzao wa Daudi. Makuhani walitoka kupitia Lawi, kupitia Haruni, kabila la Lawi, na kupitia Haruni. Kwa hivyo, wanaitwa makuhani wa Kilawi au wa Haruni.</w:t>
      </w:r>
    </w:p>
    <w:p w14:paraId="7F07340E" w14:textId="77777777" w:rsidR="001A22D3" w:rsidRPr="00D11644" w:rsidRDefault="001A22D3">
      <w:pPr>
        <w:rPr>
          <w:sz w:val="26"/>
          <w:szCs w:val="26"/>
        </w:rPr>
      </w:pPr>
    </w:p>
    <w:p w14:paraId="3F99D4FD" w14:textId="1503C3A0" w:rsidR="001A22D3" w:rsidRPr="00D11644" w:rsidRDefault="00000000" w:rsidP="00D11644">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Huwezi kutoka kabila la Lawi na kabila la Yuda. Mungu ana tatizo mikononi mwake, nazungumza kwa heshima. Jinsi anavyolitatua ni ubunifu sana, na hilo ni kwa kuunda ukuhani mwingine, na ndilo tutakaloelekeza mawazo yetu katika hotuba yetu ijayo. Mungu akubariki. </w:t>
      </w:r>
      <w:r xmlns:w="http://schemas.openxmlformats.org/wordprocessingml/2006/main" w:rsidR="00D11644">
        <w:rPr>
          <w:rFonts w:ascii="Calibri" w:eastAsia="Calibri" w:hAnsi="Calibri" w:cs="Calibri"/>
          <w:sz w:val="26"/>
          <w:szCs w:val="26"/>
        </w:rPr>
        <w:br xmlns:w="http://schemas.openxmlformats.org/wordprocessingml/2006/main"/>
      </w:r>
      <w:r xmlns:w="http://schemas.openxmlformats.org/wordprocessingml/2006/main" w:rsidR="00D11644">
        <w:rPr>
          <w:rFonts w:ascii="Calibri" w:eastAsia="Calibri" w:hAnsi="Calibri" w:cs="Calibri"/>
          <w:sz w:val="26"/>
          <w:szCs w:val="26"/>
        </w:rPr>
        <w:br xmlns:w="http://schemas.openxmlformats.org/wordprocessingml/2006/main"/>
      </w:r>
      <w:r xmlns:w="http://schemas.openxmlformats.org/wordprocessingml/2006/main" w:rsidR="00D11644" w:rsidRPr="00D11644">
        <w:rPr>
          <w:rFonts w:ascii="Calibri" w:eastAsia="Calibri" w:hAnsi="Calibri" w:cs="Calibri"/>
          <w:sz w:val="26"/>
          <w:szCs w:val="26"/>
        </w:rPr>
        <w:t xml:space="preserve">Huyu ni Dkt. Robert Peterson katika mafundisho yake kuhusu Kazi ya Kuokoa ya Kristo. Hii ni kipindi cha 6, Utangulizi, Sehemu ya 6, Christology, Ofisi Tatu za Kristo: Nabii, Kuhani, na Mfalme, Sehemu ya 1.</w:t>
      </w:r>
      <w:r xmlns:w="http://schemas.openxmlformats.org/wordprocessingml/2006/main" w:rsidR="00D11644" w:rsidRPr="00D11644">
        <w:rPr>
          <w:rFonts w:ascii="Calibri" w:eastAsia="Calibri" w:hAnsi="Calibri" w:cs="Calibri"/>
          <w:sz w:val="26"/>
          <w:szCs w:val="26"/>
        </w:rPr>
        <w:br xmlns:w="http://schemas.openxmlformats.org/wordprocessingml/2006/main"/>
      </w:r>
    </w:p>
    <w:sectPr w:rsidR="001A22D3" w:rsidRPr="00D116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57DA6" w14:textId="77777777" w:rsidR="0002470D" w:rsidRDefault="0002470D" w:rsidP="00D11644">
      <w:r>
        <w:separator/>
      </w:r>
    </w:p>
  </w:endnote>
  <w:endnote w:type="continuationSeparator" w:id="0">
    <w:p w14:paraId="5458F322" w14:textId="77777777" w:rsidR="0002470D" w:rsidRDefault="0002470D" w:rsidP="00D1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C2B85" w14:textId="77777777" w:rsidR="0002470D" w:rsidRDefault="0002470D" w:rsidP="00D11644">
      <w:r>
        <w:separator/>
      </w:r>
    </w:p>
  </w:footnote>
  <w:footnote w:type="continuationSeparator" w:id="0">
    <w:p w14:paraId="1B6EB98A" w14:textId="77777777" w:rsidR="0002470D" w:rsidRDefault="0002470D" w:rsidP="00D1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612177"/>
      <w:docPartObj>
        <w:docPartGallery w:val="Page Numbers (Top of Page)"/>
        <w:docPartUnique/>
      </w:docPartObj>
    </w:sdtPr>
    <w:sdtEndPr>
      <w:rPr>
        <w:noProof/>
      </w:rPr>
    </w:sdtEndPr>
    <w:sdtContent>
      <w:p w14:paraId="45E58402" w14:textId="62711555" w:rsidR="00D11644" w:rsidRDefault="00D116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D7B794" w14:textId="77777777" w:rsidR="00D11644" w:rsidRDefault="00D1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319"/>
    <w:multiLevelType w:val="hybridMultilevel"/>
    <w:tmpl w:val="F872D62E"/>
    <w:lvl w:ilvl="0" w:tplc="27426A52">
      <w:start w:val="1"/>
      <w:numFmt w:val="bullet"/>
      <w:lvlText w:val="●"/>
      <w:lvlJc w:val="left"/>
      <w:pPr>
        <w:ind w:left="720" w:hanging="360"/>
      </w:pPr>
    </w:lvl>
    <w:lvl w:ilvl="1" w:tplc="2C92530C">
      <w:start w:val="1"/>
      <w:numFmt w:val="bullet"/>
      <w:lvlText w:val="○"/>
      <w:lvlJc w:val="left"/>
      <w:pPr>
        <w:ind w:left="1440" w:hanging="360"/>
      </w:pPr>
    </w:lvl>
    <w:lvl w:ilvl="2" w:tplc="5E3A3626">
      <w:start w:val="1"/>
      <w:numFmt w:val="bullet"/>
      <w:lvlText w:val="■"/>
      <w:lvlJc w:val="left"/>
      <w:pPr>
        <w:ind w:left="2160" w:hanging="360"/>
      </w:pPr>
    </w:lvl>
    <w:lvl w:ilvl="3" w:tplc="BB1EF61C">
      <w:start w:val="1"/>
      <w:numFmt w:val="bullet"/>
      <w:lvlText w:val="●"/>
      <w:lvlJc w:val="left"/>
      <w:pPr>
        <w:ind w:left="2880" w:hanging="360"/>
      </w:pPr>
    </w:lvl>
    <w:lvl w:ilvl="4" w:tplc="1D78EFAA">
      <w:start w:val="1"/>
      <w:numFmt w:val="bullet"/>
      <w:lvlText w:val="○"/>
      <w:lvlJc w:val="left"/>
      <w:pPr>
        <w:ind w:left="3600" w:hanging="360"/>
      </w:pPr>
    </w:lvl>
    <w:lvl w:ilvl="5" w:tplc="F30CD6AC">
      <w:start w:val="1"/>
      <w:numFmt w:val="bullet"/>
      <w:lvlText w:val="■"/>
      <w:lvlJc w:val="left"/>
      <w:pPr>
        <w:ind w:left="4320" w:hanging="360"/>
      </w:pPr>
    </w:lvl>
    <w:lvl w:ilvl="6" w:tplc="424CC904">
      <w:start w:val="1"/>
      <w:numFmt w:val="bullet"/>
      <w:lvlText w:val="●"/>
      <w:lvlJc w:val="left"/>
      <w:pPr>
        <w:ind w:left="5040" w:hanging="360"/>
      </w:pPr>
    </w:lvl>
    <w:lvl w:ilvl="7" w:tplc="2CBA448E">
      <w:start w:val="1"/>
      <w:numFmt w:val="bullet"/>
      <w:lvlText w:val="●"/>
      <w:lvlJc w:val="left"/>
      <w:pPr>
        <w:ind w:left="5760" w:hanging="360"/>
      </w:pPr>
    </w:lvl>
    <w:lvl w:ilvl="8" w:tplc="7F2C27BA">
      <w:start w:val="1"/>
      <w:numFmt w:val="bullet"/>
      <w:lvlText w:val="●"/>
      <w:lvlJc w:val="left"/>
      <w:pPr>
        <w:ind w:left="6480" w:hanging="360"/>
      </w:pPr>
    </w:lvl>
  </w:abstractNum>
  <w:num w:numId="1" w16cid:durableId="1206212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D3"/>
    <w:rsid w:val="0002470D"/>
    <w:rsid w:val="001A22D3"/>
    <w:rsid w:val="00BB5D9E"/>
    <w:rsid w:val="00D11644"/>
    <w:rsid w:val="00DE669B"/>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FB0A6"/>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644"/>
    <w:pPr>
      <w:tabs>
        <w:tab w:val="center" w:pos="4680"/>
        <w:tab w:val="right" w:pos="9360"/>
      </w:tabs>
    </w:pPr>
  </w:style>
  <w:style w:type="character" w:customStyle="1" w:styleId="HeaderChar">
    <w:name w:val="Header Char"/>
    <w:basedOn w:val="DefaultParagraphFont"/>
    <w:link w:val="Header"/>
    <w:uiPriority w:val="99"/>
    <w:rsid w:val="00D11644"/>
  </w:style>
  <w:style w:type="paragraph" w:styleId="Footer">
    <w:name w:val="footer"/>
    <w:basedOn w:val="Normal"/>
    <w:link w:val="FooterChar"/>
    <w:uiPriority w:val="99"/>
    <w:unhideWhenUsed/>
    <w:rsid w:val="00D11644"/>
    <w:pPr>
      <w:tabs>
        <w:tab w:val="center" w:pos="4680"/>
        <w:tab w:val="right" w:pos="9360"/>
      </w:tabs>
    </w:pPr>
  </w:style>
  <w:style w:type="character" w:customStyle="1" w:styleId="FooterChar">
    <w:name w:val="Footer Char"/>
    <w:basedOn w:val="DefaultParagraphFont"/>
    <w:link w:val="Footer"/>
    <w:uiPriority w:val="99"/>
    <w:rsid w:val="00D1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6114</Words>
  <Characters>27760</Characters>
  <Application>Microsoft Office Word</Application>
  <DocSecurity>0</DocSecurity>
  <Lines>514</Lines>
  <Paragraphs>113</Paragraphs>
  <ScaleCrop>false</ScaleCrop>
  <HeadingPairs>
    <vt:vector size="2" baseType="variant">
      <vt:variant>
        <vt:lpstr>Title</vt:lpstr>
      </vt:variant>
      <vt:variant>
        <vt:i4>1</vt:i4>
      </vt:variant>
    </vt:vector>
  </HeadingPairs>
  <TitlesOfParts>
    <vt:vector size="1" baseType="lpstr">
      <vt:lpstr>Peterson ChristsSavingWork Session06 IntroPt6 3Offices</vt:lpstr>
    </vt:vector>
  </TitlesOfParts>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Session06 IntroPt6 3Offices</dc:title>
  <dc:creator>TurboScribe.ai</dc:creator>
  <cp:lastModifiedBy>Ted Hildebrandt</cp:lastModifiedBy>
  <cp:revision>2</cp:revision>
  <dcterms:created xsi:type="dcterms:W3CDTF">2024-11-07T15:40:00Z</dcterms:created>
  <dcterms:modified xsi:type="dcterms:W3CDTF">2024-11-07T15:40:00Z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d32a7d9e3c45c15b12a36477135a00b254343640f3b9d84c4d4dff970f751967</vt:lpwstr>
  </property>
</Properties>
</file>