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96F53" w14:textId="6EEABD91" w:rsidR="009227A0" w:rsidRDefault="009227A0" w:rsidP="009227A0">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Dkt. Roger Green, Matengenezo ya Sasa, Hotuba ya 6, Theolojia ya Calvin</w:t>
      </w:r>
    </w:p>
    <w:p w14:paraId="0E309D98" w14:textId="77777777" w:rsidR="009227A0" w:rsidRPr="00CA798E" w:rsidRDefault="009227A0" w:rsidP="009227A0">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4BA77A63" w14:textId="40E2DBFE" w:rsidR="00F8266E" w:rsidRPr="009227A0" w:rsidRDefault="009227A0" w:rsidP="009227A0">
      <w:pPr xmlns:w="http://schemas.openxmlformats.org/wordprocessingml/2006/main">
        <w:rPr>
          <w:sz w:val="26"/>
          <w:szCs w:val="26"/>
        </w:rPr>
      </w:pPr>
      <w:r xmlns:w="http://schemas.openxmlformats.org/wordprocessingml/2006/main" w:rsidRPr="009227A0">
        <w:rPr>
          <w:rFonts w:ascii="Calibri" w:eastAsia="Calibri" w:hAnsi="Calibri" w:cs="Calibri"/>
          <w:b/>
          <w:bCs/>
          <w:sz w:val="26"/>
          <w:szCs w:val="26"/>
        </w:rPr>
        <w:br xmlns:w="http://schemas.openxmlformats.org/wordprocessingml/2006/main"/>
      </w:r>
      <w:r xmlns:w="http://schemas.openxmlformats.org/wordprocessingml/2006/main" w:rsidR="00000000" w:rsidRPr="009227A0">
        <w:rPr>
          <w:rFonts w:ascii="Calibri" w:eastAsia="Calibri" w:hAnsi="Calibri" w:cs="Calibri"/>
          <w:sz w:val="26"/>
          <w:szCs w:val="26"/>
        </w:rPr>
        <w:t xml:space="preserve">Huyu ni Dkt. Roger Green katika kozi yake ya historia ya kanisa, Matengenezo ya Wakati Uliopo. Hii ni kipindi cha 6 kuhusu Theolojia ya Calvin. </w:t>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t xml:space="preserve">Kwa hivyo, </w:t>
      </w:r>
      <w:r xmlns:w="http://schemas.openxmlformats.org/wordprocessingml/2006/main" w:rsidR="00000000" w:rsidRPr="009227A0">
        <w:rPr>
          <w:rFonts w:ascii="Calibri" w:eastAsia="Calibri" w:hAnsi="Calibri" w:cs="Calibri"/>
          <w:sz w:val="26"/>
          <w:szCs w:val="26"/>
        </w:rPr>
        <w:t xml:space="preserve">tutaendelea na safari. Tuombe, kisha tutaanza. </w:t>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00000000" w:rsidRPr="009227A0">
        <w:rPr>
          <w:rFonts w:ascii="Calibri" w:eastAsia="Calibri" w:hAnsi="Calibri" w:cs="Calibri"/>
          <w:sz w:val="26"/>
          <w:szCs w:val="26"/>
        </w:rPr>
        <w:t xml:space="preserve">Bwana wetu mwenye neema, tunasimama tena, mwanzoni mwa wiki nyingine, na tunashukuru kwa hilo, na tunashukuru kwa matarajio yetu kuwa walimu wazuri kwa kila mmoja wetu, kwa kujifunza kutoka kwa kila mmoja wetu, na kujaribu kuelewa nyenzo hii na kwa namna fulani kuitumia mioyoni na maishani mwetu na kufanya kazi kupitia hiyo kwa njia hiyo. Tunawashukuru watu ambao ni waaminifu kwako, waaminifu kwa Maandiko, waaminifu kwa kanisa lako, kwa mwili wa Kristo hapa duniani; tunawashukuru.</w:t>
      </w:r>
    </w:p>
    <w:p w14:paraId="730EF883" w14:textId="77777777" w:rsidR="00F8266E" w:rsidRPr="009227A0" w:rsidRDefault="00F8266E">
      <w:pPr>
        <w:rPr>
          <w:sz w:val="26"/>
          <w:szCs w:val="26"/>
        </w:rPr>
      </w:pPr>
    </w:p>
    <w:p w14:paraId="5ABA1B38" w14:textId="4D0ED5E6" w:rsidR="00F8266E" w:rsidRPr="009227A0" w:rsidRDefault="009227A0" w:rsidP="009227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kama John Calvin ndio tunaowazungumzia sasa. Na kwa hivyo tunaomba kwamba utakuwa nasi sio tu katika mijadala hii katika darasa hili bali katika madarasa yetu yote leo na wiki nzima na matukio yote yanayotokea Gordon na kwamba mwili wa Kristo uimarishwe kupitia hayo, lakini pia kwamba tutaimarishwa kama watu binafsi kwa ajili ya kujifunza kwetu, kwa ajili ya ushirika wetu sisi kwa sisi, kwa ajili ya maisha yetu ya jumuiya, kwamba utatusaidia na kutusaidia katika aina hiyo ya ukuaji, aina hiyo ya ukomavu. Kwa hivyo, tukiwa na shukrani mioyoni mwetu kwa mwanzo wa wiki hii, tunakushukuru, na tunaomba mambo haya katika jina la Kristo Bwana wetu. Amina. </w:t>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00000000" w:rsidRPr="009227A0">
        <w:rPr>
          <w:rFonts w:ascii="Calibri" w:eastAsia="Calibri" w:hAnsi="Calibri" w:cs="Calibri"/>
          <w:sz w:val="26"/>
          <w:szCs w:val="26"/>
        </w:rPr>
        <w:t xml:space="preserve">Sawa, natumai ulikuwa na wiki njema, na tuko tu mahali tunapopaswa kuwa hapa. Huu ni mhadhara wa pili, Theolojia ya John Calvin.</w:t>
      </w:r>
    </w:p>
    <w:p w14:paraId="30B32BE8" w14:textId="77777777" w:rsidR="00F8266E" w:rsidRPr="009227A0" w:rsidRDefault="00F8266E">
      <w:pPr>
        <w:rPr>
          <w:sz w:val="26"/>
          <w:szCs w:val="26"/>
        </w:rPr>
      </w:pPr>
    </w:p>
    <w:p w14:paraId="64A820B8" w14:textId="7019BF20" w:rsidR="00F8266E" w:rsidRPr="009227A0" w:rsidRDefault="009227A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tulifanya maisha ya Calvin, na kisha tukafanya kazi yake. Tulizungumzia kuhusu kile kilichokuwa muhimu katika kazi yake, na kisha tukazungumzia kuhusu theolojia yake. Kwa hivyo, ni ukumbusho tu, kwa sababu hatujakuwa pamoja kwa siku chache, lakini ni ukumbusho tu, tulitoa utangulizi mrefu kuhusu theolojia yake, na hasa jambo muhimu hapa ni kuzingatia kuhusu taasisi na kwa nini taasisi hizo, jinsi zilivyochukua umbo na umbo, lakini pia ni nini kilimjulisha na nini, alipoziunda taasisi hizo na kadhalika.</w:t>
      </w:r>
    </w:p>
    <w:p w14:paraId="20FC30F3" w14:textId="77777777" w:rsidR="00F8266E" w:rsidRPr="009227A0" w:rsidRDefault="00F8266E">
      <w:pPr>
        <w:rPr>
          <w:sz w:val="26"/>
          <w:szCs w:val="26"/>
        </w:rPr>
      </w:pPr>
    </w:p>
    <w:p w14:paraId="05EEA8A8" w14:textId="58641E2E" w:rsidR="00F8266E" w:rsidRPr="009227A0" w:rsidRDefault="009227A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tulizungumzia kidogo kuhusu hilo. Tunachojaribu kufanya ni kujaribu kushughulikia masuala ya kitheolojia ambayo hakukubaliana nayo na Kanisa Katoliki la Roma. Kumbuka, Kanisa Katoliki la Roma halikumtupa nje kama lilivyomtupa Luther.</w:t>
      </w:r>
    </w:p>
    <w:p w14:paraId="2FC8E85C" w14:textId="77777777" w:rsidR="00F8266E" w:rsidRPr="009227A0" w:rsidRDefault="00F8266E">
      <w:pPr>
        <w:rPr>
          <w:sz w:val="26"/>
          <w:szCs w:val="26"/>
        </w:rPr>
      </w:pPr>
    </w:p>
    <w:p w14:paraId="4986D528"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Aliacha Kanisa Katoliki la Roma kwa hiari yake mwenyewe na akaingia katika harakati za mageuzi na kadhalika. Lakini kulikuwa na masuala fulani, mambo fulani ambayo aliyapinga, na moja lingekuwa mafundisho yao kuhusu wanadamu. Tulizungumzia hilo.</w:t>
      </w:r>
    </w:p>
    <w:p w14:paraId="54AC4129" w14:textId="77777777" w:rsidR="00F8266E" w:rsidRPr="009227A0" w:rsidRDefault="00F8266E">
      <w:pPr>
        <w:rPr>
          <w:sz w:val="26"/>
          <w:szCs w:val="26"/>
        </w:rPr>
      </w:pPr>
    </w:p>
    <w:p w14:paraId="6F4CB5B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Pili lingekuwa fundisho la Mungu, uelewa wao kuhusu Mungu. Tulizungumzia hilo. La tatu lingekuwa uelewa wa kanisa.</w:t>
      </w:r>
    </w:p>
    <w:p w14:paraId="6CE4C017" w14:textId="77777777" w:rsidR="00F8266E" w:rsidRPr="009227A0" w:rsidRDefault="00F8266E">
      <w:pPr>
        <w:rPr>
          <w:sz w:val="26"/>
          <w:szCs w:val="26"/>
        </w:rPr>
      </w:pPr>
    </w:p>
    <w:p w14:paraId="1EAA279F" w14:textId="06C6FB3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Kama ungeweza kunikumbusha tu, chini ya uelewa wa kanisa, nadhani jambo la mwisho tulilopata kufanya ni kuzungumzia huduma ya kanisa. Tulizungumzia wito, sivyo? Na tulizungumzia ukuhani wa waumini wote. Tulitofautisha kati ya mambo hayo mawili.</w:t>
      </w:r>
    </w:p>
    <w:p w14:paraId="00BEBC95" w14:textId="77777777" w:rsidR="00F8266E" w:rsidRPr="009227A0" w:rsidRDefault="00F8266E">
      <w:pPr>
        <w:rPr>
          <w:sz w:val="26"/>
          <w:szCs w:val="26"/>
        </w:rPr>
      </w:pPr>
    </w:p>
    <w:p w14:paraId="30554DFC" w14:textId="1234D30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Je, hiyo ni kweli? Kila mtu anaelewa hilo? Kisha tukazungumzia jinsi alivyomheshimu mhudumu, yule ambaye alikuwa mhudumu kwa wito. Aliheshimu sana nafasi hiyo na kadhalika. Kimsingi, kulikuwa na ofisi mbili: ofisi ya mchungaji-mwalimu na ofisi ya shemasi.</w:t>
      </w:r>
    </w:p>
    <w:p w14:paraId="539D9CAE" w14:textId="77777777" w:rsidR="00F8266E" w:rsidRPr="009227A0" w:rsidRDefault="00F8266E">
      <w:pPr>
        <w:rPr>
          <w:sz w:val="26"/>
          <w:szCs w:val="26"/>
        </w:rPr>
      </w:pPr>
    </w:p>
    <w:p w14:paraId="6090A64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Je, tulitaja hilo? Tulitaja hilo. Na hapo ndipo tulipoishia. Hapo ndipo tulipoishia.</w:t>
      </w:r>
    </w:p>
    <w:p w14:paraId="2847B288" w14:textId="77777777" w:rsidR="00F8266E" w:rsidRPr="009227A0" w:rsidRDefault="00F8266E">
      <w:pPr>
        <w:rPr>
          <w:sz w:val="26"/>
          <w:szCs w:val="26"/>
        </w:rPr>
      </w:pPr>
    </w:p>
    <w:p w14:paraId="6198E2D9" w14:textId="6B20F2C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Vizuri sana. Hilo linatuongoza, bado tuko chini ya nambari nne, mafundisho ya kanisa, na hilo linatuongoza kwenye sakramenti. Kwa hivyo, tuko chini ya kanisa, na analazimika kushughulika na asili ya sakramenti anapozungumzia kanisa.</w:t>
      </w:r>
    </w:p>
    <w:p w14:paraId="414377B2" w14:textId="77777777" w:rsidR="00F8266E" w:rsidRPr="009227A0" w:rsidRDefault="00F8266E">
      <w:pPr>
        <w:rPr>
          <w:sz w:val="26"/>
          <w:szCs w:val="26"/>
        </w:rPr>
      </w:pPr>
    </w:p>
    <w:p w14:paraId="5453D1D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hilo litamaliza hilo, na kisha tutafikia kuchaguliwa tangu mwanzo na falme hizo mbili. Sawa, kwa hivyo hebu tuzungumzie kuhusu sakramenti. Jambo la kwanza ni kwamba Calvin alikataa sakramenti saba za Kanisa Katoliki la Roma.</w:t>
      </w:r>
    </w:p>
    <w:p w14:paraId="2EA5E758" w14:textId="77777777" w:rsidR="00F8266E" w:rsidRPr="009227A0" w:rsidRDefault="00F8266E">
      <w:pPr>
        <w:rPr>
          <w:sz w:val="26"/>
          <w:szCs w:val="26"/>
        </w:rPr>
      </w:pPr>
    </w:p>
    <w:p w14:paraId="2DA8E453" w14:textId="510095B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Tutaona tutakapofika kwenye Baraza la Trent katika hotuba inayofuata kwamba kanisa lilikuwa tayari limekubaliana kuhusu sakramenti saba. Na Calvin alikataa kwamba kulikuwa na sakramenti saba. Calvin alisema kuna sakramenti mbili.</w:t>
      </w:r>
    </w:p>
    <w:p w14:paraId="434C1753" w14:textId="77777777" w:rsidR="00F8266E" w:rsidRPr="009227A0" w:rsidRDefault="00F8266E">
      <w:pPr>
        <w:rPr>
          <w:sz w:val="26"/>
          <w:szCs w:val="26"/>
        </w:rPr>
      </w:pPr>
    </w:p>
    <w:p w14:paraId="59279674" w14:textId="7F6D4DA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Kuna sakramenti ya ubatizo, na kuna sakramenti ya Meza ya Bwana. Hizo ndizo sakramenti mbili. Sasa, kwa nini aseme kuna sakramenti mbili tu? Kulingana na nini? Kulingana na Biblia.</w:t>
      </w:r>
    </w:p>
    <w:p w14:paraId="5EC3CF08" w14:textId="77777777" w:rsidR="00F8266E" w:rsidRPr="009227A0" w:rsidRDefault="00F8266E">
      <w:pPr>
        <w:rPr>
          <w:sz w:val="26"/>
          <w:szCs w:val="26"/>
        </w:rPr>
      </w:pPr>
    </w:p>
    <w:p w14:paraId="18EA5F84" w14:textId="7B81897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Kulingana na Maandiko, hakupata kibali cha sakramenti zingine tano katika Biblia. Alipata kibali cha sakramenti hizi mbili pekee. Kwa hivyo mara moja, anaanza, kwa njia fulani, kubishana na kanisa kuhusu idadi ya sakramenti.</w:t>
      </w:r>
    </w:p>
    <w:p w14:paraId="725F1D39" w14:textId="77777777" w:rsidR="00F8266E" w:rsidRPr="009227A0" w:rsidRDefault="00F8266E">
      <w:pPr>
        <w:rPr>
          <w:sz w:val="26"/>
          <w:szCs w:val="26"/>
        </w:rPr>
      </w:pPr>
    </w:p>
    <w:p w14:paraId="45F0FE7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Sasa, tunapaswa pia kuzingatia, kuhusu sakramenti, kulikuwa na mtu mmoja ambaye hakukubaliana naye kuhusu sakramenti katika mila ya Matengenezo, mila ya Kiprotestanti, na huyo alikuwa Zwingli. Atachukua msingi wa kati na sakramenti. Kimsingi atachukua msingi wa kati kati ya </w:t>
      </w: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dhana ya Wakatoliki wa Kirumi kuhusu sakramenti, na hasa Meza ya Bwana, na dhana ya Zwingli kuhusu sakramenti, hasa Meza ya Bwana.</w:t>
      </w:r>
    </w:p>
    <w:p w14:paraId="495F8861" w14:textId="77777777" w:rsidR="00F8266E" w:rsidRPr="009227A0" w:rsidRDefault="00F8266E">
      <w:pPr>
        <w:rPr>
          <w:sz w:val="26"/>
          <w:szCs w:val="26"/>
        </w:rPr>
      </w:pPr>
    </w:p>
    <w:p w14:paraId="70FFC6F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Zwingli alikuwa Mprotestanti, kwa hivyo aliamini ubatizo na Meza ya Bwana. Lakini upande wa Wakatoliki wa Kirumi, upande wa Zwingli, Zwingli aliona sakramenti kama ishara. Hizi ni ishara.</w:t>
      </w:r>
    </w:p>
    <w:p w14:paraId="1F80770D" w14:textId="77777777" w:rsidR="00F8266E" w:rsidRPr="009227A0" w:rsidRDefault="00F8266E">
      <w:pPr>
        <w:rPr>
          <w:sz w:val="26"/>
          <w:szCs w:val="26"/>
        </w:rPr>
      </w:pPr>
    </w:p>
    <w:p w14:paraId="1E6403AB" w14:textId="5796FE9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Tunabatiza kama ishara. Tunatoa Meza ya Bwana kama ishara. Lakini zilikuwa za mfano. Kwa namna fulani, zilikuwa za mfano tu.</w:t>
      </w:r>
    </w:p>
    <w:p w14:paraId="7DED77B5" w14:textId="77777777" w:rsidR="00F8266E" w:rsidRPr="009227A0" w:rsidRDefault="00F8266E">
      <w:pPr>
        <w:rPr>
          <w:sz w:val="26"/>
          <w:szCs w:val="26"/>
        </w:rPr>
      </w:pPr>
    </w:p>
    <w:p w14:paraId="1A164AA0"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Calvin hakuamini hilo. Calvin aliamini kwamba kulikuwa na kitu kingine kinachoendelea katika ubatizo na Meza ya Bwana kuliko tu kwamba ubatizo na Meza ya Bwana vinaashiria kitu fulani. Kulikuwa na kitu kingine zaidi kinachoendelea hapa.</w:t>
      </w:r>
    </w:p>
    <w:p w14:paraId="643996F1" w14:textId="77777777" w:rsidR="00F8266E" w:rsidRPr="009227A0" w:rsidRDefault="00F8266E">
      <w:pPr>
        <w:rPr>
          <w:sz w:val="26"/>
          <w:szCs w:val="26"/>
        </w:rPr>
      </w:pPr>
    </w:p>
    <w:p w14:paraId="10608BF2" w14:textId="32E88E7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anabishana na Zwingli. Pia, bila shaka, linapokuja suala la Kanisa Katoliki la Roma, linapokuja suala la Meza ya Bwana, alibishana na Kanisa Katoliki la Roma kwa sababu katika Meza ya Bwana, ingawa Zwingli aliamini ilikuwa ya mfano tu, Kanisa Katoliki la Roma lilifundisha kwamba Ekaristi ilikuwa mwili na damu ya Kristo. Ilikuwa mwili na damu ya Kristo kihalisi.</w:t>
      </w:r>
    </w:p>
    <w:p w14:paraId="62E58812" w14:textId="77777777" w:rsidR="00F8266E" w:rsidRPr="009227A0" w:rsidRDefault="00F8266E">
      <w:pPr>
        <w:rPr>
          <w:sz w:val="26"/>
          <w:szCs w:val="26"/>
        </w:rPr>
      </w:pPr>
    </w:p>
    <w:p w14:paraId="1AA20D7B" w14:textId="50EA2AA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Ilipotangazwa kuwa imebarikiwa, kwa namna fulani, na kuhani, ikawa mwili na damu ya Kristo. Sasa, Calvin hakuweza kuamini hilo kuhusu Ekaristi. Kwa hivyo, hiyo inaitwa ubadilishanaji wa mwili na damu.</w:t>
      </w:r>
    </w:p>
    <w:p w14:paraId="55EBF396" w14:textId="77777777" w:rsidR="00F8266E" w:rsidRPr="009227A0" w:rsidRDefault="00F8266E">
      <w:pPr>
        <w:rPr>
          <w:sz w:val="26"/>
          <w:szCs w:val="26"/>
        </w:rPr>
      </w:pPr>
    </w:p>
    <w:p w14:paraId="57EC9B68" w14:textId="36659FA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Tumezungumzia hilo hapo awali, lakini ubadilisho wa mwili na damu ni wakati dutu hiyo inapobadilika kuwa mwili na damu ya Kristo. Sasa, Kanisa Katoliki la Kirumi lilifundisha kwamba ajali zinabaki vile vile. Na ajali ni za nje: zinanukia kama mkate, zina ladha kama mkate, zinaonekana kama mkate, zinanukia kama divai, zina ladha kama divai, zinaonekana kama divai.</w:t>
      </w:r>
    </w:p>
    <w:p w14:paraId="2B12BD6C" w14:textId="77777777" w:rsidR="00F8266E" w:rsidRPr="009227A0" w:rsidRDefault="00F8266E">
      <w:pPr>
        <w:rPr>
          <w:sz w:val="26"/>
          <w:szCs w:val="26"/>
        </w:rPr>
      </w:pPr>
    </w:p>
    <w:p w14:paraId="08F9AD8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Hizo ndizo ajali. Hiyo ndiyo mwonekano wa nje wa mkate na divai katika theolojia ya Katoliki ya Kirumi. Hiyo ndiyo mwonekano wa nje wa mkate na divai.</w:t>
      </w:r>
    </w:p>
    <w:p w14:paraId="6D81FC76" w14:textId="77777777" w:rsidR="00F8266E" w:rsidRPr="009227A0" w:rsidRDefault="00F8266E">
      <w:pPr>
        <w:rPr>
          <w:sz w:val="26"/>
          <w:szCs w:val="26"/>
        </w:rPr>
      </w:pPr>
    </w:p>
    <w:p w14:paraId="2EBF297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Lakini kiini chake kimebadilika, na kiini chake kimekuwa mwili na damu ya Kristo. Kwa hivyo, anachofanya Calvin ni kuchukua msingi wa kati, kwa maana fulani, kwa sababu kwa kadiri anavyohusika, kuna neno lingine ambalo labda tulizungumzia au kutaja hapo awali, nalo ni neno usomi. Kwa kadiri anavyohusika, wazo hili la Wakatoliki wa Kirumi la ubadilishanaji wa mwili na damu hutoka katika mila ya kifalsafa ya kitaaluma.</w:t>
      </w:r>
    </w:p>
    <w:p w14:paraId="76A67199" w14:textId="77777777" w:rsidR="00F8266E" w:rsidRPr="009227A0" w:rsidRDefault="00F8266E">
      <w:pPr>
        <w:rPr>
          <w:sz w:val="26"/>
          <w:szCs w:val="26"/>
        </w:rPr>
      </w:pPr>
    </w:p>
    <w:p w14:paraId="6A6103B3" w14:textId="1FA9883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Hakuona ubadilisho wa imani kuwa mwili wa mnyama mtakatifu kama jambo la kibiblia. Kwa hivyo, anahisi hii ni aina nyingine, tena, mfano mwingine wa hoja za kifalsafa za mafundisho fulani ya kibiblia. Kwa hivyo, Calvin anauona ubatizo na ushirika lakini anachukua msingi wa kati, hakika, kati ya Zwingli na Wakatoliki wa Kirumi.</w:t>
      </w:r>
    </w:p>
    <w:p w14:paraId="26D7D374" w14:textId="77777777" w:rsidR="00F8266E" w:rsidRPr="009227A0" w:rsidRDefault="00F8266E">
      <w:pPr>
        <w:rPr>
          <w:sz w:val="26"/>
          <w:szCs w:val="26"/>
        </w:rPr>
      </w:pPr>
    </w:p>
    <w:p w14:paraId="40D7D26C" w14:textId="388EA45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Sasa, wacha niwataje kila mmoja wao </w:t>
      </w:r>
      <w:r xmlns:w="http://schemas.openxmlformats.org/wordprocessingml/2006/main" w:rsidR="00AC11D4">
        <w:rPr>
          <w:rFonts w:ascii="Calibri" w:eastAsia="Calibri" w:hAnsi="Calibri" w:cs="Calibri"/>
          <w:sz w:val="26"/>
          <w:szCs w:val="26"/>
        </w:rPr>
        <w:t xml:space="preserve">ikiwa naweza. Linapokuja suala la ubatizo, kwa Calvin, ubatizo unaanzishwa katika jumuiya mpya. Unaingizwa katika jumuiya mpya.</w:t>
      </w:r>
    </w:p>
    <w:p w14:paraId="32B04570" w14:textId="77777777" w:rsidR="00F8266E" w:rsidRPr="009227A0" w:rsidRDefault="00F8266E">
      <w:pPr>
        <w:rPr>
          <w:sz w:val="26"/>
          <w:szCs w:val="26"/>
        </w:rPr>
      </w:pPr>
    </w:p>
    <w:p w14:paraId="2F64A91D" w14:textId="1A40E2D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Unaingizwa katika mwili wa Kristo hapa duniani. Ubatizo si uzoefu wa kibinafsi tu kwa Calvin. Ni uzoefu kwa jamii kwa sababu ni jamii inayokuzunguka na kuahidi kukulea katika mfano wa Kristo na kadhalika.</w:t>
      </w:r>
    </w:p>
    <w:p w14:paraId="43B885B1" w14:textId="77777777" w:rsidR="00F8266E" w:rsidRPr="009227A0" w:rsidRDefault="00F8266E">
      <w:pPr>
        <w:rPr>
          <w:sz w:val="26"/>
          <w:szCs w:val="26"/>
        </w:rPr>
      </w:pPr>
    </w:p>
    <w:p w14:paraId="18EDAE12" w14:textId="45DC2E3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ubatizo ulikuwa muhimu sana kwa Calvin, na ilikuwa ni ibada hii ya kuanzishwa. Sasa, linapokuja suala la Meza ya Bwana, anachukua sehemu ya kati kati ya Zwingli na Luther linapokuja suala la Meza ya Bwana. Tena, kwa Meza ya Bwana, kwa Zwingli, ni ukumbusho tu.</w:t>
      </w:r>
    </w:p>
    <w:p w14:paraId="713BA90D" w14:textId="77777777" w:rsidR="00F8266E" w:rsidRPr="009227A0" w:rsidRDefault="00F8266E">
      <w:pPr>
        <w:rPr>
          <w:sz w:val="26"/>
          <w:szCs w:val="26"/>
        </w:rPr>
      </w:pPr>
    </w:p>
    <w:p w14:paraId="18D140A0" w14:textId="60125C4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Ni ishara tu, si kwa Calvin. Kwa Calvin, kuna jambo muhimu sana linaloendelea hapa.</w:t>
      </w:r>
    </w:p>
    <w:p w14:paraId="2EA8F8FE" w14:textId="77777777" w:rsidR="00F8266E" w:rsidRPr="009227A0" w:rsidRDefault="00F8266E">
      <w:pPr>
        <w:rPr>
          <w:sz w:val="26"/>
          <w:szCs w:val="26"/>
        </w:rPr>
      </w:pPr>
    </w:p>
    <w:p w14:paraId="2364EAF6" w14:textId="5DAF234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Kristo yupo kwenye Meza ya Bwana kwa ajili ya Calvin. Sawa. Sasa, hii inatofautianaje na Luther? Luther alifundisha hivyo kwenye Meza ya Bwana, na baadhi yenu huenda msijue mila zenu zote.</w:t>
      </w:r>
    </w:p>
    <w:p w14:paraId="7196AC2A" w14:textId="77777777" w:rsidR="00F8266E" w:rsidRPr="009227A0" w:rsidRDefault="00F8266E">
      <w:pPr>
        <w:rPr>
          <w:sz w:val="26"/>
          <w:szCs w:val="26"/>
        </w:rPr>
      </w:pPr>
    </w:p>
    <w:p w14:paraId="3C57CE6E" w14:textId="48E7F16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Baadhi yenu mnaweza kuwa na asili ya Kilutheri. Labda mnajua. Na kama mna asili ya Kilutheri, mnajua hili, au mnapaswa kujua hili.</w:t>
      </w:r>
    </w:p>
    <w:p w14:paraId="0F971F84" w14:textId="77777777" w:rsidR="00F8266E" w:rsidRPr="009227A0" w:rsidRDefault="00F8266E">
      <w:pPr>
        <w:rPr>
          <w:sz w:val="26"/>
          <w:szCs w:val="26"/>
        </w:rPr>
      </w:pPr>
    </w:p>
    <w:p w14:paraId="33A0BE5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Lakini Luther alifundisha kwamba unapokula Meza ya Bwana, Kristo anashuka kutoka mbinguni na kukaa nawe katika kitendo hicho cha kula Meza ya Bwana. Kwa hivyo, yuko. Yupo kikamilifu.</w:t>
      </w:r>
    </w:p>
    <w:p w14:paraId="38B373C3" w14:textId="77777777" w:rsidR="00F8266E" w:rsidRPr="009227A0" w:rsidRDefault="00F8266E">
      <w:pPr>
        <w:rPr>
          <w:sz w:val="26"/>
          <w:szCs w:val="26"/>
        </w:rPr>
      </w:pPr>
    </w:p>
    <w:p w14:paraId="576CDD59"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Kuna uwepo halisi wa Kristo kwenye Meza ya Bwana kwa Luther. Sawa. Calvin anakuja na kusema, sikubaliani na Zwingli.</w:t>
      </w:r>
    </w:p>
    <w:p w14:paraId="0674938D" w14:textId="77777777" w:rsidR="00F8266E" w:rsidRPr="009227A0" w:rsidRDefault="00F8266E">
      <w:pPr>
        <w:rPr>
          <w:sz w:val="26"/>
          <w:szCs w:val="26"/>
        </w:rPr>
      </w:pPr>
    </w:p>
    <w:p w14:paraId="414D312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Sio ukumbusho tu hapa. Sio ukumbusho tu. Kuna kitu kinachoendelea kweli.</w:t>
      </w:r>
    </w:p>
    <w:p w14:paraId="4962C5EF" w14:textId="77777777" w:rsidR="00F8266E" w:rsidRPr="009227A0" w:rsidRDefault="00F8266E">
      <w:pPr>
        <w:rPr>
          <w:sz w:val="26"/>
          <w:szCs w:val="26"/>
        </w:rPr>
      </w:pPr>
    </w:p>
    <w:p w14:paraId="6D5040D5" w14:textId="0BF39AB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Lakini kwa upande mwingine, sitakubaliana na Luther katika hili. Sababu ya kutokubaliana na Luther ni kwa sababu Kristo bado, kwa kadiri Calvin anavyohusika, ameketi mkono wa kuume wa Mungu Baba. Kwa hivyo, huwezi kuwa na Kristo mkono wa kuume wa Mungu Baba na pia kuwa naye kila wakati Ekaristi inapoadhimishwa, au Meza ya Bwana inapoadhimishwa.</w:t>
      </w:r>
    </w:p>
    <w:p w14:paraId="3AD41182" w14:textId="77777777" w:rsidR="00F8266E" w:rsidRPr="009227A0" w:rsidRDefault="00F8266E">
      <w:pPr>
        <w:rPr>
          <w:sz w:val="26"/>
          <w:szCs w:val="26"/>
        </w:rPr>
      </w:pPr>
    </w:p>
    <w:p w14:paraId="74B071E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sivyo ilivyo, Calvin alisema. Kwa hivyo, linapokuja suala la Meza ya Bwana, hivi ndivyo Calvin alivyoamini. Calvin aliamini kwamba Meza ya Bwana inakupeleka juu kwenye uwepo wa Kristo.</w:t>
      </w:r>
    </w:p>
    <w:p w14:paraId="300DB3C9" w14:textId="77777777" w:rsidR="00F8266E" w:rsidRPr="009227A0" w:rsidRDefault="00F8266E">
      <w:pPr>
        <w:rPr>
          <w:sz w:val="26"/>
          <w:szCs w:val="26"/>
        </w:rPr>
      </w:pPr>
    </w:p>
    <w:p w14:paraId="18B6E0FE"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Sasa, huwezi kuhoji hili. Hutaki kuwa msomi na kusema, Nitakuambia haswa jinsi hii inavyotokea. Lakini kwa Calvin, unapokula Meza ya Bwana, kwa namna fulani uko mbele ya Kristo kwa sababu umechukuliwa juu kwenye uwepo huo.</w:t>
      </w:r>
    </w:p>
    <w:p w14:paraId="3AE221E0" w14:textId="77777777" w:rsidR="00F8266E" w:rsidRPr="009227A0" w:rsidRDefault="00F8266E">
      <w:pPr>
        <w:rPr>
          <w:sz w:val="26"/>
          <w:szCs w:val="26"/>
        </w:rPr>
      </w:pPr>
    </w:p>
    <w:p w14:paraId="103A71A9" w14:textId="7B05269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alichukua sehemu ya kati kati ya Wanamatengenezo. Alichukua sehemu ya kati kati ya Zwingli; ni ukumbusho tu, na Luther na Kristo wameshuka. Calvin alisema, hapana, nitasimama katikati hapa.</w:t>
      </w:r>
    </w:p>
    <w:p w14:paraId="2D27075C" w14:textId="77777777" w:rsidR="00F8266E" w:rsidRPr="009227A0" w:rsidRDefault="00F8266E">
      <w:pPr>
        <w:rPr>
          <w:sz w:val="26"/>
          <w:szCs w:val="26"/>
        </w:rPr>
      </w:pPr>
    </w:p>
    <w:p w14:paraId="4D521948" w14:textId="12D5F87C"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Nitasema umempokea Kristo, lakini hatuwezi kufafanua hilo. Lakini unaamini kwa imani. Kwa hivyo, sakramenti mbili zilikuwa muhimu sana kwa Calvin, bila shaka.</w:t>
      </w:r>
    </w:p>
    <w:p w14:paraId="61A0B639" w14:textId="77777777" w:rsidR="00F8266E" w:rsidRPr="009227A0" w:rsidRDefault="00F8266E">
      <w:pPr>
        <w:rPr>
          <w:sz w:val="26"/>
          <w:szCs w:val="26"/>
        </w:rPr>
      </w:pPr>
    </w:p>
    <w:p w14:paraId="6D7B8517" w14:textId="7DB0BA8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 kwa hivyo, hakubaliani na Kanisa Katoliki la Roma kwa upande wa idadi, hakubaliani na Kanisa Katoliki la Roma kwa upande wa biashara nzima ya ubadilishanaji wa mkate na divai, na kwa namna fulani anabadilisha umbo, ubatizo ni nini na Meza ya Bwana ni nini. Sawa, kwa hivyo huo ndio uelewa wake wa kanisa, aina zote za masuala kuhusu kanisa, kuhusu maisha ya kanisa. Je, kuna maswali yoyote kuhusu hilo, kuhusu mawazo yake kuhusu kanisa na maisha ya kanisa, ofisi za kanisa, sakramenti za kanisa, au aina hiyo ya mambo? Maswali yoyote? Ndiyo.</w:t>
      </w:r>
    </w:p>
    <w:p w14:paraId="36ADC223" w14:textId="77777777" w:rsidR="00F8266E" w:rsidRPr="009227A0" w:rsidRDefault="00F8266E">
      <w:pPr>
        <w:rPr>
          <w:sz w:val="26"/>
          <w:szCs w:val="26"/>
        </w:rPr>
      </w:pPr>
    </w:p>
    <w:p w14:paraId="42FD791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Ndiyo. Kwa Calvin, ubatizo ni fundisho la kuingia katika jumuiya mpya. Unaingizwa katika jumuiya mpya.</w:t>
      </w:r>
    </w:p>
    <w:p w14:paraId="111ACF3B" w14:textId="77777777" w:rsidR="00F8266E" w:rsidRPr="009227A0" w:rsidRDefault="00F8266E">
      <w:pPr>
        <w:rPr>
          <w:sz w:val="26"/>
          <w:szCs w:val="26"/>
        </w:rPr>
      </w:pPr>
    </w:p>
    <w:p w14:paraId="4C8CD18A" w14:textId="09E5ABE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 huo ni mwili wa Kristo hapa duniani. Lakini si uzoefu wa faragha kwa mtoto huyu kwa sababu aliamini ubatizo wa watoto wachanga kama Luther alivyoamini. Si uzoefu wa faragha, lakini ni uzoefu kwa jamii.</w:t>
      </w:r>
    </w:p>
    <w:p w14:paraId="514F836F" w14:textId="77777777" w:rsidR="00F8266E" w:rsidRPr="009227A0" w:rsidRDefault="00F8266E">
      <w:pPr>
        <w:rPr>
          <w:sz w:val="26"/>
          <w:szCs w:val="26"/>
        </w:rPr>
      </w:pPr>
    </w:p>
    <w:p w14:paraId="72720D2B" w14:textId="036AA3FB"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jamii nzima inashuhudia na kuahidi kumlea mtoto huyu katika imani na kadhalika. Lakini ni aina ya uanzishaji. Je, hilo linasaidia katika suala la... Ndiyo?</w:t>
      </w:r>
    </w:p>
    <w:p w14:paraId="1C700E47" w14:textId="77777777" w:rsidR="00F8266E" w:rsidRPr="009227A0" w:rsidRDefault="00F8266E">
      <w:pPr>
        <w:rPr>
          <w:sz w:val="26"/>
          <w:szCs w:val="26"/>
        </w:rPr>
      </w:pPr>
    </w:p>
    <w:p w14:paraId="11E083C0" w14:textId="27B7073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Sasa, kwa hivyo ikiwa unatoka katika malezi ya Presbyterian, ikiwa unatoka katika malezi ya Calvinism, labda ulibatizwa ukiwa mtoto mchanga. Labda mwishoni mwa kozi, tunaweza kujua ninyi nyote mnatoka wapi kulingana na malezi yenu, ikiwa mlibatizwa, na kadhalika. Maswali mengine yoyote kuhusu kanisa? Sawa.</w:t>
      </w:r>
    </w:p>
    <w:p w14:paraId="6D2B1AF0" w14:textId="77777777" w:rsidR="00F8266E" w:rsidRPr="009227A0" w:rsidRDefault="00F8266E">
      <w:pPr>
        <w:rPr>
          <w:sz w:val="26"/>
          <w:szCs w:val="26"/>
        </w:rPr>
      </w:pPr>
    </w:p>
    <w:p w14:paraId="29B56040" w14:textId="7486E3F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Naam, mahali fulani maishani, lazima uzungumzie kuhusu kuchaguliwa tangu mwanzo. Ni kuhusu John Calvin, kwa hivyo tutafanya hivyo hapa. Kwa hivyo, kuchaguliwa tangu mwanzo, tutazungumziaje kuhusu fundisho la kuchaguliwa tangu mwanzo kwa Calvin? Kuna mengi tunayohitaji kusema kuihusu kabla hatujaenda kwenye fundisho la falme hizo mbili.</w:t>
      </w:r>
    </w:p>
    <w:p w14:paraId="2E3A42DB" w14:textId="77777777" w:rsidR="00F8266E" w:rsidRPr="009227A0" w:rsidRDefault="00F8266E">
      <w:pPr>
        <w:rPr>
          <w:sz w:val="26"/>
          <w:szCs w:val="26"/>
        </w:rPr>
      </w:pPr>
    </w:p>
    <w:p w14:paraId="0C23899A" w14:textId="64E3E3B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Kwa hivyo, kabla hatujafanya hivyo, nitagawanya darasa katikati. Wewe kaa tu mahali ulipo.</w:t>
      </w:r>
    </w:p>
    <w:p w14:paraId="4A629BB5" w14:textId="77777777" w:rsidR="00F8266E" w:rsidRPr="009227A0" w:rsidRDefault="00F8266E">
      <w:pPr>
        <w:rPr>
          <w:sz w:val="26"/>
          <w:szCs w:val="26"/>
        </w:rPr>
      </w:pPr>
    </w:p>
    <w:p w14:paraId="43FC428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Na lazima nitoe hukumu hapa. Sijui. Nadhani nitatoa hukumu hii kwa sababu kuna wanawake wawili wazuri upande huu.</w:t>
      </w:r>
    </w:p>
    <w:p w14:paraId="3F90EB5E" w14:textId="77777777" w:rsidR="00F8266E" w:rsidRPr="009227A0" w:rsidRDefault="00F8266E">
      <w:pPr>
        <w:rPr>
          <w:sz w:val="26"/>
          <w:szCs w:val="26"/>
        </w:rPr>
      </w:pPr>
    </w:p>
    <w:p w14:paraId="35A24313" w14:textId="2FF3DE89"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hebu tugawanye darasa katikati. Na kisha nataka tu kuelezea hili. Na kisha nitaendelea kuelezea mafundisho yake ya kuamuliwa tangu mwanzo.</w:t>
      </w:r>
    </w:p>
    <w:p w14:paraId="2CF40625" w14:textId="77777777" w:rsidR="00F8266E" w:rsidRPr="009227A0" w:rsidRDefault="00F8266E">
      <w:pPr>
        <w:rPr>
          <w:sz w:val="26"/>
          <w:szCs w:val="26"/>
        </w:rPr>
      </w:pPr>
    </w:p>
    <w:p w14:paraId="289C95E8" w14:textId="3BB3D83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Darasa hili limegawanywa katika nusu. Sawa. Upande huu, ninyi watu mmechaguliwa na Mungu tangu kabla ya wakati kuanza, kabla ya uumbaji, kuokolewa na kukombolewa.</w:t>
      </w:r>
    </w:p>
    <w:p w14:paraId="1A2F9E4E" w14:textId="77777777" w:rsidR="00F8266E" w:rsidRPr="009227A0" w:rsidRDefault="00F8266E">
      <w:pPr>
        <w:rPr>
          <w:sz w:val="26"/>
          <w:szCs w:val="26"/>
        </w:rPr>
      </w:pPr>
    </w:p>
    <w:p w14:paraId="2FD8D294" w14:textId="47BE713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upande mwingine, ninyi watu mmeamuliwa na Mungu kabla ya uumbaji, kulaaniwa, kwa sababu Calvin aliamini katika kuchaguliwa mara mbili, kama tutakavyoona.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mtazamo wenu unapaswa kuwaje kuelekea watu hawa waliookolewa na walio kanisani? Mtazamo wenu unapaswa kuwaje? Mtazamo wenu unapaswa kuwaje, ninafurahi kwamba neema ya Mungu imefanya kazi katika maisha yao kwa njia hii nzuri. Mnapaswa kufurahi hapa.</w:t>
      </w:r>
    </w:p>
    <w:p w14:paraId="2C13531B" w14:textId="77777777" w:rsidR="00F8266E" w:rsidRPr="009227A0" w:rsidRDefault="00F8266E">
      <w:pPr>
        <w:rPr>
          <w:sz w:val="26"/>
          <w:szCs w:val="26"/>
        </w:rPr>
      </w:pPr>
    </w:p>
    <w:p w14:paraId="7C67F664" w14:textId="2AEEEEF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Sasa, je, kuna uwezekano unafurahi? Hapana, kuna uwezekano mkubwa kwamba hufurahii katika umati huu. Na pia, ukweli kwamba huenda usifurahi unaonyesha kwamba Mungu alikuwa sahihi katika kukuhukumu wakati wote. Kwa hivyo, alikuwa sahihi katika uchaguzi wake kwa sababu wewe ni mtu wa kunung'unika sana.</w:t>
      </w:r>
    </w:p>
    <w:p w14:paraId="3B645463" w14:textId="77777777" w:rsidR="00F8266E" w:rsidRPr="009227A0" w:rsidRDefault="00F8266E">
      <w:pPr>
        <w:rPr>
          <w:sz w:val="26"/>
          <w:szCs w:val="26"/>
        </w:rPr>
      </w:pPr>
    </w:p>
    <w:p w14:paraId="13062FC3"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Sasa, mtazamo wako unapaswa kuwaje kuelekea kundi hili? Mtazamo wako unapaswa kuwa nini? Ila neema ya Mungu iende. Kama isingekuwa neema ya Mungu, ningekuwa hapa. Lakini kwa neema ya Mungu, umechaguliwa. Na mtazamo wako pia ni kwamba, unapowaangalia watu hawa waliochaguliwa kulaaniwa, unatambua pia kwamba kila mtu anapaswa kutumwa kuzimu.</w:t>
      </w:r>
    </w:p>
    <w:p w14:paraId="6F62FE7D" w14:textId="77777777" w:rsidR="00F8266E" w:rsidRPr="009227A0" w:rsidRDefault="00F8266E">
      <w:pPr>
        <w:rPr>
          <w:sz w:val="26"/>
          <w:szCs w:val="26"/>
        </w:rPr>
      </w:pPr>
    </w:p>
    <w:p w14:paraId="43C9F985" w14:textId="1769149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Ukweli kwamba Mungu amewakomboa baadhi ya watu ni muujiza. Kwa hivyo sasa, hebu tuwaunganishe tena, na tusigawanye tabaka hapa. Lakini huo ni uchaguzi maradufu.</w:t>
      </w:r>
    </w:p>
    <w:p w14:paraId="367643C0" w14:textId="77777777" w:rsidR="00F8266E" w:rsidRPr="009227A0" w:rsidRDefault="00F8266E">
      <w:pPr>
        <w:rPr>
          <w:sz w:val="26"/>
          <w:szCs w:val="26"/>
        </w:rPr>
      </w:pPr>
    </w:p>
    <w:p w14:paraId="7211EDD2" w14:textId="47DC565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tutashughulikiaje hili? Kwanza kabisa, nitalishughulikia kwa kutoa matamshi matatu ya utangulizi ambayo ni muhimu kuzingatia. Na kisha, tutajaribu kufikia sifa kamili za fundisho lake la kuchaguliwa tangu mwanzo. Kwa hivyo, matamshi matatu ya utangulizi.</w:t>
      </w:r>
    </w:p>
    <w:p w14:paraId="34DD7FA9" w14:textId="77777777" w:rsidR="00F8266E" w:rsidRPr="009227A0" w:rsidRDefault="00F8266E">
      <w:pPr>
        <w:rPr>
          <w:sz w:val="26"/>
          <w:szCs w:val="26"/>
        </w:rPr>
      </w:pPr>
    </w:p>
    <w:p w14:paraId="30773F4D"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Kwanza kabisa, hili si fundisho muhimu zaidi la Calvin. Hupaswi kumhukumu John Calvin kwa fundisho lake la kuamuliwa tangu mwanzo kwa sababu huenda usikubaliane nalo. Labda baadhi yenu mnakubaliana nalo.</w:t>
      </w:r>
    </w:p>
    <w:p w14:paraId="69C43CB2" w14:textId="77777777" w:rsidR="00F8266E" w:rsidRPr="009227A0" w:rsidRDefault="00F8266E">
      <w:pPr>
        <w:rPr>
          <w:sz w:val="26"/>
          <w:szCs w:val="26"/>
        </w:rPr>
      </w:pPr>
    </w:p>
    <w:p w14:paraId="28595CB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Sijui. Lakini huenda usikubaliane nayo. Lakini hupaswi kumhukumu Calvin kwa fundisho hili.</w:t>
      </w:r>
    </w:p>
    <w:p w14:paraId="0745DEF3" w14:textId="77777777" w:rsidR="00F8266E" w:rsidRPr="009227A0" w:rsidRDefault="00F8266E">
      <w:pPr>
        <w:rPr>
          <w:sz w:val="26"/>
          <w:szCs w:val="26"/>
        </w:rPr>
      </w:pPr>
    </w:p>
    <w:p w14:paraId="1E86D24B" w14:textId="287E45F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Fundisho hili limefichwa sana katika Taasisi. Utasoma mamia ya kurasa kabla hujafikia fundisho lake la uchaguzi. Kwa hivyo, unahitaji kukumbuka hilo.</w:t>
      </w:r>
    </w:p>
    <w:p w14:paraId="353E3BB2" w14:textId="77777777" w:rsidR="00F8266E" w:rsidRPr="009227A0" w:rsidRDefault="00F8266E">
      <w:pPr>
        <w:rPr>
          <w:sz w:val="26"/>
          <w:szCs w:val="26"/>
        </w:rPr>
      </w:pPr>
    </w:p>
    <w:p w14:paraId="2F84FB33" w14:textId="3C7CFA5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Hilo ni muhimu. Usimhukumu Calvin kwa fundisho hili pekee. </w:t>
      </w:r>
      <w:r xmlns:w="http://schemas.openxmlformats.org/wordprocessingml/2006/main" w:rsidR="00AC11D4">
        <w:rPr>
          <w:rFonts w:ascii="Calibri" w:eastAsia="Calibri" w:hAnsi="Calibri" w:cs="Calibri"/>
          <w:sz w:val="26"/>
          <w:szCs w:val="26"/>
        </w:rPr>
        <w:t xml:space="preserve">Kuna mafundisho mengine mazuri na kadhalika.</w:t>
      </w:r>
    </w:p>
    <w:p w14:paraId="1BA59DB5" w14:textId="77777777" w:rsidR="00F8266E" w:rsidRPr="009227A0" w:rsidRDefault="00F8266E">
      <w:pPr>
        <w:rPr>
          <w:sz w:val="26"/>
          <w:szCs w:val="26"/>
        </w:rPr>
      </w:pPr>
    </w:p>
    <w:p w14:paraId="3B9FFBDA" w14:textId="01B8EA3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hilo ndilo jambo la kwanza. Sawa. Jambo la pili unalotaka kuzingatia ni kwamba hii inaitwa uchaguzi maradufu kwa sababu Mtakatifu Augustine aliamini katika kuchaguliwa tangu mwanzo.</w:t>
      </w:r>
    </w:p>
    <w:p w14:paraId="038D9E89" w14:textId="77777777" w:rsidR="00F8266E" w:rsidRPr="009227A0" w:rsidRDefault="00F8266E">
      <w:pPr>
        <w:rPr>
          <w:sz w:val="26"/>
          <w:szCs w:val="26"/>
        </w:rPr>
      </w:pPr>
    </w:p>
    <w:p w14:paraId="6B07940E" w14:textId="0411165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Martin Luther aliamini katika kuchaguliwa tangu mwanzo. Hata hivyo, waliamini katika kuchaguliwa tangu mwanzo, uchaguzi wa wale ambao wangeokolewa.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ilikuwa aina ya kuchaguliwa tangu mwanzo.</w:t>
      </w:r>
    </w:p>
    <w:p w14:paraId="1CC7D653" w14:textId="77777777" w:rsidR="00F8266E" w:rsidRPr="009227A0" w:rsidRDefault="00F8266E">
      <w:pPr>
        <w:rPr>
          <w:sz w:val="26"/>
          <w:szCs w:val="26"/>
        </w:rPr>
      </w:pPr>
    </w:p>
    <w:p w14:paraId="3975DDBC" w14:textId="42F14A98"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Wale wa kushoto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waliachwa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kwa hiari yao kwa namna fulani. Hawakuwa na wazo hili kali la uchaguzi mara mbili kama Calvin alivyokuwa nao.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Calvin anajitokeza, na anamwamini Augustine.</w:t>
      </w:r>
    </w:p>
    <w:p w14:paraId="79C835E2" w14:textId="77777777" w:rsidR="00F8266E" w:rsidRPr="009227A0" w:rsidRDefault="00F8266E">
      <w:pPr>
        <w:rPr>
          <w:sz w:val="26"/>
          <w:szCs w:val="26"/>
        </w:rPr>
      </w:pPr>
    </w:p>
    <w:p w14:paraId="10C80EF9" w14:textId="6F59014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Anamwamini Luther. Lakini alisema tunapaswa kunoa hili. Tunapaswa kufafanua hili kwa uwazi zaidi, kibiblia zaidi.</w:t>
      </w:r>
    </w:p>
    <w:p w14:paraId="65F32146" w14:textId="77777777" w:rsidR="00F8266E" w:rsidRPr="009227A0" w:rsidRDefault="00F8266E">
      <w:pPr>
        <w:rPr>
          <w:sz w:val="26"/>
          <w:szCs w:val="26"/>
        </w:rPr>
      </w:pPr>
    </w:p>
    <w:p w14:paraId="3B506AD3" w14:textId="39A45F0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anaamini katika uchaguzi maradufu, si tu uchaguzi wa Augustine au Luther. Kwa hivyo, tunahitaji kuzingatia hilo. Sawa.</w:t>
      </w:r>
    </w:p>
    <w:p w14:paraId="171EE5D0" w14:textId="77777777" w:rsidR="00F8266E" w:rsidRPr="009227A0" w:rsidRDefault="00F8266E">
      <w:pPr>
        <w:rPr>
          <w:sz w:val="26"/>
          <w:szCs w:val="26"/>
        </w:rPr>
      </w:pPr>
    </w:p>
    <w:p w14:paraId="17632924" w14:textId="4B0E459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 jambo la tatu tunalohitaji kuzingatia ni kwamba katika fundisho hili, Calvin anaamini kweli kwamba analinda heshima ya Mungu na uhuru wa Mungu. Anatetea, ukitaka kutumia neno hilo, anatetea heshima ya Mungu, na anatetea uhuru wa Mungu anapozungumzia kuhusu kuamuliwa tangu mwanzo. Sawa.</w:t>
      </w:r>
    </w:p>
    <w:p w14:paraId="522E15FB" w14:textId="77777777" w:rsidR="00F8266E" w:rsidRPr="009227A0" w:rsidRDefault="00F8266E">
      <w:pPr>
        <w:rPr>
          <w:sz w:val="26"/>
          <w:szCs w:val="26"/>
        </w:rPr>
      </w:pPr>
    </w:p>
    <w:p w14:paraId="4D0E1819" w14:textId="58CBE21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Baada ya kusema maneno hayo matatu, hebu tuseme mambo machache kuhusu kuchaguliwa tangu mwanzo hapa. Kwanza kabisa, Calvin ni mfano kamili wa mtu aliyechaguliwa kabla ya ulimwengu kuanza. Ana mfano kamili.</w:t>
      </w:r>
    </w:p>
    <w:p w14:paraId="30BF4FB9" w14:textId="77777777" w:rsidR="00F8266E" w:rsidRPr="009227A0" w:rsidRDefault="00F8266E">
      <w:pPr>
        <w:rPr>
          <w:sz w:val="26"/>
          <w:szCs w:val="26"/>
        </w:rPr>
      </w:pPr>
    </w:p>
    <w:p w14:paraId="3662417A" w14:textId="79BF2F5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 mfano huo mkamilifu ni nani? Yesu Kristo. Kristo ndiye mfano mkamilifu wa kuchaguliwa. Kwa hivyo, tuna mtu mbele ya macho yetu.</w:t>
      </w:r>
    </w:p>
    <w:p w14:paraId="7276B3EB" w14:textId="77777777" w:rsidR="00F8266E" w:rsidRPr="009227A0" w:rsidRDefault="00F8266E">
      <w:pPr>
        <w:rPr>
          <w:sz w:val="26"/>
          <w:szCs w:val="26"/>
        </w:rPr>
      </w:pPr>
    </w:p>
    <w:p w14:paraId="4EE12CF7" w14:textId="61039D8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Alisema kwamba Kristo ndiye kioo cha uchaguzi. Kwa hivyo, ikiwa utaamini katika kuchaguliwa tangu mwanzo, huna haja ya kuangalia mbali sana. Unamtazama tu Kristo kwa sababu yeye ndiye kioo cha uchaguzi.</w:t>
      </w:r>
    </w:p>
    <w:p w14:paraId="2F86DD78" w14:textId="77777777" w:rsidR="00F8266E" w:rsidRPr="009227A0" w:rsidRDefault="00F8266E">
      <w:pPr>
        <w:rPr>
          <w:sz w:val="26"/>
          <w:szCs w:val="26"/>
        </w:rPr>
      </w:pPr>
    </w:p>
    <w:p w14:paraId="63EB00FC" w14:textId="0E81EE0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 hivyo ndivyo yote yalivyoanzia. Kwa hivyo, jambo lingine tunalotaka kuzingatia kuhusu fundisho hili, na hivyo ndivyo uchaguzi unavyohusiana na imani. Hilo linakuwa muhimu sana kwa John Calvin. Uchaguzi unahusianaje na imani? Kwanza kabisa, mtu huchaguliwa, na kisha Mungu humpa kipawa cha imani ili kukumbatia uchaguzi huo.</w:t>
      </w:r>
    </w:p>
    <w:p w14:paraId="4991ACD2" w14:textId="77777777" w:rsidR="00F8266E" w:rsidRPr="009227A0" w:rsidRDefault="00F8266E">
      <w:pPr>
        <w:rPr>
          <w:sz w:val="26"/>
          <w:szCs w:val="26"/>
        </w:rPr>
      </w:pPr>
    </w:p>
    <w:p w14:paraId="749FD5FE" w14:textId="76F82D8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uchaguzi unahusianaje na imani? Uchaguzi huja kwanza, na imani kisha hufuata kama zawadi kutoka kwa Mungu. Kwa hivyo, kwa Calvin, si kama kila mtu alikuwa na imani kwamba labda angeweza kumwamini Mungu na kile ambacho Mungu alikuwa akifanya. Hapana.</w:t>
      </w:r>
    </w:p>
    <w:p w14:paraId="32E16C15" w14:textId="77777777" w:rsidR="00F8266E" w:rsidRPr="009227A0" w:rsidRDefault="00F8266E">
      <w:pPr>
        <w:rPr>
          <w:sz w:val="26"/>
          <w:szCs w:val="26"/>
        </w:rPr>
      </w:pPr>
    </w:p>
    <w:p w14:paraId="0CFC3062" w14:textId="64AB86D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Mtu pekee aliye na imani ni yule aliyechaguliwa na anayeweza kukubali uchaguzi ambao Mungu amempa. Kwa hivyo, uchaguzi ni zawadi, na imani pia ni zawadi. Kwa hivyo mambo hayo mawili ni ya aina yake, yanaendana kwa namna fulani kwa Calvin.</w:t>
      </w:r>
    </w:p>
    <w:p w14:paraId="41D8CF68" w14:textId="77777777" w:rsidR="00F8266E" w:rsidRPr="009227A0" w:rsidRDefault="00F8266E">
      <w:pPr>
        <w:rPr>
          <w:sz w:val="26"/>
          <w:szCs w:val="26"/>
        </w:rPr>
      </w:pPr>
    </w:p>
    <w:p w14:paraId="35999E47" w14:textId="01923A1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jambo lingine tunalopaswa kuzingatia ni mafundisho yenyewe. Kuna uhusiano gani kati ya uchaguzi na matendo mema? Kwa upande wa Calvin, uchaguzi hauna uhusiano wowote na matendo mema. Yeyote aliyechaguliwa, nami sitaelekeza upande huu wa darasa tena kwa sababu tunawaweka nyote pamoja kama watakatifu wema wa Mungu, lakini yeyote aliyechaguliwa, hachaguliwi kwa matendo yake mema.</w:t>
      </w:r>
    </w:p>
    <w:p w14:paraId="6159C6EF" w14:textId="77777777" w:rsidR="00F8266E" w:rsidRPr="009227A0" w:rsidRDefault="00F8266E">
      <w:pPr>
        <w:rPr>
          <w:sz w:val="26"/>
          <w:szCs w:val="26"/>
        </w:rPr>
      </w:pPr>
    </w:p>
    <w:p w14:paraId="4C31A10E" w14:textId="497C4B78"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Mungu huwachagua kulingana na mapenzi yake mwenyewe. Hawachagui kwa sababu wanafanya kazi nzuri, kwa sababu wao ni watu wazuri au kitu kama hicho. Sasa, mara tu watakapochaguliwa, Mungu awabariki, na matendo mema yatafuata uchaguzi huo.</w:t>
      </w:r>
    </w:p>
    <w:p w14:paraId="26FC74F2" w14:textId="77777777" w:rsidR="00F8266E" w:rsidRPr="009227A0" w:rsidRDefault="00F8266E">
      <w:pPr>
        <w:rPr>
          <w:sz w:val="26"/>
          <w:szCs w:val="26"/>
        </w:rPr>
      </w:pPr>
    </w:p>
    <w:p w14:paraId="3E1F401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Watataka kufanya kazi njema kwa sababu wao ni watoto wa Mungu, lakini hawafanyi kazi njema ili wampate Mungu. Sasa, hapa ni mahali ambapo Calvin alishambulia sana mfumo mzima wa toba katika Kanisa Katoliki la Roma kwa sababu alihisi kwamba mfumo huo wote wa toba ulikuwa aina ya kazi njema ambapo watu walikuwa wakifanya kazi njema ili wampate Mungu au kubaki katika neema za Mungu au kitu kama hicho. Calvin hapendi hilo.</w:t>
      </w:r>
    </w:p>
    <w:p w14:paraId="4FEB1DA1" w14:textId="77777777" w:rsidR="00F8266E" w:rsidRPr="009227A0" w:rsidRDefault="00F8266E">
      <w:pPr>
        <w:rPr>
          <w:sz w:val="26"/>
          <w:szCs w:val="26"/>
        </w:rPr>
      </w:pPr>
    </w:p>
    <w:p w14:paraId="09DC90D1" w14:textId="6912E65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Hafikirii kuwa anafurahishwa na hilo. Kwa hivyo, uchaguzi na kazi nzuri huenda pamoja, lakini matokeo yake huenda pamoja. Kazi nzuri hufuata uchaguzi wako.</w:t>
      </w:r>
    </w:p>
    <w:p w14:paraId="6DAC67E8" w14:textId="77777777" w:rsidR="00F8266E" w:rsidRPr="009227A0" w:rsidRDefault="00F8266E">
      <w:pPr>
        <w:rPr>
          <w:sz w:val="26"/>
          <w:szCs w:val="26"/>
        </w:rPr>
      </w:pPr>
    </w:p>
    <w:p w14:paraId="0A1B2226" w14:textId="02A2698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Jambo lingine kwa Calvin kuhusu mafundisho, nalo ni kwamba, je, unaweza kuwa na uhakika kwamba wewe ni mtoto wa Mungu? Je, unaweza kuwa na uhakika kwamba wewe ni mmoja wa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wateule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 Ataweka hilo katika lugha yake. Na jibu la hilo ni, ndiyo, unaweza. Unaweza kuwa na uhakika, na kisha jibu lilikuwa kwa ushuhuda wa Roho Mtakatifu.</w:t>
      </w:r>
    </w:p>
    <w:p w14:paraId="4DF9D0D0" w14:textId="77777777" w:rsidR="00F8266E" w:rsidRPr="009227A0" w:rsidRDefault="00F8266E">
      <w:pPr>
        <w:rPr>
          <w:sz w:val="26"/>
          <w:szCs w:val="26"/>
        </w:rPr>
      </w:pPr>
    </w:p>
    <w:p w14:paraId="03CCA092" w14:textId="516D555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Muumini yeyote anaweza kuwa na uhakika kwa ushuhuda wa Roho Mtakatifu.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fundisho la kuchaguliwa, kwa namna fulani kwa Calvin, lilikuwa kuwapa watu fundisho la uhakika, au si fundisho la uhakika, bali kuwapa watu hisia ya uhakika kwamba wao kweli walikuwa watoto wa Mungu. Hiyo ni sehemu ya sababu ya fundisho hilo.</w:t>
      </w:r>
    </w:p>
    <w:p w14:paraId="5C38AED2" w14:textId="77777777" w:rsidR="00F8266E" w:rsidRPr="009227A0" w:rsidRDefault="00F8266E">
      <w:pPr>
        <w:rPr>
          <w:sz w:val="26"/>
          <w:szCs w:val="26"/>
        </w:rPr>
      </w:pPr>
    </w:p>
    <w:p w14:paraId="05978775"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Sasa, hebu turudi kwenye kile tulichosema hapo awali. Ni aina gani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kilio cha vita cha Matengenezo ya Kanisa? Kuhesabiwa haki kwa imani. Lakini kingine kilikuwa nini? Ilikuwa ni uhakika.</w:t>
      </w:r>
    </w:p>
    <w:p w14:paraId="21344CD4" w14:textId="77777777" w:rsidR="00F8266E" w:rsidRPr="009227A0" w:rsidRDefault="00F8266E">
      <w:pPr>
        <w:rPr>
          <w:sz w:val="26"/>
          <w:szCs w:val="26"/>
        </w:rPr>
      </w:pPr>
    </w:p>
    <w:p w14:paraId="6E7412C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Warekebishaji walisadiki kwamba Wakatoliki wa Kirumi wa enzi za kati, ambao walikuwa sehemu yao, walikuwa na hakika kwamba watu hao hawakuwa na uhakika kwamba walikuwa watoto wa Mungu. Calvin anataka kuwapa watu uhakika. Anataka wajue kwamba wao ni wateule wa Mungu.</w:t>
      </w:r>
    </w:p>
    <w:p w14:paraId="7600DA6B" w14:textId="77777777" w:rsidR="00F8266E" w:rsidRPr="009227A0" w:rsidRDefault="00F8266E">
      <w:pPr>
        <w:rPr>
          <w:sz w:val="26"/>
          <w:szCs w:val="26"/>
        </w:rPr>
      </w:pPr>
    </w:p>
    <w:p w14:paraId="19C82665" w14:textId="5FBFDB22"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Kwa hivyo, </w:t>
      </w:r>
      <w:r xmlns:w="http://schemas.openxmlformats.org/wordprocessingml/2006/main" w:rsidR="00000000" w:rsidRPr="009227A0">
        <w:rPr>
          <w:rFonts w:ascii="Calibri" w:eastAsia="Calibri" w:hAnsi="Calibri" w:cs="Calibri"/>
          <w:sz w:val="26"/>
          <w:szCs w:val="26"/>
        </w:rPr>
        <w:t xml:space="preserve">ushuhuda huu wa Roho Mtakatifu unakuwa muhimu sana. Sawa, tayari tumesema hivi, lakini wale watu waliolaaniwa katika fundisho hili lote, watu waliolaaniwa, kwa nini wamelaaniwa? Wamelaaniwa kwa sababu ya dhambi zao. Wamelaaniwa kwa sababu wako katika uasi dhidi ya Mungu.</w:t>
      </w:r>
    </w:p>
    <w:p w14:paraId="2E75BD58" w14:textId="77777777" w:rsidR="00F8266E" w:rsidRPr="009227A0" w:rsidRDefault="00F8266E">
      <w:pPr>
        <w:rPr>
          <w:sz w:val="26"/>
          <w:szCs w:val="26"/>
        </w:rPr>
      </w:pPr>
    </w:p>
    <w:p w14:paraId="75EDABD6" w14:textId="5A9EAA9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sababu wanadamu wote wako katika uasi dhidi ya Mungu, kwa hivyo ukweli ni kwamba wanadamu wote wanapaswa kulaaniwa na Mungu. Ukweli kwamba atamchagua mtu yeyote kwa wokovu ni wa ajabu.</w:t>
      </w:r>
    </w:p>
    <w:p w14:paraId="39E62CE6" w14:textId="77777777" w:rsidR="00F8266E" w:rsidRPr="009227A0" w:rsidRDefault="00F8266E">
      <w:pPr>
        <w:rPr>
          <w:sz w:val="26"/>
          <w:szCs w:val="26"/>
        </w:rPr>
      </w:pPr>
    </w:p>
    <w:p w14:paraId="4E554CA5"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Hiyo ni kwa utukufu wake kwamba atafanya hivyo. Lakini Calvin, katika mafundisho haya yote ya uchaguzi, anaingia katika hadithi nzima kuhusu dhambi na uasi wetu dhidi ya Mungu na aina yetu ya kustahili adhabu ya Mungu na kadhalika. Sote tunastahili, lakini kwa neema ya Mungu, baadhi ya watu wamechaguliwa kwa wokovu, kwa hivyo hawana.</w:t>
      </w:r>
    </w:p>
    <w:p w14:paraId="396A2EA8" w14:textId="77777777" w:rsidR="00F8266E" w:rsidRPr="009227A0" w:rsidRDefault="00F8266E">
      <w:pPr>
        <w:rPr>
          <w:sz w:val="26"/>
          <w:szCs w:val="26"/>
        </w:rPr>
      </w:pPr>
    </w:p>
    <w:p w14:paraId="398CBF45" w14:textId="679A6F5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hilo ni jambo lingine tunalopaswa kuzingatia. Kuchaguliwa huku kote ni kwa utukufu wa Mungu. Sasa, kumbuka kwamba tulisema kwamba alishawishiwa na watu wanaojitambulisha hapo awali, lakini tunakumbuka ujitambulisho na falsafa, na ameshawishiwa na watu wanaojitambulisha kwa njia fulani.</w:t>
      </w:r>
    </w:p>
    <w:p w14:paraId="6792848B" w14:textId="77777777" w:rsidR="00F8266E" w:rsidRPr="009227A0" w:rsidRDefault="00F8266E">
      <w:pPr>
        <w:rPr>
          <w:sz w:val="26"/>
          <w:szCs w:val="26"/>
        </w:rPr>
      </w:pPr>
    </w:p>
    <w:p w14:paraId="7AF3B776" w14:textId="607A65C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Lakini kwa mafundisho ya uchaguzi, anaachana na uwakilishi wa majina. Ni mahali gani pekee ambapo hakukubaliana na wawakilishi wa majina? Unakumbuka aina ya wawakilishi wa theolojia na mahali ambapo anaachana nao? Na itakuwa hapa. Itaonekana hapa katika mafundisho ya uchaguzi.</w:t>
      </w:r>
    </w:p>
    <w:p w14:paraId="72D22A71" w14:textId="77777777" w:rsidR="00F8266E" w:rsidRPr="009227A0" w:rsidRDefault="00F8266E">
      <w:pPr>
        <w:rPr>
          <w:sz w:val="26"/>
          <w:szCs w:val="26"/>
        </w:rPr>
      </w:pPr>
    </w:p>
    <w:p w14:paraId="03B32591" w14:textId="64B4DB4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ili tu kurudia basi, mahali pekee ambapo anaacha kushirikiana nao ni wale wanaojiita waumini wa kawaida wakifundisha kwamba mapenzi ya Mungu ni mapenzi ya Mungu bila kujali chochote. Mapenzi ya Mungu </w:t>
      </w:r>
      <w:proofErr xmlns:w="http://schemas.openxmlformats.org/wordprocessingml/2006/main" w:type="gramStart"/>
      <w:r xmlns:w="http://schemas.openxmlformats.org/wordprocessingml/2006/main" w:rsidR="00AC11D4">
        <w:rPr>
          <w:rFonts w:ascii="Calibri" w:eastAsia="Calibri" w:hAnsi="Calibri" w:cs="Calibri"/>
          <w:sz w:val="26"/>
          <w:szCs w:val="26"/>
        </w:rPr>
        <w:t xml:space="preserve">ni </w:t>
      </w:r>
      <w:proofErr xmlns:w="http://schemas.openxmlformats.org/wordprocessingml/2006/main" w:type="gramEnd"/>
      <w:r xmlns:w="http://schemas.openxmlformats.org/wordprocessingml/2006/main" w:rsidR="00AC11D4">
        <w:rPr>
          <w:rFonts w:ascii="Calibri" w:eastAsia="Calibri" w:hAnsi="Calibri" w:cs="Calibri"/>
          <w:sz w:val="26"/>
          <w:szCs w:val="26"/>
        </w:rPr>
        <w:t xml:space="preserve">mapenzi ya Mungu, na ni sawa bila kujali unachofikiria kuihusu. Ni mapenzi ya Mungu.</w:t>
      </w:r>
    </w:p>
    <w:p w14:paraId="0AB4F08A" w14:textId="77777777" w:rsidR="00F8266E" w:rsidRPr="009227A0" w:rsidRDefault="00F8266E">
      <w:pPr>
        <w:rPr>
          <w:sz w:val="26"/>
          <w:szCs w:val="26"/>
        </w:rPr>
      </w:pPr>
    </w:p>
    <w:p w14:paraId="5A7C8ED6" w14:textId="1303339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 unaona, Calvin hakukubaliana na hilo. Haoni hilo katika Biblia. Anasema mapenzi ya Mungu ni sahihi, lakini sababu tunayojua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sahihi ni kwa sababu yanajitokeza kwa haki.</w:t>
      </w:r>
    </w:p>
    <w:p w14:paraId="77808420" w14:textId="77777777" w:rsidR="00F8266E" w:rsidRPr="009227A0" w:rsidRDefault="00F8266E">
      <w:pPr>
        <w:rPr>
          <w:sz w:val="26"/>
          <w:szCs w:val="26"/>
        </w:rPr>
      </w:pPr>
    </w:p>
    <w:p w14:paraId="1859BE68"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Hutokea kwa rehema. Hutokea kwa upendo.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mapenzi ya Mungu yanaonyeshwa kwa njia hizi kwa Calvin.</w:t>
      </w:r>
    </w:p>
    <w:p w14:paraId="45EA5C25" w14:textId="77777777" w:rsidR="00F8266E" w:rsidRPr="009227A0" w:rsidRDefault="00F8266E">
      <w:pPr>
        <w:rPr>
          <w:sz w:val="26"/>
          <w:szCs w:val="26"/>
        </w:rPr>
      </w:pPr>
    </w:p>
    <w:p w14:paraId="4ADDD267" w14:textId="549302C3"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hatasema, kama mwakilishi wa majina alivyosema, kwamba mapenzi ya Mungu ni mapenzi ya Mungu. Ni sawa, haijalishi nini. Lazima tu uamini, na hapana, hatasema hivyo.</w:t>
      </w:r>
    </w:p>
    <w:p w14:paraId="3ADDA6E4" w14:textId="77777777" w:rsidR="00F8266E" w:rsidRPr="009227A0" w:rsidRDefault="00F8266E">
      <w:pPr>
        <w:rPr>
          <w:sz w:val="26"/>
          <w:szCs w:val="26"/>
        </w:rPr>
      </w:pPr>
    </w:p>
    <w:p w14:paraId="64583AC3" w14:textId="6B485384"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Atasema kwamba kuchaguliwa tangu mwanzo na kuchaguliwa ni sahihi kwa sababu vinaonyesha haki ya Mungu. Vinaonyesha upendo wa Mungu. Vinaonyesha huruma ya Mungu kwa namna fulani.</w:t>
      </w:r>
    </w:p>
    <w:p w14:paraId="27D3450D" w14:textId="77777777" w:rsidR="00F8266E" w:rsidRPr="009227A0" w:rsidRDefault="00F8266E">
      <w:pPr>
        <w:rPr>
          <w:sz w:val="26"/>
          <w:szCs w:val="26"/>
        </w:rPr>
      </w:pPr>
    </w:p>
    <w:p w14:paraId="6F0CC103" w14:textId="4CB6278B" w:rsidR="00F8266E" w:rsidRPr="009227A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hapa ndipo anapoachana na wale wanaojiita waumini. Anajaribu kuwa wa kibiblia zaidi kuhusu hilo. Kwa hivyo, kwa Calvin, Mungu si wa kiholela.</w:t>
      </w:r>
    </w:p>
    <w:p w14:paraId="57558042" w14:textId="77777777" w:rsidR="00F8266E" w:rsidRPr="009227A0" w:rsidRDefault="00F8266E">
      <w:pPr>
        <w:rPr>
          <w:sz w:val="26"/>
          <w:szCs w:val="26"/>
        </w:rPr>
      </w:pPr>
    </w:p>
    <w:p w14:paraId="06263AAC" w14:textId="1A607E9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Unaona </w:t>
      </w:r>
      <w:r xmlns:w="http://schemas.openxmlformats.org/wordprocessingml/2006/main" w:rsidR="00AC11D4">
        <w:rPr>
          <w:rFonts w:ascii="Calibri" w:eastAsia="Calibri" w:hAnsi="Calibri" w:cs="Calibri"/>
          <w:sz w:val="26"/>
          <w:szCs w:val="26"/>
        </w:rPr>
        <w:t xml:space="preserve">, wale waliojina walikuwa na Mungu wa kiholela. Mungu hufanya anachotaka kufanya, hata hivyo. Usiulize maswali yoyote.</w:t>
      </w:r>
    </w:p>
    <w:p w14:paraId="03A59209" w14:textId="77777777" w:rsidR="00F8266E" w:rsidRPr="009227A0" w:rsidRDefault="00F8266E">
      <w:pPr>
        <w:rPr>
          <w:sz w:val="26"/>
          <w:szCs w:val="26"/>
        </w:rPr>
      </w:pPr>
    </w:p>
    <w:p w14:paraId="01E0039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Mungu wa kiholela. Kwa Calvin, Mungu si wa kiholela. Hili si jambo la kiholela analofanya.</w:t>
      </w:r>
    </w:p>
    <w:p w14:paraId="09F5902B" w14:textId="77777777" w:rsidR="00F8266E" w:rsidRPr="009227A0" w:rsidRDefault="00F8266E">
      <w:pPr>
        <w:rPr>
          <w:sz w:val="26"/>
          <w:szCs w:val="26"/>
        </w:rPr>
      </w:pPr>
    </w:p>
    <w:p w14:paraId="2CA887D5" w14:textId="30A49F4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Tunapaswa kujaribu kuelewa kadiri tuwezavyo kuhusu mapenzi ya Mungu hapa kuhusu uchaguzi na kuchaguliwa tangu mwanzo, na hatutaelewa yote. Lakini kwa upande mwingine, hatujitoi katika aina fulani ya upendeleo kuhusu kazi ya Mungu. Hapana, kuna jambo linaloendelea hapa ambalo tunapaswa kujaribu kulielewa, lakini hatuwezi kulielewa yote.</w:t>
      </w:r>
    </w:p>
    <w:p w14:paraId="586FC86A" w14:textId="77777777" w:rsidR="00F8266E" w:rsidRPr="009227A0" w:rsidRDefault="00F8266E">
      <w:pPr>
        <w:rPr>
          <w:sz w:val="26"/>
          <w:szCs w:val="26"/>
        </w:rPr>
      </w:pPr>
    </w:p>
    <w:p w14:paraId="5368777D"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Hakuna shaka kuhusu hilo. Huwezi kuelewa mapenzi yote ya Mungu linapokuja suala la uchaguzi. Ukijaribu kuelewa yote, Calvin aliita uvumi huo kuwa ni upuuzi mtupu.</w:t>
      </w:r>
    </w:p>
    <w:p w14:paraId="69BCEAFF" w14:textId="77777777" w:rsidR="00F8266E" w:rsidRPr="009227A0" w:rsidRDefault="00F8266E">
      <w:pPr>
        <w:rPr>
          <w:sz w:val="26"/>
          <w:szCs w:val="26"/>
        </w:rPr>
      </w:pPr>
    </w:p>
    <w:p w14:paraId="0F902AC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Ukifikia hatua ya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uvumi usio na maana,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hutaweza kuelewa yote. Sasa, mambo machache zaidi hapa. Sasa, kuna uhusiano gani kati ya uchaguzi na ujuzi wa awali? Kwa sababu Mungu anajua mambo yote, sivyo? Kuna uhusiano gani kati ya uchaguzi na ujuzi wa awali? Naam, Calvin alifikiri ni muhimu kuzungumzia hili.</w:t>
      </w:r>
    </w:p>
    <w:p w14:paraId="28C4FA18" w14:textId="77777777" w:rsidR="00F8266E" w:rsidRPr="009227A0" w:rsidRDefault="00F8266E">
      <w:pPr>
        <w:rPr>
          <w:sz w:val="26"/>
          <w:szCs w:val="26"/>
        </w:rPr>
      </w:pPr>
    </w:p>
    <w:p w14:paraId="27BB253D"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Calvin, uchaguzi huja kwanza. Uchaguzi huja kwanza. Anawachagua wale watakaookolewa.</w:t>
      </w:r>
    </w:p>
    <w:p w14:paraId="519069AE" w14:textId="77777777" w:rsidR="00F8266E" w:rsidRPr="009227A0" w:rsidRDefault="00F8266E">
      <w:pPr>
        <w:rPr>
          <w:sz w:val="26"/>
          <w:szCs w:val="26"/>
        </w:rPr>
      </w:pPr>
    </w:p>
    <w:p w14:paraId="2C330DDB" w14:textId="54F7AD8C"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Anawachagua wale watakaopotea. Na kwa sababu amefanya hivyo, anajua mapema ni nani ataokolewa na ni nani atapotea. Unaona, baadhi ya watu wanajaribu kushughulikia fundisho hili kana kwamba Mungu anajua mapema ni nani ataokolewa na ni nani atapotea kwa sababu anaona kila kitu katika wakati uliopo kwa imani yao, na kwa hivyo, anachagua.</w:t>
      </w:r>
    </w:p>
    <w:p w14:paraId="3DA755A3" w14:textId="77777777" w:rsidR="00F8266E" w:rsidRPr="009227A0" w:rsidRDefault="00F8266E">
      <w:pPr>
        <w:rPr>
          <w:sz w:val="26"/>
          <w:szCs w:val="26"/>
        </w:rPr>
      </w:pPr>
    </w:p>
    <w:p w14:paraId="578D2834" w14:textId="6EBC3E50"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baadhi ya watu wanasema kujua kabla huja kwanza, na kwa sababu anajua kabla, anachagua. Calvin alisema, hapana, hiyo ni kinyume. Njia sahihi ya kuelewa hili ni kwamba uchaguzi huja kwanza, na kwa sababu amechaguliwa sasa, anajua mapema kwa sababu tayari amefanya uchaguzi kabla ya kuumbwa kwa ulimwengu.</w:t>
      </w:r>
    </w:p>
    <w:p w14:paraId="5D4C327F" w14:textId="77777777" w:rsidR="00F8266E" w:rsidRPr="009227A0" w:rsidRDefault="00F8266E">
      <w:pPr>
        <w:rPr>
          <w:sz w:val="26"/>
          <w:szCs w:val="26"/>
        </w:rPr>
      </w:pPr>
    </w:p>
    <w:p w14:paraId="4F3A29A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Sasa, jambo moja la mwisho. Unapaswa kujua kwamba si kila mtu aliyefurahishwa na mafundisho ya Calvin kuhusu uchaguzi. Kulikuwa hata na watu walioamini mambo mengine ambayo Calvin alifundisha, lakini hawakuwa na furaha hasa kuhusu mafundisho ya uchaguzi.</w:t>
      </w:r>
    </w:p>
    <w:p w14:paraId="055C9448" w14:textId="77777777" w:rsidR="00F8266E" w:rsidRPr="009227A0" w:rsidRDefault="00F8266E">
      <w:pPr>
        <w:rPr>
          <w:sz w:val="26"/>
          <w:szCs w:val="26"/>
        </w:rPr>
      </w:pPr>
    </w:p>
    <w:p w14:paraId="4BB152DD" w14:textId="79ED7CB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Swali ni, kwa nini hawakuwa na furaha? Matatizo yao na mafundisho ya uchaguzi yalikuwa yapi? Sawa, yalikuwa matatu.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kulikuwa na aina tatu kuu za hoja dhidi ya mafundisho haya, hata katika siku za Calvin. Sawa, ya kwanza inawakilishwa na mmoja wa wafuasi wa Calvin, Theodore Beza.</w:t>
      </w:r>
    </w:p>
    <w:p w14:paraId="6CC4D7C7" w14:textId="77777777" w:rsidR="00F8266E" w:rsidRPr="009227A0" w:rsidRDefault="00F8266E">
      <w:pPr>
        <w:rPr>
          <w:sz w:val="26"/>
          <w:szCs w:val="26"/>
        </w:rPr>
      </w:pPr>
    </w:p>
    <w:p w14:paraId="5696D1EC" w14:textId="32FDE15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Acha niende kwenye </w:t>
      </w:r>
      <w:r xmlns:w="http://schemas.openxmlformats.org/wordprocessingml/2006/main" w:rsidR="00AC11D4">
        <w:rPr>
          <w:rFonts w:ascii="Calibri" w:eastAsia="Calibri" w:hAnsi="Calibri" w:cs="Calibri"/>
          <w:sz w:val="26"/>
          <w:szCs w:val="26"/>
        </w:rPr>
        <w:t xml:space="preserve">kamera ya hati hapa. La kwanza lilikuwa kwamba hiki kilikuwa kizazi cha pili cha Beza baada ya Calvin, hivyo aina fulani ya mrekebishaji wa kizazi cha tatu. Hili ni fundisho la Beza la uchaguzi.</w:t>
      </w:r>
    </w:p>
    <w:p w14:paraId="73002279" w14:textId="77777777" w:rsidR="00F8266E" w:rsidRPr="009227A0" w:rsidRDefault="00F8266E">
      <w:pPr>
        <w:rPr>
          <w:sz w:val="26"/>
          <w:szCs w:val="26"/>
        </w:rPr>
      </w:pPr>
    </w:p>
    <w:p w14:paraId="673770B1" w14:textId="521DC76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Angalia chini. Inasema mchoro wa Theodore Beza unawakilisha mfuatano wa kimantiki wa ukombozi wa mwanadamu, ukionyesha amri za Mungu za uchaguzi, zote zikiwa katika Kilatini, bila shaka. Sasa, hii hapa.</w:t>
      </w:r>
    </w:p>
    <w:p w14:paraId="54EB3681" w14:textId="77777777" w:rsidR="00F8266E" w:rsidRPr="009227A0" w:rsidRDefault="00F8266E">
      <w:pPr>
        <w:rPr>
          <w:sz w:val="26"/>
          <w:szCs w:val="26"/>
        </w:rPr>
      </w:pPr>
    </w:p>
    <w:p w14:paraId="5E96C489"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Sasa, ukiangalia tu hilo, je, hilo linaonekana kama uelewa rahisi wa kichungaji, wa kibiblia kuhusu uchaguzi ambao mtu aliye kwenye kibanda angeuelewa? Sidhani hivyo. Sidhani hivyo. Nadhani ingekuchukua muda mrefu kufafanua jambo hili.</w:t>
      </w:r>
    </w:p>
    <w:p w14:paraId="58FE9528" w14:textId="77777777" w:rsidR="00F8266E" w:rsidRPr="009227A0" w:rsidRDefault="00F8266E">
      <w:pPr>
        <w:rPr>
          <w:sz w:val="26"/>
          <w:szCs w:val="26"/>
        </w:rPr>
      </w:pPr>
    </w:p>
    <w:p w14:paraId="39AD141F" w14:textId="6BE4F38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Lakini hapo ndipo fundisho la Calvin la kuamuliwa tangu mwanzo lilipoenda. Kwa kushangaza, Calvin alikuwa akijaribu kujiepusha na usomi, na usomi ni aina hiyo ya ulimwengu wa enzi za kati unaojaribu kuelewa kila kitu, unajua, ni malaika wangapi wanaocheza kwenye kichwa cha kitu kama pini. Alipokuwa akijaribu kujiepusha na usomi, wafuasi wake walielezea fundisho hilo kwa njia za kina sana.</w:t>
      </w:r>
    </w:p>
    <w:p w14:paraId="3FE9B504" w14:textId="77777777" w:rsidR="00F8266E" w:rsidRPr="009227A0" w:rsidRDefault="00F8266E">
      <w:pPr>
        <w:rPr>
          <w:sz w:val="26"/>
          <w:szCs w:val="26"/>
        </w:rPr>
      </w:pPr>
    </w:p>
    <w:p w14:paraId="03D2266F" w14:textId="7CD114DC"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 hii haimsaidii mtu aliye kwenye kibanda. Hili si jambo la kichungaji kumsaidia mtu aliye kwenye kibanda; yote yameandikwa kwa Kilatini na kadhalika. Kwa hivyo hilo ndilo jambo la kwanza.</w:t>
      </w:r>
    </w:p>
    <w:p w14:paraId="30192AD8" w14:textId="77777777" w:rsidR="00F8266E" w:rsidRPr="009227A0" w:rsidRDefault="00F8266E">
      <w:pPr>
        <w:rPr>
          <w:sz w:val="26"/>
          <w:szCs w:val="26"/>
        </w:rPr>
      </w:pPr>
    </w:p>
    <w:p w14:paraId="508D74FD" w14:textId="75E73C8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Inaonekana kana kwamba kitu ambacho Calvin alitaka kuepukana nacho kilikuwa ni usomi, na kitu ambacho watu wake waliojaribu kutetea fundisho la kuamuliwa tangu mwanzo walikipata kilikuwa usomi. Kwa hivyo, jaribio la Bayes la kuelezea fundisho hilo linaonekana kana kwamba lina maelezo mengi zaidi kuliko Biblia inavyoturuhusu, unajua.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huu ndio mfano kamili wa hili.</w:t>
      </w:r>
    </w:p>
    <w:p w14:paraId="5DCDE38D" w14:textId="77777777" w:rsidR="00F8266E" w:rsidRPr="009227A0" w:rsidRDefault="00F8266E">
      <w:pPr>
        <w:rPr>
          <w:sz w:val="26"/>
          <w:szCs w:val="26"/>
        </w:rPr>
      </w:pPr>
    </w:p>
    <w:p w14:paraId="3E9F89AA" w14:textId="00B5600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Hiyo ndiyo aina ya ukosoaji nambari moja. Sawa, ukosoaji nambari mbili wa Calvin katika siku zake kuhusu fundisho hilo ni kwamba ingawa alifikiri fundisho hilo lilikuwa likiwapa watu uhakika mwingi, lilisababisha kinyume chake. Lilisababisha wasiwasi mwingi kwa watu kwa sababu watu walikuwa wakisema kila mara watu wamechaguliwa ili waokolewe. Watu wamechaguliwa ili wahukumiwe.</w:t>
      </w:r>
    </w:p>
    <w:p w14:paraId="097118C0" w14:textId="77777777" w:rsidR="00F8266E" w:rsidRPr="009227A0" w:rsidRDefault="00F8266E">
      <w:pPr>
        <w:rPr>
          <w:sz w:val="26"/>
          <w:szCs w:val="26"/>
        </w:rPr>
      </w:pPr>
    </w:p>
    <w:p w14:paraId="52CF36FF" w14:textId="4E7E542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Labda mimi ni mmoja wa waliolaaniwa. Labda mimi si mmoja wa waliookolewa. Mungu pekee ndiye anayejua hata hivyo.</w:t>
      </w:r>
    </w:p>
    <w:p w14:paraId="727DA5C8" w14:textId="77777777" w:rsidR="00F8266E" w:rsidRPr="009227A0" w:rsidRDefault="00F8266E">
      <w:pPr>
        <w:rPr>
          <w:sz w:val="26"/>
          <w:szCs w:val="26"/>
        </w:rPr>
      </w:pPr>
    </w:p>
    <w:p w14:paraId="594DDEFE" w14:textId="5E5AB85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Lakini sasa hilo halitakuwa jambo la kuhakikishia sana ikiwa ndivyo unavyohisi. Sawa, sasa tuna mfano mzuri wa kihistoria wa hilo, na huyo ni Martin Luther. Martin Luther alipoamini katika fundisho la kuchaguliwa tangu mwanzo, Martin Luther alipoanza kufikiria kuhusu fundisho la kuchaguliwa tangu mwanzo linalomhusu yeye mwenyewe, halikumpa uhakika wowote.</w:t>
      </w:r>
    </w:p>
    <w:p w14:paraId="1B70A180" w14:textId="77777777" w:rsidR="00F8266E" w:rsidRPr="009227A0" w:rsidRDefault="00F8266E">
      <w:pPr>
        <w:rPr>
          <w:sz w:val="26"/>
          <w:szCs w:val="26"/>
        </w:rPr>
      </w:pPr>
    </w:p>
    <w:p w14:paraId="4AF05C34" w14:textId="6B5AFC9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Alidhani kweli alikuwa mmoja wa waliolaaniwa.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huyu hapa Luther mwenyewe, ambaye alifundisha fundisho hilo, si kama Calvin alivyofundisha kwa sababu hakufundisha uchaguzi mara mbili, lakini huyu hapa </w:t>
      </w:r>
      <w:r xmlns:w="http://schemas.openxmlformats.org/wordprocessingml/2006/main" w:rsidR="00AC11D4">
        <w:rPr>
          <w:rFonts w:ascii="Calibri" w:eastAsia="Calibri" w:hAnsi="Calibri" w:cs="Calibri"/>
          <w:sz w:val="26"/>
          <w:szCs w:val="26"/>
        </w:rPr>
        <w:lastRenderedPageBreak xmlns:w="http://schemas.openxmlformats.org/wordprocessingml/2006/main"/>
      </w:r>
      <w:r xmlns:w="http://schemas.openxmlformats.org/wordprocessingml/2006/main" w:rsidR="00AC11D4">
        <w:rPr>
          <w:rFonts w:ascii="Calibri" w:eastAsia="Calibri" w:hAnsi="Calibri" w:cs="Calibri"/>
          <w:sz w:val="26"/>
          <w:szCs w:val="26"/>
        </w:rPr>
        <w:t xml:space="preserve">Luther mwenyewe, </w:t>
      </w:r>
      <w:r xmlns:w="http://schemas.openxmlformats.org/wordprocessingml/2006/main" w:rsidRPr="009227A0">
        <w:rPr>
          <w:rFonts w:ascii="Calibri" w:eastAsia="Calibri" w:hAnsi="Calibri" w:cs="Calibri"/>
          <w:sz w:val="26"/>
          <w:szCs w:val="26"/>
        </w:rPr>
        <w:t xml:space="preserve">ambaye alifundisha fundisho hilo, na bado anahisi amechaguliwa kulaaniwa. Hakuna uhakika hapo kwa Luther.</w:t>
      </w:r>
    </w:p>
    <w:p w14:paraId="020E1348" w14:textId="77777777" w:rsidR="00F8266E" w:rsidRPr="009227A0" w:rsidRDefault="00F8266E">
      <w:pPr>
        <w:rPr>
          <w:sz w:val="26"/>
          <w:szCs w:val="26"/>
        </w:rPr>
      </w:pPr>
    </w:p>
    <w:p w14:paraId="71066335" w14:textId="055544F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Sasa, Luther alilazimika kumpata Mungu kwa njia zingine, lakini hakukuwa na uhakika hapo kwa Luther. Kwa hivyo hilo ndilo jambo la pili, uhakika. Calvin aliamini ingesaidia kuwahakikishia watu, lakini ilisababisha watu wengi huzuni nyingi, unajua.</w:t>
      </w:r>
    </w:p>
    <w:p w14:paraId="1D18CEFC" w14:textId="77777777" w:rsidR="00F8266E" w:rsidRPr="009227A0" w:rsidRDefault="00F8266E">
      <w:pPr>
        <w:rPr>
          <w:sz w:val="26"/>
          <w:szCs w:val="26"/>
        </w:rPr>
      </w:pPr>
    </w:p>
    <w:p w14:paraId="5BC96526" w14:textId="0261042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na jambo la tatu. Ukosoaji wa tatu ulioanza katika siku za Calvin ulikuwa wa aina yake: una uelewa wa aina gani kuhusu Mungu ukipendekeza uchaguzi maradufu? Je, huyu ndiye Mungu wa Biblia? Watu walianza kuuliza swali hilo. Je, Mungu wa Biblia ni Mungu ambaye angefanya hivi, angechagua watu kwa wokovu, angechagua watu kwa hukumu ya kifo, asiruhusu uhuru wao wa kujibu, na kadhalika? Kwa hivyo, ilianza kutilia shaka asili ya Mungu ambayo Calvin alikuwa akiielezea.</w:t>
      </w:r>
    </w:p>
    <w:p w14:paraId="583A4735" w14:textId="77777777" w:rsidR="00F8266E" w:rsidRPr="009227A0" w:rsidRDefault="00F8266E">
      <w:pPr>
        <w:rPr>
          <w:sz w:val="26"/>
          <w:szCs w:val="26"/>
        </w:rPr>
      </w:pPr>
    </w:p>
    <w:p w14:paraId="4ECAA561" w14:textId="73B01A1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hizo zilikuwa aina tatu za majibu zilizomjia Calvin, na tutaona majibu hayo yakitokea katika karne ijayo, katika karne ya 16, karne ya 17, na karne ya 18. Tutaona jinsi yalivyotokea. Sawa, kwa hivyo hiyo ndiyo fundisho la kuamuliwa tangu mwanzo.</w:t>
      </w:r>
    </w:p>
    <w:p w14:paraId="4F374E02" w14:textId="77777777" w:rsidR="00F8266E" w:rsidRPr="009227A0" w:rsidRDefault="00F8266E">
      <w:pPr>
        <w:rPr>
          <w:sz w:val="26"/>
          <w:szCs w:val="26"/>
        </w:rPr>
      </w:pPr>
    </w:p>
    <w:p w14:paraId="17B87F6A" w14:textId="1C4A3828"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Mahali fulani, unapomzungumzia Calvin, lazima uzungumzie kuhusu uchaguzi. Hapa ndipo mahali pa kawaida pa kufanya hivyo kwa sababu anajibu wazo la Wakatoliki wa Kirumi ambalo halikufundisha uchaguzi, wazo la Wakatoliki wa Kirumi la kufanya kadri uwezavyo lililo ndani yako, na Mungu atakukomboa, na kadhalika. Kwa hivyo, una maswali yoyote kuhusu hilo? Acha niache hili na nirudi kwenye kompyuta ya mkononi, ambayo nitahitaji.</w:t>
      </w:r>
    </w:p>
    <w:p w14:paraId="1BFCD370" w14:textId="77777777" w:rsidR="00F8266E" w:rsidRPr="009227A0" w:rsidRDefault="00F8266E">
      <w:pPr>
        <w:rPr>
          <w:sz w:val="26"/>
          <w:szCs w:val="26"/>
        </w:rPr>
      </w:pPr>
    </w:p>
    <w:p w14:paraId="4D481F91" w14:textId="6BFDBECE"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Lakini una maswali yoyote kuhusu hilo, kuhusu mahali tulipo hadi sasa? Tuna jambo moja zaidi la kufanya na Calvin. Sawa, jambo moja la mwisho. Ni fundisho la Calvin la falme hizo mbili.</w:t>
      </w:r>
    </w:p>
    <w:p w14:paraId="62EFDA23" w14:textId="77777777" w:rsidR="00F8266E" w:rsidRPr="009227A0" w:rsidRDefault="00F8266E">
      <w:pPr>
        <w:rPr>
          <w:sz w:val="26"/>
          <w:szCs w:val="26"/>
        </w:rPr>
      </w:pPr>
    </w:p>
    <w:p w14:paraId="2690501A" w14:textId="05597CC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fundisho la falme mbili. Na tunafanya nini hapa? Sawa, basi falme hizo mbili ni nini? Kuna ufalme wa Mungu, na kuna utaratibu wa kiraia tunaoishi.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una ufalme wa Mungu ambao Yesu alisema, unajua, katika injili ya Marko mwanzoni mwa huduma yake, ufalme wa Mungu umekaribia.</w:t>
      </w:r>
    </w:p>
    <w:p w14:paraId="095DB1B1" w14:textId="77777777" w:rsidR="00F8266E" w:rsidRPr="009227A0" w:rsidRDefault="00F8266E">
      <w:pPr>
        <w:rPr>
          <w:sz w:val="26"/>
          <w:szCs w:val="26"/>
        </w:rPr>
      </w:pPr>
    </w:p>
    <w:p w14:paraId="6A768846" w14:textId="471EE4A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Tubuni na kuamini injili. Kwa hivyo, mna ufalme wa Mungu. Na kisha, kwa upande mwingine, mna serikali ya kiraia ambayo mnaishi chini yake.</w:t>
      </w:r>
    </w:p>
    <w:p w14:paraId="6056CF60" w14:textId="77777777" w:rsidR="00F8266E" w:rsidRPr="009227A0" w:rsidRDefault="00F8266E">
      <w:pPr>
        <w:rPr>
          <w:sz w:val="26"/>
          <w:szCs w:val="26"/>
        </w:rPr>
      </w:pPr>
    </w:p>
    <w:p w14:paraId="7D5E8FEE" w14:textId="71E09DF4"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Sasa, kila Mkristo anaishi katika falme hizo zote mbili. Kila Mkristo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anaishi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katika ufalme wa Mungu kwa upande mmoja lakini pia anaishi katika ufalme wa kila siku, ufalme wa wanadamu, kwa upande mwingine. Kwa hivyo, kwa kadiri Calvin alivyohusika, hizi ni falme mbili tofauti.</w:t>
      </w:r>
    </w:p>
    <w:p w14:paraId="2FC4998B" w14:textId="77777777" w:rsidR="00F8266E" w:rsidRPr="009227A0" w:rsidRDefault="00F8266E">
      <w:pPr>
        <w:rPr>
          <w:sz w:val="26"/>
          <w:szCs w:val="26"/>
        </w:rPr>
      </w:pPr>
    </w:p>
    <w:p w14:paraId="24433B8B"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Haupaswi kuchanganya falme hizi mbili, ufalme wa Mungu na ufalme wa wanadamu. Mungu ndiye mwandishi wa falme zote mbili, lakini haupaswi kuzichanganya. Sawa, na kulikuwa na kundi la watu waliozichanganya.</w:t>
      </w:r>
    </w:p>
    <w:p w14:paraId="4250195D" w14:textId="77777777" w:rsidR="00F8266E" w:rsidRPr="009227A0" w:rsidRDefault="00F8266E">
      <w:pPr>
        <w:rPr>
          <w:sz w:val="26"/>
          <w:szCs w:val="26"/>
        </w:rPr>
      </w:pPr>
    </w:p>
    <w:p w14:paraId="15E9E4C5" w14:textId="0F19E91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Walijulikana kama Waanabaptisti. Waanabaptisti waliunganisha falme hizo mbili, na ufalme wa Mungu ulikuwa huu, ukawa, kwa Waanabaptisti, serikali ya kiraia. Na Calvin anasema msichanganye falme hizi mbili.</w:t>
      </w:r>
    </w:p>
    <w:p w14:paraId="48FA2731" w14:textId="77777777" w:rsidR="00F8266E" w:rsidRPr="009227A0" w:rsidRDefault="00F8266E">
      <w:pPr>
        <w:rPr>
          <w:sz w:val="26"/>
          <w:szCs w:val="26"/>
        </w:rPr>
      </w:pPr>
    </w:p>
    <w:p w14:paraId="3FBE6389"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Tunahitaji kuzungumzia ufalme wa Mungu. Tunahitaji kuzungumzia ufalme wa wanadamu. Falme zote mbili zimeamriwa na Mungu, lakini ukizichanganya falme hizo, utakuwa katika matatizo.</w:t>
      </w:r>
    </w:p>
    <w:p w14:paraId="05FD455B" w14:textId="77777777" w:rsidR="00F8266E" w:rsidRPr="009227A0" w:rsidRDefault="00F8266E">
      <w:pPr>
        <w:rPr>
          <w:sz w:val="26"/>
          <w:szCs w:val="26"/>
        </w:rPr>
      </w:pPr>
    </w:p>
    <w:p w14:paraId="605A6B94" w14:textId="0E68D3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Calvin anapaswa kutofautisha kati ya falme hizo mbili. Sasa, kile ambacho Calvin hataki linapokuja suala la ufalme wa wanadamu, unapoishi katika ulimwengu huu wa kila siku, ukiishi chini ya serikali ya kiraia, na yeye aliishi chini ya serikali ya kiraia, kile ambacho hataki ni utiifu mkubwa kwa serikali ya kiraia. Kwa upande mmoja, hupaswi kuwa mtiifu sana kwa serikali ya kiraia kiasi kwamba huitaki kwa dhuluma zao.</w:t>
      </w:r>
    </w:p>
    <w:p w14:paraId="07DDFD76" w14:textId="77777777" w:rsidR="00F8266E" w:rsidRPr="009227A0" w:rsidRDefault="00F8266E">
      <w:pPr>
        <w:rPr>
          <w:sz w:val="26"/>
          <w:szCs w:val="26"/>
        </w:rPr>
      </w:pPr>
    </w:p>
    <w:p w14:paraId="6A515289" w14:textId="3892879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Lakini kwa upande mwingine, hataki machafuko. Hataki kila mtu afanye mambo yake mwenyewe. Kwa hivyo, alikuwa akijaribu kufanya nini? Ninajaribu kuchukua sehemu ya kati.</w:t>
      </w:r>
    </w:p>
    <w:p w14:paraId="4CD8343A" w14:textId="77777777" w:rsidR="00F8266E" w:rsidRPr="009227A0" w:rsidRDefault="00F8266E">
      <w:pPr>
        <w:rPr>
          <w:sz w:val="26"/>
          <w:szCs w:val="26"/>
        </w:rPr>
      </w:pPr>
    </w:p>
    <w:p w14:paraId="1D586279"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sasa, ufalme wa Mungu, nadhani hilo ni rahisi sana kuelewa. Ufalme wa Mungu, uzima katika Kristo, mwili wa Kristo, kanisa, na maisha yako kanisani. Sidhani kama tunahitaji kuzungumza mengi kuhusu Calvin hapo kuhusu kile anachojaribu kufikisha hapo.</w:t>
      </w:r>
    </w:p>
    <w:p w14:paraId="62C687C8" w14:textId="77777777" w:rsidR="00F8266E" w:rsidRPr="009227A0" w:rsidRDefault="00F8266E">
      <w:pPr>
        <w:rPr>
          <w:sz w:val="26"/>
          <w:szCs w:val="26"/>
        </w:rPr>
      </w:pPr>
    </w:p>
    <w:p w14:paraId="7553FCF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Lakini ufalme wa wanadamu, hebu tuzungumzie hilo basi. Kimsingi, kwa kadiri anavyohusika, tutazungumzia kuhusu serikali ya kiraia. Tutazungumzia kuhusu maisha ya kiraia.</w:t>
      </w:r>
    </w:p>
    <w:p w14:paraId="321C6C7E" w14:textId="77777777" w:rsidR="00F8266E" w:rsidRPr="009227A0" w:rsidRDefault="00F8266E">
      <w:pPr>
        <w:rPr>
          <w:sz w:val="26"/>
          <w:szCs w:val="26"/>
        </w:rPr>
      </w:pPr>
    </w:p>
    <w:p w14:paraId="077AF2D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Tutazungumzia kuhusu maisha katika ulimwengu huu tunaoishi. Kama nilivyosema, sidhani kama tunahitaji kuzungumza sana kuhusu maisha katika ufalme wa Mungu. Mungu awabariki kanisani na kadhalika.</w:t>
      </w:r>
    </w:p>
    <w:p w14:paraId="12C21BFD" w14:textId="77777777" w:rsidR="00F8266E" w:rsidRPr="009227A0" w:rsidRDefault="00F8266E">
      <w:pPr>
        <w:rPr>
          <w:sz w:val="26"/>
          <w:szCs w:val="26"/>
        </w:rPr>
      </w:pPr>
    </w:p>
    <w:p w14:paraId="3BB86724" w14:textId="71C73CB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Lakini nadhani ni muhimu sana kuzungumzia maisha katika ulimwengu tunaoishi linapokuja suala la Calvin. Sawa, kwanza kabisa, kwa kadiri anavyohusika, serikali ya kiraia ina kazi mbili za msingi. Sasa kumbuka, anaishi katika siku tofauti na siku zetu, na dunia yetu.</w:t>
      </w:r>
    </w:p>
    <w:p w14:paraId="2C59ACB1" w14:textId="77777777" w:rsidR="00F8266E" w:rsidRPr="009227A0" w:rsidRDefault="00F8266E">
      <w:pPr>
        <w:rPr>
          <w:sz w:val="26"/>
          <w:szCs w:val="26"/>
        </w:rPr>
      </w:pPr>
    </w:p>
    <w:p w14:paraId="0742C943" w14:textId="3F2CA7D7" w:rsidR="00F8266E" w:rsidRPr="009227A0" w:rsidRDefault="00AC11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serikali ya kiraia ina kazi mbili kuu. Ni kazi ya kiraia ya kudumisha utulivu wa umma. Kwa hivyo hiyo ndiyo kazi ya serikali ya kiraia.</w:t>
      </w:r>
    </w:p>
    <w:p w14:paraId="282FC358" w14:textId="77777777" w:rsidR="00F8266E" w:rsidRPr="009227A0" w:rsidRDefault="00F8266E">
      <w:pPr>
        <w:rPr>
          <w:sz w:val="26"/>
          <w:szCs w:val="26"/>
        </w:rPr>
      </w:pPr>
    </w:p>
    <w:p w14:paraId="4B65BCB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Hilo halijabadilika. Hiyo ni kweli kuhusu, unajua, katika utamaduni wa Magharibi, rais wa Marekani anatakiwa kudumisha utulivu wa umma. Na hivyo ndivyo serikali ya kiraia inavyotakiwa kufanya.</w:t>
      </w:r>
    </w:p>
    <w:p w14:paraId="1904B535" w14:textId="77777777" w:rsidR="00F8266E" w:rsidRPr="009227A0" w:rsidRDefault="00F8266E">
      <w:pPr>
        <w:rPr>
          <w:sz w:val="26"/>
          <w:szCs w:val="26"/>
        </w:rPr>
      </w:pPr>
    </w:p>
    <w:p w14:paraId="64A8831A"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Nani alimchoma Servetus kwenye mti wa mateso? Je, alikuwa Calvin au ilikuwa serikali ya kiraia? Ilikuwa serikali ya kiraia. Na walifanya hivyo kwa sababu gani? Ili kudumisha utulivu wa umma. Kwa sababu uzushi ulikuwa ni utengano wa utulivu wa umma.</w:t>
      </w:r>
    </w:p>
    <w:p w14:paraId="2FBA55E9" w14:textId="77777777" w:rsidR="00F8266E" w:rsidRPr="009227A0" w:rsidRDefault="00F8266E">
      <w:pPr>
        <w:rPr>
          <w:sz w:val="26"/>
          <w:szCs w:val="26"/>
        </w:rPr>
      </w:pPr>
    </w:p>
    <w:p w14:paraId="1A7EA0D7"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hilo ni muhimu kukumbuka. Sawa, kwa hivyo hilo ni jambo moja. Sawa, sasa jukumu la pili la serikali, kwa kadiri Calvin alivyohusika, jukumu la pili la serikali lilikuwa jukumu la kidini.</w:t>
      </w:r>
    </w:p>
    <w:p w14:paraId="06ED1FBE" w14:textId="77777777" w:rsidR="00F8266E" w:rsidRPr="009227A0" w:rsidRDefault="00F8266E">
      <w:pPr>
        <w:rPr>
          <w:sz w:val="26"/>
          <w:szCs w:val="26"/>
        </w:rPr>
      </w:pPr>
    </w:p>
    <w:p w14:paraId="51E76203" w14:textId="5A82663D" w:rsidR="00F8266E" w:rsidRPr="009227A0" w:rsidRDefault="00AC11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Serikali pia ina jukumu la kidini. Hiyo ni sehemu ya sababu iliyomfanya Calvin arudishwe Geneva: kusaidia serikali kupanga jukumu lake la kidini. Lakini katika jukumu lake la kidini, serikali inatakiwa kulinda kanisa na kuhakikisha kwamba kanisa halivunjikiwi na kufuru au kufuru, kufuru, au vitu kama hivyo.</w:t>
      </w:r>
    </w:p>
    <w:p w14:paraId="34A7EA74" w14:textId="77777777" w:rsidR="00F8266E" w:rsidRPr="009227A0" w:rsidRDefault="00F8266E">
      <w:pPr>
        <w:rPr>
          <w:sz w:val="26"/>
          <w:szCs w:val="26"/>
        </w:rPr>
      </w:pPr>
    </w:p>
    <w:p w14:paraId="28DA240E" w14:textId="192ADED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Inatakiwa kudumisha kanisa. Hilo lilifikia hatua, kwa kadiri Calvin anavyohusika, ni kuanzisha muundo wa kanisa kwa umma. Sawa, na unaanzishaje muundo wa kanisa kwa umma? Unafanya hivyo kwa kukusanya kodi, kujenga majengo, na kuajiri wahudumu.</w:t>
      </w:r>
    </w:p>
    <w:p w14:paraId="53A6049A" w14:textId="77777777" w:rsidR="00F8266E" w:rsidRPr="009227A0" w:rsidRDefault="00F8266E">
      <w:pPr>
        <w:rPr>
          <w:sz w:val="26"/>
          <w:szCs w:val="26"/>
        </w:rPr>
      </w:pPr>
    </w:p>
    <w:p w14:paraId="230B67C8" w14:textId="42ABD42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na, unajua, nchi nyingi barani Ulaya, kuna nchi barani Ulaya ambazo bado hukusanya kodi ili kusaidia makanisa ya umma, kujenga makanisa, kuajiri wahudumu, na kadhalika. Kwa hivyo kazi hiyo ya umma ni muhimu sana. Hatufanyi hivyo Amerika kwa sababu tuna mgawanyo wa kanisa na serikali kwa sababu nyingi.</w:t>
      </w:r>
    </w:p>
    <w:p w14:paraId="07992359" w14:textId="77777777" w:rsidR="00F8266E" w:rsidRPr="009227A0" w:rsidRDefault="00F8266E">
      <w:pPr>
        <w:rPr>
          <w:sz w:val="26"/>
          <w:szCs w:val="26"/>
        </w:rPr>
      </w:pPr>
    </w:p>
    <w:p w14:paraId="18EDCFF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Lakini tuna mgawanyiko wa kanisa na serikali, kwa hivyo hatujengi makanisa na kuajiri wahudumu na kuwalipa wahudumu huko Amerika. Lakini katika ulimwengu huo, Calvin alihisi kwamba hilo ndilo lililokuwa muhimu na hilo limeenea hata katika ulimwengu wa kisasa. Bado kuna nchi barani Ulaya zinazokusanya kodi ili kujenga makanisa na kuwalipa wahudumu.</w:t>
      </w:r>
    </w:p>
    <w:p w14:paraId="764F3CBF" w14:textId="77777777" w:rsidR="00F8266E" w:rsidRPr="009227A0" w:rsidRDefault="00F8266E">
      <w:pPr>
        <w:rPr>
          <w:sz w:val="26"/>
          <w:szCs w:val="26"/>
        </w:rPr>
      </w:pPr>
    </w:p>
    <w:p w14:paraId="58DA5050"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Sasa, hatungefikiria hivyo katika utamaduni wetu, lakini bado ni kweli Ulaya Magharibi katika baadhi ya maeneo. Sawa, kwa hivyo kwa kadiri anavyohusika, hizo ndizo zilikuwa kazi mbili. Sawa, unahitaji mapumziko ya sekunde tano Jumatatu.</w:t>
      </w:r>
    </w:p>
    <w:p w14:paraId="4A4800AD" w14:textId="77777777" w:rsidR="00F8266E" w:rsidRPr="009227A0" w:rsidRDefault="00F8266E">
      <w:pPr>
        <w:rPr>
          <w:sz w:val="26"/>
          <w:szCs w:val="26"/>
        </w:rPr>
      </w:pPr>
    </w:p>
    <w:p w14:paraId="474ED11A" w14:textId="5348E79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Ibariki mioyo yenu, Jumatatu asubuhi. Tunaweza kufanya hivi, ingawa. Je, kuna yeyote kati yenu anaye darasa la saa 2 asubuhi Jumatatu? Unalo, Ruth, ibariki yako... Unaona, sivyo? Una darasa la saa 8, darasa la 9, 10.</w:t>
      </w:r>
    </w:p>
    <w:p w14:paraId="35B8ADA2" w14:textId="77777777" w:rsidR="00F8266E" w:rsidRPr="009227A0" w:rsidRDefault="00F8266E">
      <w:pPr>
        <w:rPr>
          <w:sz w:val="26"/>
          <w:szCs w:val="26"/>
        </w:rPr>
      </w:pPr>
    </w:p>
    <w:p w14:paraId="08E9FBDE" w14:textId="3782D21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Kufikia wakati unapoenda kanisani, unakuwa umesoma madarasa mawili. Unafurahia hili. Lakini ndio, tunapenda... Je, kuna mtu mwingine yeyote anayesoma darasa la saa 2? Kuna mtu yeyote? Hapana? Nyinyi watu, hamna madarasa ya saa 2? Sawa.</w:t>
      </w:r>
    </w:p>
    <w:p w14:paraId="1370293A" w14:textId="77777777" w:rsidR="00F8266E" w:rsidRPr="009227A0" w:rsidRDefault="00F8266E">
      <w:pPr>
        <w:rPr>
          <w:sz w:val="26"/>
          <w:szCs w:val="26"/>
        </w:rPr>
      </w:pPr>
    </w:p>
    <w:p w14:paraId="50EA44AD" w14:textId="260971E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Uko hapa darasa la kwanza? Sawa, sawa. </w:t>
      </w:r>
      <w:r xmlns:w="http://schemas.openxmlformats.org/wordprocessingml/2006/main" w:rsidR="00AC11D4">
        <w:rPr>
          <w:rFonts w:ascii="Calibri" w:eastAsia="Calibri" w:hAnsi="Calibri" w:cs="Calibri"/>
          <w:sz w:val="26"/>
          <w:szCs w:val="26"/>
        </w:rPr>
        <w:t xml:space="preserve">Toa sekunde tano za kunyoosha, na kupumzika na kunyoosha. Je, tunarekodi vipindi vyetu vya kupumzika, Ted, au tunaweza kuvifanyia kazi? Tuko sawa kuvifanyia kazi.</w:t>
      </w:r>
    </w:p>
    <w:p w14:paraId="465979F0" w14:textId="77777777" w:rsidR="00F8266E" w:rsidRPr="009227A0" w:rsidRDefault="00F8266E">
      <w:pPr>
        <w:rPr>
          <w:sz w:val="26"/>
          <w:szCs w:val="26"/>
        </w:rPr>
      </w:pPr>
    </w:p>
    <w:p w14:paraId="71A7C4E6" w14:textId="22348026"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Asante. Ninashukuru hilo. Ni vigumu kuelezea kwamba mimi huwapa watu, wanafunzi, muda wa kupumzika.</w:t>
      </w:r>
    </w:p>
    <w:p w14:paraId="4C39AE27" w14:textId="77777777" w:rsidR="00F8266E" w:rsidRPr="009227A0" w:rsidRDefault="00F8266E">
      <w:pPr>
        <w:rPr>
          <w:sz w:val="26"/>
          <w:szCs w:val="26"/>
        </w:rPr>
      </w:pPr>
    </w:p>
    <w:p w14:paraId="5BDAFF15"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kwa hivyo unaendelea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 Sawa. Sasa, jambo lingine tu kuhusu ufalme wa wanadamu. Kulikuwa na mengi aliyoyaita mamlaka za kiraia.</w:t>
      </w:r>
    </w:p>
    <w:p w14:paraId="7B78BE90" w14:textId="77777777" w:rsidR="00F8266E" w:rsidRPr="009227A0" w:rsidRDefault="00F8266E">
      <w:pPr>
        <w:rPr>
          <w:sz w:val="26"/>
          <w:szCs w:val="26"/>
        </w:rPr>
      </w:pPr>
    </w:p>
    <w:p w14:paraId="623396C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Kulikuwa na mahakimu, wakuu, majaji, maafisa wa sheria, na kadhalika. Lakini kulikuwa na mamlaka nyingi za kiraia katika siku za Calvin. Sasa, hizi hazikuwa mamlaka zilizochaguliwa, bila shaka.</w:t>
      </w:r>
    </w:p>
    <w:p w14:paraId="702BD22A" w14:textId="77777777" w:rsidR="00F8266E" w:rsidRPr="009227A0" w:rsidRDefault="00F8266E">
      <w:pPr>
        <w:rPr>
          <w:sz w:val="26"/>
          <w:szCs w:val="26"/>
        </w:rPr>
      </w:pPr>
    </w:p>
    <w:p w14:paraId="5C2A83DA" w14:textId="745493E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Hii si demokrasia anayoishi, si kama tunavyoifahamu demokrasia. Kwa hivyo, huchagui wakuu. Wao ni wakuu kwa sababu wamezaliwa katika familia.</w:t>
      </w:r>
    </w:p>
    <w:p w14:paraId="66111FEE" w14:textId="77777777" w:rsidR="00F8266E" w:rsidRPr="009227A0" w:rsidRDefault="00F8266E">
      <w:pPr>
        <w:rPr>
          <w:sz w:val="26"/>
          <w:szCs w:val="26"/>
        </w:rPr>
      </w:pPr>
    </w:p>
    <w:p w14:paraId="3A02D038" w14:textId="5AB5951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 nafasi hizi zingine, unajua, zinapewa watu kama mahakimu na kila kitu. Lakini hapa kuna kitu nadhani tunaweza kujifunza. Alihisi Calvin alihisi kwamba unapaswa; alihisi watu hawa wana hadhi ya juu sana.</w:t>
      </w:r>
    </w:p>
    <w:p w14:paraId="18FAB742" w14:textId="77777777" w:rsidR="00F8266E" w:rsidRPr="009227A0" w:rsidRDefault="00F8266E">
      <w:pPr>
        <w:rPr>
          <w:sz w:val="26"/>
          <w:szCs w:val="26"/>
        </w:rPr>
      </w:pPr>
    </w:p>
    <w:p w14:paraId="65551A5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 Calvin alihisi kwamba unapaswa kuwaheshimu watu hawa kweli. Unapaswa kuheshimu mamlaka za kiraia. Na wakati, iwezekanavyo, unapaswa kutambua kwamba watu hawa wanafanya kazi kwa majaliwa ya Mungu.</w:t>
      </w:r>
    </w:p>
    <w:p w14:paraId="0CDF903D" w14:textId="77777777" w:rsidR="00F8266E" w:rsidRPr="009227A0" w:rsidRDefault="00F8266E">
      <w:pPr>
        <w:rPr>
          <w:sz w:val="26"/>
          <w:szCs w:val="26"/>
        </w:rPr>
      </w:pPr>
    </w:p>
    <w:p w14:paraId="77AD1C78"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Watu hawa wako pale kwa sababu ya majaliwa ya Mungu. Mungu amewaweka pale. Na amewaweka pale kufanya mambo ya aina hiyo ambayo tumezungumzia, kudumisha utulivu wa umma na kutekeleza majukumu na majukumu ya kidini.</w:t>
      </w:r>
    </w:p>
    <w:p w14:paraId="472A1D28" w14:textId="77777777" w:rsidR="00F8266E" w:rsidRPr="009227A0" w:rsidRDefault="00F8266E">
      <w:pPr>
        <w:rPr>
          <w:sz w:val="26"/>
          <w:szCs w:val="26"/>
        </w:rPr>
      </w:pPr>
    </w:p>
    <w:p w14:paraId="35AD6139" w14:textId="1A964014"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 ikiwa kwa bahati, ikiwa kwa bahati unajikuta chini ya mamlaka ya kiraia ambayo ni, Mungu akubariki, ambaye hafanyi anachopaswa kufanya, basi Calvin anasema lazima utii, na lazima uteseke.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ikiwa uko chini ya mamlaka ya kiraia ambayo ni mbaya sana, labda au kitu kama hicho, basi bado unapaswa kutii mamlaka hiyo, na bado unapaswa kuteseka chini ya mamlaka hiyo. Kuna masomo ya kujifunza.</w:t>
      </w:r>
    </w:p>
    <w:p w14:paraId="57778B71" w14:textId="77777777" w:rsidR="00F8266E" w:rsidRPr="009227A0" w:rsidRDefault="00F8266E">
      <w:pPr>
        <w:rPr>
          <w:sz w:val="26"/>
          <w:szCs w:val="26"/>
        </w:rPr>
      </w:pPr>
    </w:p>
    <w:p w14:paraId="202D4FAF"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Sasa Calvin ana njia ya ajabu ya kukomesha Taasisi kwa sababu mwishoni mwa Taasisi anasema, Avengers watakuja na kumtunza mtu huyo. Lakini sijui anamaanisha nini kwa hilo. Kwa hivyo, sawa.</w:t>
      </w:r>
    </w:p>
    <w:p w14:paraId="0556BA0E" w14:textId="77777777" w:rsidR="00F8266E" w:rsidRPr="009227A0" w:rsidRDefault="00F8266E">
      <w:pPr>
        <w:rPr>
          <w:sz w:val="26"/>
          <w:szCs w:val="26"/>
        </w:rPr>
      </w:pPr>
    </w:p>
    <w:p w14:paraId="6B2C5784" w14:textId="3A72D41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lakini nafasi anayowapa wanasiasa, ukitaka kutumia neno hilo, anawapa hadhi ya juu sana kwa sababu wako pale kwa majaliwa ya Mungu. Sasa, nina wasiwasi kidogo kuhusu nafasi tunayowapa wanasiasa kwa sababu mara nyingi hatuwadharau wanasiasa na watu walio katika utumishi wa umma? Je, hatuwadharau? Je, kuna </w:t>
      </w:r>
      <w:r xmlns:w="http://schemas.openxmlformats.org/wordprocessingml/2006/main" w:rsidR="00AC11D4">
        <w:rPr>
          <w:rFonts w:ascii="Calibri" w:eastAsia="Calibri" w:hAnsi="Calibri" w:cs="Calibri"/>
          <w:sz w:val="26"/>
          <w:szCs w:val="26"/>
        </w:rPr>
        <w:lastRenderedPageBreak xmlns:w="http://schemas.openxmlformats.org/wordprocessingml/2006/main"/>
      </w:r>
      <w:r xmlns:w="http://schemas.openxmlformats.org/wordprocessingml/2006/main" w:rsidR="00AC11D4">
        <w:rPr>
          <w:rFonts w:ascii="Calibri" w:eastAsia="Calibri" w:hAnsi="Calibri" w:cs="Calibri"/>
          <w:sz w:val="26"/>
          <w:szCs w:val="26"/>
        </w:rPr>
        <w:t xml:space="preserve">wanafunzi wowote wa masomo ya siasa hapa, </w:t>
      </w:r>
      <w:r xmlns:w="http://schemas.openxmlformats.org/wordprocessingml/2006/main" w:rsidRPr="009227A0">
        <w:rPr>
          <w:rFonts w:ascii="Calibri" w:eastAsia="Calibri" w:hAnsi="Calibri" w:cs="Calibri"/>
          <w:sz w:val="26"/>
          <w:szCs w:val="26"/>
        </w:rPr>
        <w:t xml:space="preserve">kwa bahati yoyote? Naam, hatuwadharau na kuwadhihaki na kuwadharau, wale watu walio katika utumishi wa umma? Naam, Calvin hangekuwa na uhusiano wowote na hilo. Calvin alihisi kwamba walikuwepo kwa majaliwa ya Mungu, na kwa hivyo lazima ufanye hivyo unapaswa kuwaheshimu sana.</w:t>
      </w:r>
    </w:p>
    <w:p w14:paraId="1F265825" w14:textId="77777777" w:rsidR="00F8266E" w:rsidRPr="009227A0" w:rsidRDefault="00F8266E">
      <w:pPr>
        <w:rPr>
          <w:sz w:val="26"/>
          <w:szCs w:val="26"/>
        </w:rPr>
      </w:pPr>
    </w:p>
    <w:p w14:paraId="1D103A37" w14:textId="2BF7B67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Lakini katika siku zetu, katika enzi yetu, nadhani ni tofauti kidogo. Vyovyote vile, nadhani labda tunaweza kujifunza kidogo kutoka kwa Calvin. Sawa, haya ni mambo machache zaidi kuhusu hili.</w:t>
      </w:r>
    </w:p>
    <w:p w14:paraId="1296215B" w14:textId="77777777" w:rsidR="00F8266E" w:rsidRPr="009227A0" w:rsidRDefault="00F8266E">
      <w:pPr>
        <w:rPr>
          <w:sz w:val="26"/>
          <w:szCs w:val="26"/>
        </w:rPr>
      </w:pPr>
    </w:p>
    <w:p w14:paraId="248A5D9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Calvin aliruhusu vita vya haki. Aliruhusu vita vya haki. Yeye ni Augustinian mzuri hapa.</w:t>
      </w:r>
    </w:p>
    <w:p w14:paraId="6B34AF1C" w14:textId="77777777" w:rsidR="00F8266E" w:rsidRPr="009227A0" w:rsidRDefault="00F8266E">
      <w:pPr>
        <w:rPr>
          <w:sz w:val="26"/>
          <w:szCs w:val="26"/>
        </w:rPr>
      </w:pPr>
    </w:p>
    <w:p w14:paraId="5F2EB5CA" w14:textId="61FE66C8"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Anaamini kama Augustine na anaamini kama Luther. Anaruhusu serikali kuwa na vurugu. Anaruhusu vita vya haki ikiwa inamaanisha hivyo ndivyo ilivyohitajika ili kudumisha utulivu wa umma.</w:t>
      </w:r>
    </w:p>
    <w:p w14:paraId="1E00E086" w14:textId="77777777" w:rsidR="00F8266E" w:rsidRPr="009227A0" w:rsidRDefault="00F8266E">
      <w:pPr>
        <w:rPr>
          <w:sz w:val="26"/>
          <w:szCs w:val="26"/>
        </w:rPr>
      </w:pPr>
    </w:p>
    <w:p w14:paraId="22B23BDD" w14:textId="115C0ECA" w:rsidR="00F8266E" w:rsidRPr="009227A0" w:rsidRDefault="00AC11D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Calvin hakuwa mpinga-mapambano. Kulikuwa na watu wengine wakati huo ambao walikuwa wapinga-mapambano, lakini Calvin hakuwa mpinga-mapambano. Sawa, na kisha jambo moja la mwisho ambalo tutataja kuhusu uhusiano wetu na serikali ya kiraia, serikali ya kiraia.</w:t>
      </w:r>
    </w:p>
    <w:p w14:paraId="2AAF5631" w14:textId="77777777" w:rsidR="00F8266E" w:rsidRPr="009227A0" w:rsidRDefault="00F8266E">
      <w:pPr>
        <w:rPr>
          <w:sz w:val="26"/>
          <w:szCs w:val="26"/>
        </w:rPr>
      </w:pPr>
    </w:p>
    <w:p w14:paraId="238A6587" w14:textId="2235FD3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Kama kulikuwa na chaguo ambalo lilipaswa kufanywa kati ya serikali ya kiraia na sheria ya Mungu, na Wakristo wa kwanza walipaswa kufanya chaguo hilo, kama kulikuwa na aina hiyo ya chaguo ambalo lilipaswa kufanywa, wewe hufuata sheria ya Mungu kila wakati. Kwa hivyo, ikiwa kwa bahati kuna chaguo, wewe hufuata sheria ya Mungu kila wakati, na kisha lazima uwe tayari kuteseka kwa kufuata sheria ya Mungu. Lakini hiyo si chaguo linalopaswa kufanywa.</w:t>
      </w:r>
    </w:p>
    <w:p w14:paraId="0F65A9B6" w14:textId="77777777" w:rsidR="00F8266E" w:rsidRPr="009227A0" w:rsidRDefault="00F8266E">
      <w:pPr>
        <w:rPr>
          <w:sz w:val="26"/>
          <w:szCs w:val="26"/>
        </w:rPr>
      </w:pPr>
    </w:p>
    <w:p w14:paraId="4A2C7166" w14:textId="2DFAEAB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Ikiwa wanakulazimisha kuchagua, hakuna chaguo. Wewe hufuata sheria ya Mungu kila wakati. Hilo huwa kipaumbele kuliko sheria ya kiraia ikiwa unahisi katika dhamiri kwamba huwezi kufuata sheria ya kiraia.</w:t>
      </w:r>
    </w:p>
    <w:p w14:paraId="26073E6F" w14:textId="77777777" w:rsidR="00F8266E" w:rsidRPr="009227A0" w:rsidRDefault="00F8266E">
      <w:pPr>
        <w:rPr>
          <w:sz w:val="26"/>
          <w:szCs w:val="26"/>
        </w:rPr>
      </w:pPr>
    </w:p>
    <w:p w14:paraId="7EF2DCC5" w14:textId="47BF4BE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falme hizo mbili zinaishi katika falme zote mbili kwa neema ya Mungu. Tunaishi katika ufalme wa mbinguni. Kanisa linashuhudia hilo kwa ajili ya Calvin, lakini pia tunaishi katika ulimwengu huu wa kila siku, na tunapaswa kutenda kama raia wema katika ulimwengu huu wa kila siku na kutambua kwamba mambo haya yote yanafanywa kwa majaliwa ya Mungu.</w:t>
      </w:r>
    </w:p>
    <w:p w14:paraId="460C7777" w14:textId="77777777" w:rsidR="00F8266E" w:rsidRPr="009227A0" w:rsidRDefault="00F8266E">
      <w:pPr>
        <w:rPr>
          <w:sz w:val="26"/>
          <w:szCs w:val="26"/>
        </w:rPr>
      </w:pPr>
    </w:p>
    <w:p w14:paraId="674FDA7B" w14:textId="7E65F91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kwa hivyo hilo ndilo fundisho la falme hizo mbili. Hebu tuone kama tunaweza kuzungumza kuhusu John Calvin kwa dakika chache hapa kisha tutaendelea na hotuba inayofuata. Je, kuna maisha yoyote ya Calvin haya, kazi ya Calvin, theolojia ya Calvin, chochote kuhusu mambo haya yote ambayo tumezungumzia na John Calvin? Anajaribu kujibu kanisa Katoliki la Roma la enzi za kati.</w:t>
      </w:r>
    </w:p>
    <w:p w14:paraId="7D7DA11B" w14:textId="77777777" w:rsidR="00F8266E" w:rsidRPr="009227A0" w:rsidRDefault="00F8266E">
      <w:pPr>
        <w:rPr>
          <w:sz w:val="26"/>
          <w:szCs w:val="26"/>
        </w:rPr>
      </w:pPr>
    </w:p>
    <w:p w14:paraId="579A95BF" w14:textId="6FBA886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Anajaribu kuwa mwaminifu kwa Matengenezo ya Kanisa kama yalivyoanzishwa na watu kama Luther. Mara nyingi anajaribu kuchukua msingi wa kati katika hoja zinazokuja wakati wa Matengenezo ya Kanisa. Lakini je, kuna jambo lolote ambalo bado ni fumbo kwako na Calvin? Unaamini haya yote? Unaamini kile ambacho Calvin alifundisha? Kwa hivyo, je, mafundisho haya ndiyo makuu </w:t>
      </w: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 Kwa kozi hii, kama tungekuwa na kozi nzima kuhusu Calvin, tungeweza kuzama zaidi katika haya.</w:t>
      </w:r>
    </w:p>
    <w:p w14:paraId="606FB3D9" w14:textId="77777777" w:rsidR="00F8266E" w:rsidRPr="009227A0" w:rsidRDefault="00F8266E">
      <w:pPr>
        <w:rPr>
          <w:sz w:val="26"/>
          <w:szCs w:val="26"/>
        </w:rPr>
      </w:pPr>
    </w:p>
    <w:p w14:paraId="38538883" w14:textId="47A6529A"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Lakini kwa kozi hii, ninajaribu kuchagua zile zinazozungumzia wakati wake. Na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nadhani haya ndiyo mafundisho yake makuu, lakini pia yanazungumzia wakati wake, yakijibu kanisa Katoliki la Roma, na kadhalika. Kwa hivyo ndiyo maana nimechagua haya haswa.</w:t>
      </w:r>
    </w:p>
    <w:p w14:paraId="77A8ED04" w14:textId="77777777" w:rsidR="00F8266E" w:rsidRPr="009227A0" w:rsidRDefault="00F8266E">
      <w:pPr>
        <w:rPr>
          <w:sz w:val="26"/>
          <w:szCs w:val="26"/>
        </w:rPr>
      </w:pPr>
    </w:p>
    <w:p w14:paraId="2699B415" w14:textId="6D75ADF5"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Haimalizi mafundisho yake yote, lakini inakupa mambo muhimu ya mafundisho yake makuu. Na kitabu cha kiada unachotumia kinafanya hivyo pia. Chochote hapa kuhusu... Anachukua muda mrefu kujadili kila moja ya haya katika taasisi.</w:t>
      </w:r>
    </w:p>
    <w:p w14:paraId="719E4665" w14:textId="77777777" w:rsidR="00F8266E" w:rsidRPr="009227A0" w:rsidRDefault="00F8266E">
      <w:pPr>
        <w:rPr>
          <w:sz w:val="26"/>
          <w:szCs w:val="26"/>
        </w:rPr>
      </w:pPr>
    </w:p>
    <w:p w14:paraId="5FFF767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Lakini kuna kitu kingine chochote, Calvin? Hapana? Tutazungumza zaidi kumhusu Ijumaa hakika wakati wa kifungua kinywa. John Calvin. Sawa.</w:t>
      </w:r>
    </w:p>
    <w:p w14:paraId="666FC0AA" w14:textId="77777777" w:rsidR="00F8266E" w:rsidRPr="009227A0" w:rsidRDefault="00F8266E">
      <w:pPr>
        <w:rPr>
          <w:sz w:val="26"/>
          <w:szCs w:val="26"/>
        </w:rPr>
      </w:pPr>
    </w:p>
    <w:p w14:paraId="683F1E0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Naam, ikiwa kuna jambo lolote linalokuja akilini, tujulishe. Tutakuja kwenye hotuba namba tatu. Angalau tutaweza kuanza.</w:t>
      </w:r>
    </w:p>
    <w:p w14:paraId="586F3447" w14:textId="77777777" w:rsidR="00F8266E" w:rsidRPr="009227A0" w:rsidRDefault="00F8266E">
      <w:pPr>
        <w:rPr>
          <w:sz w:val="26"/>
          <w:szCs w:val="26"/>
        </w:rPr>
      </w:pPr>
    </w:p>
    <w:p w14:paraId="3D3563CE"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Hotuba ya tatu. Na hotuba hii ni jibu la kanisa Katoliki la Roma kwa Matengenezo. Jibu la kanisa Katoliki la Roma kwa Matengenezo.</w:t>
      </w:r>
    </w:p>
    <w:p w14:paraId="4442B1C6" w14:textId="77777777" w:rsidR="00F8266E" w:rsidRPr="009227A0" w:rsidRDefault="00F8266E">
      <w:pPr>
        <w:rPr>
          <w:sz w:val="26"/>
          <w:szCs w:val="26"/>
        </w:rPr>
      </w:pPr>
    </w:p>
    <w:p w14:paraId="4DAACDE6"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Nahitaji kubadilisha PowerPoint. Mwitikio huu wa kanisa Katoliki la Roma kwa Matengenezo mara nyingi huitwa Kupinga Matengenezo au Matengenezo ya Kikatoliki. Kwa hivyo mambo hayo mawili yanafanana.</w:t>
      </w:r>
    </w:p>
    <w:p w14:paraId="2CA9C9A5" w14:textId="77777777" w:rsidR="00F8266E" w:rsidRPr="009227A0" w:rsidRDefault="00F8266E">
      <w:pPr>
        <w:rPr>
          <w:sz w:val="26"/>
          <w:szCs w:val="26"/>
        </w:rPr>
      </w:pPr>
    </w:p>
    <w:p w14:paraId="08A997A9" w14:textId="525E0874"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Inaitwa Kupinga Matengenezo au Matengenezo ya Kikatoliki. Sawa? Sasa, ukiangalia muhtasari wako haraka hapa, nitakachofanya na hili ni mambo matatu. Nitataja tu Baraza la Kuhukumu Wazushi.</w:t>
      </w:r>
    </w:p>
    <w:p w14:paraId="6D2BE444" w14:textId="77777777" w:rsidR="00F8266E" w:rsidRPr="009227A0" w:rsidRDefault="00F8266E">
      <w:pPr>
        <w:rPr>
          <w:sz w:val="26"/>
          <w:szCs w:val="26"/>
        </w:rPr>
      </w:pPr>
    </w:p>
    <w:p w14:paraId="47E0F58C" w14:textId="3CBE063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Nitawataja Wajesuiti wa Jumuiya ya Yesu. Na tatu, nitataja Baraza la Trent kama njia ya kuona jinsi kanisa Katoliki la Roma lilivyoitikia Matengenezo. Sawa.</w:t>
      </w:r>
    </w:p>
    <w:p w14:paraId="1C38C49E" w14:textId="77777777" w:rsidR="00F8266E" w:rsidRPr="009227A0" w:rsidRDefault="00F8266E">
      <w:pPr>
        <w:rPr>
          <w:sz w:val="26"/>
          <w:szCs w:val="26"/>
        </w:rPr>
      </w:pPr>
    </w:p>
    <w:p w14:paraId="48DBA32F" w14:textId="638E726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nini nilichagua mambo haya matatu? Na nitawezaje kuyashughulikia mambo haya matatu? Ninachofanya na mambo haya matatu ni kuhama kutoka mwitikio wa ndani zaidi kwa Matengenezo ya Kanisa Katoliki, Baraza la Kuhukumu Wazushi, hadi mwitikio wa ndani zaidi kwa kuanzishwa kwa Jumuiya ya Yesu, hadi mwitikio wa ndani zaidi, Baraza la Trent, ambalo lilichukua miaka 18. Kwa hivyo, je, hilo lina maana? Tunahama kutoka kwa kitu cha ndani zaidi, kuwaua Waprotestanti hadi kitu kinachoweza kudhibitiwa zaidi, Jumuiya ya Yesu, hadi kutulia zaidi kwa miaka 18 ili kujua jinsi tutakavyoitikia Matengenezo. Kwa hivyo ndivyo tunavyoendelea.</w:t>
      </w:r>
    </w:p>
    <w:p w14:paraId="2D102E59" w14:textId="77777777" w:rsidR="00F8266E" w:rsidRPr="009227A0" w:rsidRDefault="00F8266E">
      <w:pPr>
        <w:rPr>
          <w:sz w:val="26"/>
          <w:szCs w:val="26"/>
        </w:rPr>
      </w:pPr>
    </w:p>
    <w:p w14:paraId="60CED1DD" w14:textId="45DAB34E" w:rsidR="00F8266E" w:rsidRPr="009227A0" w:rsidRDefault="005F09C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Kwa hivyo, </w:t>
      </w:r>
      <w:r xmlns:w="http://schemas.openxmlformats.org/wordprocessingml/2006/main" w:rsidR="00000000" w:rsidRPr="009227A0">
        <w:rPr>
          <w:rFonts w:ascii="Calibri" w:eastAsia="Calibri" w:hAnsi="Calibri" w:cs="Calibri"/>
          <w:sz w:val="26"/>
          <w:szCs w:val="26"/>
        </w:rPr>
        <w:t xml:space="preserve">tutakachofanya, tutachukulia Baraza la Kuhukumu Waasi kwanza. Sawa, Baraza la Kuhukumu Waasi. Hebu kwanza tutoe ufafanuzi wa Baraza la Kuhukumu Waasi.</w:t>
      </w:r>
    </w:p>
    <w:p w14:paraId="7955FAB3" w14:textId="77777777" w:rsidR="00F8266E" w:rsidRPr="009227A0" w:rsidRDefault="00F8266E">
      <w:pPr>
        <w:rPr>
          <w:sz w:val="26"/>
          <w:szCs w:val="26"/>
        </w:rPr>
      </w:pPr>
    </w:p>
    <w:p w14:paraId="727FA90C" w14:textId="246991B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Baraza la Kuchunguza Makosa ya Kidini ni baraza lililoanzishwa na Papa ili kushughulikia uzushi. Kwa hivyo hiyo ndiyo maana ya Baraza la Kuchunguza Makosa ya Kidini. Baraza lilianzishwa na Papa ili kushughulikia uzushi.</w:t>
      </w:r>
    </w:p>
    <w:p w14:paraId="268533A9" w14:textId="77777777" w:rsidR="00F8266E" w:rsidRPr="009227A0" w:rsidRDefault="00F8266E">
      <w:pPr>
        <w:rPr>
          <w:sz w:val="26"/>
          <w:szCs w:val="26"/>
        </w:rPr>
      </w:pPr>
    </w:p>
    <w:p w14:paraId="5F1BAF70"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Hivi ndivyo tutakavyoelezea Baraza la Kuhukumu Wazushi. Sawa, sasa, ilikuwa Gregory IX, na hizi ndizo nyakati alizotawala, au ilikuwa Papa 1227 hadi 1241. Ilikuwa Gregory IX aliyeanzisha kile alichokiita Tume ya Baraza la Kuhukumu Wazushi.</w:t>
      </w:r>
    </w:p>
    <w:p w14:paraId="44263BBF" w14:textId="77777777" w:rsidR="00F8266E" w:rsidRPr="009227A0" w:rsidRDefault="00F8266E">
      <w:pPr>
        <w:rPr>
          <w:sz w:val="26"/>
          <w:szCs w:val="26"/>
        </w:rPr>
      </w:pPr>
    </w:p>
    <w:p w14:paraId="09CEE2FC" w14:textId="71DBDAAF"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sasa, ukiangalia tarehe hizo, hapo ndipo alipokuwa Papa. Ukiangalia tu tarehe hizo kwa dakika moja, unasema, subiri kidogo, hii ni miaka mia kadhaa kabla ya Matengenezo. Ni nini kinachoendelea hapa na Tume ya Uchunguzi kabla ya Matengenezo kutokea? Kweli, kulikuwa na kabla ya mageuzi yanayoendelea.</w:t>
      </w:r>
    </w:p>
    <w:p w14:paraId="60E693CB" w14:textId="77777777" w:rsidR="00F8266E" w:rsidRPr="009227A0" w:rsidRDefault="00F8266E">
      <w:pPr>
        <w:rPr>
          <w:sz w:val="26"/>
          <w:szCs w:val="26"/>
        </w:rPr>
      </w:pPr>
    </w:p>
    <w:p w14:paraId="08C0C012"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Matengenezo hayakuanza na Martin Luther. Hayakuanza na Calvin. Kulikuwa na kabla ya Matengenezo yaliyokuwa yakiendelea, na kulikuwa na mambo mengi yaliyotokea katika Kanisa Katoliki la Roma ambayo Papa hakufurahishwa nayo sana kwa sababu alihisi kwamba yalipinga Kanisa Katoliki la Roma.</w:t>
      </w:r>
    </w:p>
    <w:p w14:paraId="6595268A" w14:textId="77777777" w:rsidR="00F8266E" w:rsidRPr="009227A0" w:rsidRDefault="00F8266E">
      <w:pPr>
        <w:rPr>
          <w:sz w:val="26"/>
          <w:szCs w:val="26"/>
        </w:rPr>
      </w:pPr>
    </w:p>
    <w:p w14:paraId="25F45839" w14:textId="585B4EBD" w:rsidR="00F8266E" w:rsidRPr="009227A0" w:rsidRDefault="005F09C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Gregory IX aliamua kwamba ningeunda Tume ya Baraza la Kuhukumu Wazushi na kuianzisha ili kushughulikia uzushi. Kwa hivyo tayari una uzushi, au niseme, tayari una kile alichokiona kuwa uzushi. </w:t>
      </w:r>
      <w:proofErr xmlns:w="http://schemas.openxmlformats.org/wordprocessingml/2006/main" w:type="gramStart"/>
      <w:r xmlns:w="http://schemas.openxmlformats.org/wordprocessingml/2006/main" w:rsidR="00000000"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227A0">
        <w:rPr>
          <w:rFonts w:ascii="Calibri" w:eastAsia="Calibri" w:hAnsi="Calibri" w:cs="Calibri"/>
          <w:sz w:val="26"/>
          <w:szCs w:val="26"/>
        </w:rPr>
        <w:t xml:space="preserve">Tume ilitangulia wakati tunaozungumzia, kabla ya Matengenezo.</w:t>
      </w:r>
    </w:p>
    <w:p w14:paraId="29E93F40" w14:textId="77777777" w:rsidR="00F8266E" w:rsidRPr="009227A0" w:rsidRDefault="00F8266E">
      <w:pPr>
        <w:rPr>
          <w:sz w:val="26"/>
          <w:szCs w:val="26"/>
        </w:rPr>
      </w:pPr>
    </w:p>
    <w:p w14:paraId="742C4B18"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Sawa. Sasa, wacha nikupe mbinu yao, njia ambayo watu hawa walitumia walipoingia kujaribu kubaini kama kulikuwa na wazushi mjini.</w:t>
      </w:r>
    </w:p>
    <w:p w14:paraId="6249D78B" w14:textId="77777777" w:rsidR="00F8266E" w:rsidRPr="009227A0" w:rsidRDefault="00F8266E">
      <w:pPr>
        <w:rPr>
          <w:sz w:val="26"/>
          <w:szCs w:val="26"/>
        </w:rPr>
      </w:pPr>
    </w:p>
    <w:p w14:paraId="45DEEB34" w14:textId="7EC3156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Mbinu ya Baraza la Kuchunguza Makosa la Tume ilikuwa hii. Lilikuwa na sehemu tatu ndani yake, au vipengele vitatu ndani yake. Kwa hivyo, Baraza la Kuchunguza Makosa lingekuja katika mji wako.</w:t>
      </w:r>
    </w:p>
    <w:p w14:paraId="13F1FF76" w14:textId="77777777" w:rsidR="00F8266E" w:rsidRPr="009227A0" w:rsidRDefault="00F8266E">
      <w:pPr>
        <w:rPr>
          <w:sz w:val="26"/>
          <w:szCs w:val="26"/>
        </w:rPr>
      </w:pPr>
    </w:p>
    <w:p w14:paraId="45E215FA" w14:textId="1D19991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Jambo la kwanza ambalo wangefanya lingekuwa kuwaita watu wote wa mjini pamoja. Kungekuwa na aina ya kusanyiko takatifu likiwaita kila mtu pamoja.</w:t>
      </w:r>
    </w:p>
    <w:p w14:paraId="0D71F5EF" w14:textId="77777777" w:rsidR="00F8266E" w:rsidRPr="009227A0" w:rsidRDefault="00F8266E">
      <w:pPr>
        <w:rPr>
          <w:sz w:val="26"/>
          <w:szCs w:val="26"/>
        </w:rPr>
      </w:pPr>
    </w:p>
    <w:p w14:paraId="67F48AB1" w14:textId="59A7F320"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Na katika mkutano huo mtakatifu, kwa namna fulani wangesema, tunajua kwamba kuna wazushi katika mji huu. Kwa hivyo, tutakupa muda wa kukiri kwamba wewe ni mzushi.</w:t>
      </w:r>
    </w:p>
    <w:p w14:paraId="2B79A356" w14:textId="77777777" w:rsidR="00F8266E" w:rsidRPr="009227A0" w:rsidRDefault="00F8266E">
      <w:pPr>
        <w:rPr>
          <w:sz w:val="26"/>
          <w:szCs w:val="26"/>
        </w:rPr>
      </w:pPr>
    </w:p>
    <w:p w14:paraId="747BD775" w14:textId="644262A1"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 ukikiri hilo sasa hivi, hapa, sasa hivi, adhabu yako itakuwa nyepesi. Kwa hivyo hiyo ilichukua wiki kadhaa, mbili, tatu, nne. Lakini hiyo ndiyo hatua ya kwanza ya Tume ya Baraza la Kuhukumu Wazushi kuanza.</w:t>
      </w:r>
    </w:p>
    <w:p w14:paraId="4E058CB4" w14:textId="77777777" w:rsidR="00F8266E" w:rsidRPr="009227A0" w:rsidRDefault="00F8266E">
      <w:pPr>
        <w:rPr>
          <w:sz w:val="26"/>
          <w:szCs w:val="26"/>
        </w:rPr>
      </w:pPr>
    </w:p>
    <w:p w14:paraId="45F3B021"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Na kile ilichofanya, bila shaka, ilianza kuweka hofu mioyoni mwa kila mtu mjini, unajua. Kwa hivyo, sawa. Sawa.</w:t>
      </w:r>
    </w:p>
    <w:p w14:paraId="30B8BA8E" w14:textId="77777777" w:rsidR="00F8266E" w:rsidRPr="009227A0" w:rsidRDefault="00F8266E">
      <w:pPr>
        <w:rPr>
          <w:sz w:val="26"/>
          <w:szCs w:val="26"/>
        </w:rPr>
      </w:pPr>
    </w:p>
    <w:p w14:paraId="39D9A7E3"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Kisha, hatua namba mbili. Hatua namba mbili ilikuwa, mwishoni mwa kipindi hicho, kufanya utafutaji wa kimfumo kote mjini na kujaribu kushughulika na watu unaowaona kuwa wazushi. Sawa.</w:t>
      </w:r>
    </w:p>
    <w:p w14:paraId="6E0A822F" w14:textId="77777777" w:rsidR="00F8266E" w:rsidRPr="009227A0" w:rsidRDefault="00F8266E">
      <w:pPr>
        <w:rPr>
          <w:sz w:val="26"/>
          <w:szCs w:val="26"/>
        </w:rPr>
      </w:pPr>
    </w:p>
    <w:p w14:paraId="2431334C" w14:textId="38089C9D"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 hili lilitokea baada ya muda mfupi. Hatuwezi kumlaumu Gregory IX kabisa kwa hili kwa sababu halikutokea hadi 1252. Lakini mnamo 1252, mateso sasa yaliruhusiwa.</w:t>
      </w:r>
    </w:p>
    <w:p w14:paraId="0E89A595" w14:textId="77777777" w:rsidR="00F8266E" w:rsidRPr="009227A0" w:rsidRDefault="00F8266E">
      <w:pPr>
        <w:rPr>
          <w:sz w:val="26"/>
          <w:szCs w:val="26"/>
        </w:rPr>
      </w:pPr>
    </w:p>
    <w:p w14:paraId="51A1F6BB" w14:textId="393924E3" w:rsidR="00F8266E" w:rsidRPr="009227A0" w:rsidRDefault="005F09C4">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unapopitia mjini na unajaribu kujua wazushi hawa ni akina nani, mateso yaliruhusiwa na Kanisa Katoliki la Roma. Kwa kweli unaweza kuwatesa watu ili wakiri kwamba wao ni wazushi. Kwa hivyo hiyo ni hatua ya pili.</w:t>
      </w:r>
    </w:p>
    <w:p w14:paraId="4D834737" w14:textId="77777777" w:rsidR="00F8266E" w:rsidRPr="009227A0" w:rsidRDefault="00F8266E">
      <w:pPr>
        <w:rPr>
          <w:sz w:val="26"/>
          <w:szCs w:val="26"/>
        </w:rPr>
      </w:pPr>
    </w:p>
    <w:p w14:paraId="404FD64F"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Na kisha unachohitaji ni mashahidi wawili kwamba mtu huyu ni mzushi, na hiyo inatosha kumtia hatiani mtu huyo. Kwa hivyo hiyo ni hatua ya pili, tafuta kweli wazushi ni akina nani mjini. Kwa hivyo, sawa.</w:t>
      </w:r>
    </w:p>
    <w:p w14:paraId="51DD598F" w14:textId="77777777" w:rsidR="00F8266E" w:rsidRPr="009227A0" w:rsidRDefault="00F8266E">
      <w:pPr>
        <w:rPr>
          <w:sz w:val="26"/>
          <w:szCs w:val="26"/>
        </w:rPr>
      </w:pPr>
    </w:p>
    <w:p w14:paraId="33C19A04"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Kwa hivyo hiyo ni hatua namba mbili. Sawa. Sasa, hatua namba tatu ni kuwakabidhi wazushi kwa serikali.</w:t>
      </w:r>
    </w:p>
    <w:p w14:paraId="253E67D7" w14:textId="77777777" w:rsidR="00F8266E" w:rsidRPr="009227A0" w:rsidRDefault="00F8266E">
      <w:pPr>
        <w:rPr>
          <w:sz w:val="26"/>
          <w:szCs w:val="26"/>
        </w:rPr>
      </w:pPr>
    </w:p>
    <w:p w14:paraId="66227B85" w14:textId="77777777"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Je, kanisa litawaka moto wazushi wakiwa wamejificha? Hapana, hiyo si kazi ya kanisa. Ni kazi ya serikali kuwaka moto wazushi wakiwa wamejificha kwa sababu kazi ya serikali ni kulinda, unajua, maisha ya umma, na wazushi ni tishio kwa maisha ya umma.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unawakabidhi wazushi hao kwa maafisa wa serikali, na maafisa wa serikali wangefanya moja ya mambo mawili.</w:t>
      </w:r>
    </w:p>
    <w:p w14:paraId="53E9840B" w14:textId="77777777" w:rsidR="00F8266E" w:rsidRPr="009227A0" w:rsidRDefault="00F8266E">
      <w:pPr>
        <w:rPr>
          <w:sz w:val="26"/>
          <w:szCs w:val="26"/>
        </w:rPr>
      </w:pPr>
    </w:p>
    <w:p w14:paraId="407B74F6" w14:textId="36475CC3"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Ama wangewachoma kwenye mti, tulimwona Servetus akichomwa kwenye mti huko Geneva miaka mia kadhaa baadaye, au wangetangazwa kuwa wazushi lakini wapewe aina nyingine za adhabu, kama vile kupigwa na kadhalika, kupigwa hadharani. </w:t>
      </w:r>
      <w:proofErr xmlns:w="http://schemas.openxmlformats.org/wordprocessingml/2006/main" w:type="gramStart"/>
      <w:r xmlns:w="http://schemas.openxmlformats.org/wordprocessingml/2006/main" w:rsidRPr="00922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227A0">
        <w:rPr>
          <w:rFonts w:ascii="Calibri" w:eastAsia="Calibri" w:hAnsi="Calibri" w:cs="Calibri"/>
          <w:sz w:val="26"/>
          <w:szCs w:val="26"/>
        </w:rPr>
        <w:t xml:space="preserve">kuna mambo mawili, kuna njia mbili za kufanya hivi. Lakini hiyo ikawa njia ya Baraza la Kuhukumu Wazushi.</w:t>
      </w:r>
    </w:p>
    <w:p w14:paraId="5B42C879" w14:textId="77777777" w:rsidR="00F8266E" w:rsidRPr="009227A0" w:rsidRDefault="00F8266E">
      <w:pPr>
        <w:rPr>
          <w:sz w:val="26"/>
          <w:szCs w:val="26"/>
        </w:rPr>
      </w:pPr>
    </w:p>
    <w:p w14:paraId="2C11B242" w14:textId="5ADB3B9B"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Sawa, kwa hivyo hilo likawa muhimu sana. Sawa, sasa acha niseme tu kwamba labda sitakuwa na wakati wa Clement VII kuja, na hizo ndizo tarehe ambazo Clement VII alikuwa Papa. Acha nimtaje Clement VII, kisha nitatoa matangazo, lakini Clement VII anakuja.</w:t>
      </w:r>
    </w:p>
    <w:p w14:paraId="3DF061D2" w14:textId="77777777" w:rsidR="00F8266E" w:rsidRPr="009227A0" w:rsidRDefault="00F8266E">
      <w:pPr>
        <w:rPr>
          <w:sz w:val="26"/>
          <w:szCs w:val="26"/>
        </w:rPr>
      </w:pPr>
    </w:p>
    <w:p w14:paraId="49E598F2" w14:textId="4F169172"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Angalia tarehe zake ikilinganishwa na Gregory IX. Tunazungumzia miaka mia kadhaa baadaye, karibu miaka 300 baadaye. Kilichotokea ni kwamba Clement VII alikuja, na Baraza la Kuhukumu Wazushi likashindwa.</w:t>
      </w:r>
    </w:p>
    <w:p w14:paraId="082945B9" w14:textId="77777777" w:rsidR="00F8266E" w:rsidRPr="009227A0" w:rsidRDefault="00F8266E">
      <w:pPr>
        <w:rPr>
          <w:sz w:val="26"/>
          <w:szCs w:val="26"/>
        </w:rPr>
      </w:pPr>
    </w:p>
    <w:p w14:paraId="32647A76" w14:textId="21D87799" w:rsidR="00F8266E" w:rsidRPr="009227A0" w:rsidRDefault="0000000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lastRenderedPageBreak xmlns:w="http://schemas.openxmlformats.org/wordprocessingml/2006/main"/>
      </w:r>
      <w:r xmlns:w="http://schemas.openxmlformats.org/wordprocessingml/2006/main" w:rsidRPr="009227A0">
        <w:rPr>
          <w:rFonts w:ascii="Calibri" w:eastAsia="Calibri" w:hAnsi="Calibri" w:cs="Calibri"/>
          <w:sz w:val="26"/>
          <w:szCs w:val="26"/>
        </w:rPr>
        <w:t xml:space="preserve">Baraza la Kuhukumu Wazushi lilikuwa limekufa katika miaka hiyo 300. Lakini angalia </w:t>
      </w:r>
      <w:r xmlns:w="http://schemas.openxmlformats.org/wordprocessingml/2006/main" w:rsidR="005F09C4">
        <w:rPr>
          <w:rFonts w:ascii="Calibri" w:eastAsia="Calibri" w:hAnsi="Calibri" w:cs="Calibri"/>
          <w:sz w:val="26"/>
          <w:szCs w:val="26"/>
        </w:rPr>
        <w:t xml:space="preserve">kwamba Clement VII anapokuja, anatokea wakati wa Matengenezo ya Kanisa. Kwa hivyo, Clement VII anarudia Baraza la Kuhukumu Wazushi.</w:t>
      </w:r>
    </w:p>
    <w:p w14:paraId="53BAD9CE" w14:textId="77777777" w:rsidR="00F8266E" w:rsidRPr="009227A0" w:rsidRDefault="00F8266E">
      <w:pPr>
        <w:rPr>
          <w:sz w:val="26"/>
          <w:szCs w:val="26"/>
        </w:rPr>
      </w:pPr>
    </w:p>
    <w:p w14:paraId="4242A4FA" w14:textId="77777777" w:rsidR="00F8266E" w:rsidRDefault="00000000">
      <w:pPr xmlns:w="http://schemas.openxmlformats.org/wordprocessingml/2006/main">
        <w:rPr>
          <w:rFonts w:ascii="Calibri" w:eastAsia="Calibri" w:hAnsi="Calibri" w:cs="Calibri"/>
          <w:sz w:val="26"/>
          <w:szCs w:val="26"/>
        </w:rPr>
      </w:pPr>
      <w:r xmlns:w="http://schemas.openxmlformats.org/wordprocessingml/2006/main" w:rsidRPr="009227A0">
        <w:rPr>
          <w:rFonts w:ascii="Calibri" w:eastAsia="Calibri" w:hAnsi="Calibri" w:cs="Calibri"/>
          <w:sz w:val="26"/>
          <w:szCs w:val="26"/>
        </w:rPr>
        <w:t xml:space="preserve">Anafufua tena aina ya Baraza la Kuhukumu Wazushi. Na tutalazimika kuzungumzia hilo Jumatano. Asante.</w:t>
      </w:r>
    </w:p>
    <w:p w14:paraId="5F343A54" w14:textId="77777777" w:rsidR="009227A0" w:rsidRDefault="009227A0">
      <w:pPr>
        <w:rPr>
          <w:rFonts w:ascii="Calibri" w:eastAsia="Calibri" w:hAnsi="Calibri" w:cs="Calibri"/>
          <w:sz w:val="26"/>
          <w:szCs w:val="26"/>
        </w:rPr>
      </w:pPr>
    </w:p>
    <w:p w14:paraId="51E7EAE8" w14:textId="492BA91D" w:rsidR="009227A0" w:rsidRPr="009227A0" w:rsidRDefault="009227A0">
      <w:pPr xmlns:w="http://schemas.openxmlformats.org/wordprocessingml/2006/main">
        <w:rPr>
          <w:sz w:val="26"/>
          <w:szCs w:val="26"/>
        </w:rPr>
      </w:pPr>
      <w:r xmlns:w="http://schemas.openxmlformats.org/wordprocessingml/2006/main" w:rsidRPr="009227A0">
        <w:rPr>
          <w:rFonts w:ascii="Calibri" w:eastAsia="Calibri" w:hAnsi="Calibri" w:cs="Calibri"/>
          <w:sz w:val="26"/>
          <w:szCs w:val="26"/>
        </w:rPr>
        <w:t xml:space="preserve">Huyu ni Dkt. Roger Green katika kozi yake ya historia ya kanisa, Matengenezo ya Wakati Uliopo. Hii ni kipindi cha 6 kuhusu Theolojia ya Calvin.</w:t>
      </w:r>
      <w:r xmlns:w="http://schemas.openxmlformats.org/wordprocessingml/2006/main" w:rsidRPr="009227A0">
        <w:rPr>
          <w:rFonts w:ascii="Calibri" w:eastAsia="Calibri" w:hAnsi="Calibri" w:cs="Calibri"/>
          <w:sz w:val="26"/>
          <w:szCs w:val="26"/>
        </w:rPr>
        <w:br xmlns:w="http://schemas.openxmlformats.org/wordprocessingml/2006/main"/>
      </w:r>
      <w:r xmlns:w="http://schemas.openxmlformats.org/wordprocessingml/2006/main" w:rsidRPr="009227A0">
        <w:rPr>
          <w:rFonts w:ascii="Calibri" w:eastAsia="Calibri" w:hAnsi="Calibri" w:cs="Calibri"/>
          <w:sz w:val="26"/>
          <w:szCs w:val="26"/>
        </w:rPr>
        <w:br xmlns:w="http://schemas.openxmlformats.org/wordprocessingml/2006/main"/>
      </w:r>
    </w:p>
    <w:sectPr w:rsidR="009227A0" w:rsidRPr="009227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97E4B" w14:textId="77777777" w:rsidR="00F00FC0" w:rsidRDefault="00F00FC0" w:rsidP="009227A0">
      <w:r>
        <w:separator/>
      </w:r>
    </w:p>
  </w:endnote>
  <w:endnote w:type="continuationSeparator" w:id="0">
    <w:p w14:paraId="4389EA57" w14:textId="77777777" w:rsidR="00F00FC0" w:rsidRDefault="00F00FC0" w:rsidP="0092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7E139" w14:textId="77777777" w:rsidR="00F00FC0" w:rsidRDefault="00F00FC0" w:rsidP="009227A0">
      <w:r>
        <w:separator/>
      </w:r>
    </w:p>
  </w:footnote>
  <w:footnote w:type="continuationSeparator" w:id="0">
    <w:p w14:paraId="06436A50" w14:textId="77777777" w:rsidR="00F00FC0" w:rsidRDefault="00F00FC0" w:rsidP="0092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7722551"/>
      <w:docPartObj>
        <w:docPartGallery w:val="Page Numbers (Top of Page)"/>
        <w:docPartUnique/>
      </w:docPartObj>
    </w:sdtPr>
    <w:sdtEndPr>
      <w:rPr>
        <w:noProof/>
      </w:rPr>
    </w:sdtEndPr>
    <w:sdtContent>
      <w:p w14:paraId="4807D93F" w14:textId="4908C3A3" w:rsidR="009227A0" w:rsidRDefault="009227A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48218B" w14:textId="77777777" w:rsidR="009227A0" w:rsidRDefault="00922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D376EC"/>
    <w:multiLevelType w:val="hybridMultilevel"/>
    <w:tmpl w:val="292A8434"/>
    <w:lvl w:ilvl="0" w:tplc="2A6009C2">
      <w:start w:val="1"/>
      <w:numFmt w:val="bullet"/>
      <w:lvlText w:val="●"/>
      <w:lvlJc w:val="left"/>
      <w:pPr>
        <w:ind w:left="720" w:hanging="360"/>
      </w:pPr>
    </w:lvl>
    <w:lvl w:ilvl="1" w:tplc="D72E7E78">
      <w:start w:val="1"/>
      <w:numFmt w:val="bullet"/>
      <w:lvlText w:val="○"/>
      <w:lvlJc w:val="left"/>
      <w:pPr>
        <w:ind w:left="1440" w:hanging="360"/>
      </w:pPr>
    </w:lvl>
    <w:lvl w:ilvl="2" w:tplc="57B4FFF4">
      <w:start w:val="1"/>
      <w:numFmt w:val="bullet"/>
      <w:lvlText w:val="■"/>
      <w:lvlJc w:val="left"/>
      <w:pPr>
        <w:ind w:left="2160" w:hanging="360"/>
      </w:pPr>
    </w:lvl>
    <w:lvl w:ilvl="3" w:tplc="C24081B8">
      <w:start w:val="1"/>
      <w:numFmt w:val="bullet"/>
      <w:lvlText w:val="●"/>
      <w:lvlJc w:val="left"/>
      <w:pPr>
        <w:ind w:left="2880" w:hanging="360"/>
      </w:pPr>
    </w:lvl>
    <w:lvl w:ilvl="4" w:tplc="DF6A7486">
      <w:start w:val="1"/>
      <w:numFmt w:val="bullet"/>
      <w:lvlText w:val="○"/>
      <w:lvlJc w:val="left"/>
      <w:pPr>
        <w:ind w:left="3600" w:hanging="360"/>
      </w:pPr>
    </w:lvl>
    <w:lvl w:ilvl="5" w:tplc="9A346C7A">
      <w:start w:val="1"/>
      <w:numFmt w:val="bullet"/>
      <w:lvlText w:val="■"/>
      <w:lvlJc w:val="left"/>
      <w:pPr>
        <w:ind w:left="4320" w:hanging="360"/>
      </w:pPr>
    </w:lvl>
    <w:lvl w:ilvl="6" w:tplc="F7A2B546">
      <w:start w:val="1"/>
      <w:numFmt w:val="bullet"/>
      <w:lvlText w:val="●"/>
      <w:lvlJc w:val="left"/>
      <w:pPr>
        <w:ind w:left="5040" w:hanging="360"/>
      </w:pPr>
    </w:lvl>
    <w:lvl w:ilvl="7" w:tplc="DDA8F3A2">
      <w:start w:val="1"/>
      <w:numFmt w:val="bullet"/>
      <w:lvlText w:val="●"/>
      <w:lvlJc w:val="left"/>
      <w:pPr>
        <w:ind w:left="5760" w:hanging="360"/>
      </w:pPr>
    </w:lvl>
    <w:lvl w:ilvl="8" w:tplc="37E6E7A2">
      <w:start w:val="1"/>
      <w:numFmt w:val="bullet"/>
      <w:lvlText w:val="●"/>
      <w:lvlJc w:val="left"/>
      <w:pPr>
        <w:ind w:left="6480" w:hanging="360"/>
      </w:pPr>
    </w:lvl>
  </w:abstractNum>
  <w:num w:numId="1" w16cid:durableId="1885405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66E"/>
    <w:rsid w:val="001A444F"/>
    <w:rsid w:val="003A523B"/>
    <w:rsid w:val="005F09C4"/>
    <w:rsid w:val="009227A0"/>
    <w:rsid w:val="00AC11D4"/>
    <w:rsid w:val="00F00FC0"/>
    <w:rsid w:val="00F826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57211"/>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27A0"/>
    <w:pPr>
      <w:tabs>
        <w:tab w:val="center" w:pos="4680"/>
        <w:tab w:val="right" w:pos="9360"/>
      </w:tabs>
    </w:pPr>
  </w:style>
  <w:style w:type="character" w:customStyle="1" w:styleId="HeaderChar">
    <w:name w:val="Header Char"/>
    <w:basedOn w:val="DefaultParagraphFont"/>
    <w:link w:val="Header"/>
    <w:uiPriority w:val="99"/>
    <w:rsid w:val="009227A0"/>
  </w:style>
  <w:style w:type="paragraph" w:styleId="Footer">
    <w:name w:val="footer"/>
    <w:basedOn w:val="Normal"/>
    <w:link w:val="FooterChar"/>
    <w:uiPriority w:val="99"/>
    <w:unhideWhenUsed/>
    <w:rsid w:val="009227A0"/>
    <w:pPr>
      <w:tabs>
        <w:tab w:val="center" w:pos="4680"/>
        <w:tab w:val="right" w:pos="9360"/>
      </w:tabs>
    </w:pPr>
  </w:style>
  <w:style w:type="character" w:customStyle="1" w:styleId="FooterChar">
    <w:name w:val="Footer Char"/>
    <w:basedOn w:val="DefaultParagraphFont"/>
    <w:link w:val="Footer"/>
    <w:uiPriority w:val="99"/>
    <w:rsid w:val="00922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8304</Words>
  <Characters>37786</Characters>
  <Application>Microsoft Office Word</Application>
  <DocSecurity>0</DocSecurity>
  <Lines>839</Lines>
  <Paragraphs>231</Paragraphs>
  <ScaleCrop>false</ScaleCrop>
  <Company/>
  <LinksUpToDate>false</LinksUpToDate>
  <CharactersWithSpaces>45859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Lecture06 Calvin Theology</dc:title>
  <dc:creator>TurboScribe.ai</dc:creator>
  <cp:lastModifiedBy>Ted Hildebrandt</cp:lastModifiedBy>
  <cp:revision>2</cp:revision>
  <dcterms:created xsi:type="dcterms:W3CDTF">2024-12-05T12:43:00Z</dcterms:created>
  <dcterms:modified xsi:type="dcterms:W3CDTF">2024-12-05T12:43:00Z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9bf5bff72c818b62cff2d73e5d04f0f10499a792f2e26f4ad9d95b5b43c59864</vt:lpwstr>
  </property>
</Properties>
</file>