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1ACB1" w14:textId="30BE0C18" w:rsidR="00E64BDA" w:rsidRPr="0061328E" w:rsidRDefault="0061328E" w:rsidP="0061328E">
      <w:pPr xmlns:w="http://schemas.openxmlformats.org/wordprocessingml/2006/main">
        <w:jc w:val="center"/>
        <w:rPr>
          <w:rFonts w:ascii="Calibri" w:eastAsia="Calibri" w:hAnsi="Calibri" w:cs="Calibri"/>
          <w:b/>
          <w:bCs/>
          <w:sz w:val="40"/>
          <w:szCs w:val="40"/>
        </w:rPr>
      </w:pPr>
      <w:r xmlns:w="http://schemas.openxmlformats.org/wordprocessingml/2006/main" w:rsidRPr="0061328E">
        <w:rPr>
          <w:rFonts w:ascii="Calibri" w:eastAsia="Calibri" w:hAnsi="Calibri" w:cs="Calibri"/>
          <w:b/>
          <w:bCs/>
          <w:sz w:val="40"/>
          <w:szCs w:val="40"/>
        </w:rPr>
        <w:t xml:space="preserve">Dkt. Marv Wilson, Manabii, Kipindi cha 35, </w:t>
      </w:r>
      <w:r xmlns:w="http://schemas.openxmlformats.org/wordprocessingml/2006/main" w:rsidRPr="0061328E">
        <w:rPr>
          <w:rFonts w:ascii="Calibri" w:eastAsia="Calibri" w:hAnsi="Calibri" w:cs="Calibri"/>
          <w:b/>
          <w:bCs/>
          <w:sz w:val="40"/>
          <w:szCs w:val="40"/>
        </w:rPr>
        <w:br xmlns:w="http://schemas.openxmlformats.org/wordprocessingml/2006/main"/>
      </w:r>
      <w:r xmlns:w="http://schemas.openxmlformats.org/wordprocessingml/2006/main" w:rsidR="00000000" w:rsidRPr="0061328E">
        <w:rPr>
          <w:rFonts w:ascii="Calibri" w:eastAsia="Calibri" w:hAnsi="Calibri" w:cs="Calibri"/>
          <w:b/>
          <w:bCs/>
          <w:sz w:val="40"/>
          <w:szCs w:val="40"/>
        </w:rPr>
        <w:t xml:space="preserve">Isaya, Maandiko Muhimu</w:t>
      </w:r>
    </w:p>
    <w:p w14:paraId="64DF6660" w14:textId="148ACBBC" w:rsidR="0061328E" w:rsidRPr="0061328E" w:rsidRDefault="0061328E" w:rsidP="0061328E">
      <w:pPr xmlns:w="http://schemas.openxmlformats.org/wordprocessingml/2006/main">
        <w:jc w:val="center"/>
        <w:rPr>
          <w:rFonts w:ascii="Calibri" w:eastAsia="Calibri" w:hAnsi="Calibri" w:cs="Calibri"/>
          <w:sz w:val="26"/>
          <w:szCs w:val="26"/>
        </w:rPr>
      </w:pPr>
      <w:r xmlns:w="http://schemas.openxmlformats.org/wordprocessingml/2006/main" w:rsidRPr="0061328E">
        <w:rPr>
          <w:rFonts w:ascii="AA Times New Roman" w:eastAsia="Calibri" w:hAnsi="AA Times New Roman" w:cs="AA Times New Roman"/>
          <w:sz w:val="26"/>
          <w:szCs w:val="26"/>
        </w:rPr>
        <w:t xml:space="preserve">© </w:t>
      </w:r>
      <w:r xmlns:w="http://schemas.openxmlformats.org/wordprocessingml/2006/main" w:rsidRPr="0061328E">
        <w:rPr>
          <w:rFonts w:ascii="Calibri" w:eastAsia="Calibri" w:hAnsi="Calibri" w:cs="Calibri"/>
          <w:sz w:val="26"/>
          <w:szCs w:val="26"/>
        </w:rPr>
        <w:t xml:space="preserve">2024 Marv Wilson na Ted Hildebrandt</w:t>
      </w:r>
    </w:p>
    <w:p w14:paraId="1B5CDC6B" w14:textId="77777777" w:rsidR="0061328E" w:rsidRPr="0061328E" w:rsidRDefault="0061328E">
      <w:pPr>
        <w:rPr>
          <w:sz w:val="26"/>
          <w:szCs w:val="26"/>
        </w:rPr>
      </w:pPr>
    </w:p>
    <w:p w14:paraId="271ACBCF" w14:textId="56AFF3A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Huyu ni Dkt. Marv Wilson katika mafundisho yake kuhusu Manabii. Huu ni hotuba yake ya mwisho, Hotuba ya 35 kuhusu Maandiko Muhimu kutoka kwa Isaya. </w:t>
      </w:r>
      <w:r xmlns:w="http://schemas.openxmlformats.org/wordprocessingml/2006/main" w:rsidR="0061328E" w:rsidRPr="0061328E">
        <w:rPr>
          <w:rFonts w:ascii="Calibri" w:eastAsia="Calibri" w:hAnsi="Calibri" w:cs="Calibri"/>
          <w:sz w:val="26"/>
          <w:szCs w:val="26"/>
        </w:rPr>
        <w:br xmlns:w="http://schemas.openxmlformats.org/wordprocessingml/2006/main"/>
      </w:r>
      <w:r xmlns:w="http://schemas.openxmlformats.org/wordprocessingml/2006/main" w:rsidR="0061328E" w:rsidRPr="0061328E">
        <w:rPr>
          <w:rFonts w:ascii="Calibri" w:eastAsia="Calibri" w:hAnsi="Calibri" w:cs="Calibri"/>
          <w:sz w:val="26"/>
          <w:szCs w:val="26"/>
        </w:rPr>
        <w:br xmlns:w="http://schemas.openxmlformats.org/wordprocessingml/2006/main"/>
      </w:r>
      <w:r xmlns:w="http://schemas.openxmlformats.org/wordprocessingml/2006/main" w:rsidRPr="0061328E">
        <w:rPr>
          <w:rFonts w:ascii="Calibri" w:eastAsia="Calibri" w:hAnsi="Calibri" w:cs="Calibri"/>
          <w:sz w:val="26"/>
          <w:szCs w:val="26"/>
        </w:rPr>
        <w:t xml:space="preserve">Niko tayari kuanza.</w:t>
      </w:r>
    </w:p>
    <w:p w14:paraId="4A097EF1" w14:textId="77777777" w:rsidR="00E64BDA" w:rsidRPr="0061328E" w:rsidRDefault="00E64BDA">
      <w:pPr>
        <w:rPr>
          <w:sz w:val="26"/>
          <w:szCs w:val="26"/>
        </w:rPr>
      </w:pPr>
    </w:p>
    <w:p w14:paraId="2D5D1DA6" w14:textId="78735914" w:rsidR="00E64BDA" w:rsidRPr="0061328E" w:rsidRDefault="00000000" w:rsidP="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Tuanze na maombi. Leo, tunakuja mbele zako, tukikushukuru kwa uaminifu wako. Kila siku ni zawadi. Tunaamka kila siku. Sio moja kwa moja. Wewe ndiye unayedumisha mapigo ya moyo wetu.</w:t>
      </w:r>
    </w:p>
    <w:p w14:paraId="684738BA" w14:textId="77777777" w:rsidR="00E64BDA" w:rsidRPr="0061328E" w:rsidRDefault="00E64BDA">
      <w:pPr>
        <w:rPr>
          <w:sz w:val="26"/>
          <w:szCs w:val="26"/>
        </w:rPr>
      </w:pPr>
    </w:p>
    <w:p w14:paraId="0F58261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Wewe ndiye unayeweka akili zetu safi na macho. Wewe ndiye uliyetupa sababu ya kuishi leo. Tunakushukuru kwa kutuita kwako katika ulimwengu wa giza.</w:t>
      </w:r>
    </w:p>
    <w:p w14:paraId="43BA171F" w14:textId="77777777" w:rsidR="00E64BDA" w:rsidRPr="0061328E" w:rsidRDefault="00E64BDA">
      <w:pPr>
        <w:rPr>
          <w:sz w:val="26"/>
          <w:szCs w:val="26"/>
        </w:rPr>
      </w:pPr>
    </w:p>
    <w:p w14:paraId="7543F643" w14:textId="677900F1" w:rsidR="00E64BDA" w:rsidRPr="0061328E" w:rsidRDefault="00000000" w:rsidP="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Hatuelewi hilo, lakini tunashangazwa na neema ya Mungu na wito wako kwa kila mmoja wa maisha yetu. Mungu yule yule aliyetuleta katika nuru ya injili na kutupa nafasi tofauti katika shamba la mizabibu ambapo anataka kututumia. Na baadhi ya maeneo haya ni sehemu za muda mfupi maishani. Na kisha kuna sehemu mpya za mabadiliko. Tusaidie kukufuata kwa uaminifu. Asante kwa neno la Mungu linalosimulia Mungu mwaminifu na watu.</w:t>
      </w:r>
    </w:p>
    <w:p w14:paraId="4B4B5164" w14:textId="77777777" w:rsidR="00E64BDA" w:rsidRPr="0061328E" w:rsidRDefault="00E64BDA">
      <w:pPr>
        <w:rPr>
          <w:sz w:val="26"/>
          <w:szCs w:val="26"/>
        </w:rPr>
      </w:pPr>
    </w:p>
    <w:p w14:paraId="4853E371" w14:textId="6F8683D4" w:rsidR="00E64BDA" w:rsidRPr="0061328E" w:rsidRDefault="00000000" w:rsidP="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ingawa walikuwa na mwisho wa safari na waliingia katika hali ngumu na uzoefu mwingine mwingi wenye changamoto, tunakushukuru kwamba hukuwaacha kamwe. Na tunajua hiyo ni kweli kwa maisha yetu pia. Kwa hivyo tusaidie kujipa moyo tunaposoma manabii, tukimjua yule aliyeanza kazi njema na Israeli na kusema angeiendeleza hadi mwisho ni Mungu yule yule aliyeanza kazi njema ndani yetu hapo awali na kutukumbusha kwamba kuna wakati ujao zaidi ya Gordon. Na kwa hilo tunakushukuru kupitia Kristo Bwana wetu. Amina. </w:t>
      </w:r>
      <w:r xmlns:w="http://schemas.openxmlformats.org/wordprocessingml/2006/main" w:rsidR="0061328E">
        <w:rPr>
          <w:rFonts w:ascii="Calibri" w:eastAsia="Calibri" w:hAnsi="Calibri" w:cs="Calibri"/>
          <w:sz w:val="26"/>
          <w:szCs w:val="26"/>
        </w:rPr>
        <w:br xmlns:w="http://schemas.openxmlformats.org/wordprocessingml/2006/main"/>
      </w:r>
      <w:r xmlns:w="http://schemas.openxmlformats.org/wordprocessingml/2006/main" w:rsidR="0061328E">
        <w:rPr>
          <w:rFonts w:ascii="Calibri" w:eastAsia="Calibri" w:hAnsi="Calibri" w:cs="Calibri"/>
          <w:sz w:val="26"/>
          <w:szCs w:val="26"/>
        </w:rPr>
        <w:br xmlns:w="http://schemas.openxmlformats.org/wordprocessingml/2006/main"/>
      </w:r>
      <w:r xmlns:w="http://schemas.openxmlformats.org/wordprocessingml/2006/main" w:rsidRPr="0061328E">
        <w:rPr>
          <w:rFonts w:ascii="Calibri" w:eastAsia="Calibri" w:hAnsi="Calibri" w:cs="Calibri"/>
          <w:sz w:val="26"/>
          <w:szCs w:val="26"/>
        </w:rPr>
        <w:t xml:space="preserve">Sawa, mambo machache ya kukukumbusha.</w:t>
      </w:r>
    </w:p>
    <w:p w14:paraId="55494090" w14:textId="77777777" w:rsidR="00E64BDA" w:rsidRPr="0061328E" w:rsidRDefault="00E64BDA">
      <w:pPr>
        <w:rPr>
          <w:sz w:val="26"/>
          <w:szCs w:val="26"/>
        </w:rPr>
      </w:pPr>
    </w:p>
    <w:p w14:paraId="763EBE5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Jumatatu tarehe 16 saa 2.30 utakuwa mtihani wa mwisho. Kumbuka kwamba tumesema hivyo mara kadhaa. Tumerekebisha silabasi.</w:t>
      </w:r>
    </w:p>
    <w:p w14:paraId="6018C3E7" w14:textId="77777777" w:rsidR="00E64BDA" w:rsidRPr="0061328E" w:rsidRDefault="00E64BDA">
      <w:pPr>
        <w:rPr>
          <w:sz w:val="26"/>
          <w:szCs w:val="26"/>
        </w:rPr>
      </w:pPr>
    </w:p>
    <w:p w14:paraId="31206D07" w14:textId="7265BAAE" w:rsidR="00E64BDA" w:rsidRPr="0061328E" w:rsidRDefault="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 hivyo, itakuwa Jumatatu saa 2.30. Itashughulikia hasa masomo yote kuanzia Aprili 8 hadi Mei 9, kama mtaala unavyoonyesha. Na nyenzo za mihadhara zitakazoshughulikia zitaanza na Isaya 6 hadi leo. Zaidi ya hayo, naweza kutoa swali la usanisi wa kozi kuhusu fainali.</w:t>
      </w:r>
    </w:p>
    <w:p w14:paraId="440385E7" w14:textId="77777777" w:rsidR="00E64BDA" w:rsidRPr="0061328E" w:rsidRDefault="00E64BDA">
      <w:pPr>
        <w:rPr>
          <w:sz w:val="26"/>
          <w:szCs w:val="26"/>
        </w:rPr>
      </w:pPr>
    </w:p>
    <w:p w14:paraId="5634B90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Sio kitu unachoweza kusoma mahususi. Lakini nikitoa swali la aina hiyo, lingetokana na mada mbalimbali kutoka kwa uzoefu mzima wa muhula huu. Sawa, una </w:t>
      </w: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maswali yoyote kuhusu hilo? Mwishoni mwa darasa la leo, kama ungefanya tathmini ya kozi, ningeshukuru.</w:t>
      </w:r>
    </w:p>
    <w:p w14:paraId="3FAAE74F" w14:textId="77777777" w:rsidR="00E64BDA" w:rsidRPr="0061328E" w:rsidRDefault="00E64BDA">
      <w:pPr>
        <w:rPr>
          <w:sz w:val="26"/>
          <w:szCs w:val="26"/>
        </w:rPr>
      </w:pPr>
    </w:p>
    <w:p w14:paraId="1A788A2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ninataka kurudi kwenye baadhi ya maandishi niliyochagua ninayopenda zaidi ya Isaya. Tunaangalia aina mbalimbali ambazo ninataka kutoa maoni yangu. Baadhi ya maoni ni ya ufafanuzi.</w:t>
      </w:r>
    </w:p>
    <w:p w14:paraId="1D58ECD0" w14:textId="77777777" w:rsidR="00E64BDA" w:rsidRPr="0061328E" w:rsidRDefault="00E64BDA">
      <w:pPr>
        <w:rPr>
          <w:sz w:val="26"/>
          <w:szCs w:val="26"/>
        </w:rPr>
      </w:pPr>
    </w:p>
    <w:p w14:paraId="77819797"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Baadhi yake ni ya maandishi. Baadhi yake ni ya vitendo. Baadhi yake ni ya homilia.</w:t>
      </w:r>
    </w:p>
    <w:p w14:paraId="41A16641" w14:textId="77777777" w:rsidR="00E64BDA" w:rsidRPr="0061328E" w:rsidRDefault="00E64BDA">
      <w:pPr>
        <w:rPr>
          <w:sz w:val="26"/>
          <w:szCs w:val="26"/>
        </w:rPr>
      </w:pPr>
    </w:p>
    <w:p w14:paraId="67DCA2C1" w14:textId="73F34C0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Baadhi yake ni ya kihistoria. Nilitaja mara ya mwisho Hati za Bahari ya Chumvi na jinsi zilivyoathiri usomaji machache katika Isaya. Zimeimarisha picha ya jumla, yaani kwamba sasa tuna utamaduni wa kimaandishi unaorudi nyuma zaidi ya miaka elfu moja mapema kuliko Agano la Kale la Kiebrania tulilokuwa nalo, ambalo lilikuwa mwaka wa 1010 BK. Sasa maandishi haya hayajapata uharibifu mkubwa, kila kitu kimenakiliwa kwa mkono, lakini yanathibitisha usafi muhimu wa maandishi, uadilifu wa maandishi kupitia mchakato wa kunakili.</w:t>
      </w:r>
    </w:p>
    <w:p w14:paraId="165CA979" w14:textId="77777777" w:rsidR="00E64BDA" w:rsidRPr="0061328E" w:rsidRDefault="00E64BDA">
      <w:pPr>
        <w:rPr>
          <w:sz w:val="26"/>
          <w:szCs w:val="26"/>
        </w:rPr>
      </w:pPr>
    </w:p>
    <w:p w14:paraId="7BDE34E2" w14:textId="0F9DBFF2" w:rsidR="00E64BDA" w:rsidRPr="0061328E" w:rsidRDefault="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 hivyo, Biblia tuliyo nayo leo ni Biblia ile ile ambayo Yesu alitumia. Neno kuhusu nyimbo za kanisa, hasa kwa sababu linamhusu AJ Gordon. AJ Gordon aliandika nyimbo mbili, na moja ya nyimbo zake ambazo hazipendwi sana inategemea Isaya 33:17. Ukienda kwenye nyimbo za kanisa, inaitwa Mfalme katika Uzuri Wake.</w:t>
      </w:r>
    </w:p>
    <w:p w14:paraId="169FCF92" w14:textId="77777777" w:rsidR="00E64BDA" w:rsidRPr="0061328E" w:rsidRDefault="00E64BDA">
      <w:pPr>
        <w:rPr>
          <w:sz w:val="26"/>
          <w:szCs w:val="26"/>
        </w:rPr>
      </w:pPr>
    </w:p>
    <w:p w14:paraId="0BEAC51F" w14:textId="31D9514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Usemi huo umechukuliwa kutoka 33:17. Inasema, Macho yako yatamwona mfalme katika uzuri wake, na kuiona nchi iliyoenea mbali. Sasa katika sehemu hii, katika sura iliyotangulia mara moja, kwa mfano, sura ya 32.1 inasema, Tazama, mfalme atatawala kwa haki, na watawala watatawala kwa haki. Hapa, anaonekana kumaanisha enzi ya Kimasihi.</w:t>
      </w:r>
    </w:p>
    <w:p w14:paraId="4898E8C3" w14:textId="77777777" w:rsidR="00E64BDA" w:rsidRPr="0061328E" w:rsidRDefault="00E64BDA">
      <w:pPr>
        <w:rPr>
          <w:sz w:val="26"/>
          <w:szCs w:val="26"/>
        </w:rPr>
      </w:pPr>
    </w:p>
    <w:p w14:paraId="2D266B04" w14:textId="3C17E6E4"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Hapo ndipo unapompata mfalme mwadilifu, na hapo ndipo haki na uadilifu huja duniani. Kwa hivyo, nadhani, kimantiki, dokezo hapa ni kwamba, mfalme huyu na uzuri wake labda ni dokezo la enzi ya Kimasihi. Andiko hapa linasema itakuwa nchi, kihalisi, ya umbali.</w:t>
      </w:r>
    </w:p>
    <w:p w14:paraId="35E43AB1" w14:textId="77777777" w:rsidR="00E64BDA" w:rsidRPr="0061328E" w:rsidRDefault="00E64BDA">
      <w:pPr>
        <w:rPr>
          <w:sz w:val="26"/>
          <w:szCs w:val="26"/>
        </w:rPr>
      </w:pPr>
    </w:p>
    <w:p w14:paraId="0FAC61A9" w14:textId="4F2C26C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Nchi inayoenea mbali, kama NIV inavyosema. Inaenea pande zote. Kwa hivyo, labda, inamaanisha utawala wa ulimwengu wote wa Masihi.</w:t>
      </w:r>
    </w:p>
    <w:p w14:paraId="632B3D33" w14:textId="77777777" w:rsidR="00E64BDA" w:rsidRPr="0061328E" w:rsidRDefault="00E64BDA">
      <w:pPr>
        <w:rPr>
          <w:sz w:val="26"/>
          <w:szCs w:val="26"/>
        </w:rPr>
      </w:pPr>
    </w:p>
    <w:p w14:paraId="0CD7BF32" w14:textId="6BD875E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Tena, Zekaria 14:9 inasema kwamba atakuwa, Masihi, mfalme juu ya dunia yote. Wazo hili la ardhi tambarare inayonyooka kwa umbali linalinganishwa na hali ya sasa ya ardhi inayokaliwa na adui. Kwa hivyo, utawala mtukufu wa Masihi.</w:t>
      </w:r>
    </w:p>
    <w:p w14:paraId="4BCEA9B2" w14:textId="77777777" w:rsidR="00E64BDA" w:rsidRPr="0061328E" w:rsidRDefault="00E64BDA">
      <w:pPr>
        <w:rPr>
          <w:sz w:val="26"/>
          <w:szCs w:val="26"/>
        </w:rPr>
      </w:pPr>
    </w:p>
    <w:p w14:paraId="5250E4E9" w14:textId="2F5A02B9"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Rejea lingine, baadhi ya haya nataka kuyarejelea haraka. Katika 35:3, kitabu cha Waebrania katika Agano Jipya kinatumia sana Biblia ya Kiebrania. Waebrania 12:12 inanukuu Isaya 35:3, Itieni nguvu mikono iliyo dhaifu, yaimarisheni magoti yaliyolegea.</w:t>
      </w:r>
    </w:p>
    <w:p w14:paraId="046A90EB" w14:textId="77777777" w:rsidR="00E64BDA" w:rsidRPr="0061328E" w:rsidRDefault="00E64BDA">
      <w:pPr>
        <w:rPr>
          <w:sz w:val="26"/>
          <w:szCs w:val="26"/>
        </w:rPr>
      </w:pPr>
    </w:p>
    <w:p w14:paraId="07464BC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Ilikuwa wakati wa hofu na kutetemeka katika siku za Isaya, adui akiwa mlangoni. Kumbuka, ilikuwa wakati wa utawala wa Isaya ndipo Ashuru ilianguka. Utawala wa Isaya uliendelea hadi karibu mwaka 680, na ilikuwa miaka 701, miaka 20 mapema, aliposafisha ufalme wote wa kusini, bila shaka Yuda, na hiyo ilikuwa ni kugonga mlango wa Yerusalemu.</w:t>
      </w:r>
    </w:p>
    <w:p w14:paraId="2ED60B47" w14:textId="77777777" w:rsidR="00E64BDA" w:rsidRPr="0061328E" w:rsidRDefault="00E64BDA">
      <w:pPr>
        <w:rPr>
          <w:sz w:val="26"/>
          <w:szCs w:val="26"/>
        </w:rPr>
      </w:pPr>
    </w:p>
    <w:p w14:paraId="647B718A" w14:textId="2B272E2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 hivyo, hofu hii na kutetemeka, mikono inapozama, na magoti yanapolegea. Na kutia moyo huku kuwa imara, ni kuwa imara katika Bwana, ni aina ile ile ya kutia moyo, ambayo tunasoma katika mstari unaofuata, 35.4, Waambieni wale walio na mioyo ya hofu, Jipeni moyo, msiogope, Mungu wenu atakuja. Hayo yalikuwa maneno yale yale aliyoambiwa Yoshua katika sura ya kwanza ya Yoshua.</w:t>
      </w:r>
    </w:p>
    <w:p w14:paraId="6EBFB7A9" w14:textId="77777777" w:rsidR="00E64BDA" w:rsidRPr="0061328E" w:rsidRDefault="00E64BDA">
      <w:pPr>
        <w:rPr>
          <w:sz w:val="26"/>
          <w:szCs w:val="26"/>
        </w:rPr>
      </w:pPr>
    </w:p>
    <w:p w14:paraId="4BF5CA40" w14:textId="088D002A"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Msiogope, bali iweni hodari. Iweni jasiri. Na hivi ndivyo Maandiko yanavyosawazisha, kama tulivyoona katika manabii, tofauti, na hii ndiyo mwitikio wa kibinadamu kwa hofu, jibu la kimungu.</w:t>
      </w:r>
    </w:p>
    <w:p w14:paraId="2F5CDCD5" w14:textId="77777777" w:rsidR="00E64BDA" w:rsidRPr="0061328E" w:rsidRDefault="00E64BDA">
      <w:pPr>
        <w:rPr>
          <w:sz w:val="26"/>
          <w:szCs w:val="26"/>
        </w:rPr>
      </w:pPr>
    </w:p>
    <w:p w14:paraId="18909A3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Kama rabi wa eneo hilo alivyowaambia kundi la wanafunzi wa Gordon, tena, amri inayopatikana mara nyingi zaidi katika Biblia, msiogope. Labda wengi wetu hatungechagua hiyo, lakini kutoka kwa Biblia ya Kiebrania, alisema hiyo ndiyo amri inayorudiwa mara nyingi zaidi katika Biblia, msiogope. Hapa kuna toleo lingine la hiyo kwa kuzingatia uwezekano wa uvamizi wa Waashuri.</w:t>
      </w:r>
    </w:p>
    <w:p w14:paraId="7E790AB7" w14:textId="77777777" w:rsidR="00E64BDA" w:rsidRPr="0061328E" w:rsidRDefault="00E64BDA">
      <w:pPr>
        <w:rPr>
          <w:sz w:val="26"/>
          <w:szCs w:val="26"/>
        </w:rPr>
      </w:pPr>
    </w:p>
    <w:p w14:paraId="049D0D6A" w14:textId="69728D7B"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Katika 38:19, nataka tu kutoa maoni hapo, baadhi yetu tuko hapa leo kwa sababu ya paradosis, kutumia neno la Kigiriki katika Agano Jipya, au </w:t>
      </w:r>
      <w:proofErr xmlns:w="http://schemas.openxmlformats.org/wordprocessingml/2006/main" w:type="spellStart"/>
      <w:r xmlns:w="http://schemas.openxmlformats.org/wordprocessingml/2006/main" w:rsidR="00267028">
        <w:rPr>
          <w:rFonts w:ascii="Calibri" w:eastAsia="Calibri" w:hAnsi="Calibri" w:cs="Calibri"/>
          <w:sz w:val="26"/>
          <w:szCs w:val="26"/>
        </w:rPr>
        <w:t xml:space="preserve">Masorah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kutumia neno kutoka Biblia ya Kiebrania. Ni kwa sababu ya ukweli ambao ulipitishwa mlango kwa mlango, kizazi hadi kizazi. Na hakika,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paradomi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katika Agano Jipya, ambayo inamaanisha kutoa, kukabidhi, kupitisha, kusambaza.</w:t>
      </w:r>
    </w:p>
    <w:p w14:paraId="18184399" w14:textId="77777777" w:rsidR="00E64BDA" w:rsidRPr="0061328E" w:rsidRDefault="00E64BDA">
      <w:pPr>
        <w:rPr>
          <w:sz w:val="26"/>
          <w:szCs w:val="26"/>
        </w:rPr>
      </w:pPr>
    </w:p>
    <w:p w14:paraId="75E5FEE0" w14:textId="37AEA573"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hivyo, wazo la mila. Mapokeo ya mdomo yalikuwa sehemu muhimu sana ya urithi wetu. Kumbuka kwamba kitabu cha kwanza hakikuchapishwa kutoka kwa mashine ya uchapishaji hadi miaka ya 1450.</w:t>
      </w:r>
    </w:p>
    <w:p w14:paraId="136FBD5B" w14:textId="77777777" w:rsidR="00E64BDA" w:rsidRPr="0061328E" w:rsidRDefault="00E64BDA">
      <w:pPr>
        <w:rPr>
          <w:sz w:val="26"/>
          <w:szCs w:val="26"/>
        </w:rPr>
      </w:pPr>
    </w:p>
    <w:p w14:paraId="40C007C7" w14:textId="1DF8A50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Hiyo ilikuwa Biblia ya Gutenberg isiyoeleweka kwa Kilatini. Kwa hivyo, kila kitu kilipaswa kuandikwa kwa mkono. Na kwa hivyo, ilibidi utegemee, kwa sababu ya ukosefu wa vitabu, hati za maandishi tu, kwa mapokeo ya mdomo.</w:t>
      </w:r>
    </w:p>
    <w:p w14:paraId="21F72E38" w14:textId="77777777" w:rsidR="00E64BDA" w:rsidRPr="0061328E" w:rsidRDefault="00E64BDA">
      <w:pPr>
        <w:rPr>
          <w:sz w:val="26"/>
          <w:szCs w:val="26"/>
        </w:rPr>
      </w:pPr>
    </w:p>
    <w:p w14:paraId="22B4D46A"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hivyo Isaya anapendekeza hapa kuhusu umuhimu wa mawasiliano ya kweli ya vizazi, mwendelezo wa ahadi za Mungu. Akina baba huwaambia watoto wao kuhusu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emet yako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kuhusu uaminifu wako. Na hivyo imani si kitu chenye mtazamo wa mbele tu.</w:t>
      </w:r>
    </w:p>
    <w:p w14:paraId="0E45B795" w14:textId="77777777" w:rsidR="00E64BDA" w:rsidRPr="0061328E" w:rsidRDefault="00E64BDA">
      <w:pPr>
        <w:rPr>
          <w:sz w:val="26"/>
          <w:szCs w:val="26"/>
        </w:rPr>
      </w:pPr>
    </w:p>
    <w:p w14:paraId="23A09723"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Mojawapo ya sababu tunazokuwa na ujasiri leo ni kwa sababu imani ina mtazamo wa nyuma kuelekea huko. Amekuwa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mwaminifu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w:t>
      </w:r>
    </w:p>
    <w:p w14:paraId="62D2E28B" w14:textId="77777777" w:rsidR="00E64BDA" w:rsidRPr="0061328E" w:rsidRDefault="00E64BDA">
      <w:pPr>
        <w:rPr>
          <w:sz w:val="26"/>
          <w:szCs w:val="26"/>
        </w:rPr>
      </w:pPr>
    </w:p>
    <w:p w14:paraId="4F49DD9D"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Amekuwa mwaminifu. Na kumbuka jinsi marabi walivyofanya nambari kwenye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emet hii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neno la kwanza na la kati na la mwisho la Biblia ya Kiebrania. Ni neno muhimu sana wanaloliweka alama.</w:t>
      </w:r>
    </w:p>
    <w:p w14:paraId="5FC7B82F" w14:textId="77777777" w:rsidR="00E64BDA" w:rsidRPr="0061328E" w:rsidRDefault="00E64BDA">
      <w:pPr>
        <w:rPr>
          <w:sz w:val="26"/>
          <w:szCs w:val="26"/>
        </w:rPr>
      </w:pPr>
    </w:p>
    <w:p w14:paraId="0BF1CF59" w14:textId="144AB884"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 sababu neno hilo linamaanisha kutegemewa na kutegemewa, ndilo unaloweza kutegemea,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emet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Kwa hivyo, ukweli ndio unaotegemea.</w:t>
      </w:r>
    </w:p>
    <w:p w14:paraId="56AC4EDD" w14:textId="77777777" w:rsidR="00E64BDA" w:rsidRPr="0061328E" w:rsidRDefault="00E64BDA">
      <w:pPr>
        <w:rPr>
          <w:sz w:val="26"/>
          <w:szCs w:val="26"/>
        </w:rPr>
      </w:pPr>
    </w:p>
    <w:p w14:paraId="2B5A63B5" w14:textId="11956364"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Emet wakati mwingine hutafsiriwa kama ukweli. Lakini ukweli huo ni mlango-mlango, kizazi hadi kizazi. Na wengi wetu tuko hapa leo kwa sababu tumekuwa na babu na bibi waaminifu.</w:t>
      </w:r>
    </w:p>
    <w:p w14:paraId="45AFCE0D" w14:textId="77777777" w:rsidR="00E64BDA" w:rsidRPr="0061328E" w:rsidRDefault="00E64BDA">
      <w:pPr>
        <w:rPr>
          <w:sz w:val="26"/>
          <w:szCs w:val="26"/>
        </w:rPr>
      </w:pPr>
    </w:p>
    <w:p w14:paraId="0480A484" w14:textId="4E3132F7"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Tunapitisha hilo. Hiyo ndiyo fikra ya mafundisho bora zaidi, kulingana na 1 Timotheo 4:4, ambapo Paulo anazungumzia vizazi vinne vya walimu. Aliipokea, na akaipitisha kwa wengine ambao watakuwa mashahidi waaminifu pia.</w:t>
      </w:r>
    </w:p>
    <w:p w14:paraId="5633FC9F" w14:textId="77777777" w:rsidR="00E64BDA" w:rsidRPr="0061328E" w:rsidRDefault="00E64BDA">
      <w:pPr>
        <w:rPr>
          <w:sz w:val="26"/>
          <w:szCs w:val="26"/>
        </w:rPr>
      </w:pPr>
    </w:p>
    <w:p w14:paraId="236F4118" w14:textId="23EE99C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Katika sura ya 40, mistari ya 6 na 8, kifungu hiki kimechukuliwa na kunukuliwa katika 1 Petro 1:24 na 25. Ambayo inalinganisha asili ya muda mfupi ya mwanadamu. Unajua, zaburi pekee katika Biblia inayohusishwa na Musa ni Zaburi ya 90.</w:t>
      </w:r>
    </w:p>
    <w:p w14:paraId="7E210DAE" w14:textId="77777777" w:rsidR="00E64BDA" w:rsidRPr="0061328E" w:rsidRDefault="00E64BDA">
      <w:pPr>
        <w:rPr>
          <w:sz w:val="26"/>
          <w:szCs w:val="26"/>
        </w:rPr>
      </w:pPr>
    </w:p>
    <w:p w14:paraId="5516D5DA" w14:textId="507D123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ni zaburi inayoshughulikia asili ya maisha ya muda mfupi, ya ghafla, ya haraka, ya kupita, na ya kupita. Kuanzia milele hadi milele, wewe ni Mungu, lakini unawarudisha watu mavumbini. Mungu ni wa milele, lakini wanadamu hurudi mavumbini.</w:t>
      </w:r>
    </w:p>
    <w:p w14:paraId="6816FFF5" w14:textId="77777777" w:rsidR="00E64BDA" w:rsidRPr="0061328E" w:rsidRDefault="00E64BDA">
      <w:pPr>
        <w:rPr>
          <w:sz w:val="26"/>
          <w:szCs w:val="26"/>
        </w:rPr>
      </w:pPr>
    </w:p>
    <w:p w14:paraId="55664C32"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Unawaangamiza wanadamu katika usingizi wa mauti. Urefu wa siku zetu ni miaka 70 au 80 ikiwa tuna nguvu. Zaburi 90, mstari wa 10.</w:t>
      </w:r>
    </w:p>
    <w:p w14:paraId="5085ED1C" w14:textId="77777777" w:rsidR="00E64BDA" w:rsidRPr="0061328E" w:rsidRDefault="00E64BDA">
      <w:pPr>
        <w:rPr>
          <w:sz w:val="26"/>
          <w:szCs w:val="26"/>
        </w:rPr>
      </w:pPr>
    </w:p>
    <w:p w14:paraId="3CE627EF" w14:textId="7F3CFB96"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kwa hivyo, kwa namna fulani anafikia hitimisho lake kuhusu jambo hili katika mstari wa 12. Kwa hivyo, tufundishe kuhesabu au kuhesabu siku zetu ili tupate moyo wa hekima. Moyo wa hekima, moyo wa hekima.</w:t>
      </w:r>
    </w:p>
    <w:p w14:paraId="6496D0B7" w14:textId="77777777" w:rsidR="00E64BDA" w:rsidRPr="0061328E" w:rsidRDefault="00E64BDA">
      <w:pPr>
        <w:rPr>
          <w:sz w:val="26"/>
          <w:szCs w:val="26"/>
        </w:rPr>
      </w:pPr>
    </w:p>
    <w:p w14:paraId="08D1F4F8" w14:textId="618C9EC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Muhimu sana kwa waandishi wa Biblia ya Kiebrania. Tofauti ni ipi hapa? Isaya 40 inasema wanadamu wote ni kama nyasi. Kwa hivyo kama vile zaburi hii iliyoandikwa na Musa inavyosema, wako na wana utukufu kama maua ya kondeni.</w:t>
      </w:r>
    </w:p>
    <w:p w14:paraId="79AF8490" w14:textId="77777777" w:rsidR="00E64BDA" w:rsidRPr="0061328E" w:rsidRDefault="00E64BDA">
      <w:pPr>
        <w:rPr>
          <w:sz w:val="26"/>
          <w:szCs w:val="26"/>
        </w:rPr>
      </w:pPr>
    </w:p>
    <w:p w14:paraId="5D7D8A8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Majani hunyauka, maua huanguka, lakini neno la Bwana husimama milele. Sura ya 40, mstari wa 8. Nadhani kibinafsi, moja ya mambo yaliyonisukuma kufundisha maandiko kama sehemu ya safari yangu ya kibinafsi ya imani ilikuwa ukweli kwamba unashughulika na kitu ambacho hakiko juu yako mwenyewe. Hiyo ni kusema, ambacho kina thamani ya milele kwake.</w:t>
      </w:r>
    </w:p>
    <w:p w14:paraId="34389E49" w14:textId="77777777" w:rsidR="00E64BDA" w:rsidRPr="0061328E" w:rsidRDefault="00E64BDA">
      <w:pPr>
        <w:rPr>
          <w:sz w:val="26"/>
          <w:szCs w:val="26"/>
        </w:rPr>
      </w:pPr>
    </w:p>
    <w:p w14:paraId="7B1D1B4D"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Niliona hilo linavutia sana. Ninawatazama wapishi wa muda mfupi. Ninawatazama watu wanaojenga nyumba ambazo siku moja zitaharibiwa.</w:t>
      </w:r>
    </w:p>
    <w:p w14:paraId="26AD4F70" w14:textId="77777777" w:rsidR="00E64BDA" w:rsidRPr="0061328E" w:rsidRDefault="00E64BDA">
      <w:pPr>
        <w:rPr>
          <w:sz w:val="26"/>
          <w:szCs w:val="26"/>
        </w:rPr>
      </w:pPr>
    </w:p>
    <w:p w14:paraId="61CD35E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Ninaangalia aina zingine za taaluma ambazo zina thamani ya muda mfupi sana. Lakini unaposhughulika na maandiko, ni ya milele. Na hapa, mwanadamu hadumu, si wa kudumu ikilinganishwa na neno la Mungu.</w:t>
      </w:r>
    </w:p>
    <w:p w14:paraId="1899E44B" w14:textId="77777777" w:rsidR="00E64BDA" w:rsidRPr="0061328E" w:rsidRDefault="00E64BDA">
      <w:pPr>
        <w:rPr>
          <w:sz w:val="26"/>
          <w:szCs w:val="26"/>
        </w:rPr>
      </w:pPr>
    </w:p>
    <w:p w14:paraId="62D7D102" w14:textId="4D48789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Mwanadamu ana upitishaji na udhaifu kwake. Mojawapo ya maneno muhimu ya Mhubiri, Kohelet, ni </w:t>
      </w:r>
      <w:proofErr xmlns:w="http://schemas.openxmlformats.org/wordprocessingml/2006/main" w:type="spellStart"/>
      <w:r xmlns:w="http://schemas.openxmlformats.org/wordprocessingml/2006/main" w:rsidR="00267028">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Chevel ni pumzi yako asubuhi yenye baridi.</w:t>
      </w:r>
    </w:p>
    <w:p w14:paraId="0C7A29AC" w14:textId="77777777" w:rsidR="00E64BDA" w:rsidRPr="0061328E" w:rsidRDefault="00E64BDA">
      <w:pPr>
        <w:rPr>
          <w:sz w:val="26"/>
          <w:szCs w:val="26"/>
        </w:rPr>
      </w:pPr>
    </w:p>
    <w:p w14:paraId="459D6D32" w14:textId="64F6485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Ingawa neno ubatili wakati mwingine hutumika kwa ajili yake, linamaanisha kile kinachopita, kile kinachopita, na kile kinachotoweka haraka. Na ni mojawapo ya maneno, kwa njia, marafiki zetu Wayahudi, kila wanapozikwa, hurudia mara kadhaa neno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wanapobeba maiti hadi makaburini. Maisha, kwa mtazamo wa kibinadamu, ikilinganishwa na sisi ni kama ua, kama nyasi, lakini hunyauka haraka na kufa.</w:t>
      </w:r>
    </w:p>
    <w:p w14:paraId="4372FC78" w14:textId="77777777" w:rsidR="00E64BDA" w:rsidRPr="0061328E" w:rsidRDefault="00E64BDA">
      <w:pPr>
        <w:rPr>
          <w:sz w:val="26"/>
          <w:szCs w:val="26"/>
        </w:rPr>
      </w:pPr>
    </w:p>
    <w:p w14:paraId="2D4C5140"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Lakini kinyume chake, neno la Bwana wetu linasimama milele. Na hilo linanipa tumaini. Ni neno la milele la Mungu.</w:t>
      </w:r>
    </w:p>
    <w:p w14:paraId="63D5CCEE" w14:textId="77777777" w:rsidR="00E64BDA" w:rsidRPr="0061328E" w:rsidRDefault="00E64BDA">
      <w:pPr>
        <w:rPr>
          <w:sz w:val="26"/>
          <w:szCs w:val="26"/>
        </w:rPr>
      </w:pPr>
    </w:p>
    <w:p w14:paraId="1C23A7A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hiyo ni sehemu ya Mahubiri ya Mlimani, Mathayo 5.18. Jambo lile lile limetajwa hapo, si katika 1 Petro pekee. Jambo lingine ninataka kulizungumzia katika sura ya 40, ili tu kuwaonyesha jinsi uakifishaji unavyoweza kutofautiana katika Maandiko. Katika sura ya 40, inayoanza,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ami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nifarijieni, nifarijieni, nifarijieni watu wangu.</w:t>
      </w:r>
    </w:p>
    <w:p w14:paraId="1EE32EF9" w14:textId="77777777" w:rsidR="00E64BDA" w:rsidRPr="0061328E" w:rsidRDefault="00E64BDA">
      <w:pPr>
        <w:rPr>
          <w:sz w:val="26"/>
          <w:szCs w:val="26"/>
        </w:rPr>
      </w:pPr>
    </w:p>
    <w:p w14:paraId="0C8DCB9F" w14:textId="12D30176" w:rsidR="00E64BDA" w:rsidRPr="0061328E"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Parakeleo </w:t>
      </w:r>
      <w:proofErr xmlns:w="http://schemas.openxmlformats.org/wordprocessingml/2006/main" w:type="spellEnd"/>
      <w:r xmlns:w="http://schemas.openxmlformats.org/wordprocessingml/2006/main" w:rsidR="00267028">
        <w:rPr>
          <w:rFonts w:ascii="Calibri" w:eastAsia="Calibri" w:hAnsi="Calibri" w:cs="Calibri"/>
          <w:sz w:val="26"/>
          <w:szCs w:val="26"/>
        </w:rPr>
        <w:t xml:space="preserve">, kwa Kigiriki, huja pamoja kwa maana ya kutia moyo na kufariji. Na tangazo katika mstari wa 3, bila shaka, katika Agano Jipya, katika Injili tatu, sauti ya mtu anayeita jangwani, mtayarishieni Bwana njia. Huyu ni Yohana Mbatizaji.</w:t>
      </w:r>
    </w:p>
    <w:p w14:paraId="36C938FA" w14:textId="77777777" w:rsidR="00E64BDA" w:rsidRPr="0061328E" w:rsidRDefault="00E64BDA">
      <w:pPr>
        <w:rPr>
          <w:sz w:val="26"/>
          <w:szCs w:val="26"/>
        </w:rPr>
      </w:pPr>
    </w:p>
    <w:p w14:paraId="609B9AB9" w14:textId="5726BD35"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dokezo lolote la Yohana Mbatizaji hapa; ingawa Yohana alikuwa na sauti ya unabii kwake, alifanya kile ambacho manabii wa Israeli wamekuwa wakifanya muhula mzima, wakiwaita watu watubu, teshuvah. Ninachopenda hapa ni kwamba, katika ushairi wa Kiebrania katika mstari wa 40 wa 3, imewekwa hivi: sauti ya mtu anayeita, anayeita, anayeita, jangwani, itengenezeni njia ya Bwana. Au kifungu kinachofanana, nyoosheni njia kuu jangwani kwa ajili ya Mungu wetu, ambayo labda ina maana ya mfalme wa kale wa Mashariki ya Karibu katika maandalizi.</w:t>
      </w:r>
    </w:p>
    <w:p w14:paraId="4C8B851F" w14:textId="77777777" w:rsidR="00E64BDA" w:rsidRPr="0061328E" w:rsidRDefault="00E64BDA">
      <w:pPr>
        <w:rPr>
          <w:sz w:val="26"/>
          <w:szCs w:val="26"/>
        </w:rPr>
      </w:pPr>
    </w:p>
    <w:p w14:paraId="1F7ECEE7" w14:textId="4782945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Unaondoa sehemu ngumu, na unazirekebisha. Kama Papa angekuja kufanya ziara ya kichungaji huko Brooklyn, asingelazimika kupanda ngazi saba za nyumba ya kupanga ili kumwombea mtu. Wangepata njia ya kutumia lifti.</w:t>
      </w:r>
    </w:p>
    <w:p w14:paraId="5ED4492F" w14:textId="77777777" w:rsidR="00E64BDA" w:rsidRPr="0061328E" w:rsidRDefault="00E64BDA">
      <w:pPr>
        <w:rPr>
          <w:sz w:val="26"/>
          <w:szCs w:val="26"/>
        </w:rPr>
      </w:pPr>
    </w:p>
    <w:p w14:paraId="1108850A" w14:textId="4753240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Wangeirekebisha iwezekanavyo. Ninachokiona cha kuvutia hapa ni kwamba uakifishaji katika Yohana 1:23, Mathayo 3:3 na Marko 1:3 ni tofauti. Yohana anasema mimi ni sauti ya mtu anayeita jangwani.</w:t>
      </w:r>
    </w:p>
    <w:p w14:paraId="0EE498DE" w14:textId="77777777" w:rsidR="00E64BDA" w:rsidRPr="0061328E" w:rsidRDefault="00E64BDA">
      <w:pPr>
        <w:rPr>
          <w:sz w:val="26"/>
          <w:szCs w:val="26"/>
        </w:rPr>
      </w:pPr>
    </w:p>
    <w:p w14:paraId="72C9340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Hapo ndipo Yohana alipoishi nyikani mwa Yudea, mahali alipokuwa. Na kisha nukuu inaanza, iandaeni njia ya Bwana. Hapo ndipo nukuu inaanza katika Agano Jipya.</w:t>
      </w:r>
    </w:p>
    <w:p w14:paraId="2BDD8693" w14:textId="77777777" w:rsidR="00E64BDA" w:rsidRPr="0061328E" w:rsidRDefault="00E64BDA">
      <w:pPr>
        <w:rPr>
          <w:sz w:val="26"/>
          <w:szCs w:val="26"/>
        </w:rPr>
      </w:pPr>
    </w:p>
    <w:p w14:paraId="6C807876" w14:textId="4F1849E6"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Katika Isaya, ni tofauti. Na kwa hivyo, wasomi wakati mwingine hubishana kuhusu uakifishaji. Lakini ninachokuonyesha hapa ni kwamba kuna njia tofauti ambazo waandishi wa Agano Jipya hutumia Agano la Kale.</w:t>
      </w:r>
    </w:p>
    <w:p w14:paraId="179A3683" w14:textId="77777777" w:rsidR="00E64BDA" w:rsidRPr="0061328E" w:rsidRDefault="00E64BDA">
      <w:pPr>
        <w:rPr>
          <w:sz w:val="26"/>
          <w:szCs w:val="26"/>
        </w:rPr>
      </w:pPr>
    </w:p>
    <w:p w14:paraId="122A0BF2" w14:textId="71D7EC4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Haikuwa ya kiufundi. Wakati mwingine ilitumika kwa njia ambayo walichukua maandishi ya Agano la Kale, na kwa namna fulani kuyarekebisha kwa madhumuni yao wenyewe. Tuliona kwamba katika kilio cha vita cha Matengenezo ya Kanisa, wenye haki wataishi kwa imani.</w:t>
      </w:r>
    </w:p>
    <w:p w14:paraId="7218F9E9" w14:textId="77777777" w:rsidR="00E64BDA" w:rsidRPr="0061328E" w:rsidRDefault="00E64BDA">
      <w:pPr>
        <w:rPr>
          <w:sz w:val="26"/>
          <w:szCs w:val="26"/>
        </w:rPr>
      </w:pPr>
    </w:p>
    <w:p w14:paraId="433845EC" w14:textId="63338E85"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siku za Habakuki, mtu mwadilifu, anaishi maisha yake kwa uaminifu. Paulo anaonekana katika Warumi 1:16 na 17 au popote pale. Kumbukumbu langu linaweza kunipotea hapo.</w:t>
      </w:r>
    </w:p>
    <w:p w14:paraId="60DF4653" w14:textId="77777777" w:rsidR="00E64BDA" w:rsidRPr="0061328E" w:rsidRDefault="00E64BDA">
      <w:pPr>
        <w:rPr>
          <w:sz w:val="26"/>
          <w:szCs w:val="26"/>
        </w:rPr>
      </w:pPr>
    </w:p>
    <w:p w14:paraId="7099C4F4"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Lakini anahusika katika mzozo wa matendo ya imani. Pia anazungumzia imani katika Kristo kama lengo la imani. Ambayo hakika haikuwa jambo la haraka la Habakuki.</w:t>
      </w:r>
    </w:p>
    <w:p w14:paraId="5625A692" w14:textId="77777777" w:rsidR="00E64BDA" w:rsidRPr="0061328E" w:rsidRDefault="00E64BDA">
      <w:pPr>
        <w:rPr>
          <w:sz w:val="26"/>
          <w:szCs w:val="26"/>
        </w:rPr>
      </w:pPr>
    </w:p>
    <w:p w14:paraId="7D741876" w14:textId="4BEF75A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Wito wa Habakuki ulikuwa, tazama, Babeli iko mlangoni pako. Mtegemee Mungu. Uwe mwaminifu siku baada ya siku.</w:t>
      </w:r>
    </w:p>
    <w:p w14:paraId="69DB5682" w14:textId="77777777" w:rsidR="00E64BDA" w:rsidRPr="0061328E" w:rsidRDefault="00E64BDA">
      <w:pPr>
        <w:rPr>
          <w:sz w:val="26"/>
          <w:szCs w:val="26"/>
        </w:rPr>
      </w:pPr>
    </w:p>
    <w:p w14:paraId="1E92ABF2"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Hivyo ndivyo unavyopaswa kuishi. Kujitoa kwa Mungu Mwenyezi, kujiamini, na kwa uthabiti. Ishi kwa Emunah.</w:t>
      </w:r>
    </w:p>
    <w:p w14:paraId="7BDB19E8" w14:textId="77777777" w:rsidR="00E64BDA" w:rsidRPr="0061328E" w:rsidRDefault="00E64BDA">
      <w:pPr>
        <w:rPr>
          <w:sz w:val="26"/>
          <w:szCs w:val="26"/>
        </w:rPr>
      </w:pPr>
    </w:p>
    <w:p w14:paraId="1F7DE5ED" w14:textId="59FBB20C"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Hivyo ndivyo unavyoishi. Kwa hivyo, Paulo anakuja na ana mtazamo tofauti kuhusu hilo. Hoja yangu hapa ni kutokuwa na mawazo ya awali au ya kiufundi kuhusu jinsi waandishi wanavyopaswa kunukuu.</w:t>
      </w:r>
    </w:p>
    <w:p w14:paraId="3BEA6653" w14:textId="77777777" w:rsidR="00E64BDA" w:rsidRPr="0061328E" w:rsidRDefault="00E64BDA">
      <w:pPr>
        <w:rPr>
          <w:sz w:val="26"/>
          <w:szCs w:val="26"/>
        </w:rPr>
      </w:pPr>
    </w:p>
    <w:p w14:paraId="2A6464F5" w14:textId="27EA6F5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Sio kama unaandika karatasi ya muhula leo. Waandishi walikuwa wakitafuta aina tofauti za vitu. Wakati mwingine, wanadokeza.</w:t>
      </w:r>
    </w:p>
    <w:p w14:paraId="6881C692" w14:textId="77777777" w:rsidR="00E64BDA" w:rsidRPr="0061328E" w:rsidRDefault="00E64BDA">
      <w:pPr>
        <w:rPr>
          <w:sz w:val="26"/>
          <w:szCs w:val="26"/>
        </w:rPr>
      </w:pPr>
    </w:p>
    <w:p w14:paraId="55ABB863"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Wakati mwingine hutoa maelezo mafupi. Wakati mwingine ni nukuu ya neno kwa neno. Aina mbalimbali za matumizi wanayotumia katika maandiko.</w:t>
      </w:r>
    </w:p>
    <w:p w14:paraId="37CD96A4" w14:textId="77777777" w:rsidR="00E64BDA" w:rsidRPr="0061328E" w:rsidRDefault="00E64BDA">
      <w:pPr>
        <w:rPr>
          <w:sz w:val="26"/>
          <w:szCs w:val="26"/>
        </w:rPr>
      </w:pPr>
    </w:p>
    <w:p w14:paraId="6518E1E6" w14:textId="0673F8F3"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Yohana alikuwa akiwaita watu wajiandae. Masihi alikuwa hapa na alikuwa akifanya ubatizo wa haki wa toba ya dhambi za watu kwa ajili ya tukio kubwa. Kwa hivyo, alikuwa akiwaita watu.</w:t>
      </w:r>
    </w:p>
    <w:p w14:paraId="069F29F9" w14:textId="77777777" w:rsidR="00E64BDA" w:rsidRPr="0061328E" w:rsidRDefault="00E64BDA">
      <w:pPr>
        <w:rPr>
          <w:sz w:val="26"/>
          <w:szCs w:val="26"/>
        </w:rPr>
      </w:pPr>
    </w:p>
    <w:p w14:paraId="2319DAC6" w14:textId="43158D7B"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 hivyo, jangwa si jambo muhimu. Ingawa alikuwa katika jangwa la Yuda, alikuwa amepanda hadi Bonde la Yordani. Hapo ndipo alipokuwa akibatiza.</w:t>
      </w:r>
    </w:p>
    <w:p w14:paraId="31EAA2F1" w14:textId="77777777" w:rsidR="00E64BDA" w:rsidRPr="0061328E" w:rsidRDefault="00E64BDA">
      <w:pPr>
        <w:rPr>
          <w:sz w:val="26"/>
          <w:szCs w:val="26"/>
        </w:rPr>
      </w:pPr>
    </w:p>
    <w:p w14:paraId="1179B632" w14:textId="05D6D36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Sio jangwani. Kwa hivyo, anawaita watu wajiandae. Tuko ndani ya Yordani.</w:t>
      </w:r>
    </w:p>
    <w:p w14:paraId="054F49F3" w14:textId="77777777" w:rsidR="00E64BDA" w:rsidRPr="0061328E" w:rsidRDefault="00E64BDA">
      <w:pPr>
        <w:rPr>
          <w:sz w:val="26"/>
          <w:szCs w:val="26"/>
        </w:rPr>
      </w:pPr>
    </w:p>
    <w:p w14:paraId="4DD4A214"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Hatujui haswa. Kuna sehemu kadhaa zinazowezekana ambapo yeye, mtu wa Biblia aliyeitwa Mikvah, alifanya ibada yake ya kuzama. Wakati mwingine tunasikia usemi huo ukidondoka kwenye ndoo.</w:t>
      </w:r>
    </w:p>
    <w:p w14:paraId="715AB8F2" w14:textId="77777777" w:rsidR="00E64BDA" w:rsidRPr="0061328E" w:rsidRDefault="00E64BDA">
      <w:pPr>
        <w:rPr>
          <w:sz w:val="26"/>
          <w:szCs w:val="26"/>
        </w:rPr>
      </w:pPr>
    </w:p>
    <w:p w14:paraId="40761A65" w14:textId="36E93E8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Hilo linatoka kwa Isaya. Isaya ameathiri baadhi ya misemo tunayotumia katika maisha ya kila siku -- sura ya 40, mstari wa 15.</w:t>
      </w:r>
    </w:p>
    <w:p w14:paraId="0DDF5F8C" w14:textId="77777777" w:rsidR="00E64BDA" w:rsidRPr="0061328E" w:rsidRDefault="00E64BDA">
      <w:pPr>
        <w:rPr>
          <w:sz w:val="26"/>
          <w:szCs w:val="26"/>
        </w:rPr>
      </w:pPr>
    </w:p>
    <w:p w14:paraId="4D6142F1"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Mataifa ni kama tone kwenye ndoo. Hapa kuna makadirio ambayo Mungu huweka kwa mataifa. Na kwa kweli hahitaji ushauri wao, wala wa mwanadamu.</w:t>
      </w:r>
    </w:p>
    <w:p w14:paraId="27520386" w14:textId="77777777" w:rsidR="00E64BDA" w:rsidRPr="0061328E" w:rsidRDefault="00E64BDA">
      <w:pPr>
        <w:rPr>
          <w:sz w:val="26"/>
          <w:szCs w:val="26"/>
        </w:rPr>
      </w:pPr>
    </w:p>
    <w:p w14:paraId="105DFBB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Inavutia wagombea urais wanapojumuisha maandiko katika anwani zao. Ili kuwafanya kila mtu awe na furaha, kwa kawaida hujifunza Agano la Kale badala ya Agano Jipya. Nakumbuka Lyndon Baines Johnson alikuja kwa rais.</w:t>
      </w:r>
    </w:p>
    <w:p w14:paraId="008E01EF" w14:textId="77777777" w:rsidR="00E64BDA" w:rsidRPr="0061328E" w:rsidRDefault="00E64BDA">
      <w:pPr>
        <w:rPr>
          <w:sz w:val="26"/>
          <w:szCs w:val="26"/>
        </w:rPr>
      </w:pPr>
    </w:p>
    <w:p w14:paraId="62ECE39F"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Alinukuu kutoka 1 Wafalme sura ya 3 kutoka kwa Sulemani. Sala hiyo ilikuwa sala ya kuomba hekima. Utoaji wa moyo unaosikia, Kiebrania anasema.</w:t>
      </w:r>
    </w:p>
    <w:p w14:paraId="34E534A3" w14:textId="77777777" w:rsidR="00E64BDA" w:rsidRPr="0061328E" w:rsidRDefault="00E64BDA">
      <w:pPr>
        <w:rPr>
          <w:sz w:val="26"/>
          <w:szCs w:val="26"/>
        </w:rPr>
      </w:pPr>
    </w:p>
    <w:p w14:paraId="58212967" w14:textId="1F264DF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Mimi ni kijana. Sijui jinsi ya kutoka au kuingia. Ninahitaji hekima katika kuwahukumu watu hawa.</w:t>
      </w:r>
    </w:p>
    <w:p w14:paraId="0B3E4C9B" w14:textId="77777777" w:rsidR="00E64BDA" w:rsidRPr="0061328E" w:rsidRDefault="00E64BDA">
      <w:pPr>
        <w:rPr>
          <w:sz w:val="26"/>
          <w:szCs w:val="26"/>
        </w:rPr>
      </w:pPr>
    </w:p>
    <w:p w14:paraId="700D9745" w14:textId="3DE0B70C"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Nakumbuka mwaka wa 1972 wakati Nixon na McGovern walipokuwa na shindano la urais. Kumbuka, katika hotuba ya kukubali ya McGovern, alijumuisha Isaya 40, mstari wa 31. Wale wanaomtumainia Bwana watapata nguvu mpya.</w:t>
      </w:r>
    </w:p>
    <w:p w14:paraId="54711E69" w14:textId="77777777" w:rsidR="00E64BDA" w:rsidRPr="0061328E" w:rsidRDefault="00E64BDA">
      <w:pPr>
        <w:rPr>
          <w:sz w:val="26"/>
          <w:szCs w:val="26"/>
        </w:rPr>
      </w:pPr>
    </w:p>
    <w:p w14:paraId="12A8952A"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Watapanda juu kwa mabawa kama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tai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kama tai. Watakimbia wala hawatachoka, watatembea wala hawatazimia.</w:t>
      </w:r>
    </w:p>
    <w:p w14:paraId="686F18C3" w14:textId="77777777" w:rsidR="00E64BDA" w:rsidRPr="0061328E" w:rsidRDefault="00E64BDA">
      <w:pPr>
        <w:rPr>
          <w:sz w:val="26"/>
          <w:szCs w:val="26"/>
        </w:rPr>
      </w:pPr>
    </w:p>
    <w:p w14:paraId="0915ED00" w14:textId="2167754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hapa tena, kiroho ni nini? Allah, Biblia ya Kiebrania, maisha yake ni kutembea na Mungu. Ni safari. Kimbia, tembea, na Mungu anakufanya upya kwa ajili ya safari.</w:t>
      </w:r>
    </w:p>
    <w:p w14:paraId="2931CBA7" w14:textId="77777777" w:rsidR="00E64BDA" w:rsidRPr="0061328E" w:rsidRDefault="00E64BDA">
      <w:pPr>
        <w:rPr>
          <w:sz w:val="26"/>
          <w:szCs w:val="26"/>
        </w:rPr>
      </w:pPr>
    </w:p>
    <w:p w14:paraId="765E976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Baadhi yenu mna babu na bibi na baadhi yenu mna babu na bibi. Mnahitaji kutiwa moyo katika miaka yao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ya mwisho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Isaya ni mstari mzuri ambao unaweza kuwapelekea wazee katika familia yenu au ikiwa mnaenda katika nyumba ya wazee.</w:t>
      </w:r>
    </w:p>
    <w:p w14:paraId="25E39DDE" w14:textId="77777777" w:rsidR="00E64BDA" w:rsidRPr="0061328E" w:rsidRDefault="00E64BDA">
      <w:pPr>
        <w:rPr>
          <w:sz w:val="26"/>
          <w:szCs w:val="26"/>
        </w:rPr>
      </w:pPr>
    </w:p>
    <w:p w14:paraId="282C17E7" w14:textId="190AA6D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Isaya 46, mstari wa 4, hata uzee wenu na mvi zenu, Mimi ndiye. Mimi ndiye nitakayewategemeza. Nimewaumba, nami nitawabeba.</w:t>
      </w:r>
    </w:p>
    <w:p w14:paraId="3E9DD2FB" w14:textId="77777777" w:rsidR="00E64BDA" w:rsidRPr="0061328E" w:rsidRDefault="00E64BDA">
      <w:pPr>
        <w:rPr>
          <w:sz w:val="26"/>
          <w:szCs w:val="26"/>
        </w:rPr>
      </w:pPr>
    </w:p>
    <w:p w14:paraId="47B3CDC3" w14:textId="5F7A5AA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Mungu hatuachi wakati wa safari, hata wakati uwezo wetu wa kimwili na kiakili unapopungua. Na hilo ni neno la kutia moyo la matumaini kwa uzee. Sote tunapendezwa na misheni, na inavutia jinsi kitabu cha Isaya kilivyowashawishi watu mbalimbali kwa njia tofauti.</w:t>
      </w:r>
    </w:p>
    <w:p w14:paraId="57E97EDD" w14:textId="77777777" w:rsidR="00E64BDA" w:rsidRPr="0061328E" w:rsidRDefault="00E64BDA">
      <w:pPr>
        <w:rPr>
          <w:sz w:val="26"/>
          <w:szCs w:val="26"/>
        </w:rPr>
      </w:pPr>
    </w:p>
    <w:p w14:paraId="33B4DA00"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Mchukulie William Carey ambaye alienda nchi gani? India. William Carey. Katika sura ya 54, mstari wa 2, mstari huo ulikuwa na maana kubwa kwake.</w:t>
      </w:r>
    </w:p>
    <w:p w14:paraId="3C1BF330" w14:textId="77777777" w:rsidR="00E64BDA" w:rsidRPr="0061328E" w:rsidRDefault="00E64BDA">
      <w:pPr>
        <w:rPr>
          <w:sz w:val="26"/>
          <w:szCs w:val="26"/>
        </w:rPr>
      </w:pPr>
    </w:p>
    <w:p w14:paraId="174D5354" w14:textId="6C60612E"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Alikuwa fundi viatu nchini Uingereza. Na mstari huu wa kuvutia, ambao, ukirudi kwenye mstari uliotangulia, Yerusalemu inaelezewa au kuonyeshwa hapa kama mwanamke anayeishi katika aina ya hema la kuhamahama, hema la kuhamahama. Sura hii hatimaye inazungumzia utukufu wa baadaye wa Sayuni, lakini mstari wa 2 hapa unasema haswa, panua mahali pa hema yako, nyoosha mapazia ya hema yako, usizuie, ongeza kamba zako, imarisha vigingi vyako.</w:t>
      </w:r>
    </w:p>
    <w:p w14:paraId="0C827DA8" w14:textId="77777777" w:rsidR="00E64BDA" w:rsidRPr="0061328E" w:rsidRDefault="00E64BDA">
      <w:pPr>
        <w:rPr>
          <w:sz w:val="26"/>
          <w:szCs w:val="26"/>
        </w:rPr>
      </w:pPr>
    </w:p>
    <w:p w14:paraId="051B5C18" w14:textId="02C7688E"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Sasa, wazo hili la jumla la upanuzi linasikika kama sala ya Yabesi, ambayo imepata umaarufu mkubwa na pesa nyingi. Je, umewahi kusoma sala ya Yabesi? Fikiria kubwa. Sehemu yoyote ya Biblia inayokuambia ufikirie kubwa.</w:t>
      </w:r>
    </w:p>
    <w:p w14:paraId="05A8B1D4" w14:textId="77777777" w:rsidR="00E64BDA" w:rsidRPr="0061328E" w:rsidRDefault="00E64BDA">
      <w:pPr>
        <w:rPr>
          <w:sz w:val="26"/>
          <w:szCs w:val="26"/>
        </w:rPr>
      </w:pPr>
    </w:p>
    <w:p w14:paraId="33BAD2D4" w14:textId="0245C1B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Hapa, Yerusalemu inaashiriwa kama mwanamke anayeishi katika hema; hii inaweza kumaanisha kwamba uzao, uzao wa kiroho, utatoka mbali. Hakika, katika jimbo la Mungu, katika enzi ya Kimasihi, Wayahudi na Mataifa wangejumuishwa katika muundo wa watu wa Mungu. Na kwa hivyo, Uyahudi umekuwa dini ambayo haijaangalia tu ndani; imeangalia nje.</w:t>
      </w:r>
    </w:p>
    <w:p w14:paraId="2136ED6D" w14:textId="77777777" w:rsidR="00E64BDA" w:rsidRPr="0061328E" w:rsidRDefault="00E64BDA">
      <w:pPr>
        <w:rPr>
          <w:sz w:val="26"/>
          <w:szCs w:val="26"/>
        </w:rPr>
      </w:pPr>
    </w:p>
    <w:p w14:paraId="533F4357" w14:textId="7785AC46"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Samuel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Sandmel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ambaye ni mmoja wa wasomi wakubwa wa Kiyahudi wa katikati ya karne iliyopita, akiandika kuhusu Ukristo, alisema msukumo wa kimisionari wa Ukristo wa mapema ulitokana na msukumo wa kimisionari wa Kiyahudi wa awali. Na kwa hivyo, kuanzia Yerusalemu, Samaria, na hadi sehemu za mbali zaidi za dunia, au kama Isaya anavyosema, pwani zinangojea sheria yako, zikitarajia kwamba si Ibrahimu tu katika agano hili maalum, bali mataifa yote yatabarikiwa kupitia wewe, Ibrahimu, na kupitia uzao wako. Kwa hivyo, hema hili lililopanuliwa, na ikiwa tunaweza kuwaona watu wa Mungu kama sehemu ya hema, na kadri familia inavyokua, unaongeza kwenye hema, hema, unaweza kushona sehemu mpya ili kuweka kila mtu chini ya hema.</w:t>
      </w:r>
    </w:p>
    <w:p w14:paraId="3D074B27" w14:textId="77777777" w:rsidR="00E64BDA" w:rsidRPr="0061328E" w:rsidRDefault="00E64BDA">
      <w:pPr>
        <w:rPr>
          <w:sz w:val="26"/>
          <w:szCs w:val="26"/>
        </w:rPr>
      </w:pPr>
    </w:p>
    <w:p w14:paraId="5BDAFC3F" w14:textId="2D85E0A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William Carey alifikiri zaidi ya mipaka yake mwenyewe, na kama Yerusalemu inavyohimizwa kufanya, Mungu, kama mstari wa 5 unavyosema, anaitwa Mungu wa dunia yote, na ana hamu kama Mungu wa dunia yote kuwafikia watu wote. Mojawapo ya njia nzuri zinazotarajia injili inapatikana katika 55:1. Sote tunajua injili ni bure, na neema ni bure, lakini baadhi ya michoro na picha zinazotumika katika Biblia ya Kiebrania zinatarajia hili. 55.1 ni picha ya pishi la maji katika mitaa ya Yerusalemu katika hali ya hewa ya ukame ambapo watu hukauka, hasa mwishoni mwa masika na miezi ya kiangazi.</w:t>
      </w:r>
    </w:p>
    <w:p w14:paraId="7B0BD7FF" w14:textId="77777777" w:rsidR="00E64BDA" w:rsidRPr="0061328E" w:rsidRDefault="00E64BDA">
      <w:pPr>
        <w:rPr>
          <w:sz w:val="26"/>
          <w:szCs w:val="26"/>
        </w:rPr>
      </w:pPr>
    </w:p>
    <w:p w14:paraId="106A4D0C" w14:textId="0407D45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 hivyo, huko Yerusalemu, ambayo ilikuwa mji wa nyumbani kwa Isaya, anafikiria tukio hapa la mtu ambaye ni muuzaji wa maji akipita mitaani. Njooni, nyote mlio na kiu, njooni majini, isipokuwa muuzaji huyu wa maji ni tofauti. Nyinyi msio na pesa, njooni, nunueni, hata mle.</w:t>
      </w:r>
    </w:p>
    <w:p w14:paraId="591A7F21" w14:textId="77777777" w:rsidR="00E64BDA" w:rsidRPr="0061328E" w:rsidRDefault="00E64BDA">
      <w:pPr>
        <w:rPr>
          <w:sz w:val="26"/>
          <w:szCs w:val="26"/>
        </w:rPr>
      </w:pPr>
    </w:p>
    <w:p w14:paraId="688BF08C"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Nina vitu vingine hapa. Kwa kweli, nina vitu vizuri sana. Njoo, ununue divai na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halav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maziwa, bila pesa na bila gharama.</w:t>
      </w:r>
    </w:p>
    <w:p w14:paraId="5B9829B6" w14:textId="77777777" w:rsidR="00E64BDA" w:rsidRPr="0061328E" w:rsidRDefault="00E64BDA">
      <w:pPr>
        <w:rPr>
          <w:sz w:val="26"/>
          <w:szCs w:val="26"/>
        </w:rPr>
      </w:pPr>
    </w:p>
    <w:p w14:paraId="778518CF"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Angalia msisitizo hapa anapoanza katika taswira ya tukio linalojulikana katika mitaa ya Yerusalemu na kutoka kwa tukio la maisha ya kila siku la muuzaji wa maji. Kisha anaeleza hoja yake kuhusu kupunguza kiu ya kiroho. Kwa nini mtumie pesa zenu kwa kitu ambacho si mkate, na kazi yenu kwa kitu ambacho hakishibi? Nisikilizeni mimi na mle kilicho chema, na roho zenu zitafurahia utajiri wa vitu vyote.</w:t>
      </w:r>
    </w:p>
    <w:p w14:paraId="4815BA67" w14:textId="77777777" w:rsidR="00E64BDA" w:rsidRPr="0061328E" w:rsidRDefault="00E64BDA">
      <w:pPr>
        <w:rPr>
          <w:sz w:val="26"/>
          <w:szCs w:val="26"/>
        </w:rPr>
      </w:pPr>
    </w:p>
    <w:p w14:paraId="049CEF57"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 hivyo, anazungumzia kitu cha kiroho hapa. Lazima tununue bila pesa. Kwa nini? Kwa sababu, kama Mithali inavyosema, hekima haiwezi kupatikana kwa dhahabu.</w:t>
      </w:r>
    </w:p>
    <w:p w14:paraId="1396A1FE" w14:textId="77777777" w:rsidR="00E64BDA" w:rsidRPr="0061328E" w:rsidRDefault="00E64BDA">
      <w:pPr>
        <w:rPr>
          <w:sz w:val="26"/>
          <w:szCs w:val="26"/>
        </w:rPr>
      </w:pPr>
    </w:p>
    <w:p w14:paraId="14D14865" w14:textId="5B06760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Warumi 6.23, karama ya Mungu ni uzima wa milele. Na nadhani picha hapa ni kwamba muuzaji wa maji atakushibisha kwa dakika 30 tu, na kisha utakuwa na kiu tena. Na kiu ya kiroho, au injili ya Yohana, maji ya uzima, ambayo Yesu anampatia mwanamke kisimani, ni ya mpangilio tofauti.</w:t>
      </w:r>
    </w:p>
    <w:p w14:paraId="3BD30A3B" w14:textId="77777777" w:rsidR="00E64BDA" w:rsidRPr="0061328E" w:rsidRDefault="00E64BDA">
      <w:pPr>
        <w:rPr>
          <w:sz w:val="26"/>
          <w:szCs w:val="26"/>
        </w:rPr>
      </w:pPr>
    </w:p>
    <w:p w14:paraId="2A3C547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 hivyo, mwaliko kwa wenye kiu hapa ni kwa maji ya uzima, na divai na maziwa vinaashiria wingi, n.k. Mengine machache ninayotaka kuyataja haraka. 56.5, umewahi kwenda Yerusalemu, umewahi kwenda Jumba la Makumbusho la Mauaji ya Kimbari, Yad Vashem, ambalo katika miaka michache iliyopita limehamia katika kituo kipya kizuri cha teknolojia ya hali ya juu.</w:t>
      </w:r>
    </w:p>
    <w:p w14:paraId="67817408" w14:textId="77777777" w:rsidR="00E64BDA" w:rsidRPr="0061328E" w:rsidRDefault="00E64BDA">
      <w:pPr>
        <w:rPr>
          <w:sz w:val="26"/>
          <w:szCs w:val="26"/>
        </w:rPr>
      </w:pPr>
    </w:p>
    <w:p w14:paraId="6C4D3B15" w14:textId="056DA959"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Imepata jina lake kutoka Isaya 56:5, maneno ukumbusho na jina. Yad ni neno la Kiebrania linalomaanisha mkono wako. Yad.</w:t>
      </w:r>
    </w:p>
    <w:p w14:paraId="69E08F36" w14:textId="77777777" w:rsidR="00E64BDA" w:rsidRPr="0061328E" w:rsidRDefault="00E64BDA">
      <w:pPr>
        <w:rPr>
          <w:sz w:val="26"/>
          <w:szCs w:val="26"/>
        </w:rPr>
      </w:pPr>
    </w:p>
    <w:p w14:paraId="66E2EAC0"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Yad inafananaje? Inaonekana kama mnara wa mviringo unaoweza kuiona makaburini. Kwa hivyo, ndiyo maana imetafsiriwa kama ukumbusho, ni ukumbusho wa mnara, na jina, Yad Vashem, la kuwakumbuka watu wa Mauaji ya Kimbari. Na jina hilo lilikuwa sawa na watu na sifa zao.</w:t>
      </w:r>
    </w:p>
    <w:p w14:paraId="2A54A350" w14:textId="77777777" w:rsidR="00E64BDA" w:rsidRPr="0061328E" w:rsidRDefault="00E64BDA">
      <w:pPr>
        <w:rPr>
          <w:sz w:val="26"/>
          <w:szCs w:val="26"/>
        </w:rPr>
      </w:pPr>
    </w:p>
    <w:p w14:paraId="0C0A0C8E" w14:textId="61BBA5A8"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hiyo hiyo, unaendelea na mistari miwili zaidi, iliyoandikwa juu ya milango mingi zaidi ya sinagogi duniani. Je, mstari huu ni zaidi ya mstari mwingine wowote? Kwa kweli, mstari huu umenukuliwa hata katika Agano Jipya, ni muhimu sana. Nyumba yangu itaitwa nyumba ya sala kwa mataifa yote, Isaya 56:7, ambayo ina maana kwamba hakuna mtu anayeweza kukuzuia kuingia katika sinagogi.</w:t>
      </w:r>
    </w:p>
    <w:p w14:paraId="78906AEA" w14:textId="77777777" w:rsidR="00E64BDA" w:rsidRPr="0061328E" w:rsidRDefault="00E64BDA">
      <w:pPr>
        <w:rPr>
          <w:sz w:val="26"/>
          <w:szCs w:val="26"/>
        </w:rPr>
      </w:pPr>
    </w:p>
    <w:p w14:paraId="57629036" w14:textId="76CF1949"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Ilikuwa ni Bet Ha-Tefillah, nyumba ya sala. Kumbuka, unaposoma Agano Jipya, huoni hili katika hema ya Agano la Kale. Unapoangalia Hekalu la Herode, kulikuwa na mahakama kwa ajili ya Mataifa, ambayo ni ukumbusho tu kwamba watu ambao hawakuwa Wayahudi walikuja Hekaluni.</w:t>
      </w:r>
    </w:p>
    <w:p w14:paraId="7B435589" w14:textId="77777777" w:rsidR="00E64BDA" w:rsidRPr="0061328E" w:rsidRDefault="00E64BDA">
      <w:pPr>
        <w:rPr>
          <w:sz w:val="26"/>
          <w:szCs w:val="26"/>
        </w:rPr>
      </w:pPr>
    </w:p>
    <w:p w14:paraId="61355484" w14:textId="54624933"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iwe mahali pa maombi kwa watu wote. Ninapofanya safari nyingi kama hizi na wanafunzi wa Gordon kwenye masinagogi, huwa nawaambia kila mara kwamba mnakaribishwa </w:t>
      </w:r>
      <w:r xmlns:w="http://schemas.openxmlformats.org/wordprocessingml/2006/main" w:rsidR="00000000" w:rsidRPr="0061328E">
        <w:rPr>
          <w:rFonts w:ascii="Calibri" w:eastAsia="Calibri" w:hAnsi="Calibri" w:cs="Calibri"/>
          <w:sz w:val="26"/>
          <w:szCs w:val="26"/>
        </w:rPr>
        <w:lastRenderedPageBreak xmlns:w="http://schemas.openxmlformats.org/wordprocessingml/2006/main"/>
      </w:r>
      <w:r xmlns:w="http://schemas.openxmlformats.org/wordprocessingml/2006/main" w:rsidR="00000000" w:rsidRPr="0061328E">
        <w:rPr>
          <w:rFonts w:ascii="Calibri" w:eastAsia="Calibri" w:hAnsi="Calibri" w:cs="Calibri"/>
          <w:sz w:val="26"/>
          <w:szCs w:val="26"/>
        </w:rPr>
        <w:t xml:space="preserve">katika sinagogi kuja kusoma, kuomba, kutembelea. Ni nyumba ya maombi kwa watu wote.</w:t>
      </w:r>
    </w:p>
    <w:p w14:paraId="55F82D95" w14:textId="77777777" w:rsidR="00E64BDA" w:rsidRPr="0061328E" w:rsidRDefault="00E64BDA">
      <w:pPr>
        <w:rPr>
          <w:sz w:val="26"/>
          <w:szCs w:val="26"/>
        </w:rPr>
      </w:pPr>
    </w:p>
    <w:p w14:paraId="2CF9A0F8" w14:textId="0AEE1763"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Unachohitaji kufanya ni kutoa mstari huo na kupata tiketi yako kwa mstari huo. Isipokuwa tu wakati wa likizo kuu unapohitaji tiketi kwa sababu kuna msongamano mkubwa sana. Baadhi yenu mmewahi kwenda kwenye sinagogi pamoja nami, na kuna sehemu moja tu katika Biblia inayosema kila Sabato, kunapaswa kuwa na Sabato ya Onik.</w:t>
      </w:r>
    </w:p>
    <w:p w14:paraId="7FA11CE3" w14:textId="77777777" w:rsidR="00E64BDA" w:rsidRPr="0061328E" w:rsidRDefault="00E64BDA">
      <w:pPr>
        <w:rPr>
          <w:sz w:val="26"/>
          <w:szCs w:val="26"/>
        </w:rPr>
      </w:pPr>
    </w:p>
    <w:p w14:paraId="62DE25A7" w14:textId="6B03F5B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Shabbat ya Oneg, Oneg, ONEG, inamaanisha furaha. Na Shabbat ya Onik inatoka sehemu moja katika Biblia, na hiyo ni 58:13. Inasema kwamba ukiita Sabato furaha. Na kwa kawaida, katika kila sinagogi jioni ya Ijumaa, baada ya ibada ya kusoma Torati, kuna Shabbat ya Onik, ambayo inarejelea saa ya ushirika, kushiriki viburudisho, kujumuika na marafiki, na mara kwa mara wasemaji au vipindi vilivyowekwa.</w:t>
      </w:r>
    </w:p>
    <w:p w14:paraId="7F5754CD" w14:textId="77777777" w:rsidR="00E64BDA" w:rsidRPr="0061328E" w:rsidRDefault="00E64BDA">
      <w:pPr>
        <w:rPr>
          <w:sz w:val="26"/>
          <w:szCs w:val="26"/>
        </w:rPr>
      </w:pPr>
    </w:p>
    <w:p w14:paraId="545D343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Nimechukua angalau miaka 12, wanafunzi wa Gordon, kuandaa programu katika masinagogi ya wenyeji kwa ajili ya Shabbat ya Onik. Hapo ndipo usemi huo unapotoka, kuifanya Sabato kuwa ya kufurahisha, si ya kuchosha. Mambo mengine machache katika sura hiyo ya 58.</w:t>
      </w:r>
    </w:p>
    <w:p w14:paraId="16A8B949" w14:textId="77777777" w:rsidR="00E64BDA" w:rsidRPr="0061328E" w:rsidRDefault="00E64BDA">
      <w:pPr>
        <w:rPr>
          <w:sz w:val="26"/>
          <w:szCs w:val="26"/>
        </w:rPr>
      </w:pPr>
    </w:p>
    <w:p w14:paraId="61D8EBCD" w14:textId="6262E36A"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Ni sura nzuri kuhusu kufunga, na kufunga Mungu anakusudia nini, kushughulikia dhuluma, ukandamizaji, kuwatunza wenye njaa, wasio na makazi, walio uchi. Namaanisha, hii ni toleo la Agano la Kale la Mathayo 25. Katika muhtasari mkuu na wa mwisho, ambapo kondoo na mbuzi wanatenganishwa, Mathayo 25:31-46, lugha hapa inafanana kabisa na mambo ambayo watu walijali kuwafanyia wengine.</w:t>
      </w:r>
    </w:p>
    <w:p w14:paraId="59DAFFD9" w14:textId="77777777" w:rsidR="00E64BDA" w:rsidRPr="0061328E" w:rsidRDefault="00E64BDA">
      <w:pPr>
        <w:rPr>
          <w:sz w:val="26"/>
          <w:szCs w:val="26"/>
        </w:rPr>
      </w:pPr>
    </w:p>
    <w:p w14:paraId="419602A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hapa tena, dini ya kikuhani, kufunga, ikilinganishwa na dini ya kinabii, kitendo. Tena, inaonekana wakati mwingine inahitaji mojawapo au, lakini bila shaka ni yote mawili na katika muktadha wa Agano la Kale. Katika tenzi za nyimbo, baadhi yenu mnaifahamu Nchi ya Beulah.</w:t>
      </w:r>
    </w:p>
    <w:p w14:paraId="32F0537A" w14:textId="77777777" w:rsidR="00E64BDA" w:rsidRPr="0061328E" w:rsidRDefault="00E64BDA">
      <w:pPr>
        <w:rPr>
          <w:sz w:val="26"/>
          <w:szCs w:val="26"/>
        </w:rPr>
      </w:pPr>
    </w:p>
    <w:p w14:paraId="48BF3980" w14:textId="06BB388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Tumefika katika nchi ya mahindi na divai. Nchi ya Beulah. Kuwa mwangalifu katika jinsi unavyosikia maneno ya nyimbo za kizazi chako, nadhani, hukosa kitu.</w:t>
      </w:r>
    </w:p>
    <w:p w14:paraId="6B0DB698" w14:textId="77777777" w:rsidR="00E64BDA" w:rsidRPr="0061328E" w:rsidRDefault="00E64BDA">
      <w:pPr>
        <w:rPr>
          <w:sz w:val="26"/>
          <w:szCs w:val="26"/>
        </w:rPr>
      </w:pPr>
    </w:p>
    <w:p w14:paraId="0822CFEC" w14:textId="19DF625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Kwaya zetu za sifa ni nzuri kama zilivyo na zinarudiwarudiwa kama zilivyo, ambayo ni ya Kisemiti, kwa hivyo nitaipa sifa hiyo kwa kurudia mambo. Waebrania walifanya hivyo. Lakini maudhui, madokezo ya kibiblia kuhusu historia ya Israeli, mistari ya Biblia, na kadhalika.</w:t>
      </w:r>
    </w:p>
    <w:p w14:paraId="3A8F3706" w14:textId="77777777" w:rsidR="00E64BDA" w:rsidRPr="0061328E" w:rsidRDefault="00E64BDA">
      <w:pPr>
        <w:rPr>
          <w:sz w:val="26"/>
          <w:szCs w:val="26"/>
        </w:rPr>
      </w:pPr>
    </w:p>
    <w:p w14:paraId="233EB40D" w14:textId="33A8269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Nchi ya Beulah iko wapi? Naam,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ba'al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kwa Kiebrania inamaanisha kuoa. Na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beulah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inamaanisha kuolewa. Na unapoangalia 62:4 na 5, Sayuni itakuwa na jina jipya.</w:t>
      </w:r>
    </w:p>
    <w:p w14:paraId="378E2C84" w14:textId="77777777" w:rsidR="00E64BDA" w:rsidRPr="0061328E" w:rsidRDefault="00E64BDA">
      <w:pPr>
        <w:rPr>
          <w:sz w:val="26"/>
          <w:szCs w:val="26"/>
        </w:rPr>
      </w:pPr>
    </w:p>
    <w:p w14:paraId="644E9CF7"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Mungu anasema, kwa ajili ya Sayuni, sitanyamaza. Kwa ajili ya Yerusalemu, sitanyamaza. Na kulikuwa na wakati ambapo Yerusalemu ilizingirwa na maadui.</w:t>
      </w:r>
    </w:p>
    <w:p w14:paraId="36E8A7D7" w14:textId="77777777" w:rsidR="00E64BDA" w:rsidRPr="0061328E" w:rsidRDefault="00E64BDA">
      <w:pPr>
        <w:rPr>
          <w:sz w:val="26"/>
          <w:szCs w:val="26"/>
        </w:rPr>
      </w:pPr>
    </w:p>
    <w:p w14:paraId="167BC377" w14:textId="3E2686FE"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Katika mstari wa 4, ilikuwa imeachwa, ilikuwa imeachwa, lakini utakuwa na jina jipya, Hepsi </w:t>
      </w:r>
      <w:r xmlns:w="http://schemas.openxmlformats.org/wordprocessingml/2006/main" w:rsidR="00267028">
        <w:rPr>
          <w:rFonts w:ascii="Calibri" w:eastAsia="Calibri" w:hAnsi="Calibri" w:cs="Calibri"/>
          <w:sz w:val="26"/>
          <w:szCs w:val="26"/>
        </w:rPr>
        <w:t xml:space="preserve">bah. Mama yangu alinitishia kama angekuwa na binti, Hepi wake au Hepsibah, ambalo ni jina zuri. Ni jina la kike.</w:t>
      </w:r>
    </w:p>
    <w:p w14:paraId="25067656" w14:textId="77777777" w:rsidR="00E64BDA" w:rsidRPr="0061328E" w:rsidRDefault="00E64BDA">
      <w:pPr>
        <w:rPr>
          <w:sz w:val="26"/>
          <w:szCs w:val="26"/>
        </w:rPr>
      </w:pPr>
    </w:p>
    <w:p w14:paraId="03F68D60" w14:textId="66D92E6B"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Hepsibah inamaanisha furaha yangu, na furaha yangu iko ndani yake. Na nchi yako itaitwa Beulah au nchi ya ndoa. Kwa maana Bwana atakufurahia, na nchi yako itaolewa.</w:t>
      </w:r>
    </w:p>
    <w:p w14:paraId="249A3DF8" w14:textId="77777777" w:rsidR="00E64BDA" w:rsidRPr="0061328E" w:rsidRDefault="00E64BDA">
      <w:pPr>
        <w:rPr>
          <w:sz w:val="26"/>
          <w:szCs w:val="26"/>
        </w:rPr>
      </w:pPr>
    </w:p>
    <w:p w14:paraId="4C481F5F" w14:textId="2845BFF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 hivyo, Sayuni sasa ni bibi harusi mtakatifu wa Mungu tofauti na mwenzi ambaye alikuwa na hatia ya ukafiri. Kama vile bwana harusi anavyomfurahia bibi harusi wake, ndivyo Mungu wako atakavyokufurahia wewe. Na hivyo, baada ya 1 hadi 39 ilikuwa hukumu zaidi.</w:t>
      </w:r>
    </w:p>
    <w:p w14:paraId="05E855E8" w14:textId="77777777" w:rsidR="00E64BDA" w:rsidRPr="0061328E" w:rsidRDefault="00E64BDA">
      <w:pPr>
        <w:rPr>
          <w:sz w:val="26"/>
          <w:szCs w:val="26"/>
        </w:rPr>
      </w:pPr>
    </w:p>
    <w:p w14:paraId="3D346951"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Sura hizi za mwisho za Isaya ni chanya zaidi, sura zenye kutia moyo zinazoleta tumaini. Hata ushawishi wa Paulo kutoka kitabu hiki, 64.8, sisi ni udongo, wewe ni mfinyanzi, sisi ni kazi ya mikono yako. Hata Paulo anatumia taswira hiyo kutoka kwa manabii.</w:t>
      </w:r>
    </w:p>
    <w:p w14:paraId="1EB91F92" w14:textId="77777777" w:rsidR="00E64BDA" w:rsidRPr="0061328E" w:rsidRDefault="00E64BDA">
      <w:pPr>
        <w:rPr>
          <w:sz w:val="26"/>
          <w:szCs w:val="26"/>
        </w:rPr>
      </w:pPr>
    </w:p>
    <w:p w14:paraId="3EFCE108" w14:textId="46B5255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Udongo mkononi mwa mfinyanzi ili kutengeneza vyombo, kufinyanga na kuunda. Sisi ni udongo, na wewe ni mfinyanzi. Nadhani hiyo ni tabia nzuri ya kibinadamu.</w:t>
      </w:r>
    </w:p>
    <w:p w14:paraId="0651C434" w14:textId="77777777" w:rsidR="00E64BDA" w:rsidRPr="0061328E" w:rsidRDefault="00E64BDA">
      <w:pPr>
        <w:rPr>
          <w:sz w:val="26"/>
          <w:szCs w:val="26"/>
        </w:rPr>
      </w:pPr>
    </w:p>
    <w:p w14:paraId="09E0BFA2"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Mungu anatengeneza kazi ya sanaa kutoka kwa kila mmoja wa maisha yetu, kama Heschel anavyosema. Kila kazi ya sanaa itakuwa tofauti. Lakini umbo, unyumbulifu, na unyumbulifu ni muhimu.</w:t>
      </w:r>
    </w:p>
    <w:p w14:paraId="0E245AEF" w14:textId="77777777" w:rsidR="00E64BDA" w:rsidRPr="0061328E" w:rsidRDefault="00E64BDA">
      <w:pPr>
        <w:rPr>
          <w:sz w:val="26"/>
          <w:szCs w:val="26"/>
        </w:rPr>
      </w:pPr>
    </w:p>
    <w:p w14:paraId="23C13554" w14:textId="5D57D6A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Kwangu mimi, hii imekuwa moja ya uzoefu mzuri kuhusu kufundisha huko Gordon, kuwa na watu walio tayari kujifunza. Huyo ndiye mwanafunzi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mdogo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wa kitabu cha Mithali, yule aliye wazi kihalisi. Tunatafsiri kwa urahisi, lakini ni yule anayefundishika, anayeelimika, anayebadilika, ambaye anaweza kuwa mwanafunzi kweli.</w:t>
      </w:r>
    </w:p>
    <w:p w14:paraId="46279B53" w14:textId="77777777" w:rsidR="00E64BDA" w:rsidRPr="0061328E" w:rsidRDefault="00E64BDA">
      <w:pPr>
        <w:rPr>
          <w:sz w:val="26"/>
          <w:szCs w:val="26"/>
        </w:rPr>
      </w:pPr>
    </w:p>
    <w:p w14:paraId="787EA7C0" w14:textId="2E667F1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Na hiyo ni mojawapo ya sehemu bora zaidi za kuwa maisha yako yote. Kama udongo, jifunze mambo mapya, na kujifunza hutokea. Ni sentensi ya maisha yote.</w:t>
      </w:r>
    </w:p>
    <w:p w14:paraId="2DF66078" w14:textId="77777777" w:rsidR="00E64BDA" w:rsidRPr="0061328E" w:rsidRDefault="00E64BDA">
      <w:pPr>
        <w:rPr>
          <w:sz w:val="26"/>
          <w:szCs w:val="26"/>
        </w:rPr>
      </w:pPr>
    </w:p>
    <w:p w14:paraId="5FDFAED6" w14:textId="2D26018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Uko katika hatua ngumu ya mambo. Lakini kila siku, kama mbwa, tunajifunza mbinu mpya. Kwa hivyo, wanadamu hujifunza mambo mapya katika shule ya imani.</w:t>
      </w:r>
    </w:p>
    <w:p w14:paraId="23434061" w14:textId="77777777" w:rsidR="00E64BDA" w:rsidRPr="0061328E" w:rsidRDefault="00E64BDA">
      <w:pPr>
        <w:rPr>
          <w:sz w:val="26"/>
          <w:szCs w:val="26"/>
        </w:rPr>
      </w:pPr>
    </w:p>
    <w:p w14:paraId="6E0D0ED8" w14:textId="4994F817" w:rsidR="00E64BDA" w:rsidRPr="0061328E" w:rsidRDefault="00000000" w:rsidP="00267028">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Sawa, hilo ndilo neno langu la mwisho kutoka kwa kozi yangu katika manabii, na tunamalizia kuhusu Isaya. Kevin atafanya tathmini ya kozi haraka na tutakuwa tayari na kumaliza kila kitu. </w:t>
      </w:r>
      <w:r xmlns:w="http://schemas.openxmlformats.org/wordprocessingml/2006/main" w:rsidR="00267028">
        <w:rPr>
          <w:rFonts w:ascii="Calibri" w:eastAsia="Calibri" w:hAnsi="Calibri" w:cs="Calibri"/>
          <w:sz w:val="26"/>
          <w:szCs w:val="26"/>
        </w:rPr>
        <w:br xmlns:w="http://schemas.openxmlformats.org/wordprocessingml/2006/main"/>
      </w:r>
      <w:r xmlns:w="http://schemas.openxmlformats.org/wordprocessingml/2006/main" w:rsidR="00267028">
        <w:rPr>
          <w:rFonts w:ascii="Calibri" w:eastAsia="Calibri" w:hAnsi="Calibri" w:cs="Calibri"/>
          <w:sz w:val="26"/>
          <w:szCs w:val="26"/>
        </w:rPr>
        <w:br xmlns:w="http://schemas.openxmlformats.org/wordprocessingml/2006/main"/>
      </w:r>
      <w:r xmlns:w="http://schemas.openxmlformats.org/wordprocessingml/2006/main" w:rsidR="00267028" w:rsidRPr="0061328E">
        <w:rPr>
          <w:rFonts w:ascii="Calibri" w:eastAsia="Calibri" w:hAnsi="Calibri" w:cs="Calibri"/>
          <w:sz w:val="26"/>
          <w:szCs w:val="26"/>
        </w:rPr>
        <w:t xml:space="preserve">Huyu ni Dkt. Marv Wilson katika mafundisho yake kuhusu Manabii. Huu ndio hotuba yake ya mwisho, Hotuba ya 35 kuhusu Maandiko Muhimu kutoka kwa Isaya.</w:t>
      </w:r>
      <w:r xmlns:w="http://schemas.openxmlformats.org/wordprocessingml/2006/main" w:rsidR="00267028" w:rsidRPr="0061328E">
        <w:rPr>
          <w:rFonts w:ascii="Calibri" w:eastAsia="Calibri" w:hAnsi="Calibri" w:cs="Calibri"/>
          <w:sz w:val="26"/>
          <w:szCs w:val="26"/>
        </w:rPr>
        <w:br xmlns:w="http://schemas.openxmlformats.org/wordprocessingml/2006/main"/>
      </w:r>
    </w:p>
    <w:sectPr w:rsidR="00E64BDA" w:rsidRPr="0061328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5B972" w14:textId="77777777" w:rsidR="007C4B7F" w:rsidRDefault="007C4B7F" w:rsidP="0061328E">
      <w:r>
        <w:separator/>
      </w:r>
    </w:p>
  </w:endnote>
  <w:endnote w:type="continuationSeparator" w:id="0">
    <w:p w14:paraId="449A3AC0" w14:textId="77777777" w:rsidR="007C4B7F" w:rsidRDefault="007C4B7F" w:rsidP="0061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20BBB" w14:textId="77777777" w:rsidR="007C4B7F" w:rsidRDefault="007C4B7F" w:rsidP="0061328E">
      <w:r>
        <w:separator/>
      </w:r>
    </w:p>
  </w:footnote>
  <w:footnote w:type="continuationSeparator" w:id="0">
    <w:p w14:paraId="2A1AD29F" w14:textId="77777777" w:rsidR="007C4B7F" w:rsidRDefault="007C4B7F" w:rsidP="0061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92406"/>
      <w:docPartObj>
        <w:docPartGallery w:val="Page Numbers (Top of Page)"/>
        <w:docPartUnique/>
      </w:docPartObj>
    </w:sdtPr>
    <w:sdtEndPr>
      <w:rPr>
        <w:noProof/>
      </w:rPr>
    </w:sdtEndPr>
    <w:sdtContent>
      <w:p w14:paraId="2E84AC88" w14:textId="183AFB4A" w:rsidR="0061328E" w:rsidRDefault="006132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EC74A8" w14:textId="77777777" w:rsidR="0061328E" w:rsidRDefault="00613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897E76"/>
    <w:multiLevelType w:val="hybridMultilevel"/>
    <w:tmpl w:val="823A60DA"/>
    <w:lvl w:ilvl="0" w:tplc="FA7E35B2">
      <w:start w:val="1"/>
      <w:numFmt w:val="bullet"/>
      <w:lvlText w:val="●"/>
      <w:lvlJc w:val="left"/>
      <w:pPr>
        <w:ind w:left="720" w:hanging="360"/>
      </w:pPr>
    </w:lvl>
    <w:lvl w:ilvl="1" w:tplc="5EE013C0">
      <w:start w:val="1"/>
      <w:numFmt w:val="bullet"/>
      <w:lvlText w:val="○"/>
      <w:lvlJc w:val="left"/>
      <w:pPr>
        <w:ind w:left="1440" w:hanging="360"/>
      </w:pPr>
    </w:lvl>
    <w:lvl w:ilvl="2" w:tplc="FF54DE8E">
      <w:start w:val="1"/>
      <w:numFmt w:val="bullet"/>
      <w:lvlText w:val="■"/>
      <w:lvlJc w:val="left"/>
      <w:pPr>
        <w:ind w:left="2160" w:hanging="360"/>
      </w:pPr>
    </w:lvl>
    <w:lvl w:ilvl="3" w:tplc="792AE42C">
      <w:start w:val="1"/>
      <w:numFmt w:val="bullet"/>
      <w:lvlText w:val="●"/>
      <w:lvlJc w:val="left"/>
      <w:pPr>
        <w:ind w:left="2880" w:hanging="360"/>
      </w:pPr>
    </w:lvl>
    <w:lvl w:ilvl="4" w:tplc="F0F2302A">
      <w:start w:val="1"/>
      <w:numFmt w:val="bullet"/>
      <w:lvlText w:val="○"/>
      <w:lvlJc w:val="left"/>
      <w:pPr>
        <w:ind w:left="3600" w:hanging="360"/>
      </w:pPr>
    </w:lvl>
    <w:lvl w:ilvl="5" w:tplc="198EC408">
      <w:start w:val="1"/>
      <w:numFmt w:val="bullet"/>
      <w:lvlText w:val="■"/>
      <w:lvlJc w:val="left"/>
      <w:pPr>
        <w:ind w:left="4320" w:hanging="360"/>
      </w:pPr>
    </w:lvl>
    <w:lvl w:ilvl="6" w:tplc="23CA4AFE">
      <w:start w:val="1"/>
      <w:numFmt w:val="bullet"/>
      <w:lvlText w:val="●"/>
      <w:lvlJc w:val="left"/>
      <w:pPr>
        <w:ind w:left="5040" w:hanging="360"/>
      </w:pPr>
    </w:lvl>
    <w:lvl w:ilvl="7" w:tplc="4A262C28">
      <w:start w:val="1"/>
      <w:numFmt w:val="bullet"/>
      <w:lvlText w:val="●"/>
      <w:lvlJc w:val="left"/>
      <w:pPr>
        <w:ind w:left="5760" w:hanging="360"/>
      </w:pPr>
    </w:lvl>
    <w:lvl w:ilvl="8" w:tplc="779613D6">
      <w:start w:val="1"/>
      <w:numFmt w:val="bullet"/>
      <w:lvlText w:val="●"/>
      <w:lvlJc w:val="left"/>
      <w:pPr>
        <w:ind w:left="6480" w:hanging="360"/>
      </w:pPr>
    </w:lvl>
  </w:abstractNum>
  <w:num w:numId="1" w16cid:durableId="1806850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DA"/>
    <w:rsid w:val="00267028"/>
    <w:rsid w:val="005E5219"/>
    <w:rsid w:val="0061328E"/>
    <w:rsid w:val="007C4B7F"/>
    <w:rsid w:val="00E64B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99F04"/>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328E"/>
    <w:pPr>
      <w:tabs>
        <w:tab w:val="center" w:pos="4680"/>
        <w:tab w:val="right" w:pos="9360"/>
      </w:tabs>
    </w:pPr>
  </w:style>
  <w:style w:type="character" w:customStyle="1" w:styleId="HeaderChar">
    <w:name w:val="Header Char"/>
    <w:basedOn w:val="DefaultParagraphFont"/>
    <w:link w:val="Header"/>
    <w:uiPriority w:val="99"/>
    <w:rsid w:val="0061328E"/>
  </w:style>
  <w:style w:type="paragraph" w:styleId="Footer">
    <w:name w:val="footer"/>
    <w:basedOn w:val="Normal"/>
    <w:link w:val="FooterChar"/>
    <w:uiPriority w:val="99"/>
    <w:unhideWhenUsed/>
    <w:rsid w:val="0061328E"/>
    <w:pPr>
      <w:tabs>
        <w:tab w:val="center" w:pos="4680"/>
        <w:tab w:val="right" w:pos="9360"/>
      </w:tabs>
    </w:pPr>
  </w:style>
  <w:style w:type="character" w:customStyle="1" w:styleId="FooterChar">
    <w:name w:val="Footer Char"/>
    <w:basedOn w:val="DefaultParagraphFont"/>
    <w:link w:val="Footer"/>
    <w:uiPriority w:val="99"/>
    <w:rsid w:val="0061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4673</Words>
  <Characters>20845</Characters>
  <Application>Microsoft Office Word</Application>
  <DocSecurity>0</DocSecurity>
  <Lines>473</Lines>
  <Paragraphs>135</Paragraphs>
  <ScaleCrop>false</ScaleCrop>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Session35 IsaiahKeyTexts</dc:title>
  <dc:creator>TurboScribe.ai</dc:creator>
  <cp:lastModifiedBy>Ted Hildebrandt</cp:lastModifiedBy>
  <cp:revision>3</cp:revision>
  <dcterms:created xsi:type="dcterms:W3CDTF">2024-02-05T18:03:00Z</dcterms:created>
  <dcterms:modified xsi:type="dcterms:W3CDTF">2024-05-22T16:59:00Z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b1b71d051bfc577c1d233416e7528a439d8d74ea53e5d7fd4ebd0bd07acecc3e</vt:lpwstr>
  </property>
</Properties>
</file>