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C7A86" w14:textId="66177C70" w:rsidR="00B413F6" w:rsidRPr="00C73509" w:rsidRDefault="00C73509" w:rsidP="00C73509">
      <w:pPr xmlns:w="http://schemas.openxmlformats.org/wordprocessingml/2006/main">
        <w:jc w:val="center"/>
        <w:rPr>
          <w:rFonts w:ascii="Calibri" w:eastAsia="Calibri" w:hAnsi="Calibri" w:cs="Calibri"/>
          <w:b/>
          <w:bCs/>
          <w:sz w:val="40"/>
          <w:szCs w:val="40"/>
        </w:rPr>
      </w:pPr>
      <w:r xmlns:w="http://schemas.openxmlformats.org/wordprocessingml/2006/main" w:rsidRPr="00C73509">
        <w:rPr>
          <w:rFonts w:ascii="Calibri" w:eastAsia="Calibri" w:hAnsi="Calibri" w:cs="Calibri"/>
          <w:b/>
          <w:bCs/>
          <w:sz w:val="40"/>
          <w:szCs w:val="40"/>
        </w:rPr>
        <w:t xml:space="preserve">Dkt. Marv Wilson, Manabii, Kipindi cha 31, </w:t>
      </w:r>
      <w:r xmlns:w="http://schemas.openxmlformats.org/wordprocessingml/2006/main" w:rsidRPr="00C73509">
        <w:rPr>
          <w:rFonts w:ascii="Calibri" w:eastAsia="Calibri" w:hAnsi="Calibri" w:cs="Calibri"/>
          <w:b/>
          <w:bCs/>
          <w:sz w:val="40"/>
          <w:szCs w:val="40"/>
        </w:rPr>
        <w:br xmlns:w="http://schemas.openxmlformats.org/wordprocessingml/2006/main"/>
      </w:r>
      <w:r xmlns:w="http://schemas.openxmlformats.org/wordprocessingml/2006/main" w:rsidR="00000000" w:rsidRPr="00C73509">
        <w:rPr>
          <w:rFonts w:ascii="Calibri" w:eastAsia="Calibri" w:hAnsi="Calibri" w:cs="Calibri"/>
          <w:b/>
          <w:bCs/>
          <w:sz w:val="40"/>
          <w:szCs w:val="40"/>
        </w:rPr>
        <w:t xml:space="preserve">Isaya 7, Mada za Kimasihi</w:t>
      </w:r>
    </w:p>
    <w:p w14:paraId="2C3DE980" w14:textId="5E338DB8" w:rsidR="00C73509" w:rsidRPr="00C73509" w:rsidRDefault="00C73509" w:rsidP="00C73509">
      <w:pPr xmlns:w="http://schemas.openxmlformats.org/wordprocessingml/2006/main">
        <w:jc w:val="center"/>
        <w:rPr>
          <w:rFonts w:ascii="Calibri" w:eastAsia="Calibri" w:hAnsi="Calibri" w:cs="Calibri"/>
          <w:sz w:val="26"/>
          <w:szCs w:val="26"/>
        </w:rPr>
      </w:pPr>
      <w:r xmlns:w="http://schemas.openxmlformats.org/wordprocessingml/2006/main" w:rsidRPr="00C73509">
        <w:rPr>
          <w:rFonts w:ascii="AA Times New Roman" w:eastAsia="Calibri" w:hAnsi="AA Times New Roman" w:cs="AA Times New Roman"/>
          <w:sz w:val="26"/>
          <w:szCs w:val="26"/>
        </w:rPr>
        <w:t xml:space="preserve">© </w:t>
      </w:r>
      <w:r xmlns:w="http://schemas.openxmlformats.org/wordprocessingml/2006/main" w:rsidRPr="00C73509">
        <w:rPr>
          <w:rFonts w:ascii="Calibri" w:eastAsia="Calibri" w:hAnsi="Calibri" w:cs="Calibri"/>
          <w:sz w:val="26"/>
          <w:szCs w:val="26"/>
        </w:rPr>
        <w:t xml:space="preserve">2024 Marv Wilson na Ted Hildebrandt</w:t>
      </w:r>
    </w:p>
    <w:p w14:paraId="623A312E" w14:textId="77777777" w:rsidR="00C73509" w:rsidRPr="00C73509" w:rsidRDefault="00C73509">
      <w:pPr>
        <w:rPr>
          <w:sz w:val="26"/>
          <w:szCs w:val="26"/>
        </w:rPr>
      </w:pPr>
    </w:p>
    <w:p w14:paraId="71E517FB" w14:textId="7017F83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Huyu ni Dkt. Marv Wilson katika mafundisho yake kuhusu kitabu cha Isaya. Huu ni kipindi cha 31, Isaya 7, mada za Kimasihi. </w:t>
      </w:r>
      <w:r xmlns:w="http://schemas.openxmlformats.org/wordprocessingml/2006/main" w:rsidR="00C73509" w:rsidRPr="00C73509">
        <w:rPr>
          <w:rFonts w:ascii="Calibri" w:eastAsia="Calibri" w:hAnsi="Calibri" w:cs="Calibri"/>
          <w:sz w:val="26"/>
          <w:szCs w:val="26"/>
        </w:rPr>
        <w:br xmlns:w="http://schemas.openxmlformats.org/wordprocessingml/2006/main"/>
      </w:r>
      <w:r xmlns:w="http://schemas.openxmlformats.org/wordprocessingml/2006/main" w:rsidR="00C73509" w:rsidRPr="00C73509">
        <w:rPr>
          <w:rFonts w:ascii="Calibri" w:eastAsia="Calibri" w:hAnsi="Calibri" w:cs="Calibri"/>
          <w:sz w:val="26"/>
          <w:szCs w:val="26"/>
        </w:rPr>
        <w:br xmlns:w="http://schemas.openxmlformats.org/wordprocessingml/2006/main"/>
      </w:r>
      <w:r xmlns:w="http://schemas.openxmlformats.org/wordprocessingml/2006/main" w:rsidRPr="00C73509">
        <w:rPr>
          <w:rFonts w:ascii="Calibri" w:eastAsia="Calibri" w:hAnsi="Calibri" w:cs="Calibri"/>
          <w:sz w:val="26"/>
          <w:szCs w:val="26"/>
        </w:rPr>
        <w:t xml:space="preserve">Sawa, nitaomba.</w:t>
      </w:r>
    </w:p>
    <w:p w14:paraId="7CD5E5F3" w14:textId="77777777" w:rsidR="00B413F6" w:rsidRPr="00C73509" w:rsidRDefault="00B413F6">
      <w:pPr>
        <w:rPr>
          <w:sz w:val="26"/>
          <w:szCs w:val="26"/>
        </w:rPr>
      </w:pPr>
    </w:p>
    <w:p w14:paraId="34E39F8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Tuanze na maombi. Baba yetu, hii ndiyo siku uliyoiumba na tunakushukuru kwa uhai siku hii, kwa uzuri unaotuzunguka wakati majira ya kuchipua yanapoanza kuchomoza. Asante kwamba wewe ndiye Mungu ambaye, kama Yeremia anavyotukumbusha, ni thabiti kama majira ya mwaka, ambaye ni wa kutegemewa.</w:t>
      </w:r>
    </w:p>
    <w:p w14:paraId="1B6BC873" w14:textId="77777777" w:rsidR="00B413F6" w:rsidRPr="00C73509" w:rsidRDefault="00B413F6">
      <w:pPr>
        <w:rPr>
          <w:sz w:val="26"/>
          <w:szCs w:val="26"/>
        </w:rPr>
      </w:pPr>
    </w:p>
    <w:p w14:paraId="10F5A56B"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Tunakushukuru wakati vitu vingine vinapoharibika karibu nasi au vinapopanda na kushuka kama masoko ya hisa au hisia ambazo watu wanakuwa nazo. Wakati mambo yanapoharibika, tunakushukuru kwamba wewe ndiye mwamba. Asante kwa taswira tuliyo nayo kutoka kwa manabii.</w:t>
      </w:r>
    </w:p>
    <w:p w14:paraId="3AD7B1D8" w14:textId="77777777" w:rsidR="00B413F6" w:rsidRPr="00C73509" w:rsidRDefault="00B413F6">
      <w:pPr>
        <w:rPr>
          <w:sz w:val="26"/>
          <w:szCs w:val="26"/>
        </w:rPr>
      </w:pPr>
    </w:p>
    <w:p w14:paraId="0C10E4AE" w14:textId="2E49A472" w:rsidR="00B413F6" w:rsidRPr="00C73509" w:rsidRDefault="00000000" w:rsidP="00C73509">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Tusaidie kutazama mwamba ambao tulichongwa kutoka kwake, mwamba au machimbo hayo yanayoitwa Ibrahimu, Sara, Petro, na mitume, na Bwana wetu Yesu Kristo, ambaye ndiye jiwe kuu la pembeni ambaye tunasimama juu yake. Asante kwa mambo haya imara kutoka katika maandiko yanayotusaidia katika mtazamo wetu. Kwa hivyo tuongoze saa hii tunapokujifunza na kila mwanafunzi. Ninakushukuru kwa kila maisha. Wape hamu ya mioyo yao wanapojitolea zaidi kila siku kwako na kufuata sauti yako. Kwa ajili ya Kristo, naomba hivi. Amina. </w:t>
      </w:r>
      <w:r xmlns:w="http://schemas.openxmlformats.org/wordprocessingml/2006/main" w:rsidR="00C73509">
        <w:rPr>
          <w:rFonts w:ascii="Calibri" w:eastAsia="Calibri" w:hAnsi="Calibri" w:cs="Calibri"/>
          <w:sz w:val="26"/>
          <w:szCs w:val="26"/>
        </w:rPr>
        <w:br xmlns:w="http://schemas.openxmlformats.org/wordprocessingml/2006/main"/>
      </w:r>
      <w:r xmlns:w="http://schemas.openxmlformats.org/wordprocessingml/2006/main" w:rsidR="00C73509">
        <w:rPr>
          <w:rFonts w:ascii="Calibri" w:eastAsia="Calibri" w:hAnsi="Calibri" w:cs="Calibri"/>
          <w:sz w:val="26"/>
          <w:szCs w:val="26"/>
        </w:rPr>
        <w:br xmlns:w="http://schemas.openxmlformats.org/wordprocessingml/2006/main"/>
      </w:r>
      <w:r xmlns:w="http://schemas.openxmlformats.org/wordprocessingml/2006/main" w:rsidRPr="00C73509">
        <w:rPr>
          <w:rFonts w:ascii="Calibri" w:eastAsia="Calibri" w:hAnsi="Calibri" w:cs="Calibri"/>
          <w:sz w:val="26"/>
          <w:szCs w:val="26"/>
        </w:rPr>
        <w:t xml:space="preserve">Sawa, leo nataka kuzungumzia kifungu maarufu cha Emmanuel katika sura ya 7, ambapo hata katika hukumu hii, nusu ya kwanza ya kitabu, 1-39, kuna tumaini. Kuna tumaini kupitia kuja kwa kile kilicho Emmanuel.</w:t>
      </w:r>
    </w:p>
    <w:p w14:paraId="7F219F67" w14:textId="77777777" w:rsidR="00B413F6" w:rsidRPr="00C73509" w:rsidRDefault="00B413F6">
      <w:pPr>
        <w:rPr>
          <w:sz w:val="26"/>
          <w:szCs w:val="26"/>
        </w:rPr>
      </w:pPr>
    </w:p>
    <w:p w14:paraId="47ED3B76" w14:textId="5C1E7DCC"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kweli, Emmanueli, ambaye yuko pamoja nasi, Mungu. Ambaye alikuwa tumaini hapa katika sura ya 7, ambayo itakuwa lengo letu leo, kwa Bw. Asiye na Imani, Mfalme Ahazi, ambaye hangemwamini Bwana. Na hivyo, katika sura inayofuata tunaposoma kuhusu mtoto aliyezaliwa, kuna uwezekano mkubwa, Maher-Shalal-Hash-Baz, angekuwa, kwa namna fulani, yule Emmanueli, ambaye alikuwa akimhakikishia Ahazi kwamba licha ya ukosefu wake wa imani, Mungu angekuwa mwaminifu kwa ahadi za nyumba ya Daudi.</w:t>
      </w:r>
    </w:p>
    <w:p w14:paraId="730F003F" w14:textId="77777777" w:rsidR="00B413F6" w:rsidRPr="00C73509" w:rsidRDefault="00B413F6">
      <w:pPr>
        <w:rPr>
          <w:sz w:val="26"/>
          <w:szCs w:val="26"/>
        </w:rPr>
      </w:pPr>
    </w:p>
    <w:p w14:paraId="21895DAF" w14:textId="50046B64"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Zaidi kuhusu hilo haswa. Lakini pia ina tumaini la mbali, maana ya kina zaidi, hisia kamili, kama tunavyojua, kupitia maana ya mwisho ya Mungu pamoja nasi, kama Injili ya Mathayo inavyotumia kifungu hicho. Kifungu hiki, bila shaka, kimejadiliwa na kujadiliwa sana katika sura ya 7, kwa sababu wakati RSV mwaka wa 1952 ilipotoka, ilimtafsiri Alma, mwanamke kijana, ambapo kwa miaka 350, Mfalme James aliitafsiri kuwa Virgin.</w:t>
      </w:r>
    </w:p>
    <w:p w14:paraId="2DDBD286" w14:textId="77777777" w:rsidR="00B413F6" w:rsidRPr="00C73509" w:rsidRDefault="00B413F6">
      <w:pPr>
        <w:rPr>
          <w:sz w:val="26"/>
          <w:szCs w:val="26"/>
        </w:rPr>
      </w:pPr>
    </w:p>
    <w:p w14:paraId="6528314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Ni njia gani sahihi ya kutafsiri mtoto huyu ambaye angezaliwa na kuitwa Emmanuel? Alizaliwa kutoka kwa Alma. Historia ya sura ya 7 ni kwamba Yuda, kuelekea sehemu ya mwanzo ya huduma ya unabii ya Isaya, anatishiwa na vita vya Shamu na Efraimu. Ahazi alikuwa kwenye kiti cha enzi wakati huu, kwa sababu ndiye jina la kwanza tunalosoma katika sura ya 7. Ahazi alipokuwa kwenye kiti cha enzi, wafalme wawili walikuwa wakijiandaa kwenda Yerusalemu.</w:t>
      </w:r>
    </w:p>
    <w:p w14:paraId="51F64488" w14:textId="77777777" w:rsidR="00B413F6" w:rsidRPr="00C73509" w:rsidRDefault="00B413F6">
      <w:pPr>
        <w:rPr>
          <w:sz w:val="26"/>
          <w:szCs w:val="26"/>
        </w:rPr>
      </w:pPr>
    </w:p>
    <w:p w14:paraId="6FAFFEE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Mmoja alikuwa Mfalme Peka, ambaye alikuwa mfalme wa Efraimu, yaani, mfalme wa Israeli, ufalme wa kaskazini. Na alikuwa katika muungano na Rezani. Rezani alikuwa mfalme wa Shamu.</w:t>
      </w:r>
    </w:p>
    <w:p w14:paraId="4DD2DA87" w14:textId="77777777" w:rsidR="00B413F6" w:rsidRPr="00C73509" w:rsidRDefault="00B413F6">
      <w:pPr>
        <w:rPr>
          <w:sz w:val="26"/>
          <w:szCs w:val="26"/>
        </w:rPr>
      </w:pPr>
    </w:p>
    <w:p w14:paraId="2D165B90" w14:textId="6A224855" w:rsidR="00B413F6" w:rsidRPr="00C73509" w:rsidRDefault="00C73509">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Yuda sasa, tarehe ni takriban 735. Kwa wakati huu, tunajua tarehe za Ahazi ni 735-715. Kwa hivyo tunazungumzia miaka hiyo ambayo iko mbele ambayo itasababisha uharibifu wa ufalme wa kaskazini.</w:t>
      </w:r>
    </w:p>
    <w:p w14:paraId="4DC37A14" w14:textId="77777777" w:rsidR="00B413F6" w:rsidRPr="00C73509" w:rsidRDefault="00B413F6">
      <w:pPr>
        <w:rPr>
          <w:sz w:val="26"/>
          <w:szCs w:val="26"/>
        </w:rPr>
      </w:pPr>
    </w:p>
    <w:p w14:paraId="5F2F3824"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Mshale mkubwa uliokuwa ukingoni ulikuwa Ashuru, utakumbuka. Na Ashuru inaanza kutumika hapa katika sura hii ya saba. Syria na ufalme wa kaskazini walikuwa wameunda muungano dhidi ya Ashuru, na walitaka ufalme wa kusini uje kama wa tatu.</w:t>
      </w:r>
    </w:p>
    <w:p w14:paraId="3189A5FB" w14:textId="77777777" w:rsidR="00B413F6" w:rsidRPr="00C73509" w:rsidRDefault="00B413F6">
      <w:pPr>
        <w:rPr>
          <w:sz w:val="26"/>
          <w:szCs w:val="26"/>
        </w:rPr>
      </w:pPr>
    </w:p>
    <w:p w14:paraId="08B14D0D"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Walitumaini kwamba Shamu, Efraimu, na Yuda wangemleta Ahazi na Yuda katika muungano wao, hata kama ingemaanisha kumwondoa Ahazi kutoka kiti cha enzi. Unaposoma mstari wa 6 mbele, unamrejelea mwana wa Tabeeli.</w:t>
      </w:r>
    </w:p>
    <w:p w14:paraId="14E5AE69" w14:textId="77777777" w:rsidR="00B413F6" w:rsidRPr="00C73509" w:rsidRDefault="00B413F6">
      <w:pPr>
        <w:rPr>
          <w:sz w:val="26"/>
          <w:szCs w:val="26"/>
        </w:rPr>
      </w:pPr>
    </w:p>
    <w:p w14:paraId="4A60BEF2" w14:textId="216B31F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Hatujui mengi kuhusu usemi huo, lakini walikuwa na mawazo kuhusu mfalme mwingine, labda akitokea mashariki, akija kuwa mbadala wa mfalme wa vibaraka. Bila shaka, Ahazi hangekuwa na sehemu ya muungano. Na kwa hivyo, washirika hawa wawili, Syria na Aramu, kama Syria inavyojulikana, ARAM.</w:t>
      </w:r>
    </w:p>
    <w:p w14:paraId="7C8A2AB8" w14:textId="77777777" w:rsidR="00B413F6" w:rsidRPr="00C73509" w:rsidRDefault="00B413F6">
      <w:pPr>
        <w:rPr>
          <w:sz w:val="26"/>
          <w:szCs w:val="26"/>
        </w:rPr>
      </w:pPr>
    </w:p>
    <w:p w14:paraId="5B95C8C2" w14:textId="3EDF548C" w:rsidR="00B413F6" w:rsidRPr="00C73509" w:rsidRDefault="00C73509">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una Syria hapa juu, Damasko, mji wake muhimu, unaohusishwa na ufalme wote wa kaskazini, Efraimu, au Israeli, kama inavyoitwa, ikitishia sasa Yuda kusini. Ahazi hakutaka kuwa sehemu ya muungano huo, na kwa hivyo walikuwa karibu kumshambulia, wakija juu ili kumshinda Yerusalemu. Katika mstari wa 1, ambapo ufalme wa kusini ulikuwa chini ya tishio la shambulio lililokaribia kutoka kwa muungano wa Efraimu na Aramu, Shamu, na ufalme wa kaskazini, Isaya aliamua afadhali ajiandae kwa shambulio linalowezekana.</w:t>
      </w:r>
    </w:p>
    <w:p w14:paraId="1C439451" w14:textId="77777777" w:rsidR="00B413F6" w:rsidRPr="00C73509" w:rsidRDefault="00B413F6">
      <w:pPr>
        <w:rPr>
          <w:sz w:val="26"/>
          <w:szCs w:val="26"/>
        </w:rPr>
      </w:pPr>
    </w:p>
    <w:p w14:paraId="679DB918"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Tunajua kila mtu alikuwa na hisia kali. Mstari wa 2 unasema, mioyo ya Ahazi na watu wake ilitetemeka kama miti ya msituni inavyotetemeka kwa upepo. Kwa hivyo, wana wasiwasi sana.</w:t>
      </w:r>
    </w:p>
    <w:p w14:paraId="28D2CD79" w14:textId="77777777" w:rsidR="00B413F6" w:rsidRPr="00C73509" w:rsidRDefault="00B413F6">
      <w:pPr>
        <w:rPr>
          <w:sz w:val="26"/>
          <w:szCs w:val="26"/>
        </w:rPr>
      </w:pPr>
    </w:p>
    <w:p w14:paraId="3A21692F" w14:textId="66213E61"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Bwana anamwambia Ahazi, toka na mwanao Shear-Yeshubu. Sasa, kumbuka kwamba alikuwa na mwana mmoja ambaye tayari alikuwa amezaliwa. Mke wa Ahazi alikuwa tayari ana mtoto.</w:t>
      </w:r>
    </w:p>
    <w:p w14:paraId="2ECCFBD4" w14:textId="77777777" w:rsidR="00B413F6" w:rsidRPr="00C73509" w:rsidRDefault="00B413F6">
      <w:pPr>
        <w:rPr>
          <w:sz w:val="26"/>
          <w:szCs w:val="26"/>
        </w:rPr>
      </w:pPr>
    </w:p>
    <w:p w14:paraId="08E5BFFF" w14:textId="2803C85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Shaka yangu ni kwamba, na nadhani hii ndiyo njia yenye mantiki zaidi ya kutafsiri hili, lakini sio pekee, ni kwamba mke wa kwanza wa Isaya, yule aliyemzalia, Shear-Yeshub, mabaki atarudi, amefariki. Na ataoa tena, na Alma ambaye ataoa tena atazaa mtoto huyo wa kiume, Mah </w:t>
      </w:r>
      <w:r xmlns:w="http://schemas.openxmlformats.org/wordprocessingml/2006/main" w:rsidR="00C73509">
        <w:rPr>
          <w:rFonts w:ascii="Calibri" w:eastAsia="Calibri" w:hAnsi="Calibri" w:cs="Calibri"/>
          <w:sz w:val="26"/>
          <w:szCs w:val="26"/>
        </w:rPr>
        <w:t xml:space="preserve">er-Shalal-Hash-Baz, ambaye anahusishwa na jina hili Emmanueli. Nitasema zaidi kuhusu hilo kwa muda mfupi.</w:t>
      </w:r>
    </w:p>
    <w:p w14:paraId="71035427" w14:textId="77777777" w:rsidR="00B413F6" w:rsidRPr="00C73509" w:rsidRDefault="00B413F6">
      <w:pPr>
        <w:rPr>
          <w:sz w:val="26"/>
          <w:szCs w:val="26"/>
        </w:rPr>
      </w:pPr>
    </w:p>
    <w:p w14:paraId="27C0570D" w14:textId="7131ED3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anaandamana na mwanawe. Anatoka nje kuangalia usambazaji wa maji kwa sababu ikiwa kutakuwa na uvamizi, lazima uhakikishe kwamba handaki la maji la Hezekia linafanya kazi, isipokuwa Hezekia hakuwa ametengeneza handaki lake la maji wakati huu. Kwa hivyo, ilibidi ahakikishe kwamba vyanzo vingine vya maji vinafanya kazi kwa sababu handaki hilo halingetengenezwa kwa miongo michache zaidi.</w:t>
      </w:r>
    </w:p>
    <w:p w14:paraId="18D8635E" w14:textId="77777777" w:rsidR="00B413F6" w:rsidRPr="00C73509" w:rsidRDefault="00B413F6">
      <w:pPr>
        <w:rPr>
          <w:sz w:val="26"/>
          <w:szCs w:val="26"/>
        </w:rPr>
      </w:pPr>
    </w:p>
    <w:p w14:paraId="4068D83A" w14:textId="71A8C9B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yuko nje kwenye mfereji wa maji uliokuwa unaleta maji mjini, na Isaya anamjia, na anasema, kuwa mwangalifu, tulia, usiogope, usife moyo. Na kisha Isaya anawaelezea Peka na Resini kama vijiti viwili vinavyotoa moshi. Kwa maneno mengine, vilikuwa visiki viwili vya miti, vienge vya moto, na vipande vya kuni vinavyowaka msituni.</w:t>
      </w:r>
    </w:p>
    <w:p w14:paraId="113C0310" w14:textId="77777777" w:rsidR="00B413F6" w:rsidRPr="00C73509" w:rsidRDefault="00B413F6">
      <w:pPr>
        <w:rPr>
          <w:sz w:val="26"/>
          <w:szCs w:val="26"/>
        </w:rPr>
      </w:pPr>
    </w:p>
    <w:p w14:paraId="464E360F" w14:textId="2CDFB11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Tafsiri ya awali ya Biblia ya Living inatoa maana ya kisasa kwamba katika kutumia usemi huo, ni wamekuwa. Yaani, usijali kuhusu wao. Hawana nguvu kabisa.</w:t>
      </w:r>
    </w:p>
    <w:p w14:paraId="417CAE99" w14:textId="77777777" w:rsidR="00B413F6" w:rsidRPr="00C73509" w:rsidRDefault="00B413F6">
      <w:pPr>
        <w:rPr>
          <w:sz w:val="26"/>
          <w:szCs w:val="26"/>
        </w:rPr>
      </w:pPr>
    </w:p>
    <w:p w14:paraId="6742F28E" w14:textId="4489B60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Wanavuta tu visiki vya moshi msituni. Kwa hivyo, msiwe na wasiwasi kuhusu Peka na Resini. Sasa, utabiri ni kwamba hivi ndivyo Bwana asemavyo katika mstari wa 7: haitatokea; haitatokea.</w:t>
      </w:r>
    </w:p>
    <w:p w14:paraId="0E601CA9" w14:textId="77777777" w:rsidR="00B413F6" w:rsidRPr="00C73509" w:rsidRDefault="00B413F6">
      <w:pPr>
        <w:rPr>
          <w:sz w:val="26"/>
          <w:szCs w:val="26"/>
        </w:rPr>
      </w:pPr>
    </w:p>
    <w:p w14:paraId="1838488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maneno mengine, Yuda haitavamiwa na muungano huu wa wafalme wawili wa kaskazini. Lakini, ndani ya miaka 65, Efraimu itavunjwa sana kuwa watu, na Samaria itavunjwa. Na nadhani maana yake hapa ni kuvunjika kikabila.</w:t>
      </w:r>
    </w:p>
    <w:p w14:paraId="4243214F" w14:textId="77777777" w:rsidR="00B413F6" w:rsidRPr="00C73509" w:rsidRDefault="00B413F6">
      <w:pPr>
        <w:rPr>
          <w:sz w:val="26"/>
          <w:szCs w:val="26"/>
        </w:rPr>
      </w:pPr>
    </w:p>
    <w:p w14:paraId="2461AB5E" w14:textId="730D2AC9"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Kama wengi wenu mnavyojua, katika siku za Yesu, Wasamaria walichukuliwa kuwa nusu-kabila; walikuwa wazungu, na walikuwa watu mchanganyiko. Kwa nini walionekana hivyo na Wayahudi wa mila, wa kidini, na wa kidini wa Yerusalemu? Kwa sababu wakati ufalme wa kaskazini ulipokuwa ukishambuliwa na Ashuru, kuanzia wakati huu na kuendelea, na baada ya kuanguka, 721, na watawala waliofuata, hasa hadi wakati wa Esarhaddon, ambao unatupeleka karibu 670-669, kulikuwa na makazi mengi ya watu waliokuja katika eneo hilo. Walitoka mbali sana katika himaya ya Ashuru, na wakaishi Samaria, Efraimu, katika ufalme wa kaskazini.</w:t>
      </w:r>
    </w:p>
    <w:p w14:paraId="51F7FC8E" w14:textId="77777777" w:rsidR="00B413F6" w:rsidRPr="00C73509" w:rsidRDefault="00B413F6">
      <w:pPr>
        <w:rPr>
          <w:sz w:val="26"/>
          <w:szCs w:val="26"/>
        </w:rPr>
      </w:pPr>
    </w:p>
    <w:p w14:paraId="31A0B166" w14:textId="0420D7F1"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Makabila kumi ya kaskazini yalipofukuzwa, na wakoloni wasio Waisraeli wakaingia katika eneo hilo. Hilo lilitokea kwa kiwango kikubwa sana, kuanzia chini ya Tiglath-Pileseri III, ambayo ilikuwa wakati wa utawala wa Ahazi, na kuendelea kwa muda mrefu chini ya Esarhaddon, kama nilivyosema, kuanzia mwaka 669 na kuendelea. Kwa hivyo, kwa upande wa kikabila, ufalme wa kaskazini uligawanyika kama watu.</w:t>
      </w:r>
    </w:p>
    <w:p w14:paraId="7CC25969" w14:textId="77777777" w:rsidR="00B413F6" w:rsidRPr="00C73509" w:rsidRDefault="00B413F6">
      <w:pPr>
        <w:rPr>
          <w:sz w:val="26"/>
          <w:szCs w:val="26"/>
        </w:rPr>
      </w:pPr>
    </w:p>
    <w:p w14:paraId="46ED1CA9"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Ilivunjwavunjwa kama watu. Sasa, neno kwa Ahazi ambalo ni muhimu hapa ni, usiende na muungano wa kisiasa, usiende kwa nguvu unayoweza kuona katika mwili kwa macho ya mwanadamu, mwamini Mungu. Kuna maneno mazuri hapa, ni neno lile lile la Kiebrania lililotumika katika Mwanzo 15-6, Ibrahimu alimwamini Mungu.</w:t>
      </w:r>
    </w:p>
    <w:p w14:paraId="117161A1" w14:textId="77777777" w:rsidR="00B413F6" w:rsidRPr="00C73509" w:rsidRDefault="00B413F6">
      <w:pPr>
        <w:rPr>
          <w:sz w:val="26"/>
          <w:szCs w:val="26"/>
        </w:rPr>
      </w:pPr>
    </w:p>
    <w:p w14:paraId="45BB15F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Inatokana na mzizi uleule wa kifungu chetu cha Habakuki 2-4, Emunah. Neno lile lile ambalo neno letu la Amina linatoka, au neno Emet, kwa kweli. Hapa lina wazo la kuwa imara, imara, thabiti, na kwa njia hiyo, chimba ndani, mtumaini Bwana.</w:t>
      </w:r>
    </w:p>
    <w:p w14:paraId="35473CBD" w14:textId="77777777" w:rsidR="00B413F6" w:rsidRPr="00C73509" w:rsidRDefault="00B413F6">
      <w:pPr>
        <w:rPr>
          <w:sz w:val="26"/>
          <w:szCs w:val="26"/>
        </w:rPr>
      </w:pPr>
    </w:p>
    <w:p w14:paraId="08F1F07C" w14:textId="1E7315F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Isaya anasema, usiposimama imara katika imani yako, lo ta'aminu, ambayo hutokea kuwa hiphil kwa Kiebrania, ambayo ina wazo la kusimama imara au imara. Anasema, usipokuwa imara au imara katika imani yako, hutasimama kabisa. Lo ta'aminu, ambapo hapa sasa anatumia niphal, na ambapo niphal kwa kawaida ni tendo la kutendewa.</w:t>
      </w:r>
    </w:p>
    <w:p w14:paraId="44A38602" w14:textId="77777777" w:rsidR="00B413F6" w:rsidRPr="00C73509" w:rsidRDefault="00B413F6">
      <w:pPr>
        <w:rPr>
          <w:sz w:val="26"/>
          <w:szCs w:val="26"/>
        </w:rPr>
      </w:pPr>
    </w:p>
    <w:p w14:paraId="5058E712" w14:textId="782F253A"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Hapa, ina wazo kwamba usiposimama imara, hiyo ni kuamini na kumtumaini Mungu, kwa sababu hiyo ndiyo maana ya neno Amina: kumtegemea, kumtumaini, hiyo ndiyo msaada wako. Usipofanya hivyo, hutasimama imara au kutojali; yaani, hutaimarika katika nafasi yako. Au kwa ufupi sana, hakuna imani, hakuna uthabiti, hakuna kuamini, hakuna kudumu, hutadumu.</w:t>
      </w:r>
    </w:p>
    <w:p w14:paraId="7DA59067" w14:textId="77777777" w:rsidR="00B413F6" w:rsidRPr="00C73509" w:rsidRDefault="00B413F6">
      <w:pPr>
        <w:rPr>
          <w:sz w:val="26"/>
          <w:szCs w:val="26"/>
        </w:rPr>
      </w:pPr>
    </w:p>
    <w:p w14:paraId="53A1AAB7" w14:textId="43B40FEA"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bila shaka, neno letu la Kiingereza tumaini linatokana na neno la Kilatini fido. Kwa hivyo, ikiwa hutakuwa na imani, hutaendelea, hutaendelea, hutakuwa imara na imara katika nafasi yako. Kwa hivyo, Ahazi, kuwa na imani, mtumaini Mungu, usijali kuhusu hili.</w:t>
      </w:r>
    </w:p>
    <w:p w14:paraId="7C1F0C83" w14:textId="77777777" w:rsidR="00B413F6" w:rsidRPr="00C73509" w:rsidRDefault="00B413F6">
      <w:pPr>
        <w:rPr>
          <w:sz w:val="26"/>
          <w:szCs w:val="26"/>
        </w:rPr>
      </w:pPr>
    </w:p>
    <w:p w14:paraId="4E2FFC38"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Sasa, Ahazi alikuwa dhaifu katika imani. Lo ta'aminu, lo ta'aminu. Usiposimama imara, hutakuwa imara katika nafasi yako na kuimarika na hutakuwa wa kudumu.</w:t>
      </w:r>
    </w:p>
    <w:p w14:paraId="21EBC949" w14:textId="77777777" w:rsidR="00B413F6" w:rsidRPr="00C73509" w:rsidRDefault="00B413F6">
      <w:pPr>
        <w:rPr>
          <w:sz w:val="26"/>
          <w:szCs w:val="26"/>
        </w:rPr>
      </w:pPr>
    </w:p>
    <w:p w14:paraId="6D95C04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Ahazi alikuwa dhaifu sana katika imani, kwa hivyo Isaya anamwomba awe na imani, aamini jambo hili la kipuuzi linaloitwa theolojia. Amini ahadi za Mungu. Hii ilimaanisha imani katika uaminifu wa Yahweh kwa ahadi zake za agano kwa Daudi, ambazo alikuwa amezitoa katika vizazi vya awali.</w:t>
      </w:r>
    </w:p>
    <w:p w14:paraId="24FF0817" w14:textId="77777777" w:rsidR="00B413F6" w:rsidRPr="00C73509" w:rsidRDefault="00B413F6">
      <w:pPr>
        <w:rPr>
          <w:sz w:val="26"/>
          <w:szCs w:val="26"/>
        </w:rPr>
      </w:pPr>
    </w:p>
    <w:p w14:paraId="66E62428"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maneno mengine, Ahazi, hutakuwa mtu wa mwisho kwenye kiti cha enzi cha Daudi hapa katika ufalme wa kusini. Nasaba ya Daudi itadumu. Unaamini hivyo, Ahazi? Hilo lilikuwa swali la vitendo.</w:t>
      </w:r>
    </w:p>
    <w:p w14:paraId="26060F83" w14:textId="77777777" w:rsidR="00B413F6" w:rsidRPr="00C73509" w:rsidRDefault="00B413F6">
      <w:pPr>
        <w:rPr>
          <w:sz w:val="26"/>
          <w:szCs w:val="26"/>
        </w:rPr>
      </w:pPr>
    </w:p>
    <w:p w14:paraId="518DED8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Sasa, bila shaka, Ahazi hakujali kuamini kitu hicho cha kufikirika kinachoitwa theolojia, kumtumaini Mungu. Alitaka kufikiria akilini mwake kuhusu tishio hilo la Ashuru, nguvu hiyo, aina ya kitu ambacho wanadamu wana wasiwasi nacho, kitu ambacho angeweza kukiona, badala ya kuamini ahadi za Mungu. Kwa hivyo, Bwana anamwambia Ahazi, tazama, omba ishara.</w:t>
      </w:r>
    </w:p>
    <w:p w14:paraId="4CDE452F" w14:textId="77777777" w:rsidR="00B413F6" w:rsidRPr="00C73509" w:rsidRDefault="00B413F6">
      <w:pPr>
        <w:rPr>
          <w:sz w:val="26"/>
          <w:szCs w:val="26"/>
        </w:rPr>
      </w:pPr>
    </w:p>
    <w:p w14:paraId="0611008F"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Na Bwana akampa ishara ya uthibitisho, chochote ambacho angeweza kuomba. Akasema, tazama, nitakupa kadi ya karata, nitakupa hundi tupu, taja jina lako. Inaweza kuwa chochote.</w:t>
      </w:r>
    </w:p>
    <w:p w14:paraId="554F1150" w14:textId="77777777" w:rsidR="00B413F6" w:rsidRPr="00C73509" w:rsidRDefault="00B413F6">
      <w:pPr>
        <w:rPr>
          <w:sz w:val="26"/>
          <w:szCs w:val="26"/>
        </w:rPr>
      </w:pPr>
    </w:p>
    <w:p w14:paraId="55582013" w14:textId="04B5480A"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Kutoka kwenye kina kirefu zaidi, chochote kile kilicho juu zaidi. Hiyo, tena, ni ufadhili, Ufadhili. Tumeona baadhi ya haya katika utafiti wetu wa manabii.</w:t>
      </w:r>
    </w:p>
    <w:p w14:paraId="30D355F7" w14:textId="77777777" w:rsidR="00B413F6" w:rsidRPr="00C73509" w:rsidRDefault="00B413F6">
      <w:pPr>
        <w:rPr>
          <w:sz w:val="26"/>
          <w:szCs w:val="26"/>
        </w:rPr>
      </w:pPr>
    </w:p>
    <w:p w14:paraId="3695AF23" w14:textId="2A9B29D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Pale unaposhughulika na maneno yasiyo na maana au yaliyokithiri ili kutoa taarifa ya kila kitu kilichojumuishwa, kikubwa, na kirefu kiliingia mjini. Tajiri na maskini, wema na waovu, haya ni maneno yanayorejelea kila kitu.</w:t>
      </w:r>
    </w:p>
    <w:p w14:paraId="276C935B" w14:textId="77777777" w:rsidR="00B413F6" w:rsidRPr="00C73509" w:rsidRDefault="00B413F6">
      <w:pPr>
        <w:rPr>
          <w:sz w:val="26"/>
          <w:szCs w:val="26"/>
        </w:rPr>
      </w:pPr>
    </w:p>
    <w:p w14:paraId="0B5DC209" w14:textId="1DA20284"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kwa ujumla, angeweza kumwomba ishara. Lakini Ahazi alikuwa ameamua kwenda na Shamu, kwa hivyo anakataa Mungu kabisa hapa. Alitaka kufanya urafiki na mkubwa wao.</w:t>
      </w:r>
    </w:p>
    <w:p w14:paraId="26E97AAF" w14:textId="77777777" w:rsidR="00B413F6" w:rsidRPr="00C73509" w:rsidRDefault="00B413F6">
      <w:pPr>
        <w:rPr>
          <w:sz w:val="26"/>
          <w:szCs w:val="26"/>
        </w:rPr>
      </w:pPr>
    </w:p>
    <w:p w14:paraId="661453E1" w14:textId="10F582F4"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2 Wafalme 16, mstari wa 7, inatupa usuli wa kifungu hiki. 2 Wafalme 16, kuanzia mstari wa 5, Resini, mfalme wa Shamu, na Peka, mfalme wa Israeli, walikuja kupigana vita huko Yerusalemu. Hawakuweza kumshinda Ahazi.</w:t>
      </w:r>
    </w:p>
    <w:p w14:paraId="34E2C371" w14:textId="77777777" w:rsidR="00B413F6" w:rsidRPr="00C73509" w:rsidRDefault="00B413F6">
      <w:pPr>
        <w:rPr>
          <w:sz w:val="26"/>
          <w:szCs w:val="26"/>
        </w:rPr>
      </w:pPr>
    </w:p>
    <w:p w14:paraId="7A70A4AF"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sababu wakati huo, inasema, Ahazi alituma wajumbe kwa Tiglath-Pileseri, mfalme wa Ashuru, akisema, Mimi ni mtumishi wako. Kwa hivyo hapa, Ahazi anamwambia Tiglath-Pileseri, Mimi ni mtumishi wako, mwanao. Sisi ni familia.</w:t>
      </w:r>
    </w:p>
    <w:p w14:paraId="4E6AB739" w14:textId="77777777" w:rsidR="00B413F6" w:rsidRPr="00C73509" w:rsidRDefault="00B413F6">
      <w:pPr>
        <w:rPr>
          <w:sz w:val="26"/>
          <w:szCs w:val="26"/>
        </w:rPr>
      </w:pPr>
    </w:p>
    <w:p w14:paraId="6F03E40A"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Tuko kitandani pamoja, tukizungumza kijeshi. Njooni mniokoe kutoka mkononi mwa mfalme wa Shamu na kutoka mkononi mwa mfalme wa Israeli, wanaonishambulia. Ahazi pia alienda kwenye Benki ya Kwanza ya Kitaifa ya Yerusalemu na kuchukua, hapo, fedha na dhahabu vilivyokuwa vimehifadhiwa katika vyumba vilivyo nyuma ya hekalu.</w:t>
      </w:r>
    </w:p>
    <w:p w14:paraId="035047C7" w14:textId="77777777" w:rsidR="00B413F6" w:rsidRPr="00C73509" w:rsidRDefault="00B413F6">
      <w:pPr>
        <w:rPr>
          <w:sz w:val="26"/>
          <w:szCs w:val="26"/>
        </w:rPr>
      </w:pPr>
    </w:p>
    <w:p w14:paraId="39DE3F63" w14:textId="44B013D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Akachukua hazina hizi na kuzituma kama matana, kama zawadi/zawadi, kwa mfalme wa Ashuru. Pesa huzungumza, na ndivyo mstari unaofuata unavyosema hapa. Mfalme wa Ashuru alimsikiliza.</w:t>
      </w:r>
    </w:p>
    <w:p w14:paraId="1E32853F" w14:textId="77777777" w:rsidR="00B413F6" w:rsidRPr="00C73509" w:rsidRDefault="00B413F6">
      <w:pPr>
        <w:rPr>
          <w:sz w:val="26"/>
          <w:szCs w:val="26"/>
        </w:rPr>
      </w:pPr>
    </w:p>
    <w:p w14:paraId="132E88E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mfalme wa Ashuru akapanda juu ya Damasko na kuiteka. Kwa kweli alimwua Resini, andiko linasema. Na jambo linalofuata unalosoma katika mstari wa 10 ni kwamba Ahazi anapanda kwenda Damasko kufanya mkutano na mfalme wa Ashuru.</w:t>
      </w:r>
    </w:p>
    <w:p w14:paraId="7B4780B3" w14:textId="77777777" w:rsidR="00B413F6" w:rsidRPr="00C73509" w:rsidRDefault="00B413F6">
      <w:pPr>
        <w:rPr>
          <w:sz w:val="26"/>
          <w:szCs w:val="26"/>
        </w:rPr>
      </w:pPr>
    </w:p>
    <w:p w14:paraId="0121515C" w14:textId="31996A4B" w:rsidR="00B413F6" w:rsidRPr="00C73509" w:rsidRDefault="00231FF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Ahazi alikuwa ameamua kwenda na Ashuru. Sasa, aina ya rafiki ambaye Ashuru angekuwa nayo imeelezewa katika mistari inayofuata hasa kifungu hiki cha Imanueli kuanzia mstari wa 17 hadi mwisho, mstari wa 18 hadi mwisho. Ahazi angepata nafuu ya muda tu.</w:t>
      </w:r>
    </w:p>
    <w:p w14:paraId="763AF37C" w14:textId="77777777" w:rsidR="00B413F6" w:rsidRPr="00C73509" w:rsidRDefault="00B413F6">
      <w:pPr>
        <w:rPr>
          <w:sz w:val="26"/>
          <w:szCs w:val="26"/>
        </w:rPr>
      </w:pPr>
    </w:p>
    <w:p w14:paraId="4E9BDDAC" w14:textId="5063D90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Hili lilikuwa suluhisho la bandeji tu kwa sababu hilo liliwekwa wazi katika mstari wa 17, na limeimarishwa katika mstari wa 18 hadi 25. Hatimaye, kufikia mwaka wa 701, ambao ni miongo mitatu baadaye, Ashuru itakuja Yuda na kuiteka nchi.</w:t>
      </w:r>
    </w:p>
    <w:p w14:paraId="4C93FE01" w14:textId="77777777" w:rsidR="00B413F6" w:rsidRPr="00C73509" w:rsidRDefault="00B413F6">
      <w:pPr>
        <w:rPr>
          <w:sz w:val="26"/>
          <w:szCs w:val="26"/>
        </w:rPr>
      </w:pPr>
    </w:p>
    <w:p w14:paraId="64844321" w14:textId="4AEA64FC"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inaelezewa karibu kama askari, kama nyuki, mstari wa 18, wakija na kutua kila mahali nchini, kwenye makorongo, kwenye mianya, kwenye miamba, kwenye vichaka vya miiba, kwenye mashimo ya maji. Na kwa hivyo, wanakuja kushambulia Yuda. Na mstari wa 20 unasema mfalme wa Ashuru, ambaye anaelezewa kama wembe kutoka ng'ambo ya mto, anatoka Mesopotamia, naye ataharibu nchi.</w:t>
      </w:r>
    </w:p>
    <w:p w14:paraId="41102FDD" w14:textId="77777777" w:rsidR="00B413F6" w:rsidRPr="00C73509" w:rsidRDefault="00B413F6">
      <w:pPr>
        <w:rPr>
          <w:sz w:val="26"/>
          <w:szCs w:val="26"/>
        </w:rPr>
      </w:pPr>
    </w:p>
    <w:p w14:paraId="25091A3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angalia aina tatu za kunyoa atakazozifanya kama wembe. Kunyoa kichwa, kunyoa nywele za sehemu za siri, na kunyoa ndevu. Zote tatu zimetajwa.</w:t>
      </w:r>
    </w:p>
    <w:p w14:paraId="693E624D" w14:textId="77777777" w:rsidR="00B413F6" w:rsidRPr="00C73509" w:rsidRDefault="00B413F6">
      <w:pPr>
        <w:rPr>
          <w:sz w:val="26"/>
          <w:szCs w:val="26"/>
        </w:rPr>
      </w:pPr>
    </w:p>
    <w:p w14:paraId="194E0D06" w14:textId="796FB738"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Kufagia Safi. Ishara ya shambulio la Waashuru ambalo lingetokea chini ya Senakeribu 701, miji 46 ya mwituni ya Yuda. Na walikuwa wakigonga mlango wa Yerusalemu wakati wa Hezekia, naye akapigwa risasi humo, kama kumbukumbu za Senakeribu mwenyewe zinavyotuambia, kama ndege aliye kwenye ngome.</w:t>
      </w:r>
    </w:p>
    <w:p w14:paraId="62566BFB" w14:textId="77777777" w:rsidR="00B413F6" w:rsidRPr="00C73509" w:rsidRDefault="00B413F6">
      <w:pPr>
        <w:rPr>
          <w:sz w:val="26"/>
          <w:szCs w:val="26"/>
        </w:rPr>
      </w:pPr>
    </w:p>
    <w:p w14:paraId="28795CFE" w14:textId="47BA420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Amezungukwa. Na kisha unajua hadithi ya jinsi Mungu alivyoingilia kati kimiujiza. Hii, basi, ilikuwa Siria, ambayo alikuwa na utulivu wa muda tu, katika kuleta uwepo, kujenga muungano naye, akiwaogopa Resini na muungano wa Peka.</w:t>
      </w:r>
    </w:p>
    <w:p w14:paraId="52F149D3" w14:textId="77777777" w:rsidR="00B413F6" w:rsidRPr="00C73509" w:rsidRDefault="00B413F6">
      <w:pPr>
        <w:rPr>
          <w:sz w:val="26"/>
          <w:szCs w:val="26"/>
        </w:rPr>
      </w:pPr>
    </w:p>
    <w:p w14:paraId="0DA9FD6B" w14:textId="0F58DC70" w:rsidR="00B413F6" w:rsidRPr="00C73509" w:rsidRDefault="00231FF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alipata nafuu ya muda tu. Hakutatua tatizo. Sasa, Ahazi hakumjaribu Bwana, mstari wa 12 ulisema.</w:t>
      </w:r>
    </w:p>
    <w:p w14:paraId="4D6BBC93" w14:textId="77777777" w:rsidR="00B413F6" w:rsidRPr="00C73509" w:rsidRDefault="00B413F6">
      <w:pPr>
        <w:rPr>
          <w:sz w:val="26"/>
          <w:szCs w:val="26"/>
        </w:rPr>
      </w:pPr>
    </w:p>
    <w:p w14:paraId="392E30EA" w14:textId="20C3A089"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Hakutaka kiapo, ishara. Na kwa hivyo, Isaya anasema, Haya sasa, ninyi, nyumba ya Daudi. Mojawapo ya matatizo tunayokabiliana nayo katika tafsiri nyingi ni kwamba nyinyi, mara nyingi kwa Kiingereza, hamna utata.</w:t>
      </w:r>
    </w:p>
    <w:p w14:paraId="3C174EDC" w14:textId="77777777" w:rsidR="00B413F6" w:rsidRPr="00C73509" w:rsidRDefault="00B413F6">
      <w:pPr>
        <w:rPr>
          <w:sz w:val="26"/>
          <w:szCs w:val="26"/>
        </w:rPr>
      </w:pPr>
    </w:p>
    <w:p w14:paraId="65391D32" w14:textId="0BF2682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Je, ni wewe mmoja au wewe wingi? Hapa, tuna wewe wingi. Ninyi, nyumba ya Daudi. Au mstari wa 14, Kwa hiyo Bwana mwenyewe atawapa ishara.</w:t>
      </w:r>
    </w:p>
    <w:p w14:paraId="5B21E7BF" w14:textId="77777777" w:rsidR="00B413F6" w:rsidRPr="00C73509" w:rsidRDefault="00B413F6">
      <w:pPr>
        <w:rPr>
          <w:sz w:val="26"/>
          <w:szCs w:val="26"/>
        </w:rPr>
      </w:pPr>
    </w:p>
    <w:p w14:paraId="3EC46965"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Wewe, wingi. Huu wingi unaonekana kumaanisha nyumba ya Daudi. Sio tu Ahazi pekee.</w:t>
      </w:r>
    </w:p>
    <w:p w14:paraId="100C2DD2" w14:textId="77777777" w:rsidR="00B413F6" w:rsidRPr="00C73509" w:rsidRDefault="00B413F6">
      <w:pPr>
        <w:rPr>
          <w:sz w:val="26"/>
          <w:szCs w:val="26"/>
        </w:rPr>
      </w:pPr>
    </w:p>
    <w:p w14:paraId="3E469ADE" w14:textId="475AB978"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ishara hii ingekuwa nini? Ingawa anajaribu uvumilivu wa Bwana, hangemwamini Bwana ambaye yuko tayari kumpa ishara. Kwa hivyo, anasema, sawa, Kwa hivyo Bwana mwenyewe atakupa ishara. Na kwa hivyo, Isaya anamwambia ishara hii itakuwa nini.</w:t>
      </w:r>
    </w:p>
    <w:p w14:paraId="35B01EBA" w14:textId="77777777" w:rsidR="00B413F6" w:rsidRPr="00C73509" w:rsidRDefault="00B413F6">
      <w:pPr>
        <w:rPr>
          <w:sz w:val="26"/>
          <w:szCs w:val="26"/>
        </w:rPr>
      </w:pPr>
    </w:p>
    <w:p w14:paraId="40978483" w14:textId="4AA320D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Anasema, Alma atachukua mimba, atazaa mwana, na atamwita Emmanuel. Na kisha mara moja anaendelea kusema haitakuwa miaka michache tu kabla ya nchi kuharibiwa kwa sababu maelezo hapa si ya kawaida ya kilimo kuliwa, lakini siagi na asali vinaonekana kutuambia kuhusu lishe rahisi sana, labda matokeo ya jeshi la Ashuru kuzidi. Na kufikia wakati mtoto huyu anapofikia uwajibikaji, labda akiwa na umri wa miaka 12 hivi, tunajua kutoka kwa </w:t>
      </w: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Pirki Avot katika Mishnah, kufikia wakati mtoto alikuwa na umri wa miaka 13, walikuwa wamekua vya kutosha kuchukua amri.</w:t>
      </w:r>
    </w:p>
    <w:p w14:paraId="0FC35F3F" w14:textId="77777777" w:rsidR="00B413F6" w:rsidRPr="00C73509" w:rsidRDefault="00B413F6">
      <w:pPr>
        <w:rPr>
          <w:sz w:val="26"/>
          <w:szCs w:val="26"/>
        </w:rPr>
      </w:pPr>
    </w:p>
    <w:p w14:paraId="5529BC91"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labda hiyo inatupeleka chini hadi karibu 721. Inazungumzia wafalme wawili uliokuwa unawaogopa kwamba wataangamizwa kufikia wakati huo. Na hiyo ni kweli.</w:t>
      </w:r>
    </w:p>
    <w:p w14:paraId="3D33E7DC" w14:textId="77777777" w:rsidR="00B413F6" w:rsidRPr="00C73509" w:rsidRDefault="00B413F6">
      <w:pPr>
        <w:rPr>
          <w:sz w:val="26"/>
          <w:szCs w:val="26"/>
        </w:rPr>
      </w:pPr>
    </w:p>
    <w:p w14:paraId="0B52ACF4" w14:textId="6F30B6EB"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Kufikia mwaka wa 721, ufalme wa kaskazini ungeanguka kwa Ashuru, na Damasko pia ingechukuliwa mateka. Lakini turudi kwenye mstari wa 14, ambao nataka kuuzingatia hasa sasa. Swali ambalo mara nyingi hujadiliwa kuhusu neno hili Alma, ALMA, ambalo wakati mwingine hutamkwa Alma, je, ni birgo intacta? Hapa, tutatumia Kilatini, msichana asiyeguswa.</w:t>
      </w:r>
    </w:p>
    <w:p w14:paraId="7DC1D1CC" w14:textId="77777777" w:rsidR="00B413F6" w:rsidRPr="00C73509" w:rsidRDefault="00B413F6">
      <w:pPr>
        <w:rPr>
          <w:sz w:val="26"/>
          <w:szCs w:val="26"/>
        </w:rPr>
      </w:pPr>
    </w:p>
    <w:p w14:paraId="0F9A720D" w14:textId="2E379F2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Je, hilo halina dokezo katika matumizi ya Isaya ya neno Alma? Acha niweke kando lugha muhimu hapa. Kwanza kabisa, hakuna neno katika lugha yoyote ya kale ambalo lenyewe linamaanisha Virgo intacta. Alma yote inamaanisha, neno linalotumika hapa, ni mwanamke kijana aliye katika umri wa kuolewa.</w:t>
      </w:r>
    </w:p>
    <w:p w14:paraId="331628C7" w14:textId="77777777" w:rsidR="00B413F6" w:rsidRPr="00C73509" w:rsidRDefault="00B413F6">
      <w:pPr>
        <w:rPr>
          <w:sz w:val="26"/>
          <w:szCs w:val="26"/>
        </w:rPr>
      </w:pPr>
    </w:p>
    <w:p w14:paraId="74271BC7" w14:textId="374F1F9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Huenda ikawa bikira, lakini si hivyo kabisa. Hakuna neno katika lugha za Mashariki ya Karibu ya kale ambalo ni sawa na Virgo intacta. Baadhi wamesema kwamba maneno Betula, BETHULAH, na Betulah yanavutia huko Michigan. Tuna Betula, Michigan, na Alma, Michigan.</w:t>
      </w:r>
    </w:p>
    <w:p w14:paraId="1B61980F" w14:textId="77777777" w:rsidR="00B413F6" w:rsidRPr="00C73509" w:rsidRDefault="00B413F6">
      <w:pPr>
        <w:rPr>
          <w:sz w:val="26"/>
          <w:szCs w:val="26"/>
        </w:rPr>
      </w:pPr>
    </w:p>
    <w:p w14:paraId="0A13272F" w14:textId="5363B3E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Betula, King James, mara nyingi hutafsiriwa kama bikira. Na watafsiri wa King James walitafsiri Alma, bikira. Tafsiri ya RSV ilikuja mwaka wa 1952 na kusema kwamba mwanamke kijana angepata mimba.</w:t>
      </w:r>
    </w:p>
    <w:p w14:paraId="1BD2DE3D" w14:textId="77777777" w:rsidR="00B413F6" w:rsidRPr="00C73509" w:rsidRDefault="00B413F6">
      <w:pPr>
        <w:rPr>
          <w:sz w:val="26"/>
          <w:szCs w:val="26"/>
        </w:rPr>
      </w:pPr>
    </w:p>
    <w:p w14:paraId="03A48B6D" w14:textId="6826896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hapa kulikuwa na sehemu ya kile kinachoitwa utata wa kitheolojia ambao tafsiri mpya, mara tu baada ya Vita vya Pili vya Dunia, ilikuja nayo ili kupinga Toleo la King James, ambalo lilikuwa toleo lililotumika sana katika ulimwengu unaozungumza Kiingereza kwa muda mrefu sana. Iwe Betula au Alma, ambayo inamaanisha mwanamke ambaye hajaolewa au tuchukue Parthenos, ambayo inatumika katika Mathayo 1.23 kwa anayeitwa Bikira Maria. Katika Septuagint, Parthenos inatumika kwa Alma.</w:t>
      </w:r>
    </w:p>
    <w:p w14:paraId="5A859017" w14:textId="77777777" w:rsidR="00B413F6" w:rsidRPr="00C73509" w:rsidRDefault="00B413F6">
      <w:pPr>
        <w:rPr>
          <w:sz w:val="26"/>
          <w:szCs w:val="26"/>
        </w:rPr>
      </w:pPr>
    </w:p>
    <w:p w14:paraId="50F5A4BC" w14:textId="4084746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Sasa, nilieleza kwamba hakuna neno katika leksikografia ya lugha za kale za Mashariki ya Karibu ambalo lenyewe linamaanisha virgo intacta. Alma inatumika katika maandishi fulani ya Ugarit, na unaweza kuangalia sarufi ya Ugarit iliyoandikwa na mshauri wangu Cyrus Gordon, ambapo anataja maandishi ambapo maneno kama Betula yanatumika kwa mwanamke ambaye tayari ana mimba na ana shida ya kupata mtoto. Na anajulikana kama Betula.</w:t>
      </w:r>
    </w:p>
    <w:p w14:paraId="7ABDAD17" w14:textId="77777777" w:rsidR="00B413F6" w:rsidRPr="00C73509" w:rsidRDefault="00B413F6">
      <w:pPr>
        <w:rPr>
          <w:sz w:val="26"/>
          <w:szCs w:val="26"/>
        </w:rPr>
      </w:pPr>
    </w:p>
    <w:p w14:paraId="59A641AA" w14:textId="4CE8253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Katika Yoeli 1:8, inaonekana kwamba Betulah inatumika kwa mwanamke aliyeolewa na ambaye mumewe alienda vitani na kuuawa ghafla. Na anatajwa kama Betula. Ni wazi mwanamke aliyeolewa.</w:t>
      </w:r>
    </w:p>
    <w:p w14:paraId="5A320FC4" w14:textId="77777777" w:rsidR="00B413F6" w:rsidRPr="00C73509" w:rsidRDefault="00B413F6">
      <w:pPr>
        <w:rPr>
          <w:sz w:val="26"/>
          <w:szCs w:val="26"/>
        </w:rPr>
      </w:pPr>
    </w:p>
    <w:p w14:paraId="4D93B974" w14:textId="18D32A9D"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Sasa, katika sura ya pili ya Esta, wanawake walio katika nyumba ya wanawake ya Mfalme Ahasuero, mfalme wa Uajemi, ambao walikuwa wametumia angalau usiku mmoja katika jumba la kifalme pamoja naye, kulingana na Esta 2:14 </w:t>
      </w:r>
      <w:r xmlns:w="http://schemas.openxmlformats.org/wordprocessingml/2006/main" w:rsidR="00231FF0">
        <w:rPr>
          <w:rFonts w:ascii="Calibri" w:eastAsia="Calibri" w:hAnsi="Calibri" w:cs="Calibri"/>
          <w:sz w:val="26"/>
          <w:szCs w:val="26"/>
        </w:rPr>
        <w:t xml:space="preserve">, na ambao waliitwa Betulot, wingi wa Betulah, katika mistari ya 17 na 19. Kwa hivyo, hapa miongoni mwa suria wake, nyumba yake ya wanawake, wanawake wanaitwa Betula. Katika kisa cha Parthenos, Parthenos pia wakati mwingine ilielezewa kama, nukuu, bikira.</w:t>
      </w:r>
    </w:p>
    <w:p w14:paraId="373E7C85" w14:textId="77777777" w:rsidR="00B413F6" w:rsidRPr="00C73509" w:rsidRDefault="00B413F6">
      <w:pPr>
        <w:rPr>
          <w:sz w:val="26"/>
          <w:szCs w:val="26"/>
        </w:rPr>
      </w:pPr>
    </w:p>
    <w:p w14:paraId="733BCAF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Lakini soma hadithi ya Mwanzo 34. Na hii ndiyo sababu kile ambacho Septuagint hufanya mara nyingi huwa chenye mafundisho mengi. Muktadha wa Mwanzo 24 ni ubakaji wa binti mmoja wa Yakobo, ambaye jina lake lilikuwa Dina.</w:t>
      </w:r>
    </w:p>
    <w:p w14:paraId="57E5441C" w14:textId="77777777" w:rsidR="00B413F6" w:rsidRPr="00C73509" w:rsidRDefault="00B413F6">
      <w:pPr>
        <w:rPr>
          <w:sz w:val="26"/>
          <w:szCs w:val="26"/>
        </w:rPr>
      </w:pPr>
    </w:p>
    <w:p w14:paraId="1172C7CE"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Dina. Shekemu alimbaka Dina. Na Dina huyu aliyebakwa hivi punde anaitwa Parthenos mara mbili katika Septuagint.</w:t>
      </w:r>
    </w:p>
    <w:p w14:paraId="7B67F74F" w14:textId="77777777" w:rsidR="00B413F6" w:rsidRPr="00C73509" w:rsidRDefault="00B413F6">
      <w:pPr>
        <w:rPr>
          <w:sz w:val="26"/>
          <w:szCs w:val="26"/>
        </w:rPr>
      </w:pPr>
    </w:p>
    <w:p w14:paraId="5E878ADB" w14:textId="2C2005A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Mwanzo 34:3 na 4. Kwa hivyo, marejeleo yake, amebakwa, na anaitwa Parthenos. Kwa hivyo, Parthenos inaweza kutumika kwa mwathiriwa wa ubakaji katika Mwanzo. Kwa hivyo, Alma, Betula, Parthenos, na kuna maneno mengine kadhaa ambayo sitayazungumzia.</w:t>
      </w:r>
    </w:p>
    <w:p w14:paraId="10E6E8D3" w14:textId="77777777" w:rsidR="00B413F6" w:rsidRPr="00C73509" w:rsidRDefault="00B413F6">
      <w:pPr>
        <w:rPr>
          <w:sz w:val="26"/>
          <w:szCs w:val="26"/>
        </w:rPr>
      </w:pPr>
    </w:p>
    <w:p w14:paraId="057EA466"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Maana ya maneno haya yenyewe ni mwanamke kijana aliye katika umri wa kuolewa. Labda bikira. Lakini ulipotaka kufafanua waziwazi, hapa ndipo misemo fulani ilianzishwa.</w:t>
      </w:r>
    </w:p>
    <w:p w14:paraId="667583F1" w14:textId="77777777" w:rsidR="00B413F6" w:rsidRPr="00C73509" w:rsidRDefault="00B413F6">
      <w:pPr>
        <w:rPr>
          <w:sz w:val="26"/>
          <w:szCs w:val="26"/>
        </w:rPr>
      </w:pPr>
    </w:p>
    <w:p w14:paraId="455398CE"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Tunarudi nyuma hadi kwenye Kanuni ya Sheria ya Hammurabi. Katika Sheria ya 130. Ni vifungu vipi vilivyowekwa? Hizi zilikuwa vifungu vilivyofafanua hali ya ngono ya maneno ya aina ya Betula, Alma, Parthenos.</w:t>
      </w:r>
    </w:p>
    <w:p w14:paraId="3319F206" w14:textId="77777777" w:rsidR="00B413F6" w:rsidRPr="00C73509" w:rsidRDefault="00B413F6">
      <w:pPr>
        <w:rPr>
          <w:sz w:val="26"/>
          <w:szCs w:val="26"/>
        </w:rPr>
      </w:pPr>
    </w:p>
    <w:p w14:paraId="0566AC32" w14:textId="21741D59"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Unaanza kusoma hili katika Biblia. Hebu tumchukue Rebekah, kwa kuwa Rebekah Black ni mkubwa sana leo. Rebekah akilini.</w:t>
      </w:r>
    </w:p>
    <w:p w14:paraId="4EE8AFBD" w14:textId="77777777" w:rsidR="00B413F6" w:rsidRPr="00C73509" w:rsidRDefault="00B413F6">
      <w:pPr>
        <w:rPr>
          <w:sz w:val="26"/>
          <w:szCs w:val="26"/>
        </w:rPr>
      </w:pPr>
    </w:p>
    <w:p w14:paraId="4FAABAA1" w14:textId="71BE9E8A" w:rsidR="00B413F6" w:rsidRPr="00C73509" w:rsidRDefault="00231F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24 ya Mwanzo, Ibrahimu anamtafutia mwanawe Isaka bibi harusi. Rebeka anaelezewaje katika Mwanzo 24:16? Inasema hakuna mwanaume aliyemjua. Sasa, anaelezewa katika mstari wa 16 kama Betula.</w:t>
      </w:r>
    </w:p>
    <w:p w14:paraId="63C68B93" w14:textId="77777777" w:rsidR="00B413F6" w:rsidRPr="00C73509" w:rsidRDefault="00B413F6">
      <w:pPr>
        <w:rPr>
          <w:sz w:val="26"/>
          <w:szCs w:val="26"/>
        </w:rPr>
      </w:pPr>
    </w:p>
    <w:p w14:paraId="52E5857B"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Hilo lingekuwa jambo la ziada au bila shaka halingehitajika kama hilo lingedokezwa katika matumizi ya Betula, mstari wa 16. Anaelezewa kama Alma, ALMAH, katika mstari wa 43. Mwanamke kijana wa umri wa kuolewa.</w:t>
      </w:r>
    </w:p>
    <w:p w14:paraId="4A3E9BEC" w14:textId="77777777" w:rsidR="00B413F6" w:rsidRPr="00C73509" w:rsidRDefault="00B413F6">
      <w:pPr>
        <w:rPr>
          <w:sz w:val="26"/>
          <w:szCs w:val="26"/>
        </w:rPr>
      </w:pPr>
    </w:p>
    <w:p w14:paraId="5EF07736"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Au Na'arah katika mistari ya 14 na 28. Maneno matatu tofauti yanatumika kwake. Lakini ubikira wake haungeweza kuthibitishwa na mojawapo ya maneno hayo.</w:t>
      </w:r>
    </w:p>
    <w:p w14:paraId="4A1A4196" w14:textId="77777777" w:rsidR="00B413F6" w:rsidRPr="00C73509" w:rsidRDefault="00B413F6">
      <w:pPr>
        <w:rPr>
          <w:sz w:val="26"/>
          <w:szCs w:val="26"/>
        </w:rPr>
      </w:pPr>
    </w:p>
    <w:p w14:paraId="6C52F1B4" w14:textId="441C6172"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Ndiyo maana, katika simulizi, inasema hakuna mwanaume aliyemjua. Sasa, mtu akiniuliza, je, naamini katika kuzaliwa na bikira? Kwa hivyo, hebu tuendelee mbele kwenye Agano Jipya. Jibu ni ndiyo, hakika naamini katika kuzaliwa na bikira.</w:t>
      </w:r>
    </w:p>
    <w:p w14:paraId="450F7AE7" w14:textId="77777777" w:rsidR="00B413F6" w:rsidRPr="00C73509" w:rsidRDefault="00B413F6">
      <w:pPr>
        <w:rPr>
          <w:sz w:val="26"/>
          <w:szCs w:val="26"/>
        </w:rPr>
      </w:pPr>
    </w:p>
    <w:p w14:paraId="7DEADB23" w14:textId="667D0C7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lastRenderedPageBreak xmlns:w="http://schemas.openxmlformats.org/wordprocessingml/2006/main"/>
      </w:r>
      <w:r xmlns:w="http://schemas.openxmlformats.org/wordprocessingml/2006/main" w:rsidRPr="00C73509">
        <w:rPr>
          <w:rFonts w:ascii="Calibri" w:eastAsia="Calibri" w:hAnsi="Calibri" w:cs="Calibri"/>
          <w:sz w:val="26"/>
          <w:szCs w:val="26"/>
        </w:rPr>
        <w:t xml:space="preserve">Lakini siamini katika kuzaliwa na bikira kwa sababu ya neno lolote maalum </w:t>
      </w:r>
      <w:r xmlns:w="http://schemas.openxmlformats.org/wordprocessingml/2006/main" w:rsidR="00231FF0">
        <w:rPr>
          <w:rFonts w:ascii="Calibri" w:eastAsia="Calibri" w:hAnsi="Calibri" w:cs="Calibri"/>
          <w:sz w:val="26"/>
          <w:szCs w:val="26"/>
        </w:rPr>
        <w:t xml:space="preserve">linalotumika katika asili. Lakini Mathayo, kama Hammurabi mnamo 1700 KK, kama simulizi la Mwanzo, kama sehemu zingine katika Agano la Kale, ikiwa unataka kuweka wazi hilo kuhusu hali ya ngono ya mwanamke huyu kijana aliyeolewa na Yusufu, basi lazima utoe sifa. Na kwa kweli, katika Agano Jipya, Mathayo ana tatu anazotoa.</w:t>
      </w:r>
    </w:p>
    <w:p w14:paraId="35E5CB25" w14:textId="77777777" w:rsidR="00B413F6" w:rsidRPr="00C73509" w:rsidRDefault="00B413F6">
      <w:pPr>
        <w:rPr>
          <w:sz w:val="26"/>
          <w:szCs w:val="26"/>
        </w:rPr>
      </w:pPr>
    </w:p>
    <w:p w14:paraId="4BAF26FA" w14:textId="3CD595C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Kama unakumbuka simulizi hilo, linasema ilikuwa kabla hawajakutana. Hakumjua mwanamume, na mimba yake imetokana na Roho Mtakatifu. Sasa, unapounganisha sifa hizo tatu pamoja, Mariamu, aliyeelezewa kama Parthenos na Mathayo, kwa kweli ni Wirgo Intacta. Sifa hizo zinaweka wazi kabisa kwamba alipompata Yesu mimba, alikuwa bikira.</w:t>
      </w:r>
    </w:p>
    <w:p w14:paraId="19772B2D" w14:textId="77777777" w:rsidR="00B413F6" w:rsidRPr="00C73509" w:rsidRDefault="00B413F6">
      <w:pPr>
        <w:rPr>
          <w:sz w:val="26"/>
          <w:szCs w:val="26"/>
        </w:rPr>
      </w:pPr>
    </w:p>
    <w:p w14:paraId="0BC01579" w14:textId="6CBF03AB"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wakati maneno haya, Alma, Betula, Naara, Parthenos, ni muktadha pekee unaoweza kuonyesha. Katika fasihi ya Coptic, 20% ya maneno takriban katika Coptic ni maneno ya mkopo kutoka Kigiriki. Na kuna maandishi ya awali ya Coptic ambapo mwanamume na mwanamke wamekuwa wakiishi pamoja kwa takriban nusu karne, na wanaitwa Parthenon, wingi, jambo ambalo linavutia.</w:t>
      </w:r>
    </w:p>
    <w:p w14:paraId="6304784E" w14:textId="77777777" w:rsidR="00B413F6" w:rsidRPr="00C73509" w:rsidRDefault="00B413F6">
      <w:pPr>
        <w:rPr>
          <w:sz w:val="26"/>
          <w:szCs w:val="26"/>
        </w:rPr>
      </w:pPr>
    </w:p>
    <w:p w14:paraId="3D882EC3" w14:textId="71E259AE"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Hoja yetu hapa, basi, ni kwamba, sawa, kuna Emanueli wawili. Emanueli wa karibu alikuwa kuzaliwa kwa mtoto kwa Isaya katika siku zake, lakini kuna marejeleo mawili ya bikira hapa. Mwanamke kijana wa umri wa kuolewa, labda, alikuwa mke wa pili wa Isaya; wa kwanza aliyemzaa akiwa amekufa.</w:t>
      </w:r>
    </w:p>
    <w:p w14:paraId="2C76D44B" w14:textId="77777777" w:rsidR="00B413F6" w:rsidRPr="00C73509" w:rsidRDefault="00B413F6">
      <w:pPr>
        <w:rPr>
          <w:sz w:val="26"/>
          <w:szCs w:val="26"/>
        </w:rPr>
      </w:pPr>
    </w:p>
    <w:p w14:paraId="65BB18D6" w14:textId="13C8871B"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kuna marejeleo ya hapa kwa mwanamke wa siku za Isaya, labda akielezewa, kama sura ya 8 inavyosema, kwamba ndiye aliyemzaa Maher-Shalah-Hash-Baz, ambaye anaelezewa kama nabii wa kike. Alisema nilimwendea nabii wa kike. Akapata mimba na kuzaa mwana. Na kisha kufikia mstari wa 8, inazungumzia Emanueli, tena, Mungu pamoja nasi.</w:t>
      </w:r>
    </w:p>
    <w:p w14:paraId="55B4B08B" w14:textId="77777777" w:rsidR="00B413F6" w:rsidRPr="00C73509" w:rsidRDefault="00B413F6">
      <w:pPr>
        <w:rPr>
          <w:sz w:val="26"/>
          <w:szCs w:val="26"/>
        </w:rPr>
      </w:pPr>
    </w:p>
    <w:p w14:paraId="0FE5A66E" w14:textId="3C19A7D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kwa hivyo, inaonekana kwamba Mathayo anapotumia kifungu hiki mahususi, katika muktadha wa karibu, kuzaliwa kwa mtoto wa Isaya, ikiwa huyu ni Emanueli, na kuna tafsiri kadhaa kuhusu hili, lakini tukichukulia kwamba huyu ni mtoto wa Isaya mwenyewe, hii ingekuwa tu kielelezo cha Emanueli mkuu zaidi atakayekuja. Huyu wa mwisho kwa kweli ni kuzaliwa na bikira. Sasa, katika Kanisa Katoliki, kulikuwa na mambo matatu yaliyokua kama mafundisho kuhusu Mariamu.</w:t>
      </w:r>
    </w:p>
    <w:p w14:paraId="782E8CF2" w14:textId="77777777" w:rsidR="00B413F6" w:rsidRPr="00C73509" w:rsidRDefault="00B413F6">
      <w:pPr>
        <w:rPr>
          <w:sz w:val="26"/>
          <w:szCs w:val="26"/>
        </w:rPr>
      </w:pPr>
    </w:p>
    <w:p w14:paraId="2CE20897"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Ili tu kukuonyesha kile ambacho Kanisa Katoliki lilifanya na hili. Katika desturi yako maalum ya kidini, huenda usikubali yote hayo matatu, lakini katika mafundisho ya Kikatoliki, ikiwa wewe ni Mkatoliki mwaminifu anayekubali mafundisho ya Kanisa Katoliki, unashikilia, kwanza kabisa, mimba isiyo na doa. Hiyo ni kusema, Mariamu ana mimba bila doa la dhambi ya asili tumboni mwa mama yake.</w:t>
      </w:r>
    </w:p>
    <w:p w14:paraId="76705940" w14:textId="77777777" w:rsidR="00B413F6" w:rsidRPr="00C73509" w:rsidRDefault="00B413F6">
      <w:pPr>
        <w:rPr>
          <w:sz w:val="26"/>
          <w:szCs w:val="26"/>
        </w:rPr>
      </w:pPr>
    </w:p>
    <w:p w14:paraId="4F1CE8A1" w14:textId="0F6CD36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Maria mwenyewe alitungwa mimba bila dosari. Pili, anabaki kuwa bikira milele, hata baada ya kuzaliwa kwa Yesu. Hii inatukumbusha tena kwamba Waprotestanti na Wakatoliki wana tofauti katika hili.</w:t>
      </w:r>
    </w:p>
    <w:p w14:paraId="23155669" w14:textId="77777777" w:rsidR="00B413F6" w:rsidRPr="00C73509" w:rsidRDefault="00B413F6">
      <w:pPr>
        <w:rPr>
          <w:sz w:val="26"/>
          <w:szCs w:val="26"/>
        </w:rPr>
      </w:pPr>
    </w:p>
    <w:p w14:paraId="04A0BF88" w14:textId="09E42A1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Waprotestanti wangesema watoto waliotajwa katika Marko 6:3, ndugu na dada za Yesu, walikuwa watoto waliozaliwa baada ya Yesu na hawakuwa binamu au waeleweke tofauti kama desturi za Kikatoliki zinavyofanya. Kwa hivyo, Waprotestanti kwa kawaida hawabishani kuhusu ubikira wa Mariamu wa kudumu. Wa tatu ulitangazwa mwaka wa 1950, kupalizwa kwa Mariamu mbinguni kimwili.</w:t>
      </w:r>
    </w:p>
    <w:p w14:paraId="25E07F87" w14:textId="77777777" w:rsidR="00B413F6" w:rsidRPr="00C73509" w:rsidRDefault="00B413F6">
      <w:pPr>
        <w:rPr>
          <w:sz w:val="26"/>
          <w:szCs w:val="26"/>
        </w:rPr>
      </w:pPr>
    </w:p>
    <w:p w14:paraId="30891D95"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Ambayo ni wazi ni fundisho la baadaye sana kuhusu Mariamu. Sasa, mtoto wa kwanza basi ni Mungu pamoja nasi kwa njia ya Mungu, ukitaka. Katika siku za Isaya mwenyewe, kuzaliwa kwa mtoto huyu wa kwanza kutoka kwa mwanamke huyu kijana, labda bikira, lakini hiyo si sehemu ya simulizi inayosisitizwa hapa.</w:t>
      </w:r>
    </w:p>
    <w:p w14:paraId="1740B82B" w14:textId="77777777" w:rsidR="00B413F6" w:rsidRPr="00C73509" w:rsidRDefault="00B413F6">
      <w:pPr>
        <w:rPr>
          <w:sz w:val="26"/>
          <w:szCs w:val="26"/>
        </w:rPr>
      </w:pPr>
    </w:p>
    <w:p w14:paraId="28E617B3" w14:textId="3AE9B220"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njia ya Mungu, kushindwa kwa maadui kaskazini ambako Yuda ilikuwa ikiogopa. Watu wake, ambao wote wameshtuka na kuwaogopa Resini na Peka, wangeokolewa. Kama nilivyosema, huu ulikuwa ukombozi wa muda mfupi tu.</w:t>
      </w:r>
    </w:p>
    <w:p w14:paraId="1E27EBD8" w14:textId="77777777" w:rsidR="00B413F6" w:rsidRPr="00C73509" w:rsidRDefault="00B413F6">
      <w:pPr>
        <w:rPr>
          <w:sz w:val="26"/>
          <w:szCs w:val="26"/>
        </w:rPr>
      </w:pPr>
    </w:p>
    <w:p w14:paraId="7C8F91AF" w14:textId="607BDF3F"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Lakini maana ya pili na ya kina zaidi ya Emmanueli, sensus plenior, ni Mungu pamoja nasi. Mungu pamoja nasi kama Mkombozi. Mungu yuko pamoja nasi katika mwili.</w:t>
      </w:r>
    </w:p>
    <w:p w14:paraId="2AD4ED12" w14:textId="77777777" w:rsidR="00B413F6" w:rsidRPr="00C73509" w:rsidRDefault="00B413F6">
      <w:pPr>
        <w:rPr>
          <w:sz w:val="26"/>
          <w:szCs w:val="26"/>
        </w:rPr>
      </w:pPr>
    </w:p>
    <w:p w14:paraId="4597A72D" w14:textId="1A5F98F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Mungu yuko pamoja nasi katika kutuweka huru kutokana na ukandamizaji wa dhambi. Maana ya mwisho ya Mungu pamoja nasi. Kwa hivyo, nadhani tunapoangalia simulizi hapa, tunaweza kusema kwamba huu ni unabii wa kuzaliwa na bikira.</w:t>
      </w:r>
    </w:p>
    <w:p w14:paraId="65F548CE" w14:textId="77777777" w:rsidR="00B413F6" w:rsidRPr="00C73509" w:rsidRDefault="00B413F6">
      <w:pPr>
        <w:rPr>
          <w:sz w:val="26"/>
          <w:szCs w:val="26"/>
        </w:rPr>
      </w:pPr>
    </w:p>
    <w:p w14:paraId="0DF6F06A" w14:textId="57B263C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Lakini tena, ili iwe na maana yoyote katika siku za Isaya na kwa Ahazi, ilibidi iwe na kuzaliwa mara moja ambayo ingekuwa ishara kwa Ahazi. Ikiwa ishara kwa Ahazi ni kitu kinachokuja karne saba au nane baadaye, na kuna baadhi ya watu wanaobishana hivyo, siamini kwamba ina maana ya umoja na sahihi. Nadhani badala yake ina maana nyingi.</w:t>
      </w:r>
    </w:p>
    <w:p w14:paraId="5571C35C" w14:textId="77777777" w:rsidR="00B413F6" w:rsidRPr="00C73509" w:rsidRDefault="00B413F6">
      <w:pPr>
        <w:rPr>
          <w:sz w:val="26"/>
          <w:szCs w:val="26"/>
        </w:rPr>
      </w:pPr>
    </w:p>
    <w:p w14:paraId="08608AC0"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utimilifu wa mwisho wa unabii, kwa maana hiyo ya mwisho, unakuja katika kuzaliwa kwa Yesu ambapo maana ya ndani zaidi ya hilo inahusika. Sawa, una maswali yoyote? Hivi ndivyo ningeendeleza kifungu hiki mahususi. Ndiyo? Ndiyo.</w:t>
      </w:r>
    </w:p>
    <w:p w14:paraId="7AB7918F" w14:textId="77777777" w:rsidR="00B413F6" w:rsidRPr="00C73509" w:rsidRDefault="00B413F6">
      <w:pPr>
        <w:rPr>
          <w:sz w:val="26"/>
          <w:szCs w:val="26"/>
        </w:rPr>
      </w:pPr>
    </w:p>
    <w:p w14:paraId="6F58026C" w14:textId="71AA9471"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Nadhani kwa kuwa mafundisho ya Kikatoliki yanategemea sana msisitizo wa Augustine kuhusu dhambi ya asili, na dhambi ya asili hupitishwa kutoka kwa mzazi hadi mtoto, na imerithiwa kijenetiki, na kama Warumi 5 inavyosema, kuna Adamu wa kwanza, na katika Adamu wa kwanza, kwa sababu ya kupitishwa kwa dhambi hiyo kwa kila mwanaadamu, na ingawa kwetu leo dhambi inaweza kuwa chaguo, lakini pia ni kitu kilichopitishwa. Kimerithiwa. Na nadhani katika mawazo ya Kikatoliki, ungetaka kumlinda Maria kutokana na wazo hili kwamba alizaliwa, kwa maana yoyote, katika hali ya dhambi.</w:t>
      </w:r>
    </w:p>
    <w:p w14:paraId="1E61E398" w14:textId="77777777" w:rsidR="00B413F6" w:rsidRPr="00C73509" w:rsidRDefault="00B413F6">
      <w:pPr>
        <w:rPr>
          <w:sz w:val="26"/>
          <w:szCs w:val="26"/>
        </w:rPr>
      </w:pPr>
    </w:p>
    <w:p w14:paraId="2C650986" w14:textId="64935343"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kwa hivyo, kwa njia isiyo ya kawaida, Mungu alilinda tumbo la mama yake ili apate, kwa kweli, mimba hii safi au isiyo na dosari kuhusu Mariamu. Lakini hapa tena, hili ni fundisho la kanisa. Sio kitu kinachotokana na ufafanuzi wa kibiblia.</w:t>
      </w:r>
    </w:p>
    <w:p w14:paraId="3B2B2236" w14:textId="77777777" w:rsidR="00B413F6" w:rsidRPr="00C73509" w:rsidRDefault="00B413F6">
      <w:pPr>
        <w:rPr>
          <w:sz w:val="26"/>
          <w:szCs w:val="26"/>
        </w:rPr>
      </w:pPr>
    </w:p>
    <w:p w14:paraId="00CC44DE"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katika mawazo ya Wakatoliki, nguzo zako pacha kanisani ni, unajua, Maandiko pamoja na mapokeo. Lakini kwa kuwa kanisa ni mlinzi na mfasiri wa Maandiko, maarifa haya mengine na ya ziada ni sehemu ya njia kamili ambayo Mariamu ameonekana. Waprotestanti wanaasi kwa sababu Waprotestanti, kwa wastani, mara ya mwisho nilipoangalia, hawaamini Maandiko kuwa na mamlaka sawa ikilinganishwa na Maandiko.</w:t>
      </w:r>
    </w:p>
    <w:p w14:paraId="377AA48F" w14:textId="77777777" w:rsidR="00B413F6" w:rsidRPr="00C73509" w:rsidRDefault="00B413F6">
      <w:pPr>
        <w:rPr>
          <w:sz w:val="26"/>
          <w:szCs w:val="26"/>
        </w:rPr>
      </w:pPr>
    </w:p>
    <w:p w14:paraId="7707C65B" w14:textId="4400AAF6"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kwa hivyo, kwa hivyo, aina hii ya kitu ingehojiwa. Ndiyo? Nadhani labda kumlinda, kumlinda, kutoka katika ulimwengu wa ulimwengu wa kale wa Neoplatonic, ambapo mwili ndio chanzo cha uovu au ulimwengu wa kimwili ni duni kuliko ulimwengu wa kiroho. Kwa hivyo, kutoka katika ulimwengu huo wa kufikiri, kumwondoa mtu kutoka kwenye pazia hili la machozi, kutoka kwa uharibifu unaowezekana na vitu vingine, kumwondoa huyo mbinguni, kungemfanya huyo awe safi na msafi.</w:t>
      </w:r>
    </w:p>
    <w:p w14:paraId="00519683" w14:textId="77777777" w:rsidR="00B413F6" w:rsidRPr="00C73509" w:rsidRDefault="00B413F6">
      <w:pPr>
        <w:rPr>
          <w:sz w:val="26"/>
          <w:szCs w:val="26"/>
        </w:rPr>
      </w:pPr>
    </w:p>
    <w:p w14:paraId="5507C008" w14:textId="2F844182"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Kwa hivyo, nadhani hiyo ndiyo ilikuwa, kwa ujumla, mawazo yaliyo nyuma yake. Ilitangazwa kama fundisho la kidini mnamo 1950, ambayo inamaanisha tu katika utamaduni wa kanisa, kanisa liko katika nafasi ikiwa kuna kanisa moja takatifu la kitume na katoliki, kanisa linaweza kuendelea kutoa matamko mengine kama linavyoona linataka kutoa kuhusu mambo mbalimbali. Na hivyo, jinsi tunavyotafsiri Maandiko, Waprotestanti wamepigania tangu 1517 ukuhani wa mwamini na haki ya kutafsiri Maandiko kibinafsi kupitia Roho Mtakatifu.</w:t>
      </w:r>
    </w:p>
    <w:p w14:paraId="255EE5B3" w14:textId="77777777" w:rsidR="00B413F6" w:rsidRPr="00C73509" w:rsidRDefault="00B413F6">
      <w:pPr>
        <w:rPr>
          <w:sz w:val="26"/>
          <w:szCs w:val="26"/>
        </w:rPr>
      </w:pPr>
    </w:p>
    <w:p w14:paraId="449ED061" w14:textId="112498A5"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Na hilo, bila shaka, lilikuwa tofauti kabisa na kanisa katoliki lililotoa uelewa rasmi wa Maandiko, kwa watu wa kawaida ambao hawakuwa na sifa wakati huo. Kanisa katoliki limefanya ukuaji mkubwa katika kuwatia moyo watu wa kawaida kujifunza Maandiko peke yao.</w:t>
      </w:r>
    </w:p>
    <w:p w14:paraId="1BACF69A" w14:textId="77777777" w:rsidR="00B413F6" w:rsidRPr="00C73509" w:rsidRDefault="00B413F6">
      <w:pPr>
        <w:rPr>
          <w:sz w:val="26"/>
          <w:szCs w:val="26"/>
        </w:rPr>
      </w:pPr>
    </w:p>
    <w:p w14:paraId="557D31DC"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Wakati wa Martin Luther, kila kitu kilikuwa katika Kilatini cha kikanisa na kilikuwa kigumu na makuhani walishughulikia Kilatini, lakini mtu wa kawaida, tukizungumzia kitheolojia, hakuwa na uwezo katika vyanzo vingi vya kikanisa ambavyo kwa miaka elfu vilifafanua theolojia. Kwa hivyo leo, hakika inaburudisha kwamba Wakatoliki wenyewe wanasoma Maandiko zaidi na wanahusika katika mchakato huu wa uelewa. Sawa, nadhani hiyo itakuwa hivyo kwa leo.</w:t>
      </w:r>
    </w:p>
    <w:p w14:paraId="3EEE9C70" w14:textId="77777777" w:rsidR="00B413F6" w:rsidRPr="00C73509" w:rsidRDefault="00B413F6">
      <w:pPr>
        <w:rPr>
          <w:sz w:val="26"/>
          <w:szCs w:val="26"/>
        </w:rPr>
      </w:pPr>
    </w:p>
    <w:p w14:paraId="62F45485" w14:textId="77777777" w:rsidR="00B413F6" w:rsidRPr="00C73509" w:rsidRDefault="00000000">
      <w:pPr xmlns:w="http://schemas.openxmlformats.org/wordprocessingml/2006/main">
        <w:rPr>
          <w:sz w:val="26"/>
          <w:szCs w:val="26"/>
        </w:rPr>
      </w:pPr>
      <w:r xmlns:w="http://schemas.openxmlformats.org/wordprocessingml/2006/main" w:rsidRPr="00C73509">
        <w:rPr>
          <w:rFonts w:ascii="Calibri" w:eastAsia="Calibri" w:hAnsi="Calibri" w:cs="Calibri"/>
          <w:sz w:val="26"/>
          <w:szCs w:val="26"/>
        </w:rPr>
        <w:t xml:space="preserve">Huyu ni Dkt. Marv Wilson na mafundisho yake kuhusu kitabu cha Isaya. Hiki ni kipindi nambari 31, sura ya 7 ya Isaya, Mada za Kimasihi.</w:t>
      </w:r>
    </w:p>
    <w:sectPr w:rsidR="00B413F6" w:rsidRPr="00C735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4057A" w14:textId="77777777" w:rsidR="0057435E" w:rsidRDefault="0057435E" w:rsidP="00C73509">
      <w:r>
        <w:separator/>
      </w:r>
    </w:p>
  </w:endnote>
  <w:endnote w:type="continuationSeparator" w:id="0">
    <w:p w14:paraId="755280FC" w14:textId="77777777" w:rsidR="0057435E" w:rsidRDefault="0057435E" w:rsidP="00C7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99479" w14:textId="77777777" w:rsidR="0057435E" w:rsidRDefault="0057435E" w:rsidP="00C73509">
      <w:r>
        <w:separator/>
      </w:r>
    </w:p>
  </w:footnote>
  <w:footnote w:type="continuationSeparator" w:id="0">
    <w:p w14:paraId="4F09BE72" w14:textId="77777777" w:rsidR="0057435E" w:rsidRDefault="0057435E" w:rsidP="00C7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605127"/>
      <w:docPartObj>
        <w:docPartGallery w:val="Page Numbers (Top of Page)"/>
        <w:docPartUnique/>
      </w:docPartObj>
    </w:sdtPr>
    <w:sdtEndPr>
      <w:rPr>
        <w:noProof/>
      </w:rPr>
    </w:sdtEndPr>
    <w:sdtContent>
      <w:p w14:paraId="599C16FC" w14:textId="4DE970D9" w:rsidR="00C73509" w:rsidRDefault="00C735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5F0153" w14:textId="77777777" w:rsidR="00C73509" w:rsidRDefault="00C73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E4379"/>
    <w:multiLevelType w:val="hybridMultilevel"/>
    <w:tmpl w:val="7DACB566"/>
    <w:lvl w:ilvl="0" w:tplc="A0686322">
      <w:start w:val="1"/>
      <w:numFmt w:val="bullet"/>
      <w:lvlText w:val="●"/>
      <w:lvlJc w:val="left"/>
      <w:pPr>
        <w:ind w:left="720" w:hanging="360"/>
      </w:pPr>
    </w:lvl>
    <w:lvl w:ilvl="1" w:tplc="78B2A08E">
      <w:start w:val="1"/>
      <w:numFmt w:val="bullet"/>
      <w:lvlText w:val="○"/>
      <w:lvlJc w:val="left"/>
      <w:pPr>
        <w:ind w:left="1440" w:hanging="360"/>
      </w:pPr>
    </w:lvl>
    <w:lvl w:ilvl="2" w:tplc="D41CC284">
      <w:start w:val="1"/>
      <w:numFmt w:val="bullet"/>
      <w:lvlText w:val="■"/>
      <w:lvlJc w:val="left"/>
      <w:pPr>
        <w:ind w:left="2160" w:hanging="360"/>
      </w:pPr>
    </w:lvl>
    <w:lvl w:ilvl="3" w:tplc="BC48946C">
      <w:start w:val="1"/>
      <w:numFmt w:val="bullet"/>
      <w:lvlText w:val="●"/>
      <w:lvlJc w:val="left"/>
      <w:pPr>
        <w:ind w:left="2880" w:hanging="360"/>
      </w:pPr>
    </w:lvl>
    <w:lvl w:ilvl="4" w:tplc="7F704A9E">
      <w:start w:val="1"/>
      <w:numFmt w:val="bullet"/>
      <w:lvlText w:val="○"/>
      <w:lvlJc w:val="left"/>
      <w:pPr>
        <w:ind w:left="3600" w:hanging="360"/>
      </w:pPr>
    </w:lvl>
    <w:lvl w:ilvl="5" w:tplc="EBDAA5D4">
      <w:start w:val="1"/>
      <w:numFmt w:val="bullet"/>
      <w:lvlText w:val="■"/>
      <w:lvlJc w:val="left"/>
      <w:pPr>
        <w:ind w:left="4320" w:hanging="360"/>
      </w:pPr>
    </w:lvl>
    <w:lvl w:ilvl="6" w:tplc="45B48866">
      <w:start w:val="1"/>
      <w:numFmt w:val="bullet"/>
      <w:lvlText w:val="●"/>
      <w:lvlJc w:val="left"/>
      <w:pPr>
        <w:ind w:left="5040" w:hanging="360"/>
      </w:pPr>
    </w:lvl>
    <w:lvl w:ilvl="7" w:tplc="5AC24D28">
      <w:start w:val="1"/>
      <w:numFmt w:val="bullet"/>
      <w:lvlText w:val="●"/>
      <w:lvlJc w:val="left"/>
      <w:pPr>
        <w:ind w:left="5760" w:hanging="360"/>
      </w:pPr>
    </w:lvl>
    <w:lvl w:ilvl="8" w:tplc="5058BDE8">
      <w:start w:val="1"/>
      <w:numFmt w:val="bullet"/>
      <w:lvlText w:val="●"/>
      <w:lvlJc w:val="left"/>
      <w:pPr>
        <w:ind w:left="6480" w:hanging="360"/>
      </w:pPr>
    </w:lvl>
  </w:abstractNum>
  <w:num w:numId="1" w16cid:durableId="511335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F6"/>
    <w:rsid w:val="00231FF0"/>
    <w:rsid w:val="0057435E"/>
    <w:rsid w:val="005E5219"/>
    <w:rsid w:val="00B413F6"/>
    <w:rsid w:val="00C735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A4C76"/>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3509"/>
    <w:pPr>
      <w:tabs>
        <w:tab w:val="center" w:pos="4680"/>
        <w:tab w:val="right" w:pos="9360"/>
      </w:tabs>
    </w:pPr>
  </w:style>
  <w:style w:type="character" w:customStyle="1" w:styleId="HeaderChar">
    <w:name w:val="Header Char"/>
    <w:basedOn w:val="DefaultParagraphFont"/>
    <w:link w:val="Header"/>
    <w:uiPriority w:val="99"/>
    <w:rsid w:val="00C73509"/>
  </w:style>
  <w:style w:type="paragraph" w:styleId="Footer">
    <w:name w:val="footer"/>
    <w:basedOn w:val="Normal"/>
    <w:link w:val="FooterChar"/>
    <w:uiPriority w:val="99"/>
    <w:unhideWhenUsed/>
    <w:rsid w:val="00C73509"/>
    <w:pPr>
      <w:tabs>
        <w:tab w:val="center" w:pos="4680"/>
        <w:tab w:val="right" w:pos="9360"/>
      </w:tabs>
    </w:pPr>
  </w:style>
  <w:style w:type="character" w:customStyle="1" w:styleId="FooterChar">
    <w:name w:val="Footer Char"/>
    <w:basedOn w:val="DefaultParagraphFont"/>
    <w:link w:val="Footer"/>
    <w:uiPriority w:val="99"/>
    <w:rsid w:val="00C7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4911</Words>
  <Characters>22152</Characters>
  <Application>Microsoft Office Word</Application>
  <DocSecurity>0</DocSecurity>
  <Lines>481</Lines>
  <Paragraphs>118</Paragraphs>
  <ScaleCrop>false</ScaleCrop>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Session31 Isa7 MessianicThemes</dc:title>
  <dc:creator>TurboScribe.ai</dc:creator>
  <cp:lastModifiedBy>Ted Hildebrandt</cp:lastModifiedBy>
  <cp:revision>3</cp:revision>
  <dcterms:created xsi:type="dcterms:W3CDTF">2024-02-05T18:03:00Z</dcterms:created>
  <dcterms:modified xsi:type="dcterms:W3CDTF">2024-05-22T13:37:00Z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6ed558b05632cd02d65ac998b431d935efdf512a8640bfe6428e89f525ce4ce0</vt:lpwstr>
  </property>
</Properties>
</file>