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38D" w:rsidRDefault="00F21EB5" w:rsidP="00A83667">
      <w:pPr xmlns:w="http://schemas.openxmlformats.org/wordprocessingml/2006/main">
        <w:autoSpaceDE w:val="0"/>
        <w:autoSpaceDN w:val="0"/>
        <w:adjustRightInd w:val="0"/>
        <w:spacing w:line="360" w:lineRule="auto"/>
        <w:rPr>
          <w:b/>
          <w:bCs/>
          <w:sz w:val="28"/>
          <w:szCs w:val="28"/>
        </w:rPr>
      </w:pPr>
      <w:r xmlns:w="http://schemas.openxmlformats.org/wordprocessingml/2006/main" w:rsidRPr="00CB3892">
        <w:rPr>
          <w:b/>
          <w:bCs/>
          <w:sz w:val="28"/>
          <w:szCs w:val="28"/>
        </w:rPr>
        <w:t xml:space="preserve">Robert </w:t>
      </w:r>
      <w:proofErr xmlns:w="http://schemas.openxmlformats.org/wordprocessingml/2006/main" w:type="spellStart"/>
      <w:r xmlns:w="http://schemas.openxmlformats.org/wordprocessingml/2006/main" w:rsidRPr="00CB3892">
        <w:rPr>
          <w:b/>
          <w:bCs/>
          <w:sz w:val="28"/>
          <w:szCs w:val="28"/>
        </w:rPr>
        <w:t xml:space="preserve">Vannoy </w:t>
      </w:r>
      <w:proofErr xmlns:w="http://schemas.openxmlformats.org/wordprocessingml/2006/main" w:type="spellEnd"/>
      <w:r xmlns:w="http://schemas.openxmlformats.org/wordprocessingml/2006/main" w:rsidRPr="00CB3892">
        <w:rPr>
          <w:b/>
          <w:bCs/>
          <w:sz w:val="28"/>
          <w:szCs w:val="28"/>
        </w:rPr>
        <w:t xml:space="preserve">, Manabii Wakuu, Hotuba ya 11</w:t>
      </w:r>
    </w:p>
    <w:p w:rsidR="0071238D" w:rsidRDefault="0071238D" w:rsidP="0071238D">
      <w:pPr xmlns:w="http://schemas.openxmlformats.org/wordprocessingml/2006/main">
        <w:autoSpaceDE w:val="0"/>
        <w:autoSpaceDN w:val="0"/>
        <w:adjustRightInd w:val="0"/>
        <w:spacing w:line="360" w:lineRule="auto"/>
        <w:rPr>
          <w:sz w:val="26"/>
          <w:szCs w:val="26"/>
        </w:rPr>
      </w:pPr>
      <w:r xmlns:w="http://schemas.openxmlformats.org/wordprocessingml/2006/main">
        <w:rPr>
          <w:b/>
          <w:bCs/>
          <w:sz w:val="28"/>
          <w:szCs w:val="28"/>
        </w:rPr>
        <w:t xml:space="preserve">Isaya 30-32 </w:t>
      </w:r>
      <w:r xmlns:w="http://schemas.openxmlformats.org/wordprocessingml/2006/main" w:rsidR="00B3386E">
        <w:rPr>
          <w:sz w:val="26"/>
          <w:szCs w:val="26"/>
        </w:rPr>
        <w:br xmlns:w="http://schemas.openxmlformats.org/wordprocessingml/2006/main"/>
      </w:r>
      <w:r xmlns:w="http://schemas.openxmlformats.org/wordprocessingml/2006/main">
        <w:rPr>
          <w:sz w:val="26"/>
          <w:szCs w:val="26"/>
        </w:rPr>
        <w:t xml:space="preserve">Mpangilio Isaya 30 – Muungano na Ashuru kwa Chaguo la Misri</w:t>
      </w:r>
    </w:p>
    <w:p w:rsidR="00496D23" w:rsidRPr="00A83667" w:rsidRDefault="00CB3892" w:rsidP="0071238D">
      <w:pPr xmlns:w="http://schemas.openxmlformats.org/wordprocessingml/2006/main">
        <w:autoSpaceDE w:val="0"/>
        <w:autoSpaceDN w:val="0"/>
        <w:adjustRightInd w:val="0"/>
        <w:spacing w:line="360" w:lineRule="auto"/>
        <w:rPr>
          <w:rFonts w:asciiTheme="majorBidi" w:hAnsiTheme="majorBidi" w:cstheme="majorBidi"/>
          <w:sz w:val="26"/>
          <w:szCs w:val="26"/>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63D6A">
        <w:rPr>
          <w:sz w:val="26"/>
          <w:szCs w:val="26"/>
        </w:rPr>
        <w:t xml:space="preserve">Tuendelee kwenye Isaya 30. Nilipendekeza kwamba sura za 28 na 29 ziwe na karamu ya wakuu wanaosherehekea muungano wao na Ashuru na Isaya akiwahutubia viongozi hao wa Yuda. Ukifika kwenye sura ya 30, ni vigumu kujua </w:t>
      </w:r>
      <w:r xmlns:w="http://schemas.openxmlformats.org/wordprocessingml/2006/main" w:rsidR="00B30356" w:rsidRPr="00A83667">
        <w:rPr>
          <w:rFonts w:asciiTheme="majorBidi" w:hAnsiTheme="majorBidi" w:cstheme="majorBidi"/>
          <w:sz w:val="26"/>
          <w:szCs w:val="26"/>
        </w:rPr>
        <w:t xml:space="preserve">kama ina mpangilio uleule au kama ni hotuba tofauti kabisa baadaye. Nadhani inawezekana kabisa kwamba ya mwisho ndiyo hali halisi; inaonekana inashughulikia jambo lililotokea baadaye. Unaona jinsi inavyoanza: “Ole </w:t>
      </w:r>
      <w:r xmlns:w="http://schemas.openxmlformats.org/wordprocessingml/2006/main" w:rsidR="00A83667" w:rsidRPr="00A83667">
        <w:rPr>
          <w:rFonts w:asciiTheme="majorBidi" w:hAnsiTheme="majorBidi" w:cstheme="majorBidi"/>
          <w:sz w:val="26"/>
          <w:szCs w:val="26"/>
          <w:lang w:bidi="he-IL"/>
        </w:rPr>
        <w:t xml:space="preserve">wao watoto wakaidi, asema BWANA, hao wanaofanya mipango isiyo yangu, wanaofanya agano, lakini si kwa Roho yangu, wakirundika dhambi juu ya dhambi; wanaoshuka Misri bila kuniuliza; wanaotafuta msaada kwa ulinzi wa Farao, na kwa kivuli cha Misri kama kimbilio. </w:t>
      </w:r>
      <w:r xmlns:w="http://schemas.openxmlformats.org/wordprocessingml/2006/main" w:rsidR="00496D23" w:rsidRPr="00A83667">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2 Wafalme 19:8-9 Muktadha wa Kihistoria</w:t>
      </w:r>
    </w:p>
    <w:p w:rsidR="00A86B88" w:rsidRPr="00B03EBA"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80433" w:rsidRPr="00A83667">
        <w:rPr>
          <w:rFonts w:asciiTheme="majorBidi" w:hAnsiTheme="majorBidi" w:cstheme="majorBidi"/>
          <w:sz w:val="26"/>
          <w:szCs w:val="26"/>
        </w:rPr>
        <w:t xml:space="preserve">Kwa maneno mengine, ni </w:t>
      </w:r>
      <w:r xmlns:w="http://schemas.openxmlformats.org/wordprocessingml/2006/main" w:rsidR="00F80433" w:rsidRPr="00F21EB5">
        <w:rPr>
          <w:sz w:val="26"/>
          <w:szCs w:val="26"/>
        </w:rPr>
        <w:t xml:space="preserve">jibu kwa kile ambacho wakuu wanafikiria tena: “Tazama, ikiwa unatuhukumu kwa muungano na Ashuru, ikiwa hilo linatugeuka, basi, tutaenda tu kufanya muungano na Misri basi. Tuna chaguo jingine.” Huenda ndivyo walivyokuwa wakifikiria, au linaweza kurejelea - na nina mwelekeo wa </w:t>
      </w:r>
      <w:r xmlns:w="http://schemas.openxmlformats.org/wordprocessingml/2006/main" w:rsidR="00263D6A" w:rsidRPr="00B03EBA">
        <w:rPr>
          <w:rFonts w:asciiTheme="majorBidi" w:hAnsiTheme="majorBidi" w:cstheme="majorBidi"/>
          <w:sz w:val="26"/>
          <w:szCs w:val="26"/>
        </w:rPr>
        <w:t xml:space="preserve">pendekezo hili la mwisho - kwa jaribio halisi la kufanya hivyo. Ukiangalia 2 Wafalme 19:9, unasoma hapo katika muktadha wa shambulio la Ashuru dhidi ya Yuda wakati wa Hezekia, kuanzia mstari wa 8, “ </w:t>
      </w:r>
      <w:r xmlns:w="http://schemas.openxmlformats.org/wordprocessingml/2006/main" w:rsidR="00B03EBA" w:rsidRPr="00B03EBA">
        <w:rPr>
          <w:rFonts w:asciiTheme="majorBidi" w:hAnsiTheme="majorBidi" w:cstheme="majorBidi"/>
          <w:sz w:val="26"/>
          <w:szCs w:val="26"/>
          <w:lang w:bidi="he-IL"/>
        </w:rPr>
        <w:t xml:space="preserve">Amiri jeshi aliposikia kwamba mfalme wa Ashuru ameondoka Lakishi, aliondoka na kumkuta mfalme akipigana dhidi ya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Libna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Sasa Senakeribu alipokea taarifa kwamba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Tirhaka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mfalme wa Kushi </w:t>
      </w:r>
      <w:r xmlns:w="http://schemas.openxmlformats.org/wordprocessingml/2006/main" w:rsidR="00B03EBA" w:rsidRPr="00B03EBA">
        <w:rPr>
          <w:rFonts w:asciiTheme="majorBidi" w:hAnsiTheme="majorBidi" w:cstheme="majorBidi"/>
          <w:i/>
          <w:iCs/>
          <w:sz w:val="26"/>
          <w:szCs w:val="26"/>
          <w:lang w:bidi="he-IL"/>
        </w:rPr>
        <w:t xml:space="preserve">wa Misri </w:t>
      </w:r>
      <w:r xmlns:w="http://schemas.openxmlformats.org/wordprocessingml/2006/main" w:rsidR="00B03EBA" w:rsidRPr="00B03EBA">
        <w:rPr>
          <w:rFonts w:asciiTheme="majorBidi" w:hAnsiTheme="majorBidi" w:cstheme="majorBidi"/>
          <w:sz w:val="26"/>
          <w:szCs w:val="26"/>
          <w:lang w:bidi="he-IL"/>
        </w:rPr>
        <w:t xml:space="preserve">, alikuwa akitoka kwenda kupigana naye. Kwa hiyo akatuma tena wajumbe kwa Hezekia na neno hili: ‘Mwambieni Hezekia mfalme wa Yuda </w:t>
      </w:r>
      <w:r xmlns:w="http://schemas.openxmlformats.org/wordprocessingml/2006/main" w:rsidR="00F80433" w:rsidRPr="00B03EBA">
        <w:rPr>
          <w:rFonts w:asciiTheme="majorBidi" w:hAnsiTheme="majorBidi" w:cstheme="majorBidi"/>
          <w:sz w:val="26"/>
          <w:szCs w:val="26"/>
        </w:rPr>
        <w:t xml:space="preserve">…’” Kwa hivyo katika 2 Wafalme 19:9 una marejeleo ya mfalme huyu wa Kushi akitoka Misri kupigana dhidi ya Ashuru. Kwa hivyo hilo linaweza kuwa ndilo linaloonekana hapa, wakati Yuda inapotafuta aina fulani ya msaada kutoka Misri kutokana na tishio la Waashuri; lakini kwa vyovyote vile, hayo ni </w:t>
      </w:r>
      <w:r xmlns:w="http://schemas.openxmlformats.org/wordprocessingml/2006/main" w:rsidR="00F80433" w:rsidRPr="00F21EB5">
        <w:rPr>
          <w:sz w:val="26"/>
          <w:szCs w:val="26"/>
        </w:rPr>
        <w:t xml:space="preserve">baadhi tu ya </w:t>
      </w:r>
      <w:r xmlns:w="http://schemas.openxmlformats.org/wordprocessingml/2006/main" w:rsidR="00F80433" w:rsidRPr="00F21EB5">
        <w:rPr>
          <w:sz w:val="26"/>
          <w:szCs w:val="26"/>
        </w:rPr>
        <w:lastRenderedPageBreak xmlns:w="http://schemas.openxmlformats.org/wordprocessingml/2006/main"/>
      </w:r>
      <w:r xmlns:w="http://schemas.openxmlformats.org/wordprocessingml/2006/main" w:rsidR="00F80433" w:rsidRPr="00F21EB5">
        <w:rPr>
          <w:sz w:val="26"/>
          <w:szCs w:val="26"/>
        </w:rPr>
        <w:t xml:space="preserve">mapendekezo </w:t>
      </w:r>
      <w:r xmlns:w="http://schemas.openxmlformats.org/wordprocessingml/2006/main" w:rsidR="00B4646E" w:rsidRPr="00F21EB5">
        <w:rPr>
          <w:sz w:val="26"/>
          <w:szCs w:val="26"/>
        </w:rPr>
        <w:t xml:space="preserve">kuhusu historia ya sura hiyo.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Isaya 30:1-7 Ikemee Yuda kwa Kushindwa Kutafuta Msaada Wao kutoka kwa Bwana na Kugeukia </w:t>
      </w:r>
      <w:proofErr xmlns:w="http://schemas.openxmlformats.org/wordprocessingml/2006/main" w:type="spellStart"/>
      <w:r xmlns:w="http://schemas.openxmlformats.org/wordprocessingml/2006/main" w:rsidR="0071238D">
        <w:rPr>
          <w:sz w:val="26"/>
          <w:szCs w:val="26"/>
        </w:rPr>
        <w:t xml:space="preserve">Misri</w:t>
      </w:r>
      <w:proofErr xmlns:w="http://schemas.openxmlformats.org/wordprocessingml/2006/main" w:type="spellEnd"/>
      <w:r xmlns:w="http://schemas.openxmlformats.org/wordprocessingml/2006/main" w:rsidR="00263D6A">
        <w:rPr>
          <w:sz w:val="26"/>
          <w:szCs w:val="26"/>
        </w:rPr>
        <w:br xmlns:w="http://schemas.openxmlformats.org/wordprocessingml/2006/main"/>
      </w:r>
      <w:r xmlns:w="http://schemas.openxmlformats.org/wordprocessingml/2006/main" w:rsidR="00263D6A">
        <w:rPr>
          <w:sz w:val="26"/>
          <w:szCs w:val="26"/>
        </w:rPr>
        <w:t xml:space="preserve"> </w:t>
      </w:r>
      <w:r xmlns:w="http://schemas.openxmlformats.org/wordprocessingml/2006/main" w:rsidR="00263D6A">
        <w:rPr>
          <w:sz w:val="26"/>
          <w:szCs w:val="26"/>
        </w:rPr>
        <w:tab xmlns:w="http://schemas.openxmlformats.org/wordprocessingml/2006/main"/>
      </w:r>
      <w:r xmlns:w="http://schemas.openxmlformats.org/wordprocessingml/2006/main" w:rsidR="00F80433" w:rsidRPr="00F21EB5">
        <w:rPr>
          <w:sz w:val="26"/>
          <w:szCs w:val="26"/>
        </w:rPr>
        <w:t xml:space="preserve">Kuhusu kile sura ya 30 inasema, mistari ya 1-7 inakemea Yuda kwa kushindwa </w:t>
      </w:r>
      <w:r xmlns:w="http://schemas.openxmlformats.org/wordprocessingml/2006/main" w:rsidR="00F80433" w:rsidRPr="00EF1E0D">
        <w:rPr>
          <w:rFonts w:asciiTheme="majorBidi" w:hAnsiTheme="majorBidi" w:cstheme="majorBidi"/>
          <w:sz w:val="26"/>
          <w:szCs w:val="26"/>
        </w:rPr>
        <w:t xml:space="preserve">kutafuta msaada wao kutoka kwa BWANA na kugeukia Misri. Na mistari ya 1-7 inasema kwamba hilo halitakuwa na faida au msaada. Kwa hivyo "Ole wao washukao Misri," tunasoma katika mstari wa pili. Mistari ya 3-6 inasema, " </w:t>
      </w:r>
      <w:r xmlns:w="http://schemas.openxmlformats.org/wordprocessingml/2006/main" w:rsidR="00EF1E0D" w:rsidRPr="00EF1E0D">
        <w:rPr>
          <w:rFonts w:asciiTheme="majorBidi" w:hAnsiTheme="majorBidi" w:cstheme="majorBidi"/>
          <w:sz w:val="26"/>
          <w:szCs w:val="26"/>
          <w:lang w:bidi="he-IL"/>
        </w:rPr>
        <w:t xml:space="preserve">Lakini ulinzi wa Farao utakuwa kwa aibu yenu, kivuli cha Misri kitawaleteeni aibu. Ingawa wana maafisa huko </w:t>
      </w:r>
      <w:proofErr xmlns:w="http://schemas.openxmlformats.org/wordprocessingml/2006/main" w:type="spellStart"/>
      <w:r xmlns:w="http://schemas.openxmlformats.org/wordprocessingml/2006/main" w:rsidR="00EF1E0D" w:rsidRPr="00EF1E0D">
        <w:rPr>
          <w:rFonts w:asciiTheme="majorBidi" w:hAnsiTheme="majorBidi" w:cstheme="majorBidi"/>
          <w:sz w:val="26"/>
          <w:szCs w:val="26"/>
          <w:lang w:bidi="he-IL"/>
        </w:rPr>
        <w:t xml:space="preserve">Soani </w:t>
      </w:r>
      <w:proofErr xmlns:w="http://schemas.openxmlformats.org/wordprocessingml/2006/main" w:type="spellEnd"/>
      <w:r xmlns:w="http://schemas.openxmlformats.org/wordprocessingml/2006/main" w:rsidR="00EF1E0D" w:rsidRPr="00EF1E0D">
        <w:rPr>
          <w:rFonts w:asciiTheme="majorBidi" w:hAnsiTheme="majorBidi" w:cstheme="majorBidi"/>
          <w:sz w:val="26"/>
          <w:szCs w:val="26"/>
          <w:lang w:bidi="he-IL"/>
        </w:rPr>
        <w:t xml:space="preserve">na wajumbe wao wamefika Hanesi, kila mtu ataaibishwa kwa sababu ya watu wasiofaa kwao, ambao hawaleti msaada wala faida, ila aibu na fedheha tu. Ufunuo kuhusu wanyama wa Negebu: Kupitia nchi ya shida na dhiki, ya simba na simba jike, ya nyoka na nyoka warukao, wajumbe hubeba utajiri wao juu ya migongo ya punda, na hazina zao juu ya nundu za ngamia, kwa taifa hilo lisilo na faida, hadi Misri, ambalo msaada wake haufai kabisa. Kwa hiyo namwita Rahabu, Mfanyakazi-Hakuna </w:t>
      </w:r>
      <w:r xmlns:w="http://schemas.openxmlformats.org/wordprocessingml/2006/main" w:rsidR="00F80433" w:rsidRPr="00EF1E0D">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Tafsiri ya Isaya 30:7 Misri/Rahabu Asiye na Kitu </w:t>
      </w:r>
      <w:r xmlns:w="http://schemas.openxmlformats.org/wordprocessingml/2006/main" w:rsidR="00263D6A" w:rsidRPr="00EF1E0D">
        <w:rPr>
          <w:rFonts w:asciiTheme="majorBidi" w:hAnsiTheme="majorBidi" w:cstheme="majorBidi"/>
          <w:sz w:val="26"/>
          <w:szCs w:val="26"/>
        </w:rPr>
        <w:tab xmlns:w="http://schemas.openxmlformats.org/wordprocessingml/2006/main"/>
      </w:r>
      <w:r xmlns:w="http://schemas.openxmlformats.org/wordprocessingml/2006/main" w:rsidR="00526525" w:rsidRPr="00EF1E0D">
        <w:rPr>
          <w:rFonts w:asciiTheme="majorBidi" w:hAnsiTheme="majorBidi" w:cstheme="majorBidi"/>
          <w:sz w:val="26"/>
          <w:szCs w:val="26"/>
        </w:rPr>
        <w:t xml:space="preserve">Sasa, mstari wa saba ni </w:t>
      </w:r>
      <w:r xmlns:w="http://schemas.openxmlformats.org/wordprocessingml/2006/main" w:rsidR="00526525" w:rsidRPr="00F21EB5">
        <w:rPr>
          <w:sz w:val="26"/>
          <w:szCs w:val="26"/>
        </w:rPr>
        <w:t xml:space="preserve">mstari wa kuvutia kutoka kwa mtazamo wa tafsiri. Angalia hilo. Katika toleo la King James Isaya 30:7 inasema, “Wamisri watasaidia bure, na bila maana; kwa hiyo nimelia kuhusu hili, nguvu zao ni kukaa kimya.” Biblia ya NIV inasema, “Kwa Misri, ambaye msaada wake haufai kabisa. Kwa hiyo namwita Rahabu Asiye na Kitu.” Haionekani sana kama King James. Biblia ya NASB: “Hata Misri, ambaye msaada wake ni bure na tupu. Kwa hiyo namwita Rahabu, ambaye ameangamizwa.” Kama ungekuwa unalinganisha tafsiri unaweza kujiuliza, </w:t>
      </w:r>
      <w:r xmlns:w="http://schemas.openxmlformats.org/wordprocessingml/2006/main" w:rsidR="000247A5" w:rsidRPr="00CB3892">
        <w:rPr>
          <w:iCs/>
          <w:sz w:val="26"/>
          <w:szCs w:val="26"/>
        </w:rPr>
        <w:t xml:space="preserve">mstari huo unasema nini? </w:t>
      </w:r>
      <w:r xmlns:w="http://schemas.openxmlformats.org/wordprocessingml/2006/main" w:rsidR="000247A5" w:rsidRPr="00F21EB5">
        <w:rPr>
          <w:sz w:val="26"/>
          <w:szCs w:val="26"/>
        </w:rPr>
        <w:t xml:space="preserve">Tafsiri tofauti kama hizo zinatokaje katika maneno yale yale ya Kiebrania?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247A5" w:rsidRPr="00F21EB5">
        <w:rPr>
          <w:sz w:val="26"/>
          <w:szCs w:val="26"/>
        </w:rPr>
        <w:t xml:space="preserve">Ukiangalia Kiebrania chini chini na kufuata ng'ambo, una </w:t>
      </w:r>
      <w:proofErr xmlns:w="http://schemas.openxmlformats.org/wordprocessingml/2006/main" w:type="spellStart"/>
      <w:r xmlns:w="http://schemas.openxmlformats.org/wordprocessingml/2006/main" w:rsidR="00CB3892" w:rsidRPr="00A86B88">
        <w:rPr>
          <w:i/>
          <w:iCs/>
          <w:sz w:val="26"/>
          <w:szCs w:val="26"/>
        </w:rPr>
        <w:t xml:space="preserve">umitzraim </w:t>
      </w:r>
      <w:proofErr xmlns:w="http://schemas.openxmlformats.org/wordprocessingml/2006/main" w:type="spellEnd"/>
      <w:r xmlns:w="http://schemas.openxmlformats.org/wordprocessingml/2006/main" w:rsidR="00526525" w:rsidRPr="00F21EB5">
        <w:rPr>
          <w:sz w:val="26"/>
          <w:szCs w:val="26"/>
        </w:rPr>
        <w:t xml:space="preserve">"na Misri," </w:t>
      </w:r>
      <w:proofErr xmlns:w="http://schemas.openxmlformats.org/wordprocessingml/2006/main" w:type="spellStart"/>
      <w:r xmlns:w="http://schemas.openxmlformats.org/wordprocessingml/2006/main" w:rsidR="00CB3892" w:rsidRPr="00A86B88">
        <w:rPr>
          <w:i/>
          <w:iCs/>
          <w:sz w:val="26"/>
          <w:szCs w:val="26"/>
        </w:rPr>
        <w:t xml:space="preserve">hevel </w:t>
      </w:r>
      <w:proofErr xmlns:w="http://schemas.openxmlformats.org/wordprocessingml/2006/main" w:type="spellEnd"/>
      <w:r xmlns:w="http://schemas.openxmlformats.org/wordprocessingml/2006/main" w:rsidR="00CB3892">
        <w:rPr>
          <w:sz w:val="26"/>
          <w:szCs w:val="26"/>
        </w:rPr>
        <w:t xml:space="preserve">ni "bure" </w:t>
      </w:r>
      <w:r xmlns:w="http://schemas.openxmlformats.org/wordprocessingml/2006/main" w:rsidR="00526525" w:rsidRPr="00A86B88">
        <w:rPr>
          <w:i/>
          <w:iCs/>
          <w:sz w:val="26"/>
          <w:szCs w:val="26"/>
        </w:rPr>
        <w:t xml:space="preserve">waw- </w:t>
      </w:r>
      <w:proofErr xmlns:w="http://schemas.openxmlformats.org/wordprocessingml/2006/main" w:type="spellStart"/>
      <w:r xmlns:w="http://schemas.openxmlformats.org/wordprocessingml/2006/main" w:rsidR="00CB3892" w:rsidRPr="00A86B88">
        <w:rPr>
          <w:i/>
          <w:iCs/>
          <w:sz w:val="26"/>
          <w:szCs w:val="26"/>
        </w:rPr>
        <w:t xml:space="preserve">riq </w:t>
      </w:r>
      <w:proofErr xmlns:w="http://schemas.openxmlformats.org/wordprocessingml/2006/main" w:type="spellEnd"/>
      <w:r xmlns:w="http://schemas.openxmlformats.org/wordprocessingml/2006/main" w:rsidR="00526525" w:rsidRPr="00F21EB5">
        <w:rPr>
          <w:sz w:val="26"/>
          <w:szCs w:val="26"/>
        </w:rPr>
        <w:t xml:space="preserve">"na bila kusudi" lakini </w:t>
      </w:r>
      <w:r xmlns:w="http://schemas.openxmlformats.org/wordprocessingml/2006/main" w:rsidR="000247A5" w:rsidRPr="00F21EB5">
        <w:rPr>
          <w:sz w:val="26"/>
          <w:szCs w:val="26"/>
        </w:rPr>
        <w:lastRenderedPageBreak xmlns:w="http://schemas.openxmlformats.org/wordprocessingml/2006/main"/>
      </w:r>
      <w:r xmlns:w="http://schemas.openxmlformats.org/wordprocessingml/2006/main" w:rsidR="000247A5" w:rsidRPr="00F21EB5">
        <w:rPr>
          <w:sz w:val="26"/>
          <w:szCs w:val="26"/>
        </w:rPr>
        <w:t xml:space="preserve">wanasaidia. </w:t>
      </w:r>
      <w:r xmlns:w="http://schemas.openxmlformats.org/wordprocessingml/2006/main" w:rsidR="00263D6A" w:rsidRPr="00263D6A">
        <w:rPr>
          <w:sz w:val="26"/>
          <w:szCs w:val="26"/>
        </w:rPr>
        <w:t xml:space="preserve">Kwa hivyo kihalisi, "Katika Misri bure na bila kusudi wanasaidia." Kisha unapata </w:t>
      </w:r>
      <w:r xmlns:w="http://schemas.openxmlformats.org/wordprocessingml/2006/main" w:rsidR="00CB3892" w:rsidRPr="00263D6A">
        <w:rPr>
          <w:i/>
          <w:iCs/>
          <w:sz w:val="26"/>
          <w:szCs w:val="26"/>
        </w:rPr>
        <w:t xml:space="preserve">'al ken, </w:t>
      </w:r>
      <w:r xmlns:w="http://schemas.openxmlformats.org/wordprocessingml/2006/main" w:rsidR="000247A5" w:rsidRPr="00263D6A">
        <w:rPr>
          <w:sz w:val="26"/>
          <w:szCs w:val="26"/>
        </w:rPr>
        <w:t xml:space="preserve">"kwa hivyo nimeita hii" - na kisha una </w:t>
      </w:r>
      <w:proofErr xmlns:w="http://schemas.openxmlformats.org/wordprocessingml/2006/main" w:type="spellStart"/>
      <w:r xmlns:w="http://schemas.openxmlformats.org/wordprocessingml/2006/main" w:rsidR="00A86B88" w:rsidRPr="004E0770">
        <w:rPr>
          <w:i/>
          <w:iCs/>
          <w:sz w:val="26"/>
          <w:szCs w:val="26"/>
        </w:rPr>
        <w:t xml:space="preserve">sheveth </w:t>
      </w:r>
      <w:proofErr xmlns:w="http://schemas.openxmlformats.org/wordprocessingml/2006/main" w:type="spellEnd"/>
      <w:r xmlns:w="http://schemas.openxmlformats.org/wordprocessingml/2006/main" w:rsidR="00526525" w:rsidRPr="00F21EB5">
        <w:rPr>
          <w:sz w:val="26"/>
          <w:szCs w:val="26"/>
        </w:rPr>
        <w:t xml:space="preserve">kihalisi, "a Rahabu, wao ni pumziko." Kwa hivyo, "katika Misri bure na bila kusudi wanasaidia; kwa hivyo nimeiita hii 'Rahabu, wao ni pumziko.'" Hii ndiyo tafsiri ikiwa utaichukulia tu neno kwa neno kihalisi.</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B843F1" w:rsidRPr="00F21EB5">
        <w:rPr>
          <w:sz w:val="26"/>
          <w:szCs w:val="26"/>
        </w:rPr>
        <w:t xml:space="preserve">Tazama manukuu yako, ukurasa wa 24, aya ya pili hapa kutoka kwa ufafanuzi wa EJ Young kuhusu Isaya, juzuu ya pili, ambayo nadhani ni muhimu: Anasema, “Hawasaidii bure na bila kusudi.” Young anasema, “Kwa maneno haya, Isaya anaielezea nchi ambayo Yuda iliitegemea kusaidia – Misri inaweza kujaribu kusaidia, lakini juhudi zake ni ubatili na ubatili. Hazina msaada wowote. Hazileti faida au faida yoyote kwa Yuda. Ni kwa sababu hii kwamba nabii, akizungumza kwa jina la Mungu, anaita nchi </w:t>
      </w:r>
      <w:proofErr xmlns:w="http://schemas.openxmlformats.org/wordprocessingml/2006/main" w:type="spellStart"/>
      <w:r xmlns:w="http://schemas.openxmlformats.org/wordprocessingml/2006/main" w:rsidR="00CB3710" w:rsidRPr="00263D6A">
        <w:rPr>
          <w:i/>
          <w:iCs/>
          <w:sz w:val="26"/>
          <w:szCs w:val="26"/>
        </w:rPr>
        <w:t xml:space="preserve">rahav </w:t>
      </w:r>
      <w:proofErr xmlns:w="http://schemas.openxmlformats.org/wordprocessingml/2006/main" w:type="spellEnd"/>
      <w:r xmlns:w="http://schemas.openxmlformats.org/wordprocessingml/2006/main" w:rsidR="00CB3710">
        <w:rPr>
          <w:sz w:val="26"/>
          <w:szCs w:val="26"/>
        </w:rPr>
        <w:t xml:space="preserve">” – “kwa hiyo nimeiita </w:t>
      </w:r>
      <w:proofErr xmlns:w="http://schemas.openxmlformats.org/wordprocessingml/2006/main" w:type="spellStart"/>
      <w:r xmlns:w="http://schemas.openxmlformats.org/wordprocessingml/2006/main" w:rsidR="00CB3892" w:rsidRPr="00CB3892">
        <w:rPr>
          <w:i/>
          <w:iCs/>
          <w:sz w:val="26"/>
          <w:szCs w:val="26"/>
        </w:rPr>
        <w:t xml:space="preserve">rahav </w:t>
      </w:r>
      <w:proofErr xmlns:w="http://schemas.openxmlformats.org/wordprocessingml/2006/main" w:type="spellEnd"/>
      <w:r xmlns:w="http://schemas.openxmlformats.org/wordprocessingml/2006/main" w:rsidR="00CB3892">
        <w:rPr>
          <w:sz w:val="26"/>
          <w:szCs w:val="26"/>
        </w:rPr>
        <w:t xml:space="preserve">.” Unaona mstari huo wa pili? “Kwa hiyo nimeiita hii Rahabu.” Kwingineko, neno hili linatumika kama jina la kishairi la Misri. Lenyewe neno hilo linamaanisha tu “kiburi, dhoruba.” Young anasema, “Hata hivyo, inaonekana inatumika katika baadhi ya vifungu vya Biblia kuashiria nyoka, au mamba, na hivyo inarejelea Misri iliyochukuliwa kama nyoka mkubwa, au mamba, aliyelala kando ya bahari. Kama inavyotumika kwa Misri, neno hilo linaonyesha kwamba nchi hiyo ilikuwa dhoruba ya kuachilia juu ya Waisraeli - dhoruba ambayo ingewameza ikiwa ingeweza.” Ni Rahabu huyu. “Taifa lenyewe kama chombo chenye nguvu pamoja na miungu yake lingeinuka kama dhoruba dhidi ya Israeli - ilikuwa Rahabu kweli.”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A627F" w:rsidRPr="00F21EB5">
        <w:rPr>
          <w:sz w:val="26"/>
          <w:szCs w:val="26"/>
        </w:rPr>
        <w:t xml:space="preserve">Muundo wa maneno ya mwisho ni mgumu – lengo la kitenzi linaonekana kutolewa katika maneno “a Rahabu ni pumziko.” Kwa maneno mengine, lengo limeelezwa katika sentensi, kama lafudhi ya Kimasoreti inavyopendekeza; maneno 'Rahabu ni wao' yanahusiana. Maneno haya yanaelezea maoni ya kawaida, au jina, la Misri machoni pa Wamisri kwa ujumla: walichukuliwa kama Rahabu, mnyama mwenye nguvu, ambaye angeweza kumeza na kuharibu.</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0A627F" w:rsidRPr="009D4031">
        <w:rPr>
          <w:sz w:val="26"/>
          <w:szCs w:val="26"/>
        </w:rPr>
        <w:t xml:space="preserve">Hata hivyo, kwa kweli, walikuwa kama </w:t>
      </w:r>
      <w:proofErr xmlns:w="http://schemas.openxmlformats.org/wordprocessingml/2006/main" w:type="spellStart"/>
      <w:r xmlns:w="http://schemas.openxmlformats.org/wordprocessingml/2006/main" w:rsidR="00806F45" w:rsidRPr="00CB3892">
        <w:rPr>
          <w:i/>
          <w:iCs/>
          <w:sz w:val="26"/>
          <w:szCs w:val="26"/>
        </w:rPr>
        <w:t xml:space="preserve">sheveth tu </w:t>
      </w:r>
      <w:proofErr xmlns:w="http://schemas.openxmlformats.org/wordprocessingml/2006/main" w:type="spellEnd"/>
      <w:r xmlns:w="http://schemas.openxmlformats.org/wordprocessingml/2006/main" w:rsidR="000A627F" w:rsidRPr="009D4031">
        <w:rPr>
          <w:sz w:val="26"/>
          <w:szCs w:val="26"/>
        </w:rPr>
        <w:t xml:space="preserve">- kupumzika. Neno hili la mwisho linamaanisha kukoma kwa shughuli, kipindi cha kupumzika, na hivyo linaunda tofauti inayofaa na Rahabu. Hivyo Misri haitajulikana kama Rahabu, bali kama "kukoma au </w:t>
      </w:r>
      <w:r xmlns:w="http://schemas.openxmlformats.org/wordprocessingml/2006/main" w:rsidR="000A627F" w:rsidRPr="00F21EB5">
        <w:rPr>
          <w:sz w:val="26"/>
          <w:szCs w:val="26"/>
        </w:rPr>
        <w:lastRenderedPageBreak xmlns:w="http://schemas.openxmlformats.org/wordprocessingml/2006/main"/>
      </w:r>
      <w:r xmlns:w="http://schemas.openxmlformats.org/wordprocessingml/2006/main" w:rsidR="000A627F" w:rsidRPr="00F21EB5">
        <w:rPr>
          <w:sz w:val="26"/>
          <w:szCs w:val="26"/>
        </w:rPr>
        <w:t xml:space="preserve">kupumzika. </w:t>
      </w:r>
      <w:r xmlns:w="http://schemas.openxmlformats.org/wordprocessingml/2006/main">
        <w:rPr>
          <w:sz w:val="26"/>
          <w:szCs w:val="26"/>
        </w:rPr>
        <w:t xml:space="preserve">" Kwa hivyo ni nguvu ambayo haiwezi kuwa na msaada wowote kwa watu wa Mungu. Mungu amesema. Alama yake, kama ilivyokuwa, iko juu ya Misri - yeye si Rahabu, bali ni kupumzika tu. "Tazama, </w:t>
      </w:r>
      <w:proofErr xmlns:w="http://schemas.openxmlformats.org/wordprocessingml/2006/main" w:type="spellStart"/>
      <w:r xmlns:w="http://schemas.openxmlformats.org/wordprocessingml/2006/main" w:rsidR="000A627F" w:rsidRPr="00F21EB5">
        <w:rPr>
          <w:sz w:val="26"/>
          <w:szCs w:val="26"/>
        </w:rPr>
        <w:t xml:space="preserve">unaitumainia </w:t>
      </w:r>
      <w:proofErr xmlns:w="http://schemas.openxmlformats.org/wordprocessingml/2006/main" w:type="spellEnd"/>
      <w:r xmlns:w="http://schemas.openxmlformats.org/wordprocessingml/2006/main" w:rsidR="000A627F" w:rsidRPr="00F21EB5">
        <w:rPr>
          <w:sz w:val="26"/>
          <w:szCs w:val="26"/>
        </w:rPr>
        <w:t xml:space="preserve">fimbo ya mwanzi huu uliovunjika juu ya Misri, ambayo mtu akiitegemea, itaingia mikononi mwake na kuichoma; ndivyo Farao mfalme wa Misri alivyo kwa wote wanaomtumainia" - Isaya 36:6. Hivyo Misri inatambua jina jipya" na hivi ndivyo anavyoelewa msemo: Je, ni Rahabu? Hapana, badala yake ni kupumzika. Nguvu kuu ya Misri imetoweka. Taifa haliko vile lilivyokuwa hapo awali.</w:t>
      </w:r>
      <w:r xmlns:w="http://schemas.openxmlformats.org/wordprocessingml/2006/main" w:rsidR="00CB3892">
        <w:rPr>
          <w:sz w:val="26"/>
          <w:szCs w:val="26"/>
        </w:rPr>
        <w:br xmlns:w="http://schemas.openxmlformats.org/wordprocessingml/2006/main"/>
      </w:r>
      <w:r xmlns:w="http://schemas.openxmlformats.org/wordprocessingml/2006/main" w:rsidR="00CB3892">
        <w:rPr>
          <w:sz w:val="26"/>
          <w:szCs w:val="26"/>
        </w:rPr>
        <w:t xml:space="preserve"> </w:t>
      </w:r>
      <w:r xmlns:w="http://schemas.openxmlformats.org/wordprocessingml/2006/main" w:rsidR="00CB3892">
        <w:rPr>
          <w:sz w:val="26"/>
          <w:szCs w:val="26"/>
        </w:rPr>
        <w:tab xmlns:w="http://schemas.openxmlformats.org/wordprocessingml/2006/main"/>
      </w:r>
      <w:r xmlns:w="http://schemas.openxmlformats.org/wordprocessingml/2006/main" w:rsidR="009B6847" w:rsidRPr="00F21EB5">
        <w:rPr>
          <w:sz w:val="26"/>
          <w:szCs w:val="26"/>
        </w:rPr>
        <w:t xml:space="preserve">Sasa, inaonekana kwangu kwamba hiyo ni njia nzuri ya kusoma maandishi - kwa maneno mengine, Misri inaonekana kama mnyama huyu, Rahabu huyu, mamba huyu - ni kama simbamarara wa karatasi; wao si kama wanavyoonekana kuwa: wao ni mtu wa kupumzika, ni dhaifu, hawatasaidia chochote. Kwa hivyo ingawa unaweza kufikiria wao ni Rahabu, sivyo?</w:t>
      </w:r>
    </w:p>
    <w:p w:rsidR="00D5357A" w:rsidRPr="00686069"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B6847" w:rsidRPr="00F21EB5">
        <w:rPr>
          <w:sz w:val="26"/>
          <w:szCs w:val="26"/>
        </w:rPr>
        <w:t xml:space="preserve">Labda hilo si neno bora kulitafsiri. Katika Kiebrania, </w:t>
      </w:r>
      <w:proofErr xmlns:w="http://schemas.openxmlformats.org/wordprocessingml/2006/main" w:type="spellStart"/>
      <w:r xmlns:w="http://schemas.openxmlformats.org/wordprocessingml/2006/main" w:rsidR="0037093B" w:rsidRPr="004E0770">
        <w:rPr>
          <w:i/>
          <w:iCs/>
          <w:sz w:val="26"/>
          <w:szCs w:val="26"/>
        </w:rPr>
        <w:t xml:space="preserve">sheveth </w:t>
      </w:r>
      <w:proofErr xmlns:w="http://schemas.openxmlformats.org/wordprocessingml/2006/main" w:type="spellEnd"/>
      <w:r xmlns:w="http://schemas.openxmlformats.org/wordprocessingml/2006/main" w:rsidR="009B6847" w:rsidRPr="00F21EB5">
        <w:rPr>
          <w:sz w:val="26"/>
          <w:szCs w:val="26"/>
        </w:rPr>
        <w:t xml:space="preserve">inamaanisha kukoma, kukaa kimya. Kwa hivyo hapa kuna hili - unaona Rahabu anaonekana kuwa na maana ya mtambaazi huyu, au mamba, au kitu chenye nguvu; lakini kimekaa kimya, hakifanyi chochote. Sasa, sijui NASB mpya zaidi "inaangamizwa" wapi. NIV - Rahabu Usifanye Kitu - inaonekana imekamata wazo hilo. Nguvu yao ni kukaa kimya. Nadhani NIV labda inakaribia wazo la Kiebrania. "Ninamwita Rahabu, Usifanye Kitu."</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537733">
        <w:rPr>
          <w:sz w:val="26"/>
          <w:szCs w:val="26"/>
        </w:rPr>
        <w:t xml:space="preserve">Swali la mwanafunzi: "Inaonekana kuwa na maana kwa sehemu kubwa isipokuwa sehemu hii moja ambapo anaongoza kutoka kwa mamba hadi kwenye dhoruba. Naweza kuona sitiari ya mnyama hapa, lakini inaonekana sitiari hiyo inabadilika ghafla kutoka kwa mnyama hadi dhoruba."</w:t>
      </w:r>
      <w:r xmlns:w="http://schemas.openxmlformats.org/wordprocessingml/2006/main" w:rsidR="00537733">
        <w:rPr>
          <w:sz w:val="26"/>
          <w:szCs w:val="26"/>
        </w:rPr>
        <w:br xmlns:w="http://schemas.openxmlformats.org/wordprocessingml/2006/main"/>
      </w:r>
      <w:r xmlns:w="http://schemas.openxmlformats.org/wordprocessingml/2006/main" w:rsidR="00537733">
        <w:rPr>
          <w:sz w:val="26"/>
          <w:szCs w:val="26"/>
        </w:rPr>
        <w:t xml:space="preserve"> Jibu </w:t>
      </w:r>
      <w:r xmlns:w="http://schemas.openxmlformats.org/wordprocessingml/2006/main" w:rsidR="00537733">
        <w:rPr>
          <w:sz w:val="26"/>
          <w:szCs w:val="26"/>
        </w:rPr>
        <w:tab xmlns:w="http://schemas.openxmlformats.org/wordprocessingml/2006/main"/>
      </w:r>
      <w:proofErr xmlns:w="http://schemas.openxmlformats.org/wordprocessingml/2006/main" w:type="spellStart"/>
      <w:r xmlns:w="http://schemas.openxmlformats.org/wordprocessingml/2006/main" w:rsidR="00537733">
        <w:rPr>
          <w:sz w:val="26"/>
          <w:szCs w:val="26"/>
        </w:rPr>
        <w:t xml:space="preserve">la Vannoy </w:t>
      </w:r>
      <w:proofErr xmlns:w="http://schemas.openxmlformats.org/wordprocessingml/2006/main" w:type="spellEnd"/>
      <w:r xmlns:w="http://schemas.openxmlformats.org/wordprocessingml/2006/main" w:rsidR="00537733">
        <w:rPr>
          <w:sz w:val="26"/>
          <w:szCs w:val="26"/>
        </w:rPr>
        <w:t xml:space="preserve">: Kama linavyotumika kwa Misri – neno hilo linaonyesha kwamba nchi hiyo ilikuwa dhoruba ya kuachilia juu ya Waisraeli, dhoruba ambayo ingeiteketeza. Young anasema, lenyewe, neno hilo linamaanisha “kiburi au dhoruba.” Ukiangalia juu </w:t>
      </w:r>
      <w:proofErr xmlns:w="http://schemas.openxmlformats.org/wordprocessingml/2006/main" w:type="spellStart"/>
      <w:r xmlns:w="http://schemas.openxmlformats.org/wordprocessingml/2006/main" w:rsidR="00D54820" w:rsidRPr="00A86B88">
        <w:rPr>
          <w:i/>
          <w:iCs/>
          <w:sz w:val="26"/>
          <w:szCs w:val="26"/>
        </w:rPr>
        <w:t xml:space="preserve">rahav </w:t>
      </w:r>
      <w:proofErr xmlns:w="http://schemas.openxmlformats.org/wordprocessingml/2006/main" w:type="spellEnd"/>
      <w:r xmlns:w="http://schemas.openxmlformats.org/wordprocessingml/2006/main" w:rsidR="002A30E8" w:rsidRPr="00F21EB5">
        <w:rPr>
          <w:sz w:val="26"/>
          <w:szCs w:val="26"/>
        </w:rPr>
        <w:t xml:space="preserve">, Rahabu, kamusi ya BDB inasema “dhoruba, kiburi, lakini kama majina tu – mnyama wa baharini wa kizushi, jina la mfano wa Misri.” Kwa hivyo linatumika kwa mnyama huyu wa baharini wa kizushi, na linatumika kama jina la mfano wa Misri. Lakini maana yake ya asili </w:t>
      </w:r>
      <w:r xmlns:w="http://schemas.openxmlformats.org/wordprocessingml/2006/main" w:rsidR="002A30E8" w:rsidRPr="00F21EB5">
        <w:rPr>
          <w:sz w:val="26"/>
          <w:szCs w:val="26"/>
        </w:rPr>
        <w:lastRenderedPageBreak xmlns:w="http://schemas.openxmlformats.org/wordprocessingml/2006/main"/>
      </w:r>
      <w:r xmlns:w="http://schemas.openxmlformats.org/wordprocessingml/2006/main" w:rsidR="002A30E8" w:rsidRPr="00F21EB5">
        <w:rPr>
          <w:sz w:val="26"/>
          <w:szCs w:val="26"/>
        </w:rPr>
        <w:t xml:space="preserve">ni </w:t>
      </w:r>
      <w:r xmlns:w="http://schemas.openxmlformats.org/wordprocessingml/2006/main" w:rsidR="00B3386E">
        <w:rPr>
          <w:sz w:val="26"/>
          <w:szCs w:val="26"/>
        </w:rPr>
        <w:t xml:space="preserve">“dhoruba” au “kiburi.”</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 </w:t>
      </w:r>
      <w:r xmlns:w="http://schemas.openxmlformats.org/wordprocessingml/2006/main" w:rsidR="0071238D">
        <w:rPr>
          <w:sz w:val="26"/>
          <w:szCs w:val="26"/>
        </w:rPr>
        <w:tab xmlns:w="http://schemas.openxmlformats.org/wordprocessingml/2006/main"/>
      </w:r>
      <w:r xmlns:w="http://schemas.openxmlformats.org/wordprocessingml/2006/main" w:rsidR="00537733">
        <w:rPr>
          <w:sz w:val="26"/>
          <w:szCs w:val="26"/>
        </w:rPr>
        <w:t xml:space="preserve">Hii ni kama kitu cha kando. Ni wazi ni mistari gani ya kwanza hadi saba inazungumzia, mbali na jinsi unavyotafsiri kifungu hicho cha mwisho, wazo kwamba wangeweza kuiamini Misri ikiwa Ashuru haitafanya kazi lakini hii pia haitakuwa na faida. Nadhani kitu kama hiki kinaonyesha thamani ya angalau kuwa na ujuzi fulani wa Kiebrania. Watu wengi wanaweza kusema, "Sawa </w:t>
      </w:r>
      <w:r xmlns:w="http://schemas.openxmlformats.org/wordprocessingml/2006/main" w:rsidR="002A30E8" w:rsidRPr="004E0770">
        <w:rPr>
          <w:iCs/>
          <w:sz w:val="26"/>
          <w:szCs w:val="26"/>
        </w:rPr>
        <w:t xml:space="preserve">, kwa nini ujifunze lugha hizi? Tuna tafsiri hizi zote." </w:t>
      </w:r>
      <w:r xmlns:w="http://schemas.openxmlformats.org/wordprocessingml/2006/main" w:rsidR="002A30E8" w:rsidRPr="00F21EB5">
        <w:rPr>
          <w:sz w:val="26"/>
          <w:szCs w:val="26"/>
        </w:rPr>
        <w:t xml:space="preserve">Unaona, kuna mambo fulani ambapo tafsiri hazisaidii kwa sababu unalinganisha tafsiri na unabaki </w:t>
      </w:r>
      <w:r xmlns:w="http://schemas.openxmlformats.org/wordprocessingml/2006/main" w:rsidR="002A30E8" w:rsidRPr="00686069">
        <w:rPr>
          <w:rFonts w:asciiTheme="majorBidi" w:hAnsiTheme="majorBidi" w:cstheme="majorBidi"/>
          <w:sz w:val="26"/>
          <w:szCs w:val="26"/>
        </w:rPr>
        <w:t xml:space="preserve">na mkanganyiko mkubwa isipokuwa una njia fulani ya kurudi na kuangalia maandishi ya asili na kuona ni nini msingi wa tofauti kati ya tafsiri hizi.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Isaya 30:8-17 Israeli Yaangamizwa Lakini Baadhi Yataokoka </w:t>
      </w:r>
      <w:r xmlns:w="http://schemas.openxmlformats.org/wordprocessingml/2006/main" w:rsidR="00537733" w:rsidRPr="00686069">
        <w:rPr>
          <w:rFonts w:asciiTheme="majorBidi" w:hAnsiTheme="majorBidi" w:cstheme="majorBidi"/>
          <w:sz w:val="26"/>
          <w:szCs w:val="26"/>
        </w:rPr>
        <w:tab xmlns:w="http://schemas.openxmlformats.org/wordprocessingml/2006/main"/>
      </w:r>
      <w:r xmlns:w="http://schemas.openxmlformats.org/wordprocessingml/2006/main" w:rsidR="00537733" w:rsidRPr="00686069">
        <w:rPr>
          <w:rFonts w:asciiTheme="majorBidi" w:hAnsiTheme="majorBidi" w:cstheme="majorBidi"/>
          <w:sz w:val="26"/>
          <w:szCs w:val="26"/>
        </w:rPr>
        <w:t xml:space="preserve">Hebu tuendelee na Isaya 30 </w:t>
      </w:r>
      <w:r xmlns:w="http://schemas.openxmlformats.org/wordprocessingml/2006/main">
        <w:rPr>
          <w:rFonts w:asciiTheme="majorBidi" w:hAnsiTheme="majorBidi" w:cstheme="majorBidi"/>
          <w:sz w:val="26"/>
          <w:szCs w:val="26"/>
        </w:rPr>
        <w:t xml:space="preserve">, mstari wa 8 hadi 17: “ </w:t>
      </w:r>
      <w:r xmlns:w="http://schemas.openxmlformats.org/wordprocessingml/2006/main" w:rsidR="00686069" w:rsidRPr="00686069">
        <w:rPr>
          <w:rFonts w:asciiTheme="majorBidi" w:hAnsiTheme="majorBidi" w:cstheme="majorBidi"/>
          <w:sz w:val="26"/>
          <w:szCs w:val="26"/>
          <w:lang w:bidi="he-IL"/>
        </w:rPr>
        <w:t xml:space="preserve">Enda sasa, uandike hili kwenye kibao kwa ajili yao, uliandike kwenye kitabu cha kukunjwa, ili liwe ushuhuda wa milele kwa siku zijazo. Hawa ni watu waasi, watoto wadanganyifu, watoto wasiotaka kusikiliza mafundisho ya BWANA. Wanawaambia waonaji, ‘Msione maono tena!’ na manabii, ‘Msitupe maono tena ya yaliyo ya haki! Tuambieni mambo mazuri, tabirini udanganyifu. Ondokeni hapa, tokeni njia hii, mkaache kutukabili Mtakatifu wa Israeli!’ Kwa hiyo, Mtakatifu wa Israeli asema hivi: ‘Kwa sababu mmekataa ujumbe huu, mmetegemea uonevu na kutegemea udanganyifu, dhambi hii itakuwa kwenu kama ukuta mrefu, uliopasuka na kujitokeza, unaoanguka ghafla, mara moja. Utavunjika vipande vipande kama chombo cha kuokea, ukivunjika bila huruma hata kati ya vipande vyake hakutapatikana kipande cha kuchota makaa jikoni au kuchota maji kwenye birika.’ Bwana Mwenyezi, Mtakatifu wa Israeli, asema hivi: “Katika toba na kupumzika ndiko wokovu wenu; katika utulivu na tumaini ni nguvu zenu, lakini hamkutaka hata kidogo.” Mlisema, “Hapana, tutakimbia juu ya farasi.” Kwa hiyo mtakimbia! Mlisema, “Tutapanda farasi wepesi.” Kwa hiyo wale wanaowafuatia watakuwa wepesi! Watu elfu moja watakimbia kwa kutishiwa na mmoja; kwa kutishiwa na watano mtakimbia, hata mtakapoachwa kama fimbo </w:t>
      </w:r>
      <w:r xmlns:w="http://schemas.openxmlformats.org/wordprocessingml/2006/main" w:rsidR="00686069" w:rsidRPr="00686069">
        <w:rPr>
          <w:rFonts w:asciiTheme="majorBidi" w:hAnsiTheme="majorBidi" w:cstheme="majorBidi"/>
          <w:sz w:val="26"/>
          <w:szCs w:val="26"/>
          <w:lang w:bidi="he-IL"/>
        </w:rPr>
        <w:lastRenderedPageBreak xmlns:w="http://schemas.openxmlformats.org/wordprocessingml/2006/main"/>
      </w:r>
      <w:r xmlns:w="http://schemas.openxmlformats.org/wordprocessingml/2006/main" w:rsidR="00686069" w:rsidRPr="00686069">
        <w:rPr>
          <w:rFonts w:asciiTheme="majorBidi" w:hAnsiTheme="majorBidi" w:cstheme="majorBidi"/>
          <w:sz w:val="26"/>
          <w:szCs w:val="26"/>
          <w:lang w:bidi="he-IL"/>
        </w:rPr>
        <w:t xml:space="preserve">ya bendera juu ya mlima, kama bendera juu ya kilima </w:t>
      </w:r>
      <w:r xmlns:w="http://schemas.openxmlformats.org/wordprocessingml/2006/main" w:rsidR="002D44F9" w:rsidRPr="00686069">
        <w:rPr>
          <w:rFonts w:asciiTheme="majorBidi" w:hAnsiTheme="majorBidi" w:cstheme="majorBidi"/>
          <w:sz w:val="26"/>
          <w:szCs w:val="26"/>
        </w:rPr>
        <w:t xml:space="preserve">.”</w:t>
      </w:r>
      <w:r xmlns:w="http://schemas.openxmlformats.org/wordprocessingml/2006/main" w:rsidR="001053FB" w:rsidRPr="00686069">
        <w:rPr>
          <w:rFonts w:asciiTheme="majorBidi" w:hAnsiTheme="majorBidi" w:cstheme="majorBidi"/>
          <w:sz w:val="26"/>
          <w:szCs w:val="26"/>
        </w:rPr>
        <w:br xmlns:w="http://schemas.openxmlformats.org/wordprocessingml/2006/main"/>
      </w:r>
      <w:r xmlns:w="http://schemas.openxmlformats.org/wordprocessingml/2006/main" w:rsidR="001053FB" w:rsidRPr="00686069">
        <w:rPr>
          <w:rFonts w:asciiTheme="majorBidi" w:hAnsiTheme="majorBidi" w:cstheme="majorBidi"/>
          <w:sz w:val="26"/>
          <w:szCs w:val="26"/>
        </w:rPr>
        <w:t xml:space="preserve"> </w:t>
      </w:r>
      <w:r xmlns:w="http://schemas.openxmlformats.org/wordprocessingml/2006/main" w:rsidR="001053FB" w:rsidRPr="00686069">
        <w:rPr>
          <w:rFonts w:asciiTheme="majorBidi" w:hAnsiTheme="majorBidi" w:cstheme="majorBidi"/>
          <w:sz w:val="26"/>
          <w:szCs w:val="26"/>
        </w:rPr>
        <w:tab xmlns:w="http://schemas.openxmlformats.org/wordprocessingml/2006/main"/>
      </w:r>
      <w:r xmlns:w="http://schemas.openxmlformats.org/wordprocessingml/2006/main" w:rsidR="003A415A" w:rsidRPr="00686069">
        <w:rPr>
          <w:rFonts w:asciiTheme="majorBidi" w:hAnsiTheme="majorBidi" w:cstheme="majorBidi"/>
          <w:sz w:val="26"/>
          <w:szCs w:val="26"/>
        </w:rPr>
        <w:t xml:space="preserve">Sasa, </w:t>
      </w:r>
      <w:r xmlns:w="http://schemas.openxmlformats.org/wordprocessingml/2006/main" w:rsidR="003A415A" w:rsidRPr="00F21EB5">
        <w:rPr>
          <w:sz w:val="26"/>
          <w:szCs w:val="26"/>
        </w:rPr>
        <w:t xml:space="preserve">katika mistari hiyo watu hawatamsikiliza Mungu au manabii wake. Kwa hivyo uharibifu utawajia na pengine utawajia tena mikononi mwa Waashuri. Mstari wa 17 unatuambia kwamba uharibifu utakuwa mkubwa lakini baadhi wataokolewa. “ </w:t>
      </w:r>
      <w:r xmlns:w="http://schemas.openxmlformats.org/wordprocessingml/2006/main" w:rsidR="00686069" w:rsidRPr="00686069">
        <w:rPr>
          <w:rFonts w:asciiTheme="majorBidi" w:hAnsiTheme="majorBidi" w:cstheme="majorBidi"/>
          <w:sz w:val="26"/>
          <w:szCs w:val="26"/>
          <w:lang w:bidi="he-IL"/>
        </w:rPr>
        <w:t xml:space="preserve">Elfu moja watakimbia kwa tishio la mmoja; kwa tishio la watano nyote mtakimbia, hata mtakapoachwa kama fimbo ya bendera juu ya mlima, kama bendera juu ya kilima </w:t>
      </w:r>
      <w:r xmlns:w="http://schemas.openxmlformats.org/wordprocessingml/2006/main" w:rsidR="003A415A" w:rsidRPr="00F21EB5">
        <w:rPr>
          <w:sz w:val="26"/>
          <w:szCs w:val="26"/>
        </w:rPr>
        <w:t xml:space="preserve">.” Wayahudi wataendelea kuwepo, lakini wataangamizwa na kutakuwa na wachache waliobaki.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Isaya 30:18-26 Hata hivyo Mustakabali wa Amani</w:t>
      </w:r>
      <w:r xmlns:w="http://schemas.openxmlformats.org/wordprocessingml/2006/main" w:rsidR="00CC0461">
        <w:rPr>
          <w:sz w:val="26"/>
          <w:szCs w:val="26"/>
        </w:rPr>
        <w:tab xmlns:w="http://schemas.openxmlformats.org/wordprocessingml/2006/main"/>
      </w:r>
    </w:p>
    <w:p w:rsidR="00345496" w:rsidRPr="00490AD1" w:rsidRDefault="00B3386E" w:rsidP="002477C7">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A415A" w:rsidRPr="00F21EB5">
        <w:rPr>
          <w:sz w:val="26"/>
          <w:szCs w:val="26"/>
        </w:rPr>
        <w:t xml:space="preserve">Sitasema mengi kuhusu mistari ya 18-26. Lakini 18 hadi 26 zinawasilisha mustakabali mzuri zaidi kwa watu wa Sayuni baada ya mateso ya hukumu ya sasa. Ni vigumu kujua hasa mahali pa kuweka mambo yaliyoelezwa hapa - labda yataonekana kama hali ya amani ya Yerusalemu iliyofuata 701 KK baada ya Senakeribu na Waashuri kulazimishwa kuondoka. Lakini inaweza kuwa inarejelea </w:t>
      </w:r>
      <w:r xmlns:w="http://schemas.openxmlformats.org/wordprocessingml/2006/main" w:rsidR="00CC14FF" w:rsidRPr="00490AD1">
        <w:rPr>
          <w:rFonts w:asciiTheme="majorBidi" w:hAnsiTheme="majorBidi" w:cstheme="majorBidi"/>
          <w:sz w:val="26"/>
          <w:szCs w:val="26"/>
        </w:rPr>
        <w:t xml:space="preserve">kipindi cha mbali zaidi cha milenia. Ni vigumu kusema.</w:t>
      </w:r>
      <w:r xmlns:w="http://schemas.openxmlformats.org/wordprocessingml/2006/main" w:rsidR="001A38E1">
        <w:rPr>
          <w:rFonts w:asciiTheme="majorBidi" w:hAnsiTheme="majorBidi" w:cstheme="majorBidi"/>
          <w:sz w:val="26"/>
          <w:szCs w:val="26"/>
        </w:rPr>
        <w:br xmlns:w="http://schemas.openxmlformats.org/wordprocessingml/2006/main"/>
      </w:r>
      <w:r xmlns:w="http://schemas.openxmlformats.org/wordprocessingml/2006/main" w:rsidR="001A38E1">
        <w:rPr>
          <w:rFonts w:asciiTheme="majorBidi" w:hAnsiTheme="majorBidi" w:cstheme="majorBidi"/>
          <w:sz w:val="26"/>
          <w:szCs w:val="26"/>
        </w:rPr>
        <w:t xml:space="preserve"> </w:t>
      </w:r>
      <w:r xmlns:w="http://schemas.openxmlformats.org/wordprocessingml/2006/main" w:rsidR="001A38E1">
        <w:rPr>
          <w:rFonts w:asciiTheme="majorBidi" w:hAnsiTheme="majorBidi" w:cstheme="majorBidi"/>
          <w:sz w:val="26"/>
          <w:szCs w:val="26"/>
        </w:rPr>
        <w:tab xmlns:w="http://schemas.openxmlformats.org/wordprocessingml/2006/main"/>
      </w:r>
      <w:r xmlns:w="http://schemas.openxmlformats.org/wordprocessingml/2006/main" w:rsidR="00D5357A" w:rsidRPr="00490AD1">
        <w:rPr>
          <w:rFonts w:asciiTheme="majorBidi" w:hAnsiTheme="majorBidi" w:cstheme="majorBidi"/>
          <w:sz w:val="26"/>
          <w:szCs w:val="26"/>
        </w:rPr>
        <w:t xml:space="preserve">Ukiangalia chini kupitia hilo, tunaona katika mstari wa 23: “ </w:t>
      </w:r>
      <w:r xmlns:w="http://schemas.openxmlformats.org/wordprocessingml/2006/main" w:rsidR="00490AD1" w:rsidRPr="00490AD1">
        <w:rPr>
          <w:rFonts w:asciiTheme="majorBidi" w:hAnsiTheme="majorBidi" w:cstheme="majorBidi"/>
          <w:sz w:val="26"/>
          <w:szCs w:val="26"/>
          <w:lang w:bidi="he-IL"/>
        </w:rPr>
        <w:t xml:space="preserve">Atawanyeshea mvua kwa ajili ya mbegu mtakazopanda ardhini, na chakula kitakachotoka katika nchi kitakuwa na wingi na kitamu. Katika siku hiyo ng’ombe wenu watakula katika malisho mapana. Ng’ombe na punda watakaolima ardhi watakula malisho na mavumbi, yaliyotawanywa kwa uma na sepetu. Katika siku ya mauaji makubwa, minara itakapoanguka, vijito vya maji vitatiririka juu ya kila mlima mrefu na kila kilima kirefu. Mwezi utang’aa kama jua, na mwanga wa jua utakuwa mara saba zaidi, kama mwanga wa siku saba kamili, BWANA atakapofunga majeraha ya watu wake na kuponya majeraha aliyowasababishia </w:t>
      </w:r>
      <w:r xmlns:w="http://schemas.openxmlformats.org/wordprocessingml/2006/main" w:rsidR="003A415A" w:rsidRPr="00490AD1">
        <w:rPr>
          <w:rFonts w:asciiTheme="majorBidi" w:hAnsiTheme="majorBidi" w:cstheme="majorBidi"/>
          <w:sz w:val="26"/>
          <w:szCs w:val="26"/>
        </w:rPr>
        <w:t xml:space="preserve">.” Ni wazi kwamba kuna wakati ujao mzuri zaidi; iwe ni katika </w:t>
      </w:r>
      <w:r xmlns:w="http://schemas.openxmlformats.org/wordprocessingml/2006/main" w:rsidR="003A415A" w:rsidRPr="00F21EB5">
        <w:rPr>
          <w:sz w:val="26"/>
          <w:szCs w:val="26"/>
        </w:rPr>
        <w:t xml:space="preserve">hali ya karibu zaidi au ya baadaye, ya milenia, ni vigumu kusema.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Isaya 30:27-33 Uharibifu wa Ashuru </w:t>
      </w:r>
      <w:r xmlns:w="http://schemas.openxmlformats.org/wordprocessingml/2006/main" w:rsidR="00CC14FF">
        <w:rPr>
          <w:sz w:val="26"/>
          <w:szCs w:val="26"/>
        </w:rPr>
        <w:tab xmlns:w="http://schemas.openxmlformats.org/wordprocessingml/2006/main"/>
      </w:r>
      <w:r xmlns:w="http://schemas.openxmlformats.org/wordprocessingml/2006/main" w:rsidR="003A415A" w:rsidRPr="00F21EB5">
        <w:rPr>
          <w:sz w:val="26"/>
          <w:szCs w:val="26"/>
        </w:rPr>
        <w:t xml:space="preserve">Mistari ya 27 hadi 33 inarudi kwenye hali ya karibu zaidi. Inasimulia kuhusu </w:t>
      </w:r>
      <w:r xmlns:w="http://schemas.openxmlformats.org/wordprocessingml/2006/main" w:rsidR="003A415A" w:rsidRPr="00F21EB5">
        <w:rPr>
          <w:sz w:val="26"/>
          <w:szCs w:val="26"/>
        </w:rPr>
        <w:lastRenderedPageBreak xmlns:w="http://schemas.openxmlformats.org/wordprocessingml/2006/main"/>
      </w:r>
      <w:r xmlns:w="http://schemas.openxmlformats.org/wordprocessingml/2006/main" w:rsidR="003A415A" w:rsidRPr="00F21EB5">
        <w:rPr>
          <w:sz w:val="26"/>
          <w:szCs w:val="26"/>
        </w:rPr>
        <w:t xml:space="preserve">uharibifu ambao Ashuru itapitia </w:t>
      </w:r>
      <w:r xmlns:w="http://schemas.openxmlformats.org/wordprocessingml/2006/main" w:rsidR="00971AD6">
        <w:rPr>
          <w:sz w:val="26"/>
          <w:szCs w:val="26"/>
        </w:rPr>
        <w:t xml:space="preserve">mikononi mwa Bwana. Angalia mstari wa 28, “Pumzi ni kama mto ufurikao…. Anawatikisa mataifa katika ungo wa uharibifu.” Kisha nenda chini hadi mstari wa 31: “Sauti ya BWANA itawavunja Ashuru vipande vipande. Atawapiga kwa fimbo yake ya enzi. Kila pigo atakalowapiga BWANA kwa fimbo yake ya adhabu litakuwa kwa muziki wa matari na kinubi anapopigana nao vitani kwa mapigo ya mkono wake.” Kwa hivyo uharibifu dhidi ya Ashuru unamaliza sura hiyo.</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FB736A" w:rsidRPr="00F21EB5">
        <w:rPr>
          <w:sz w:val="26"/>
          <w:szCs w:val="26"/>
        </w:rPr>
        <w:t xml:space="preserve">Ningechukua tu hili kama kushindwa kwa Waashuri na Wababeli hatimaye. Tena, inaonekana kwangu kwamba una lugha ya kishairi hapa inayoelezea ushindi. Utasukuma hilo hadi lini wakati Wababeli wanapowashambulia Waashuri? Je, wana majeshi yenye matari? Sijui. Tena, unaona inasema, " </w:t>
      </w:r>
      <w:r xmlns:w="http://schemas.openxmlformats.org/wordprocessingml/2006/main" w:rsidR="00FB736A" w:rsidRPr="004E0770">
        <w:rPr>
          <w:iCs/>
          <w:sz w:val="26"/>
          <w:szCs w:val="26"/>
        </w:rPr>
        <w:t xml:space="preserve">BWANA anawapiga Waashuri kwa nguvu sana </w:t>
      </w:r>
      <w:r xmlns:w="http://schemas.openxmlformats.org/wordprocessingml/2006/main" w:rsidR="00FB736A" w:rsidRPr="00F21EB5">
        <w:rPr>
          <w:sz w:val="26"/>
          <w:szCs w:val="26"/>
        </w:rPr>
        <w:t xml:space="preserve">." Wababeli wanakuwa chombo mkononi mwa BWANA cha kuwaletea hukumu. Kwa maana hiyo, BWANA aliwahukumu Waashuri, lakini haikuwa kitu cha moja kwa moja kama ukombozi wa Yerusalemu wakati wa Senakeribu wakati pigo hilo lilipowajia jeshi lao. Ningependa kuiona tu kama maelezo ya kishairi ya ushindi na kushindwa vitani.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Isaya 31 Yerusalemu Ililindwa, Ashuru Yahukumiwa </w:t>
      </w:r>
      <w:r xmlns:w="http://schemas.openxmlformats.org/wordprocessingml/2006/main" w:rsidR="00CC14FF">
        <w:rPr>
          <w:sz w:val="26"/>
          <w:szCs w:val="26"/>
        </w:rPr>
        <w:tab xmlns:w="http://schemas.openxmlformats.org/wordprocessingml/2006/main"/>
      </w:r>
      <w:r xmlns:w="http://schemas.openxmlformats.org/wordprocessingml/2006/main" w:rsidR="00CC14FF">
        <w:rPr>
          <w:sz w:val="26"/>
          <w:szCs w:val="26"/>
        </w:rPr>
        <w:t xml:space="preserve">Hebu tuendelee hadi </w:t>
      </w:r>
      <w:r xmlns:w="http://schemas.openxmlformats.org/wordprocessingml/2006/main" w:rsidR="004147CF" w:rsidRPr="00F21EB5">
        <w:rPr>
          <w:sz w:val="26"/>
          <w:szCs w:val="26"/>
        </w:rPr>
        <w:t xml:space="preserve">Isaya 31. Sitasoma au kupitia </w:t>
      </w:r>
      <w:r xmlns:w="http://schemas.openxmlformats.org/wordprocessingml/2006/main" w:rsidR="00CC14FF" w:rsidRPr="009956C0">
        <w:rPr>
          <w:rFonts w:asciiTheme="majorBidi" w:hAnsiTheme="majorBidi" w:cstheme="majorBidi"/>
          <w:sz w:val="26"/>
          <w:szCs w:val="26"/>
        </w:rPr>
        <w:t xml:space="preserve">sura nzima, lakini maoni haya tu - yanafanana sana na sura ya 30 - mawazo mengi yale yale yanarudiwa. Angalia mstari wa tano na wa nane – “ </w:t>
      </w:r>
      <w:r xmlns:w="http://schemas.openxmlformats.org/wordprocessingml/2006/main" w:rsidR="009956C0" w:rsidRPr="009956C0">
        <w:rPr>
          <w:rFonts w:asciiTheme="majorBidi" w:hAnsiTheme="majorBidi" w:cstheme="majorBidi"/>
          <w:sz w:val="26"/>
          <w:szCs w:val="26"/>
          <w:lang w:bidi="he-IL"/>
        </w:rPr>
        <w:t xml:space="preserve">Kama ndege warukao juu, BWANA Mwenye Nguvu ataulinda Yerusalemu; ataulinda na kuuokoa, ‘atapita’ juu yake na kuuokoa </w:t>
      </w:r>
      <w:r xmlns:w="http://schemas.openxmlformats.org/wordprocessingml/2006/main" w:rsidR="00CC14FF" w:rsidRPr="009956C0">
        <w:rPr>
          <w:rFonts w:asciiTheme="majorBidi" w:hAnsiTheme="majorBidi" w:cstheme="majorBidi"/>
          <w:sz w:val="26"/>
          <w:szCs w:val="26"/>
        </w:rPr>
        <w:t xml:space="preserve">.” Lakini mstari wa nane: “ </w:t>
      </w:r>
      <w:r xmlns:w="http://schemas.openxmlformats.org/wordprocessingml/2006/main" w:rsidR="009956C0" w:rsidRPr="009956C0">
        <w:rPr>
          <w:rFonts w:asciiTheme="majorBidi" w:hAnsiTheme="majorBidi" w:cstheme="majorBidi"/>
          <w:sz w:val="26"/>
          <w:szCs w:val="26"/>
          <w:lang w:bidi="he-IL"/>
        </w:rPr>
        <w:t xml:space="preserve">Ashuru ataanguka kwa upanga ambao si wa mwanadamu; upanga ambao si wa wanadamu utawala. Watakimbia mbele ya upanga na vijana wao watalazimishwa </w:t>
      </w:r>
      <w:r xmlns:w="http://schemas.openxmlformats.org/wordprocessingml/2006/main" w:rsidR="004147CF" w:rsidRPr="009956C0">
        <w:rPr>
          <w:rFonts w:asciiTheme="majorBidi" w:hAnsiTheme="majorBidi" w:cstheme="majorBidi"/>
          <w:sz w:val="26"/>
          <w:szCs w:val="26"/>
        </w:rPr>
        <w:t xml:space="preserve">.” Lakini tena ningepaswa kutaja kwamba mwanzo wa sura hii unasema, “ </w:t>
      </w:r>
      <w:r xmlns:w="http://schemas.openxmlformats.org/wordprocessingml/2006/main" w:rsidR="009956C0" w:rsidRPr="009956C0">
        <w:rPr>
          <w:rFonts w:asciiTheme="majorBidi" w:hAnsiTheme="majorBidi" w:cstheme="majorBidi"/>
          <w:sz w:val="26"/>
          <w:szCs w:val="26"/>
          <w:lang w:bidi="he-IL"/>
        </w:rPr>
        <w:t xml:space="preserve">Ole wao washukao Misri kutafuta msaada, wanaotegemea farasi, wanaotumaini wingi wa magari yao ya vita na nguvu nyingi za </w:t>
      </w:r>
      <w:r xmlns:w="http://schemas.openxmlformats.org/wordprocessingml/2006/main" w:rsidR="009956C0" w:rsidRPr="009956C0">
        <w:rPr>
          <w:rFonts w:asciiTheme="majorBidi" w:hAnsiTheme="majorBidi" w:cstheme="majorBidi"/>
          <w:sz w:val="26"/>
          <w:szCs w:val="26"/>
          <w:lang w:bidi="he-IL"/>
        </w:rPr>
        <w:lastRenderedPageBreak xmlns:w="http://schemas.openxmlformats.org/wordprocessingml/2006/main"/>
      </w:r>
      <w:r xmlns:w="http://schemas.openxmlformats.org/wordprocessingml/2006/main" w:rsidR="009956C0" w:rsidRPr="009956C0">
        <w:rPr>
          <w:rFonts w:asciiTheme="majorBidi" w:hAnsiTheme="majorBidi" w:cstheme="majorBidi"/>
          <w:sz w:val="26"/>
          <w:szCs w:val="26"/>
          <w:lang w:bidi="he-IL"/>
        </w:rPr>
        <w:t xml:space="preserve">wapanda farasi wao, lakini hawamwangalii Mtakatifu wa Israeli, wala hawatafuti msaada kwa BWANA </w:t>
      </w:r>
      <w:r xmlns:w="http://schemas.openxmlformats.org/wordprocessingml/2006/main" w:rsidR="004147CF" w:rsidRPr="009956C0">
        <w:rPr>
          <w:rFonts w:asciiTheme="majorBidi" w:hAnsiTheme="majorBidi" w:cstheme="majorBidi"/>
          <w:sz w:val="26"/>
          <w:szCs w:val="26"/>
        </w:rPr>
        <w:t xml:space="preserve">.” Hilo halitakuwa na faida. Lakini BWANA ataulinda Yerusalemu na </w:t>
      </w:r>
      <w:r xmlns:w="http://schemas.openxmlformats.org/wordprocessingml/2006/main" w:rsidR="00D96F7F" w:rsidRPr="00F21EB5">
        <w:rPr>
          <w:sz w:val="26"/>
          <w:szCs w:val="26"/>
        </w:rPr>
        <w:t xml:space="preserve">kuhukumu Ashuru.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Isaya 32:1-2 Baraka ya Kimasihi ya Safari ya Hija ya Waumini wa Sasa </w:t>
      </w:r>
      <w:r xmlns:w="http://schemas.openxmlformats.org/wordprocessingml/2006/main" w:rsidR="00CC14FF">
        <w:rPr>
          <w:sz w:val="26"/>
          <w:szCs w:val="26"/>
        </w:rPr>
        <w:tab xmlns:w="http://schemas.openxmlformats.org/wordprocessingml/2006/main"/>
      </w:r>
      <w:r xmlns:w="http://schemas.openxmlformats.org/wordprocessingml/2006/main" w:rsidR="008952E0" w:rsidRPr="00F21EB5">
        <w:rPr>
          <w:sz w:val="26"/>
          <w:szCs w:val="26"/>
        </w:rPr>
        <w:t xml:space="preserve">Hebu tuendelee hadi sura ya 32. Mwishoni mwa 31 tunasoma kwamba Ashuru itaanguka. Mstari wa tisa unasema ngome yao itaanguka kwa sababu ya hofu, na mstari wa kwanza wa sura ya 32 unaweka tofauti na hilo: “Tazama, mfalme atatawala kwa haki, na watawala watatawala kwa haki.” Unaposoma mstari wa pili, unakumbana na tatizo la tafsiri. Biblia ya NIV inasema, “Kila mtu atakuwa kama mahali pa kujificha na upepo, na mahali pa kukimbilia dhoruba; kama vijito vya maji jangwani, na kivuli cha mwamba mkubwa katika nchi yenye kiu.” “Kila mtu atakuwa kama mahali pa kujificha.” Ukilinganisha hilo na Biblia ya King James, unasoma, “Na mtu atakuwa kama mahali pa kujificha na upepo.” Kwa maneno mengine, katika Biblia ya King James inaonekana kama mstari wa pili unazungumzia mfalme wa mstari wa kwanza, ilhali katika Biblia ya NIV inaonekana kama mstari wa pili unazungumzia watawala wa mstari wa kwanza.</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8952E0" w:rsidRPr="00F21EB5">
        <w:rPr>
          <w:sz w:val="26"/>
          <w:szCs w:val="26"/>
        </w:rPr>
        <w:t xml:space="preserve">Unaona mstari wa kwanza unasema, “Mfalme atatawala kwa haki, na watawala watatawala kwa haki.” Na kisha, je, “ </w:t>
      </w:r>
      <w:r xmlns:w="http://schemas.openxmlformats.org/wordprocessingml/2006/main" w:rsidR="008952E0" w:rsidRPr="00F21EB5">
        <w:rPr>
          <w:i/>
          <w:sz w:val="26"/>
          <w:szCs w:val="26"/>
        </w:rPr>
        <w:t xml:space="preserve">mwanadamu </w:t>
      </w:r>
      <w:r xmlns:w="http://schemas.openxmlformats.org/wordprocessingml/2006/main" w:rsidR="003F4E89" w:rsidRPr="00F21EB5">
        <w:rPr>
          <w:sz w:val="26"/>
          <w:szCs w:val="26"/>
        </w:rPr>
        <w:t xml:space="preserve">atakuwa kama mahali pa kujificha na upepo,” au “ </w:t>
      </w:r>
      <w:r xmlns:w="http://schemas.openxmlformats.org/wordprocessingml/2006/main" w:rsidR="003F4E89" w:rsidRPr="002477C7">
        <w:rPr>
          <w:i/>
          <w:sz w:val="26"/>
          <w:szCs w:val="26"/>
        </w:rPr>
        <w:t xml:space="preserve">kila </w:t>
      </w:r>
      <w:r xmlns:w="http://schemas.openxmlformats.org/wordprocessingml/2006/main" w:rsidR="003F4E89" w:rsidRPr="00F21EB5">
        <w:rPr>
          <w:sz w:val="26"/>
          <w:szCs w:val="26"/>
        </w:rPr>
        <w:t xml:space="preserve">mtu”? Nina mwelekeo wa kufikiri kwamba marejeleo katika mstari wa pili ni “ </w:t>
      </w:r>
      <w:r xmlns:w="http://schemas.openxmlformats.org/wordprocessingml/2006/main" w:rsidR="008952E0" w:rsidRPr="004E0770">
        <w:rPr>
          <w:iCs/>
          <w:sz w:val="26"/>
          <w:szCs w:val="26"/>
        </w:rPr>
        <w:t xml:space="preserve">mwanaume </w:t>
      </w:r>
      <w:r xmlns:w="http://schemas.openxmlformats.org/wordprocessingml/2006/main" w:rsidR="003F4E89" w:rsidRPr="00F21EB5">
        <w:rPr>
          <w:sz w:val="26"/>
          <w:szCs w:val="26"/>
        </w:rPr>
        <w:t xml:space="preserve">,” na ni mtu yule yule aliyeelezwa katika mstari wa kwanza.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952E0" w:rsidRPr="00F21EB5">
        <w:rPr>
          <w:sz w:val="26"/>
          <w:szCs w:val="26"/>
        </w:rPr>
        <w:t xml:space="preserve">Tazama ukurasa wako wa 20, chini ya ufafanuzi wa Alexander. Hii inatoka kwenye ukurasa wa kwanza na wa pili wa juzuu yake ya pili, ambayo hapa kuna juzuu mbili katika kitabu kimoja. Anasema, “Na mtu atakuwa kama mahali pa kujificha na upepo, na mahali pa kujificha na mvua; dhoruba kama mifereji ya maji mahali pakavu au wakati wa ukame, kama kivuli cha mwamba mzito katika nchi yenye uchovu.” Watafsiri wengi wa mwisho hutoa “kila mmoja” maana ya kiwakilishi kilichosambazwa. Yaani, kila mmoja wa wakuu au wakuu waliotajwa katika mstari wa kwanza atakuwa, n.k. Lakini neno hilo mara chache, ikiwa limewahi kutumika hivyo, isipokuwa linapounganishwa na kitenzi cha wingi, kama ilivyo katika sehemu zingine mbalimbali. Alexander anasema maana, badala yake, ni kwamba kutakuwa na, “ </w:t>
      </w:r>
      <w:r xmlns:w="http://schemas.openxmlformats.org/wordprocessingml/2006/main" w:rsidR="008952E0" w:rsidRPr="00F21EB5">
        <w:rPr>
          <w:i/>
          <w:sz w:val="26"/>
          <w:szCs w:val="26"/>
        </w:rPr>
        <w:t xml:space="preserve">mtu </w:t>
      </w:r>
      <w:r xmlns:w="http://schemas.openxmlformats.org/wordprocessingml/2006/main" w:rsidR="003F4E89" w:rsidRPr="00F21EB5">
        <w:rPr>
          <w:sz w:val="26"/>
          <w:szCs w:val="26"/>
        </w:rPr>
        <w:t xml:space="preserve">juu ya kiti cha enzi” au mkuu wa </w:t>
      </w:r>
      <w:r xmlns:w="http://schemas.openxmlformats.org/wordprocessingml/2006/main" w:rsidR="003F4E89" w:rsidRPr="00F21EB5">
        <w:rPr>
          <w:sz w:val="26"/>
          <w:szCs w:val="26"/>
        </w:rPr>
        <w:lastRenderedPageBreak xmlns:w="http://schemas.openxmlformats.org/wordprocessingml/2006/main"/>
      </w:r>
      <w:r xmlns:w="http://schemas.openxmlformats.org/wordprocessingml/2006/main" w:rsidR="003F4E89" w:rsidRPr="00F21EB5">
        <w:rPr>
          <w:sz w:val="26"/>
          <w:szCs w:val="26"/>
        </w:rPr>
        <w:t xml:space="preserve">serikali ambaye, badala ya kuwakandamiza, atawalinda wasiojiweza. Hii inaweza kueleweka milele au kutumika kwa mtu binafsi </w:t>
      </w:r>
      <w:r xmlns:w="http://schemas.openxmlformats.org/wordprocessingml/2006/main" w:rsidR="00DE1FE9">
        <w:rPr>
          <w:sz w:val="26"/>
          <w:szCs w:val="26"/>
        </w:rPr>
        <w:t xml:space="preserve">au kwa maana ya msisitizo kwa Masihi. Takwimu za ulinzi au unafuu ni zile zile zilizotumika hapo juu katika sura ya 4:6 na katika 25:4.</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606299" w:rsidRPr="00F21EB5">
        <w:rPr>
          <w:sz w:val="26"/>
          <w:szCs w:val="26"/>
        </w:rPr>
        <w:t xml:space="preserve">Sasa nina mwelekeo wa kufikiri kwamba una marejeleo ya Kimasihi hapa: mfalme ni BWANA, hayo ni marejeleo ya Kristo. Lakini sidhani kama ni marejeleo ya ufalme wa milenia, bali kwa wakati wa sasa, kwa baraka tulizo nazo katika Kristo sasa kabla ya wakati wa kuanzishwa kwa ufalme wa milenia – “Tazama, mfalme atatawala kwa haki, wakuu watatawala kwa haki, na mtu mmoja atakuwa”—huyo ndiye mfalme, huyo ndiye Kristo.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E1FE9">
        <w:rPr>
          <w:sz w:val="26"/>
          <w:szCs w:val="26"/>
        </w:rPr>
        <w:t xml:space="preserve">Hii inafanana sana na sura ya nne ya </w:t>
      </w:r>
      <w:r xmlns:w="http://schemas.openxmlformats.org/wordprocessingml/2006/main" w:rsidR="003F4E89" w:rsidRPr="009956C0">
        <w:rPr>
          <w:rFonts w:asciiTheme="majorBidi" w:hAnsiTheme="majorBidi" w:cstheme="majorBidi"/>
          <w:sz w:val="26"/>
          <w:szCs w:val="26"/>
        </w:rPr>
        <w:t xml:space="preserve">Isaya - kumbuka tulipojadili hilo. Isaya 4:2-6: Je, hiyo ni milenia au ni wakati huu? Hapo ndipo Chipukizi la BWANA litakuwa zuri na lenye utukufu; na mstari wa tano: “ </w:t>
      </w:r>
      <w:r xmlns:w="http://schemas.openxmlformats.org/wordprocessingml/2006/main" w:rsidR="009956C0" w:rsidRPr="00412E5E">
        <w:rPr>
          <w:rFonts w:asciiTheme="majorBidi" w:hAnsiTheme="majorBidi" w:cstheme="majorBidi"/>
          <w:sz w:val="26"/>
          <w:szCs w:val="26"/>
          <w:lang w:bidi="he-IL"/>
        </w:rPr>
        <w:t xml:space="preserve">Ndipo BWANA ataumba juu ya mlima Sayuni wote, na juu ya hao wakusanyikao humo, wingu la moshi mchana, na mwanga wa moto uwakao usiku; juu ya utukufu wote patakuwa na dari; itakuwa kimbilio na kivuli kutokana na joto la mchana, na mahali pa kukimbilia na kujificha kutokana na dhoruba na mvua. </w:t>
      </w:r>
      <w:r xmlns:w="http://schemas.openxmlformats.org/wordprocessingml/2006/main" w:rsidR="00606299" w:rsidRPr="00412E5E">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606299" w:rsidRPr="00412E5E">
        <w:rPr>
          <w:rFonts w:asciiTheme="majorBidi" w:hAnsiTheme="majorBidi" w:cstheme="majorBidi"/>
          <w:sz w:val="26"/>
          <w:szCs w:val="26"/>
        </w:rPr>
        <w:t xml:space="preserve">Na unaona hapa katika Isaya 32:2, “ </w:t>
      </w:r>
      <w:r xmlns:w="http://schemas.openxmlformats.org/wordprocessingml/2006/main" w:rsidR="00412E5E" w:rsidRPr="00412E5E">
        <w:rPr>
          <w:rFonts w:asciiTheme="majorBidi" w:hAnsiTheme="majorBidi" w:cstheme="majorBidi"/>
          <w:sz w:val="26"/>
          <w:szCs w:val="26"/>
          <w:lang w:bidi="he-IL"/>
        </w:rPr>
        <w:t xml:space="preserve">Kila mtu atakuwa kama mahali pa kujikinga na upepo na kimbilio wakati wa dhoruba, kama vijito vya maji jangwani na kivuli cha mwamba mkubwa katika nchi yenye kiu </w:t>
      </w:r>
      <w:r xmlns:w="http://schemas.openxmlformats.org/wordprocessingml/2006/main" w:rsidR="003F4E89" w:rsidRPr="00412E5E">
        <w:rPr>
          <w:rFonts w:asciiTheme="majorBidi" w:hAnsiTheme="majorBidi" w:cstheme="majorBidi"/>
          <w:sz w:val="26"/>
          <w:szCs w:val="26"/>
        </w:rPr>
        <w:t xml:space="preserve">.” Inaonekana kwangu inazungumzia baraka ambazo mwamini </w:t>
      </w:r>
      <w:r xmlns:w="http://schemas.openxmlformats.org/wordprocessingml/2006/main" w:rsidR="003F4E89" w:rsidRPr="00F21EB5">
        <w:rPr>
          <w:sz w:val="26"/>
          <w:szCs w:val="26"/>
        </w:rPr>
        <w:t xml:space="preserve">anazo katika Kristo wakati ambapo hatari zote hazijaondolewa – uko katika safari ya msafiri; bado kuna kile kinachoweza kutishia, na bado unaweza kupumzika katika ulinzi ambao Kristo anatoa. Inaonekana kwangu kwamba hiyo ni njia nzuri ya kuelewa kinachoonekana katika sura ya 32 mstari wa kwanza na wa pili. Ilikuwa vivyo hivyo na sura ya nne. Wimbo unaweza kutolewa kwa wito: “ </w:t>
      </w:r>
      <w:r xmlns:w="http://schemas.openxmlformats.org/wordprocessingml/2006/main" w:rsidR="00606299" w:rsidRPr="004E0770">
        <w:rPr>
          <w:iCs/>
          <w:sz w:val="26"/>
          <w:szCs w:val="26"/>
        </w:rPr>
        <w:t xml:space="preserve">Sayuni, mji wa Mungu wetu,</w:t>
      </w:r>
      <w:r xmlns:w="http://schemas.openxmlformats.org/wordprocessingml/2006/main" w:rsidR="008151E5" w:rsidRPr="00F21EB5">
        <w:rPr>
          <w:sz w:val="26"/>
          <w:szCs w:val="26"/>
        </w:rPr>
        <w:t xml:space="preserve"> </w:t>
      </w:r>
      <w:r xmlns:w="http://schemas.openxmlformats.org/wordprocessingml/2006/main" w:rsidR="008151E5" w:rsidRPr="004E0770">
        <w:rPr>
          <w:iCs/>
          <w:sz w:val="26"/>
          <w:szCs w:val="26"/>
        </w:rPr>
        <w:t xml:space="preserve">Mambo matukufu yamesemwa kwako, Sayuni, mji wa Mungu wetu…” </w:t>
      </w:r>
      <w:r xmlns:w="http://schemas.openxmlformats.org/wordprocessingml/2006/main" w:rsidR="008151E5" w:rsidRPr="00F21EB5">
        <w:rPr>
          <w:sz w:val="26"/>
          <w:szCs w:val="26"/>
        </w:rPr>
        <w:t xml:space="preserve">kwa wimbo huu, </w:t>
      </w:r>
      <w:r xmlns:w="http://schemas.openxmlformats.org/wordprocessingml/2006/main" w:rsidR="008151E5" w:rsidRPr="004E0770">
        <w:rPr>
          <w:iCs/>
          <w:sz w:val="26"/>
          <w:szCs w:val="26"/>
        </w:rPr>
        <w:t xml:space="preserve">BWANA ni mwamba wetu; ndani yake tunajificha, kimbilio wakati wa dhoruba. Wimbo unaendelea: “Ee Yesu ni mwamba katika </w:t>
      </w:r>
      <w:r xmlns:w="http://schemas.openxmlformats.org/wordprocessingml/2006/main" w:rsidR="008151E5" w:rsidRPr="000841F4">
        <w:rPr>
          <w:rFonts w:asciiTheme="majorBidi" w:hAnsiTheme="majorBidi" w:cstheme="majorBidi"/>
          <w:iCs/>
          <w:sz w:val="26"/>
          <w:szCs w:val="26"/>
        </w:rPr>
        <w:t xml:space="preserve">nchi iliyochoka, nchi iliyochoka, kimbilio wakati wa dhoruba.” </w:t>
      </w:r>
      <w:r xmlns:w="http://schemas.openxmlformats.org/wordprocessingml/2006/main" w:rsidR="00DE1FE9" w:rsidRPr="000841F4">
        <w:rPr>
          <w:rFonts w:asciiTheme="majorBidi" w:hAnsiTheme="majorBidi" w:cstheme="majorBidi"/>
          <w:sz w:val="26"/>
          <w:szCs w:val="26"/>
        </w:rPr>
        <w:t xml:space="preserve">Hilo limechukuliwa kutoka kwa mstari huu katika Isaya 32:2 kama uzoefu wa sasa wa </w:t>
      </w:r>
      <w:r xmlns:w="http://schemas.openxmlformats.org/wordprocessingml/2006/main" w:rsidR="00606299" w:rsidRPr="000841F4">
        <w:rPr>
          <w:rFonts w:asciiTheme="majorBidi" w:hAnsiTheme="majorBidi" w:cstheme="majorBidi"/>
          <w:sz w:val="26"/>
          <w:szCs w:val="26"/>
        </w:rPr>
        <w:lastRenderedPageBreak xmlns:w="http://schemas.openxmlformats.org/wordprocessingml/2006/main"/>
      </w:r>
      <w:r xmlns:w="http://schemas.openxmlformats.org/wordprocessingml/2006/main" w:rsidR="00606299" w:rsidRPr="000841F4">
        <w:rPr>
          <w:rFonts w:asciiTheme="majorBidi" w:hAnsiTheme="majorBidi" w:cstheme="majorBidi"/>
          <w:sz w:val="26"/>
          <w:szCs w:val="26"/>
        </w:rPr>
        <w:t xml:space="preserve">mwamini.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Isaya 32:3-4 Kuona Macho na Kuelewa Masikio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606299" w:rsidRPr="000841F4">
        <w:rPr>
          <w:rFonts w:asciiTheme="majorBidi" w:hAnsiTheme="majorBidi" w:cstheme="majorBidi"/>
          <w:sz w:val="26"/>
          <w:szCs w:val="26"/>
        </w:rPr>
        <w:t xml:space="preserve">Mistari ya tatu na ya nne inaonekana kwangu kuelezea matokeo ya shughuli ya mtu huyu kutoka mstari wa pili, na mfalme wa mstari wa kwanza anatoa matokeo ya shughuli ya mtu huyu. Mungu atawapa watu wake macho na masikio ya kuelewa ukweli wake kama matokeo ya kuzaliwa upya kunakowajia wote wanaomtumaini Kristo. “ </w:t>
      </w:r>
      <w:r xmlns:w="http://schemas.openxmlformats.org/wordprocessingml/2006/main" w:rsidR="000841F4" w:rsidRPr="000841F4">
        <w:rPr>
          <w:rFonts w:asciiTheme="majorBidi" w:hAnsiTheme="majorBidi" w:cstheme="majorBidi"/>
          <w:sz w:val="26"/>
          <w:szCs w:val="26"/>
          <w:lang w:bidi="he-IL"/>
        </w:rPr>
        <w:t xml:space="preserve">Ndipo macho ya wale wanaoona hayatafumbwa tena, na masikio ya wale wanaosikia yatasikiliza. Akili ya wale wanaopenda kupita kiasi itajua na kuelewa, na ulimi wenye kigugumizi utakuwa laini na wazi </w:t>
      </w:r>
      <w:r xmlns:w="http://schemas.openxmlformats.org/wordprocessingml/2006/main" w:rsidR="008151E5" w:rsidRPr="000841F4">
        <w:rPr>
          <w:rFonts w:asciiTheme="majorBidi" w:hAnsiTheme="majorBidi" w:cstheme="majorBidi"/>
          <w:sz w:val="26"/>
          <w:szCs w:val="26"/>
        </w:rPr>
        <w:t xml:space="preserve">.” Aina hiyo ya uelewa na kuona ni matokeo ya kuzaliwa upya kunakowajia wale wanaomtumaini Kristo.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Isaya 32:5-8 Mgawanyo wa Watu Katika Madarasa 2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DE1FE9" w:rsidRPr="000841F4">
        <w:rPr>
          <w:rFonts w:asciiTheme="majorBidi" w:hAnsiTheme="majorBidi" w:cstheme="majorBidi"/>
          <w:sz w:val="26"/>
          <w:szCs w:val="26"/>
        </w:rPr>
        <w:t xml:space="preserve">Sura ya 32 </w:t>
      </w:r>
      <w:r xmlns:w="http://schemas.openxmlformats.org/wordprocessingml/2006/main" w:rsidR="0028011F" w:rsidRPr="000841F4">
        <w:rPr>
          <w:rFonts w:asciiTheme="majorBidi" w:hAnsiTheme="majorBidi" w:cstheme="majorBidi"/>
          <w:sz w:val="26"/>
          <w:szCs w:val="26"/>
        </w:rPr>
        <w:t xml:space="preserve">mistari 5 hadi 8 - pendekezo: mgawanyiko wa watu katika madarasa mawili kupitia mahubiri ya Injili. Unasoma, " </w:t>
      </w:r>
      <w:r xmlns:w="http://schemas.openxmlformats.org/wordprocessingml/2006/main" w:rsidR="000841F4" w:rsidRPr="000841F4">
        <w:rPr>
          <w:rFonts w:asciiTheme="majorBidi" w:hAnsiTheme="majorBidi" w:cstheme="majorBidi"/>
          <w:sz w:val="26"/>
          <w:szCs w:val="26"/>
          <w:lang w:bidi="he-IL"/>
        </w:rPr>
        <w:t xml:space="preserve">Mpumbavu hataitwa tena mtukufu, wala mlaghai hataheshimiwa sana. Kwa maana mpumbavu husema upumbavu, akili yake inajishughulisha na uovu: Hufanya maovu na kueneza uongo kuhusu BWANA; Huwaacha wenye njaa wakiwa hawana kitu, na Huwanyima maji wenye kiu. Mbinu za mlaghai ni mbaya; Hutunga mipango mibaya ili kuwaangamiza maskini kwa uongo, hata kama maombi ya mhitaji ni ya haki </w:t>
      </w:r>
      <w:r xmlns:w="http://schemas.openxmlformats.org/wordprocessingml/2006/main" w:rsidR="0028011F" w:rsidRPr="000841F4">
        <w:rPr>
          <w:rFonts w:asciiTheme="majorBidi" w:hAnsiTheme="majorBidi" w:cstheme="majorBidi"/>
          <w:sz w:val="26"/>
          <w:szCs w:val="26"/>
        </w:rPr>
        <w:t xml:space="preserve">." "Lakini," tofauti: " </w:t>
      </w:r>
      <w:r xmlns:w="http://schemas.openxmlformats.org/wordprocessingml/2006/main" w:rsidR="000841F4" w:rsidRPr="000841F4">
        <w:rPr>
          <w:rFonts w:asciiTheme="majorBidi" w:hAnsiTheme="majorBidi" w:cstheme="majorBidi"/>
          <w:sz w:val="26"/>
          <w:szCs w:val="26"/>
          <w:lang w:bidi="he-IL"/>
        </w:rPr>
        <w:t xml:space="preserve">mtu mtukufu hupanga mipango mizuri, na kwa matendo ya utukufu husimama </w:t>
      </w:r>
      <w:r xmlns:w="http://schemas.openxmlformats.org/wordprocessingml/2006/main" w:rsidR="006B19FA" w:rsidRPr="000841F4">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CF538F" w:rsidRPr="000841F4">
        <w:rPr>
          <w:rFonts w:asciiTheme="majorBidi" w:hAnsiTheme="majorBidi" w:cstheme="majorBidi"/>
          <w:sz w:val="26"/>
          <w:szCs w:val="26"/>
        </w:rPr>
        <w:t xml:space="preserve">Inaonekana kwangu kwamba kinachoweza kuhusishwa hapa ni </w:t>
      </w:r>
      <w:r xmlns:w="http://schemas.openxmlformats.org/wordprocessingml/2006/main" w:rsidR="00CF538F" w:rsidRPr="00F21EB5">
        <w:rPr>
          <w:sz w:val="26"/>
          <w:szCs w:val="26"/>
        </w:rPr>
        <w:t xml:space="preserve">mgawanyiko huu wa watu katika makundi mawili kupitia kuhubiri Injili. Itakuwa dhahiri kwamba wale wanaokataa Injili, wale wanaobaki katika dhambi zao, wanaweza kusemwa kama wapumbavu wabaya, au wapumbavu. Tofauti za kimaadili zitaonekana wazi zaidi kadri watu wanavyokubali au kukataa Injili, ili wale waliozaliwa mara ya pili, wanaokubali Injili na kuishi katika njia ambayo Biblia inawaamuru kuishi, watakuwa "wakuu wanaobuni mambo ya kimungu; atasimama kwa mambo ya kimungu." Kwa hivyo watu wamegawanywa katika wabaya na watukufu kulingana na mwitikio wao kwa Injili. </w:t>
      </w:r>
      <w:r xmlns:w="http://schemas.openxmlformats.org/wordprocessingml/2006/main" w:rsidR="0028011F" w:rsidRPr="00F21EB5">
        <w:rPr>
          <w:sz w:val="26"/>
          <w:szCs w:val="26"/>
        </w:rPr>
        <w:lastRenderedPageBreak xmlns:w="http://schemas.openxmlformats.org/wordprocessingml/2006/main"/>
      </w:r>
      <w:r xmlns:w="http://schemas.openxmlformats.org/wordprocessingml/2006/main" w:rsidR="0028011F" w:rsidRPr="00F21EB5">
        <w:rPr>
          <w:sz w:val="26"/>
          <w:szCs w:val="26"/>
        </w:rPr>
        <w:t xml:space="preserve">Hilo ni pendekezo.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Isaya 32:9-14 Binti za Sayuni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DE1FE9" w:rsidRPr="00CE18EF">
        <w:rPr>
          <w:rFonts w:asciiTheme="majorBidi" w:hAnsiTheme="majorBidi" w:cstheme="majorBidi"/>
          <w:sz w:val="26"/>
          <w:szCs w:val="26"/>
        </w:rPr>
        <w:t xml:space="preserve">Isaya 32 </w:t>
      </w:r>
      <w:r xmlns:w="http://schemas.openxmlformats.org/wordprocessingml/2006/main" w:rsidR="002477C7">
        <w:rPr>
          <w:rFonts w:asciiTheme="majorBidi" w:hAnsiTheme="majorBidi" w:cstheme="majorBidi"/>
          <w:sz w:val="26"/>
          <w:szCs w:val="26"/>
        </w:rPr>
        <w:t xml:space="preserve">, mistari ya 9 hadi 14, inaonekana kurudi kwenye hali ya haraka. Anasema, "Tetemekeni, enyi wanawake mlioridhika;" hiyo ni kama sura ya tatu - sehemu ya mwisho ambapo anaelezea binti za Sayuni ambao wana kiburi na wanatembea kwa shingo zilizonyooshwa, macho ya anasa. Tazama, hapa anasema, “ </w:t>
      </w:r>
      <w:r xmlns:w="http://schemas.openxmlformats.org/wordprocessingml/2006/main" w:rsidR="00CE18EF" w:rsidRPr="00CE18EF">
        <w:rPr>
          <w:rFonts w:asciiTheme="majorBidi" w:hAnsiTheme="majorBidi" w:cstheme="majorBidi"/>
          <w:sz w:val="26"/>
          <w:szCs w:val="26"/>
          <w:lang w:bidi="he-IL"/>
        </w:rPr>
        <w:t xml:space="preserve">Tetemekeni, enyi wanawake mlioridhika; tetemekeni, enyi binti mlio salama! Vueni nguo zenu, jifungeni magunia viunoni mwenu. Pigeni vifua vyenu kwa ajili ya mashamba mazuri, mizabibu yenye matunda mengi, na nchi ya watu wangu, nchi iliyojaa miiba na michongoma; naam, lieni kwa ajili ya nyumba zote za furaha, na kwa ajili ya mji huu wa sherehe. Ngome itaachwa, mji wenye kelele utaachwa; ngome na mnara wa ulinzi utakuwa ukiwa milele, furaha ya punda, malisho ya makundi ya kondoo </w:t>
      </w:r>
      <w:r xmlns:w="http://schemas.openxmlformats.org/wordprocessingml/2006/main" w:rsidR="00CF538F" w:rsidRPr="00CE18EF">
        <w:rPr>
          <w:rFonts w:asciiTheme="majorBidi" w:hAnsiTheme="majorBidi" w:cstheme="majorBidi"/>
          <w:sz w:val="26"/>
          <w:szCs w:val="26"/>
        </w:rPr>
        <w:t xml:space="preserve">.”</w:t>
      </w:r>
      <w:r xmlns:w="http://schemas.openxmlformats.org/wordprocessingml/2006/main" w:rsidR="00DE1FE9" w:rsidRPr="00CE18EF">
        <w:rPr>
          <w:rFonts w:asciiTheme="majorBidi" w:hAnsiTheme="majorBidi" w:cstheme="majorBidi"/>
          <w:sz w:val="26"/>
          <w:szCs w:val="26"/>
        </w:rPr>
        <w:br xmlns:w="http://schemas.openxmlformats.org/wordprocessingml/2006/main"/>
      </w:r>
      <w:r xmlns:w="http://schemas.openxmlformats.org/wordprocessingml/2006/main" w:rsidR="00DE1FE9" w:rsidRPr="00CE18EF">
        <w:rPr>
          <w:rFonts w:asciiTheme="majorBidi" w:hAnsiTheme="majorBidi" w:cstheme="majorBidi"/>
          <w:sz w:val="26"/>
          <w:szCs w:val="26"/>
        </w:rPr>
        <w:t xml:space="preserve">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CF538F" w:rsidRPr="00CE18EF">
        <w:rPr>
          <w:rFonts w:asciiTheme="majorBidi" w:hAnsiTheme="majorBidi" w:cstheme="majorBidi"/>
          <w:sz w:val="26"/>
          <w:szCs w:val="26"/>
        </w:rPr>
        <w:t xml:space="preserve">Naona muda wangu umekwisha - nadhani ni bora </w:t>
      </w:r>
      <w:r xmlns:w="http://schemas.openxmlformats.org/wordprocessingml/2006/main" w:rsidR="00CF538F" w:rsidRPr="00F21EB5">
        <w:rPr>
          <w:sz w:val="26"/>
          <w:szCs w:val="26"/>
        </w:rPr>
        <w:t xml:space="preserve">niache kutoa maoni kuhusu mistari hii hadi tuanze saa inayofuata kwa sababu hatuwezi kuizungumzia sasa. Kwa hivyo tutasimama hapa na kuanza na mstari wa tisa mwanzoni mwa saa inayofuata.</w:t>
      </w:r>
    </w:p>
    <w:p w:rsidR="00F21EB5" w:rsidRDefault="00F21EB5">
      <w:pPr>
        <w:spacing w:line="360" w:lineRule="auto"/>
        <w:ind w:firstLine="720"/>
        <w:rPr>
          <w:sz w:val="26"/>
          <w:szCs w:val="26"/>
        </w:rPr>
      </w:pPr>
    </w:p>
    <w:p w:rsidR="00CB3892" w:rsidRPr="002477C7" w:rsidRDefault="00CB3892" w:rsidP="00CB3892">
      <w:pPr xmlns:w="http://schemas.openxmlformats.org/wordprocessingml/2006/main">
        <w:ind w:firstLine="720"/>
        <w:rPr>
          <w:sz w:val="20"/>
          <w:szCs w:val="20"/>
        </w:rPr>
      </w:pPr>
      <w:r xmlns:w="http://schemas.openxmlformats.org/wordprocessingml/2006/main" w:rsidRPr="002477C7">
        <w:rPr>
          <w:sz w:val="20"/>
          <w:szCs w:val="20"/>
        </w:rPr>
        <w:t xml:space="preserve">Imetafsiriwa na Chelsea Revell</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Imehaririwa na Carly Geiman</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Imehaririwa na Ted Hildebrandt</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Hariri ya mwisho na </w:t>
      </w:r>
      <w:r xmlns:w="http://schemas.openxmlformats.org/wordprocessingml/2006/main" w:rsidR="008009BE" w:rsidRPr="002477C7">
        <w:rPr>
          <w:sz w:val="20"/>
          <w:szCs w:val="20"/>
        </w:rPr>
        <w:t xml:space="preserve">Dkt. Perry Phillips</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Imesimuliwa tena na </w:t>
      </w:r>
      <w:r xmlns:w="http://schemas.openxmlformats.org/wordprocessingml/2006/main" w:rsidR="008009BE" w:rsidRPr="002477C7">
        <w:rPr>
          <w:sz w:val="20"/>
          <w:szCs w:val="20"/>
        </w:rPr>
        <w:t xml:space="preserve">Dkt. Perry Phillips</w:t>
      </w:r>
      <w:r xmlns:w="http://schemas.openxmlformats.org/wordprocessingml/2006/main" w:rsidRPr="002477C7">
        <w:rPr>
          <w:sz w:val="20"/>
          <w:szCs w:val="20"/>
        </w:rPr>
        <w:br xmlns:w="http://schemas.openxmlformats.org/wordprocessingml/2006/main"/>
      </w:r>
    </w:p>
    <w:sectPr w:rsidR="00CB3892" w:rsidRPr="002477C7" w:rsidSect="00FE008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2A7" w:rsidRDefault="009042A7" w:rsidP="00F21EB5">
      <w:r>
        <w:separator/>
      </w:r>
    </w:p>
  </w:endnote>
  <w:endnote w:type="continuationSeparator" w:id="0">
    <w:p w:rsidR="009042A7" w:rsidRDefault="009042A7" w:rsidP="00F2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2A7" w:rsidRDefault="009042A7" w:rsidP="00F21EB5">
      <w:r>
        <w:separator/>
      </w:r>
    </w:p>
  </w:footnote>
  <w:footnote w:type="continuationSeparator" w:id="0">
    <w:p w:rsidR="009042A7" w:rsidRDefault="009042A7" w:rsidP="00F2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EE0" w:rsidRDefault="00324C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77C7">
      <w:rPr>
        <w:noProof/>
      </w:rPr>
      <w:t xml:space="preserve">10</w:t>
    </w:r>
    <w:r xmlns:w="http://schemas.openxmlformats.org/wordprocessingml/2006/main">
      <w:rPr>
        <w:noProof/>
      </w:rPr>
      <w:fldChar xmlns:w="http://schemas.openxmlformats.org/wordprocessingml/2006/main" w:fldCharType="end"/>
    </w:r>
  </w:p>
  <w:p w:rsidR="00B85EE0" w:rsidRDefault="00B85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496"/>
    <w:rsid w:val="00005C45"/>
    <w:rsid w:val="000247A5"/>
    <w:rsid w:val="00066D51"/>
    <w:rsid w:val="000675C7"/>
    <w:rsid w:val="000841F4"/>
    <w:rsid w:val="0009141E"/>
    <w:rsid w:val="000A627F"/>
    <w:rsid w:val="00102B3E"/>
    <w:rsid w:val="001053FB"/>
    <w:rsid w:val="00126F7A"/>
    <w:rsid w:val="00156245"/>
    <w:rsid w:val="001A38E1"/>
    <w:rsid w:val="001E2E20"/>
    <w:rsid w:val="002477C7"/>
    <w:rsid w:val="00263D6A"/>
    <w:rsid w:val="002712BE"/>
    <w:rsid w:val="0028011F"/>
    <w:rsid w:val="002A30E8"/>
    <w:rsid w:val="002D44F9"/>
    <w:rsid w:val="002F2A43"/>
    <w:rsid w:val="003024D5"/>
    <w:rsid w:val="00324C3F"/>
    <w:rsid w:val="00326074"/>
    <w:rsid w:val="00345496"/>
    <w:rsid w:val="003500AE"/>
    <w:rsid w:val="0037093B"/>
    <w:rsid w:val="003A415A"/>
    <w:rsid w:val="003B1BCD"/>
    <w:rsid w:val="003F4E89"/>
    <w:rsid w:val="00412E5E"/>
    <w:rsid w:val="004147CF"/>
    <w:rsid w:val="004861D2"/>
    <w:rsid w:val="00490AD1"/>
    <w:rsid w:val="00496D23"/>
    <w:rsid w:val="004D09E4"/>
    <w:rsid w:val="004E0770"/>
    <w:rsid w:val="004E73A4"/>
    <w:rsid w:val="00526525"/>
    <w:rsid w:val="00537733"/>
    <w:rsid w:val="00542390"/>
    <w:rsid w:val="00542BBA"/>
    <w:rsid w:val="00557C98"/>
    <w:rsid w:val="00566607"/>
    <w:rsid w:val="005804FA"/>
    <w:rsid w:val="00584B4F"/>
    <w:rsid w:val="005976AF"/>
    <w:rsid w:val="005C333C"/>
    <w:rsid w:val="005C3424"/>
    <w:rsid w:val="005D1B31"/>
    <w:rsid w:val="00606299"/>
    <w:rsid w:val="006153B3"/>
    <w:rsid w:val="00631CB7"/>
    <w:rsid w:val="0065027A"/>
    <w:rsid w:val="00686069"/>
    <w:rsid w:val="006A3950"/>
    <w:rsid w:val="006A3974"/>
    <w:rsid w:val="006B19FA"/>
    <w:rsid w:val="006C464F"/>
    <w:rsid w:val="006D0B0B"/>
    <w:rsid w:val="006F19B2"/>
    <w:rsid w:val="00701773"/>
    <w:rsid w:val="0071238D"/>
    <w:rsid w:val="00735A16"/>
    <w:rsid w:val="00774F67"/>
    <w:rsid w:val="00777DEC"/>
    <w:rsid w:val="00781D57"/>
    <w:rsid w:val="00790AE5"/>
    <w:rsid w:val="007E519B"/>
    <w:rsid w:val="008009BE"/>
    <w:rsid w:val="00806F45"/>
    <w:rsid w:val="008151E5"/>
    <w:rsid w:val="00821098"/>
    <w:rsid w:val="008377EC"/>
    <w:rsid w:val="008411A5"/>
    <w:rsid w:val="008879AE"/>
    <w:rsid w:val="00893CE8"/>
    <w:rsid w:val="008952E0"/>
    <w:rsid w:val="008C6D9C"/>
    <w:rsid w:val="008E46B8"/>
    <w:rsid w:val="009042A7"/>
    <w:rsid w:val="00946246"/>
    <w:rsid w:val="009622D2"/>
    <w:rsid w:val="00971AD6"/>
    <w:rsid w:val="00973874"/>
    <w:rsid w:val="009925D9"/>
    <w:rsid w:val="009956C0"/>
    <w:rsid w:val="009B6847"/>
    <w:rsid w:val="009C5B6B"/>
    <w:rsid w:val="009D4031"/>
    <w:rsid w:val="00A11CD4"/>
    <w:rsid w:val="00A83667"/>
    <w:rsid w:val="00A86B88"/>
    <w:rsid w:val="00AA333D"/>
    <w:rsid w:val="00AB56BB"/>
    <w:rsid w:val="00AC26FF"/>
    <w:rsid w:val="00AD52F7"/>
    <w:rsid w:val="00B03EBA"/>
    <w:rsid w:val="00B30356"/>
    <w:rsid w:val="00B3386E"/>
    <w:rsid w:val="00B4646E"/>
    <w:rsid w:val="00B843F1"/>
    <w:rsid w:val="00B85EE0"/>
    <w:rsid w:val="00C533AD"/>
    <w:rsid w:val="00CB3710"/>
    <w:rsid w:val="00CB3892"/>
    <w:rsid w:val="00CC0461"/>
    <w:rsid w:val="00CC14FF"/>
    <w:rsid w:val="00CE18EF"/>
    <w:rsid w:val="00CF538F"/>
    <w:rsid w:val="00D371F0"/>
    <w:rsid w:val="00D40D91"/>
    <w:rsid w:val="00D5357A"/>
    <w:rsid w:val="00D54820"/>
    <w:rsid w:val="00D606F7"/>
    <w:rsid w:val="00D65C22"/>
    <w:rsid w:val="00D96F7F"/>
    <w:rsid w:val="00DB32CA"/>
    <w:rsid w:val="00DD41C3"/>
    <w:rsid w:val="00DE1FE9"/>
    <w:rsid w:val="00E03AAD"/>
    <w:rsid w:val="00E56716"/>
    <w:rsid w:val="00E82DEA"/>
    <w:rsid w:val="00E912DC"/>
    <w:rsid w:val="00EB0851"/>
    <w:rsid w:val="00ED4365"/>
    <w:rsid w:val="00ED6776"/>
    <w:rsid w:val="00EF1E0D"/>
    <w:rsid w:val="00F216B3"/>
    <w:rsid w:val="00F21EB5"/>
    <w:rsid w:val="00F3116E"/>
    <w:rsid w:val="00F323AE"/>
    <w:rsid w:val="00F80433"/>
    <w:rsid w:val="00FB4C15"/>
    <w:rsid w:val="00FB736A"/>
    <w:rsid w:val="00FC6BC3"/>
    <w:rsid w:val="00FE00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1458"/>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083"/>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EB5"/>
    <w:pPr>
      <w:tabs>
        <w:tab w:val="center" w:pos="4680"/>
        <w:tab w:val="right" w:pos="9360"/>
      </w:tabs>
    </w:pPr>
  </w:style>
  <w:style w:type="character" w:customStyle="1" w:styleId="HeaderChar">
    <w:name w:val="Header Char"/>
    <w:basedOn w:val="DefaultParagraphFont"/>
    <w:link w:val="Header"/>
    <w:uiPriority w:val="99"/>
    <w:rsid w:val="00F21EB5"/>
    <w:rPr>
      <w:sz w:val="24"/>
      <w:szCs w:val="24"/>
      <w:lang w:bidi="ar-SA" w:val="sw"/>
    </w:rPr>
  </w:style>
  <w:style w:type="paragraph" w:styleId="Footer">
    <w:name w:val="footer"/>
    <w:basedOn w:val="Normal"/>
    <w:link w:val="FooterChar"/>
    <w:rsid w:val="00F21EB5"/>
    <w:pPr>
      <w:tabs>
        <w:tab w:val="center" w:pos="4680"/>
        <w:tab w:val="right" w:pos="9360"/>
      </w:tabs>
    </w:pPr>
  </w:style>
  <w:style w:type="character" w:customStyle="1" w:styleId="FooterChar">
    <w:name w:val="Footer Char"/>
    <w:basedOn w:val="DefaultParagraphFont"/>
    <w:link w:val="Footer"/>
    <w:rsid w:val="00F21EB5"/>
    <w:rPr>
      <w:sz w:val="24"/>
      <w:szCs w:val="24"/>
      <w:lang w:bidi="ar-SA" w:val="sw"/>
    </w:rPr>
  </w:style>
  <w:style w:type="paragraph" w:styleId="BalloonText">
    <w:name w:val="Balloon Text"/>
    <w:basedOn w:val="Normal"/>
    <w:link w:val="BalloonTextChar"/>
    <w:rsid w:val="00735A16"/>
    <w:rPr>
      <w:rFonts w:ascii="Lucida Grande" w:hAnsi="Lucida Grande"/>
      <w:sz w:val="18"/>
      <w:szCs w:val="18"/>
    </w:rPr>
  </w:style>
  <w:style w:type="character" w:customStyle="1" w:styleId="BalloonTextChar">
    <w:name w:val="Balloon Text Char"/>
    <w:basedOn w:val="DefaultParagraphFont"/>
    <w:link w:val="BalloonText"/>
    <w:rsid w:val="00735A16"/>
    <w:rPr>
      <w:rFonts w:ascii="Lucida Grande" w:hAnsi="Lucida Grande"/>
      <w:sz w:val="18"/>
      <w:szCs w:val="18"/>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C2660-75A9-4B35-B818-AF65457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Revell</dc:creator>
  <cp:lastModifiedBy>Ted</cp:lastModifiedBy>
  <cp:revision>7</cp:revision>
  <cp:lastPrinted>2011-01-29T12:41:00Z</cp:lastPrinted>
  <dcterms:created xsi:type="dcterms:W3CDTF">2011-04-05T10:02:00Z</dcterms:created>
  <dcterms:modified xsi:type="dcterms:W3CDTF">2023-05-17T11:18:00Z</dcterms:modified>
</cp:coreProperties>
</file>